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0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65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D6065F" w:rsidRDefault="00D6065F" w:rsidP="009344FF">
      <w:pPr>
        <w:rPr>
          <w:rFonts w:ascii="Arial" w:hAnsi="Arial" w:cs="Arial"/>
          <w:sz w:val="20"/>
          <w:szCs w:val="20"/>
        </w:rPr>
      </w:pPr>
      <w:r w:rsidRPr="00D6065F">
        <w:rPr>
          <w:rFonts w:ascii="Arial" w:hAnsi="Arial" w:cs="Arial"/>
          <w:sz w:val="20"/>
          <w:szCs w:val="20"/>
        </w:rPr>
        <w:t xml:space="preserve">Accept </w:t>
      </w:r>
    </w:p>
    <w:p w:rsidR="000F2F46" w:rsidRPr="00D60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6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065F" w:rsidRPr="00D6065F" w:rsidRDefault="00D6065F" w:rsidP="00D6065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6065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6065F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D6065F">
        <w:rPr>
          <w:rFonts w:ascii="Arial" w:eastAsia="Times New Roman" w:hAnsi="Arial" w:cs="Arial"/>
          <w:sz w:val="20"/>
          <w:szCs w:val="20"/>
          <w:lang w:val="en-US"/>
        </w:rPr>
        <w:t xml:space="preserve"> Thakur</w:t>
      </w:r>
      <w:r w:rsidRPr="00D6065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D6065F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D6065F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D6065F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D6065F" w:rsidRPr="00D6065F" w:rsidRDefault="00D6065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6065F" w:rsidRPr="00D6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EC32"/>
  <w15:docId w15:val="{161AE506-411F-4216-9ECA-C2D708D8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2025-08-25T06:31:00Z</dcterms:modified>
</cp:coreProperties>
</file>