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42C45" w14:textId="77777777" w:rsidR="003B159D" w:rsidRPr="003B159D" w:rsidRDefault="003B159D" w:rsidP="003B159D">
      <w:pPr>
        <w:rPr>
          <w:rFonts w:ascii="Arial" w:hAnsi="Arial" w:cs="Arial"/>
          <w:sz w:val="20"/>
          <w:szCs w:val="20"/>
        </w:rPr>
      </w:pPr>
    </w:p>
    <w:p w14:paraId="2BB02AAE" w14:textId="77777777" w:rsidR="003B159D" w:rsidRPr="003B159D" w:rsidRDefault="003B159D" w:rsidP="003B15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B159D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2CFCFFE1" w14:textId="5C7B7CA2" w:rsidR="003B159D" w:rsidRPr="003B159D" w:rsidRDefault="003B159D" w:rsidP="003B159D">
      <w:pPr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B159D">
        <w:rPr>
          <w:rFonts w:ascii="Arial" w:hAnsi="Arial" w:cs="Arial"/>
          <w:sz w:val="20"/>
          <w:szCs w:val="20"/>
        </w:rPr>
        <w:t>Approved</w:t>
      </w:r>
    </w:p>
    <w:p w14:paraId="20622D8E" w14:textId="77777777" w:rsidR="003B159D" w:rsidRPr="003B159D" w:rsidRDefault="003B159D" w:rsidP="003B15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17A59FA" w14:textId="77777777" w:rsidR="003B159D" w:rsidRPr="003B159D" w:rsidRDefault="003B159D" w:rsidP="003B15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B159D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6C067D3F" w14:textId="77777777" w:rsidR="00C51084" w:rsidRPr="00C51084" w:rsidRDefault="00C51084" w:rsidP="00C51084">
      <w:pPr>
        <w:pStyle w:val="NoSpacing"/>
        <w:rPr>
          <w:rFonts w:ascii="Arial" w:hAnsi="Arial" w:cs="Arial"/>
          <w:b/>
          <w:sz w:val="20"/>
          <w:szCs w:val="20"/>
        </w:rPr>
      </w:pPr>
      <w:r w:rsidRPr="00C51084">
        <w:rPr>
          <w:rFonts w:ascii="Arial" w:hAnsi="Arial" w:cs="Arial"/>
          <w:b/>
          <w:sz w:val="20"/>
          <w:szCs w:val="20"/>
        </w:rPr>
        <w:t>Prof. Ehab Abdel Aziz Ahmed EL-</w:t>
      </w:r>
      <w:proofErr w:type="spellStart"/>
      <w:r w:rsidRPr="00C51084">
        <w:rPr>
          <w:rFonts w:ascii="Arial" w:hAnsi="Arial" w:cs="Arial"/>
          <w:b/>
          <w:sz w:val="20"/>
          <w:szCs w:val="20"/>
        </w:rPr>
        <w:t>Shaarawy</w:t>
      </w:r>
      <w:proofErr w:type="spellEnd"/>
      <w:r w:rsidRPr="00C51084">
        <w:rPr>
          <w:rFonts w:ascii="Arial" w:hAnsi="Arial" w:cs="Arial"/>
          <w:b/>
          <w:sz w:val="20"/>
          <w:szCs w:val="20"/>
        </w:rPr>
        <w:t xml:space="preserve"> </w:t>
      </w:r>
    </w:p>
    <w:p w14:paraId="01C92FD3" w14:textId="26A4A9F8" w:rsidR="00A4128F" w:rsidRPr="003B159D" w:rsidRDefault="00C51084" w:rsidP="00C51084">
      <w:pPr>
        <w:pStyle w:val="NoSpacing"/>
        <w:rPr>
          <w:rFonts w:ascii="Arial" w:hAnsi="Arial" w:cs="Arial"/>
          <w:sz w:val="20"/>
          <w:szCs w:val="20"/>
        </w:rPr>
      </w:pPr>
      <w:r w:rsidRPr="00C51084">
        <w:rPr>
          <w:rFonts w:ascii="Arial" w:hAnsi="Arial" w:cs="Arial"/>
          <w:sz w:val="20"/>
          <w:szCs w:val="20"/>
        </w:rPr>
        <w:t>Cairo University, Egypt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A4128F" w:rsidRPr="003B1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FE"/>
    <w:rsid w:val="003B159D"/>
    <w:rsid w:val="00466EC2"/>
    <w:rsid w:val="00603A86"/>
    <w:rsid w:val="00610AE5"/>
    <w:rsid w:val="006D7E39"/>
    <w:rsid w:val="008E2AFE"/>
    <w:rsid w:val="0097653A"/>
    <w:rsid w:val="00A4128F"/>
    <w:rsid w:val="00C03EFE"/>
    <w:rsid w:val="00C51084"/>
    <w:rsid w:val="00CC3A66"/>
    <w:rsid w:val="00CE0192"/>
    <w:rsid w:val="00D03EA6"/>
    <w:rsid w:val="00DA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E206"/>
  <w15:chartTrackingRefBased/>
  <w15:docId w15:val="{4C09A3AD-8F6A-40BD-9480-A58FA1EC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53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15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11</cp:revision>
  <dcterms:created xsi:type="dcterms:W3CDTF">2025-04-08T07:23:00Z</dcterms:created>
  <dcterms:modified xsi:type="dcterms:W3CDTF">2025-09-12T09:56:00Z</dcterms:modified>
</cp:coreProperties>
</file>