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2C45" w14:textId="77777777" w:rsidR="003B159D" w:rsidRPr="003B159D" w:rsidRDefault="003B159D" w:rsidP="003B159D">
      <w:pPr>
        <w:rPr>
          <w:rFonts w:ascii="Arial" w:hAnsi="Arial" w:cs="Arial"/>
          <w:sz w:val="20"/>
          <w:szCs w:val="20"/>
        </w:rPr>
      </w:pPr>
    </w:p>
    <w:p w14:paraId="2BB02AA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CFCFFE1" w14:textId="5C7B7CA2" w:rsidR="003B159D" w:rsidRPr="003B159D" w:rsidRDefault="003B159D" w:rsidP="003B159D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hAnsi="Arial" w:cs="Arial"/>
          <w:sz w:val="20"/>
          <w:szCs w:val="20"/>
        </w:rPr>
        <w:t>Approved</w:t>
      </w:r>
    </w:p>
    <w:p w14:paraId="20622D8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17A59FA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A3403B7" w14:textId="77777777" w:rsidR="00080A41" w:rsidRPr="00080A41" w:rsidRDefault="00080A41" w:rsidP="00080A41">
      <w:pPr>
        <w:pStyle w:val="NoSpacing"/>
        <w:rPr>
          <w:rFonts w:ascii="Arial" w:hAnsi="Arial" w:cs="Arial"/>
          <w:b/>
          <w:sz w:val="20"/>
          <w:szCs w:val="20"/>
        </w:rPr>
      </w:pPr>
      <w:r w:rsidRPr="00080A41">
        <w:rPr>
          <w:rFonts w:ascii="Arial" w:hAnsi="Arial" w:cs="Arial"/>
          <w:b/>
          <w:sz w:val="20"/>
          <w:szCs w:val="20"/>
        </w:rPr>
        <w:t xml:space="preserve">Prof. </w:t>
      </w:r>
      <w:proofErr w:type="spellStart"/>
      <w:r w:rsidRPr="00080A41">
        <w:rPr>
          <w:rFonts w:ascii="Arial" w:hAnsi="Arial" w:cs="Arial"/>
          <w:b/>
          <w:sz w:val="20"/>
          <w:szCs w:val="20"/>
        </w:rPr>
        <w:t>Wagih</w:t>
      </w:r>
      <w:proofErr w:type="spellEnd"/>
      <w:r w:rsidRPr="00080A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80A41">
        <w:rPr>
          <w:rFonts w:ascii="Arial" w:hAnsi="Arial" w:cs="Arial"/>
          <w:b/>
          <w:sz w:val="20"/>
          <w:szCs w:val="20"/>
        </w:rPr>
        <w:t>Mommtaz</w:t>
      </w:r>
      <w:proofErr w:type="spellEnd"/>
      <w:r w:rsidRPr="00080A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80A41">
        <w:rPr>
          <w:rFonts w:ascii="Arial" w:hAnsi="Arial" w:cs="Arial"/>
          <w:b/>
          <w:sz w:val="20"/>
          <w:szCs w:val="20"/>
        </w:rPr>
        <w:t>Ghannam</w:t>
      </w:r>
      <w:proofErr w:type="spellEnd"/>
    </w:p>
    <w:p w14:paraId="01C92FD3" w14:textId="4A44DF9E" w:rsidR="00A4128F" w:rsidRPr="003B159D" w:rsidRDefault="00080A41" w:rsidP="00080A41">
      <w:pPr>
        <w:pStyle w:val="NoSpacing"/>
        <w:rPr>
          <w:rFonts w:ascii="Arial" w:hAnsi="Arial" w:cs="Arial"/>
          <w:sz w:val="20"/>
          <w:szCs w:val="20"/>
        </w:rPr>
      </w:pPr>
      <w:r w:rsidRPr="00080A41">
        <w:rPr>
          <w:rFonts w:ascii="Arial" w:hAnsi="Arial" w:cs="Arial"/>
          <w:sz w:val="20"/>
          <w:szCs w:val="20"/>
        </w:rPr>
        <w:t>Mansoura University, Egypt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4128F" w:rsidRPr="003B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E"/>
    <w:rsid w:val="00080A41"/>
    <w:rsid w:val="003B159D"/>
    <w:rsid w:val="00466EC2"/>
    <w:rsid w:val="00603A86"/>
    <w:rsid w:val="00610AE5"/>
    <w:rsid w:val="006D7E39"/>
    <w:rsid w:val="008E2AFE"/>
    <w:rsid w:val="0097653A"/>
    <w:rsid w:val="00A4128F"/>
    <w:rsid w:val="00C03EFE"/>
    <w:rsid w:val="00CC3A66"/>
    <w:rsid w:val="00CE0192"/>
    <w:rsid w:val="00D03EA6"/>
    <w:rsid w:val="00D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206"/>
  <w15:chartTrackingRefBased/>
  <w15:docId w15:val="{4C09A3AD-8F6A-40BD-9480-A58FA1EC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11</cp:revision>
  <dcterms:created xsi:type="dcterms:W3CDTF">2025-04-08T07:23:00Z</dcterms:created>
  <dcterms:modified xsi:type="dcterms:W3CDTF">2025-09-12T10:31:00Z</dcterms:modified>
</cp:coreProperties>
</file>