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1F1FBA" w14:paraId="1643A4CA" w14:textId="77777777" w:rsidTr="004847FF">
        <w:trPr>
          <w:trHeight w:val="450"/>
        </w:trPr>
        <w:tc>
          <w:tcPr>
            <w:tcW w:w="5000" w:type="pct"/>
            <w:gridSpan w:val="2"/>
            <w:tcBorders>
              <w:top w:val="nil"/>
              <w:left w:val="nil"/>
              <w:right w:val="nil"/>
            </w:tcBorders>
          </w:tcPr>
          <w:p w14:paraId="4C55E51F" w14:textId="77777777" w:rsidR="00602F7D" w:rsidRPr="001F1FBA" w:rsidRDefault="00602F7D" w:rsidP="00F2643C">
            <w:pPr>
              <w:pStyle w:val="Heading2"/>
              <w:jc w:val="left"/>
              <w:rPr>
                <w:rFonts w:ascii="Arial" w:hAnsi="Arial" w:cs="Arial"/>
                <w:b w:val="0"/>
                <w:bCs w:val="0"/>
                <w:lang w:val="en-US"/>
              </w:rPr>
            </w:pPr>
          </w:p>
        </w:tc>
      </w:tr>
      <w:tr w:rsidR="0000007A" w:rsidRPr="001F1FBA" w14:paraId="127EAD7E" w14:textId="77777777" w:rsidTr="00F33C84">
        <w:trPr>
          <w:trHeight w:val="413"/>
        </w:trPr>
        <w:tc>
          <w:tcPr>
            <w:tcW w:w="1234" w:type="pct"/>
          </w:tcPr>
          <w:p w14:paraId="3C159AA5" w14:textId="77777777" w:rsidR="0000007A" w:rsidRPr="001F1FBA" w:rsidRDefault="00D27A79" w:rsidP="00696CAD">
            <w:pPr>
              <w:pStyle w:val="BodyText"/>
              <w:ind w:left="90"/>
              <w:jc w:val="left"/>
              <w:rPr>
                <w:rFonts w:ascii="Arial" w:hAnsi="Arial" w:cs="Arial"/>
                <w:bCs/>
                <w:sz w:val="20"/>
                <w:szCs w:val="20"/>
                <w:lang w:val="en-GB"/>
              </w:rPr>
            </w:pPr>
            <w:r w:rsidRPr="001F1FBA">
              <w:rPr>
                <w:rFonts w:ascii="Arial" w:hAnsi="Arial" w:cs="Arial"/>
                <w:bCs/>
                <w:sz w:val="20"/>
                <w:szCs w:val="20"/>
                <w:lang w:val="en-GB"/>
              </w:rPr>
              <w:t xml:space="preserve">Book </w:t>
            </w:r>
            <w:r w:rsidR="0000007A" w:rsidRPr="001F1FBA">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0811F026" w:rsidR="0000007A" w:rsidRPr="001F1FBA" w:rsidRDefault="005E4E31" w:rsidP="00054BC4">
            <w:pPr>
              <w:pStyle w:val="NormalWeb"/>
              <w:rPr>
                <w:rFonts w:ascii="Arial" w:hAnsi="Arial" w:cs="Arial"/>
                <w:b/>
                <w:bCs/>
                <w:sz w:val="20"/>
                <w:szCs w:val="20"/>
                <w:u w:val="single"/>
              </w:rPr>
            </w:pPr>
            <w:hyperlink r:id="rId7" w:history="1">
              <w:r w:rsidRPr="001F1FBA">
                <w:rPr>
                  <w:rStyle w:val="Hyperlink"/>
                  <w:rFonts w:ascii="Arial" w:hAnsi="Arial" w:cs="Arial"/>
                  <w:sz w:val="20"/>
                  <w:szCs w:val="20"/>
                </w:rPr>
                <w:t>New Advances in Business, Management and Economics</w:t>
              </w:r>
            </w:hyperlink>
          </w:p>
        </w:tc>
      </w:tr>
      <w:tr w:rsidR="0000007A" w:rsidRPr="001F1FBA" w14:paraId="73C90375" w14:textId="77777777" w:rsidTr="002E7787">
        <w:trPr>
          <w:trHeight w:val="290"/>
        </w:trPr>
        <w:tc>
          <w:tcPr>
            <w:tcW w:w="1234" w:type="pct"/>
          </w:tcPr>
          <w:p w14:paraId="20D28135" w14:textId="77777777" w:rsidR="0000007A" w:rsidRPr="001F1FBA" w:rsidRDefault="0000007A" w:rsidP="00696CAD">
            <w:pPr>
              <w:pStyle w:val="BodyText"/>
              <w:ind w:left="90"/>
              <w:jc w:val="left"/>
              <w:rPr>
                <w:rFonts w:ascii="Arial" w:hAnsi="Arial" w:cs="Arial"/>
                <w:bCs/>
                <w:sz w:val="20"/>
                <w:szCs w:val="20"/>
                <w:lang w:val="en-GB"/>
              </w:rPr>
            </w:pPr>
            <w:r w:rsidRPr="001F1FBA">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0CDEF3F1" w:rsidR="0000007A" w:rsidRPr="001F1FBA" w:rsidRDefault="00E72A8E" w:rsidP="00F3669D">
            <w:pPr>
              <w:pStyle w:val="NormalWeb"/>
              <w:spacing w:before="0" w:beforeAutospacing="0" w:after="0" w:afterAutospacing="0"/>
              <w:rPr>
                <w:rFonts w:ascii="Arial" w:hAnsi="Arial" w:cs="Arial"/>
                <w:b/>
                <w:bCs/>
                <w:sz w:val="20"/>
                <w:szCs w:val="20"/>
                <w:highlight w:val="yellow"/>
                <w:lang w:val="en-GB"/>
              </w:rPr>
            </w:pPr>
            <w:r w:rsidRPr="001F1FBA">
              <w:rPr>
                <w:rFonts w:ascii="Arial" w:hAnsi="Arial" w:cs="Arial"/>
                <w:b/>
                <w:bCs/>
                <w:sz w:val="20"/>
                <w:szCs w:val="20"/>
                <w:lang w:val="en-GB"/>
              </w:rPr>
              <w:t>Ms_BP</w:t>
            </w:r>
            <w:r w:rsidR="00FC432A" w:rsidRPr="001F1FBA">
              <w:rPr>
                <w:rFonts w:ascii="Arial" w:hAnsi="Arial" w:cs="Arial"/>
                <w:b/>
                <w:bCs/>
                <w:sz w:val="20"/>
                <w:szCs w:val="20"/>
                <w:lang w:val="en-GB"/>
              </w:rPr>
              <w:t>R</w:t>
            </w:r>
            <w:r w:rsidRPr="001F1FBA">
              <w:rPr>
                <w:rFonts w:ascii="Arial" w:hAnsi="Arial" w:cs="Arial"/>
                <w:b/>
                <w:bCs/>
                <w:sz w:val="20"/>
                <w:szCs w:val="20"/>
                <w:lang w:val="en-GB"/>
              </w:rPr>
              <w:t>_</w:t>
            </w:r>
            <w:r w:rsidR="005E4E31" w:rsidRPr="001F1FBA">
              <w:rPr>
                <w:rFonts w:ascii="Arial" w:hAnsi="Arial" w:cs="Arial"/>
                <w:b/>
                <w:bCs/>
                <w:sz w:val="20"/>
                <w:szCs w:val="20"/>
                <w:lang w:val="en-GB"/>
              </w:rPr>
              <w:t>5925</w:t>
            </w:r>
          </w:p>
        </w:tc>
      </w:tr>
      <w:tr w:rsidR="0000007A" w:rsidRPr="001F1FBA" w14:paraId="05B60576" w14:textId="77777777" w:rsidTr="002109D6">
        <w:trPr>
          <w:trHeight w:val="331"/>
        </w:trPr>
        <w:tc>
          <w:tcPr>
            <w:tcW w:w="1234" w:type="pct"/>
          </w:tcPr>
          <w:p w14:paraId="0196A627" w14:textId="77777777" w:rsidR="0000007A" w:rsidRPr="001F1FBA" w:rsidRDefault="0000007A" w:rsidP="00696CAD">
            <w:pPr>
              <w:pStyle w:val="BodyText"/>
              <w:ind w:left="90"/>
              <w:jc w:val="left"/>
              <w:rPr>
                <w:rFonts w:ascii="Arial" w:hAnsi="Arial" w:cs="Arial"/>
                <w:bCs/>
                <w:sz w:val="20"/>
                <w:szCs w:val="20"/>
                <w:lang w:val="en-GB"/>
              </w:rPr>
            </w:pPr>
            <w:r w:rsidRPr="001F1FBA">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29A5A4D2" w:rsidR="0000007A" w:rsidRPr="001F1FBA" w:rsidRDefault="00995867" w:rsidP="00995867">
            <w:pPr>
              <w:pStyle w:val="NormalWeb"/>
              <w:rPr>
                <w:rFonts w:ascii="Arial" w:hAnsi="Arial" w:cs="Arial"/>
                <w:b/>
                <w:sz w:val="20"/>
                <w:szCs w:val="20"/>
                <w:lang w:val="en-GB"/>
              </w:rPr>
            </w:pPr>
            <w:r w:rsidRPr="001F1FBA">
              <w:rPr>
                <w:rFonts w:ascii="Arial" w:hAnsi="Arial" w:cs="Arial"/>
                <w:b/>
                <w:sz w:val="20"/>
                <w:szCs w:val="20"/>
                <w:lang w:val="en-GB"/>
              </w:rPr>
              <w:t>Exploring the Viability of Last-Mile Delivery Solutions for Sustainable Supply Chains</w:t>
            </w:r>
          </w:p>
        </w:tc>
      </w:tr>
      <w:tr w:rsidR="00CF0BBB" w:rsidRPr="001F1FBA" w14:paraId="6D508B1C" w14:textId="77777777" w:rsidTr="002E7787">
        <w:trPr>
          <w:trHeight w:val="332"/>
        </w:trPr>
        <w:tc>
          <w:tcPr>
            <w:tcW w:w="1234" w:type="pct"/>
          </w:tcPr>
          <w:p w14:paraId="32FC28F7" w14:textId="77777777" w:rsidR="00CF0BBB" w:rsidRPr="001F1FBA" w:rsidRDefault="00CF0BBB" w:rsidP="00696CAD">
            <w:pPr>
              <w:pStyle w:val="BodyText"/>
              <w:ind w:left="90"/>
              <w:jc w:val="left"/>
              <w:rPr>
                <w:rFonts w:ascii="Arial" w:hAnsi="Arial" w:cs="Arial"/>
                <w:bCs/>
                <w:sz w:val="20"/>
                <w:szCs w:val="20"/>
                <w:lang w:val="en-GB"/>
              </w:rPr>
            </w:pPr>
            <w:r w:rsidRPr="001F1FBA">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6AD62F63" w:rsidR="00CF0BBB" w:rsidRPr="001F1FBA" w:rsidRDefault="00995867" w:rsidP="000450FC">
            <w:pPr>
              <w:pStyle w:val="NormalWeb"/>
              <w:spacing w:before="0" w:beforeAutospacing="0" w:after="0" w:afterAutospacing="0"/>
              <w:rPr>
                <w:rFonts w:ascii="Arial" w:hAnsi="Arial" w:cs="Arial"/>
                <w:b/>
                <w:sz w:val="20"/>
                <w:szCs w:val="20"/>
                <w:lang w:val="en-GB"/>
              </w:rPr>
            </w:pPr>
            <w:r w:rsidRPr="001F1FBA">
              <w:rPr>
                <w:rFonts w:ascii="Arial" w:hAnsi="Arial" w:cs="Arial"/>
                <w:b/>
                <w:sz w:val="20"/>
                <w:szCs w:val="20"/>
                <w:lang w:val="en-GB"/>
              </w:rPr>
              <w:t>Book Chapter</w:t>
            </w:r>
          </w:p>
        </w:tc>
      </w:tr>
    </w:tbl>
    <w:p w14:paraId="45F5983C" w14:textId="77777777" w:rsidR="00037D52" w:rsidRPr="001F1FBA" w:rsidRDefault="00037D52" w:rsidP="0000007A">
      <w:pPr>
        <w:pStyle w:val="BodyText"/>
        <w:rPr>
          <w:rFonts w:ascii="Arial" w:hAnsi="Arial" w:cs="Arial"/>
          <w:b/>
          <w:bCs/>
          <w:sz w:val="20"/>
          <w:szCs w:val="20"/>
          <w:u w:val="single"/>
          <w:lang w:val="en-GB"/>
        </w:rPr>
      </w:pPr>
    </w:p>
    <w:p w14:paraId="17599C49" w14:textId="77777777" w:rsidR="00626025" w:rsidRPr="001F1FBA" w:rsidRDefault="00626025" w:rsidP="00D27A79">
      <w:pPr>
        <w:pStyle w:val="BodyText"/>
        <w:jc w:val="left"/>
        <w:rPr>
          <w:rFonts w:ascii="Arial" w:hAnsi="Arial" w:cs="Arial"/>
          <w:color w:val="222222"/>
          <w:sz w:val="20"/>
          <w:szCs w:val="20"/>
          <w:lang w:val="en-GB"/>
        </w:rPr>
      </w:pPr>
    </w:p>
    <w:p w14:paraId="37E43B60" w14:textId="77777777" w:rsidR="0086369B" w:rsidRPr="001F1FBA" w:rsidRDefault="0086369B" w:rsidP="00626025">
      <w:pPr>
        <w:pStyle w:val="BodyText"/>
        <w:rPr>
          <w:rFonts w:ascii="Arial" w:hAnsi="Arial" w:cs="Arial"/>
          <w:b/>
          <w:color w:val="222222"/>
          <w:sz w:val="20"/>
          <w:szCs w:val="20"/>
          <w:u w:val="single"/>
          <w:lang w:val="en-US"/>
        </w:rPr>
      </w:pPr>
    </w:p>
    <w:p w14:paraId="5A743ECE" w14:textId="77777777" w:rsidR="00D27A79" w:rsidRPr="001F1FBA"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1F1FBA" w14:paraId="71A94C1F" w14:textId="77777777" w:rsidTr="007222C8">
        <w:tc>
          <w:tcPr>
            <w:tcW w:w="5000" w:type="pct"/>
            <w:gridSpan w:val="3"/>
            <w:tcBorders>
              <w:top w:val="nil"/>
              <w:left w:val="nil"/>
              <w:right w:val="nil"/>
            </w:tcBorders>
            <w:noWrap/>
          </w:tcPr>
          <w:p w14:paraId="0BC15285" w14:textId="75BEB51F" w:rsidR="00F1171E" w:rsidRPr="001F1FBA" w:rsidRDefault="00F1171E" w:rsidP="007222C8">
            <w:pPr>
              <w:pStyle w:val="Heading2"/>
              <w:jc w:val="left"/>
              <w:rPr>
                <w:rFonts w:ascii="Arial" w:hAnsi="Arial" w:cs="Arial"/>
                <w:lang w:val="en-GB"/>
              </w:rPr>
            </w:pPr>
            <w:r w:rsidRPr="001F1FBA">
              <w:rPr>
                <w:rFonts w:ascii="Arial" w:hAnsi="Arial" w:cs="Arial"/>
                <w:highlight w:val="yellow"/>
                <w:lang w:val="en-GB"/>
              </w:rPr>
              <w:t>PART  1:</w:t>
            </w:r>
            <w:r w:rsidRPr="001F1FBA">
              <w:rPr>
                <w:rFonts w:ascii="Arial" w:hAnsi="Arial" w:cs="Arial"/>
                <w:lang w:val="en-GB"/>
              </w:rPr>
              <w:t xml:space="preserve"> Comments</w:t>
            </w:r>
          </w:p>
          <w:p w14:paraId="1287753C" w14:textId="77777777" w:rsidR="00F1171E" w:rsidRPr="001F1FBA" w:rsidRDefault="00F1171E" w:rsidP="007222C8">
            <w:pPr>
              <w:rPr>
                <w:rFonts w:ascii="Arial" w:hAnsi="Arial" w:cs="Arial"/>
                <w:sz w:val="20"/>
                <w:szCs w:val="20"/>
                <w:lang w:val="en-GB"/>
              </w:rPr>
            </w:pPr>
          </w:p>
        </w:tc>
      </w:tr>
      <w:tr w:rsidR="00F1171E" w:rsidRPr="001F1FBA" w14:paraId="5EA12279" w14:textId="77777777" w:rsidTr="007222C8">
        <w:tc>
          <w:tcPr>
            <w:tcW w:w="1265" w:type="pct"/>
            <w:noWrap/>
          </w:tcPr>
          <w:p w14:paraId="7AE9682F" w14:textId="77777777" w:rsidR="00F1171E" w:rsidRPr="001F1FBA" w:rsidRDefault="00F1171E" w:rsidP="007222C8">
            <w:pPr>
              <w:pStyle w:val="Heading2"/>
              <w:jc w:val="left"/>
              <w:rPr>
                <w:rFonts w:ascii="Arial" w:hAnsi="Arial" w:cs="Arial"/>
                <w:lang w:val="en-GB"/>
              </w:rPr>
            </w:pPr>
          </w:p>
        </w:tc>
        <w:tc>
          <w:tcPr>
            <w:tcW w:w="2212" w:type="pct"/>
          </w:tcPr>
          <w:p w14:paraId="5B8DBE06" w14:textId="77777777" w:rsidR="00F1171E" w:rsidRPr="001F1FBA" w:rsidRDefault="00F1171E" w:rsidP="007222C8">
            <w:pPr>
              <w:pStyle w:val="Heading2"/>
              <w:jc w:val="left"/>
              <w:rPr>
                <w:rFonts w:ascii="Arial" w:hAnsi="Arial" w:cs="Arial"/>
                <w:lang w:val="en-GB"/>
              </w:rPr>
            </w:pPr>
            <w:r w:rsidRPr="001F1FBA">
              <w:rPr>
                <w:rFonts w:ascii="Arial" w:hAnsi="Arial" w:cs="Arial"/>
                <w:lang w:val="en-GB"/>
              </w:rPr>
              <w:t>Reviewer’s comment</w:t>
            </w:r>
          </w:p>
          <w:p w14:paraId="693A9C4D" w14:textId="77777777" w:rsidR="00421DBF" w:rsidRPr="001F1FBA" w:rsidRDefault="00421DBF" w:rsidP="00421DBF">
            <w:pPr>
              <w:rPr>
                <w:rFonts w:ascii="Arial" w:hAnsi="Arial" w:cs="Arial"/>
                <w:b/>
                <w:bCs/>
                <w:sz w:val="20"/>
                <w:szCs w:val="20"/>
              </w:rPr>
            </w:pPr>
            <w:r w:rsidRPr="001F1FBA">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1F1FBA" w:rsidRDefault="00421DBF" w:rsidP="00421DBF">
            <w:pPr>
              <w:rPr>
                <w:rFonts w:ascii="Arial" w:hAnsi="Arial" w:cs="Arial"/>
                <w:sz w:val="20"/>
                <w:szCs w:val="20"/>
                <w:lang w:val="en-GB"/>
              </w:rPr>
            </w:pPr>
          </w:p>
        </w:tc>
        <w:tc>
          <w:tcPr>
            <w:tcW w:w="1523" w:type="pct"/>
          </w:tcPr>
          <w:p w14:paraId="57792C30" w14:textId="77777777" w:rsidR="00F1171E" w:rsidRPr="001F1FBA" w:rsidRDefault="00F1171E" w:rsidP="007222C8">
            <w:pPr>
              <w:pStyle w:val="Heading2"/>
              <w:jc w:val="left"/>
              <w:rPr>
                <w:rFonts w:ascii="Arial" w:hAnsi="Arial" w:cs="Arial"/>
                <w:b w:val="0"/>
                <w:lang w:val="en-GB"/>
              </w:rPr>
            </w:pPr>
            <w:r w:rsidRPr="001F1FBA">
              <w:rPr>
                <w:rFonts w:ascii="Arial" w:hAnsi="Arial" w:cs="Arial"/>
                <w:lang w:val="en-GB"/>
              </w:rPr>
              <w:t>Author’s Feedback</w:t>
            </w:r>
            <w:r w:rsidRPr="001F1FBA">
              <w:rPr>
                <w:rFonts w:ascii="Arial" w:hAnsi="Arial" w:cs="Arial"/>
                <w:b w:val="0"/>
                <w:lang w:val="en-GB"/>
              </w:rPr>
              <w:t xml:space="preserve"> </w:t>
            </w:r>
            <w:r w:rsidRPr="001F1FBA">
              <w:rPr>
                <w:rFonts w:ascii="Arial" w:hAnsi="Arial" w:cs="Arial"/>
                <w:b w:val="0"/>
                <w:i/>
                <w:lang w:val="en-GB"/>
              </w:rPr>
              <w:t>(Please correct the manuscript and highlight that part in the manuscript. It is mandatory that authors should write his/her feedback here)</w:t>
            </w:r>
          </w:p>
        </w:tc>
      </w:tr>
      <w:tr w:rsidR="00F1171E" w:rsidRPr="001F1FBA" w14:paraId="5C0AB4EC" w14:textId="77777777" w:rsidTr="007222C8">
        <w:trPr>
          <w:trHeight w:val="1264"/>
        </w:trPr>
        <w:tc>
          <w:tcPr>
            <w:tcW w:w="1265" w:type="pct"/>
            <w:noWrap/>
          </w:tcPr>
          <w:p w14:paraId="66B47184" w14:textId="48030299" w:rsidR="00F1171E" w:rsidRPr="001F1FBA" w:rsidRDefault="00F1171E" w:rsidP="007222C8">
            <w:pPr>
              <w:ind w:left="360"/>
              <w:rPr>
                <w:rFonts w:ascii="Arial" w:hAnsi="Arial" w:cs="Arial"/>
                <w:b/>
                <w:bCs/>
                <w:sz w:val="20"/>
                <w:szCs w:val="20"/>
                <w:lang w:val="en-GB"/>
              </w:rPr>
            </w:pPr>
            <w:r w:rsidRPr="001F1FB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1F1FBA" w:rsidRDefault="00F1171E" w:rsidP="007222C8">
            <w:pPr>
              <w:ind w:left="360"/>
              <w:rPr>
                <w:rFonts w:ascii="Arial" w:eastAsia="MS Mincho" w:hAnsi="Arial" w:cs="Arial"/>
                <w:b/>
                <w:bCs/>
                <w:sz w:val="20"/>
                <w:szCs w:val="20"/>
                <w:lang w:val="en-GB"/>
              </w:rPr>
            </w:pPr>
          </w:p>
        </w:tc>
        <w:tc>
          <w:tcPr>
            <w:tcW w:w="2212" w:type="pct"/>
          </w:tcPr>
          <w:p w14:paraId="7DBC9196" w14:textId="347BEB56" w:rsidR="00F1171E" w:rsidRPr="001F1FBA" w:rsidRDefault="00EE4B52" w:rsidP="007222C8">
            <w:pPr>
              <w:pStyle w:val="ListParagraph"/>
              <w:ind w:left="0"/>
              <w:rPr>
                <w:rFonts w:ascii="Arial" w:hAnsi="Arial" w:cs="Arial"/>
                <w:b/>
                <w:bCs/>
                <w:sz w:val="20"/>
                <w:szCs w:val="20"/>
                <w:lang w:val="en-GB"/>
              </w:rPr>
            </w:pPr>
            <w:r w:rsidRPr="001F1FBA">
              <w:rPr>
                <w:rFonts w:ascii="Arial" w:hAnsi="Arial" w:cs="Arial"/>
                <w:sz w:val="20"/>
                <w:szCs w:val="20"/>
              </w:rPr>
              <w:t>This manuscript is important to the scientific community as it highlights sustainable last-mile delivery solutions that can reduce environmental impact and enhance social equity. It offers practical insights through case studies and emphasizes stakeholder collaboration. The study also lays the groundwork for future research on the economic viability and scalability of these solutions.</w:t>
            </w:r>
          </w:p>
        </w:tc>
        <w:tc>
          <w:tcPr>
            <w:tcW w:w="1523" w:type="pct"/>
          </w:tcPr>
          <w:p w14:paraId="462A339C" w14:textId="77777777" w:rsidR="00F1171E" w:rsidRPr="001F1FBA" w:rsidRDefault="00F1171E" w:rsidP="007222C8">
            <w:pPr>
              <w:pStyle w:val="Heading2"/>
              <w:jc w:val="left"/>
              <w:rPr>
                <w:rFonts w:ascii="Arial" w:hAnsi="Arial" w:cs="Arial"/>
                <w:b w:val="0"/>
                <w:lang w:val="en-GB"/>
              </w:rPr>
            </w:pPr>
          </w:p>
        </w:tc>
      </w:tr>
      <w:tr w:rsidR="00F1171E" w:rsidRPr="001F1FBA" w14:paraId="0D8B5B2C" w14:textId="77777777" w:rsidTr="007222C8">
        <w:trPr>
          <w:trHeight w:val="1262"/>
        </w:trPr>
        <w:tc>
          <w:tcPr>
            <w:tcW w:w="1265" w:type="pct"/>
            <w:noWrap/>
          </w:tcPr>
          <w:p w14:paraId="21CBA5FE" w14:textId="77777777" w:rsidR="00F1171E" w:rsidRPr="001F1FBA" w:rsidRDefault="00F1171E" w:rsidP="007222C8">
            <w:pPr>
              <w:ind w:left="360"/>
              <w:rPr>
                <w:rFonts w:ascii="Arial" w:hAnsi="Arial" w:cs="Arial"/>
                <w:b/>
                <w:bCs/>
                <w:sz w:val="20"/>
                <w:szCs w:val="20"/>
                <w:lang w:val="en-GB"/>
              </w:rPr>
            </w:pPr>
            <w:r w:rsidRPr="001F1FBA">
              <w:rPr>
                <w:rFonts w:ascii="Arial" w:hAnsi="Arial" w:cs="Arial"/>
                <w:b/>
                <w:bCs/>
                <w:sz w:val="20"/>
                <w:szCs w:val="20"/>
                <w:lang w:val="en-GB"/>
              </w:rPr>
              <w:t>Is the title of the article suitable?</w:t>
            </w:r>
          </w:p>
          <w:p w14:paraId="1CABB61A" w14:textId="77777777" w:rsidR="00F1171E" w:rsidRPr="001F1FBA" w:rsidRDefault="00F1171E" w:rsidP="007222C8">
            <w:pPr>
              <w:ind w:left="360"/>
              <w:rPr>
                <w:rFonts w:ascii="Arial" w:hAnsi="Arial" w:cs="Arial"/>
                <w:b/>
                <w:bCs/>
                <w:sz w:val="20"/>
                <w:szCs w:val="20"/>
                <w:lang w:val="en-GB"/>
              </w:rPr>
            </w:pPr>
            <w:r w:rsidRPr="001F1FBA">
              <w:rPr>
                <w:rFonts w:ascii="Arial" w:hAnsi="Arial" w:cs="Arial"/>
                <w:b/>
                <w:bCs/>
                <w:sz w:val="20"/>
                <w:szCs w:val="20"/>
                <w:lang w:val="en-GB"/>
              </w:rPr>
              <w:t>(If not please suggest an alternative title)</w:t>
            </w:r>
          </w:p>
          <w:p w14:paraId="0275B919" w14:textId="77777777" w:rsidR="00F1171E" w:rsidRPr="001F1FBA" w:rsidRDefault="00F1171E" w:rsidP="007222C8">
            <w:pPr>
              <w:pStyle w:val="Heading2"/>
              <w:jc w:val="left"/>
              <w:rPr>
                <w:rFonts w:ascii="Arial" w:hAnsi="Arial" w:cs="Arial"/>
                <w:u w:val="single"/>
                <w:lang w:val="en-GB"/>
              </w:rPr>
            </w:pPr>
          </w:p>
        </w:tc>
        <w:tc>
          <w:tcPr>
            <w:tcW w:w="2212" w:type="pct"/>
          </w:tcPr>
          <w:p w14:paraId="794AA9A7" w14:textId="11000CCD" w:rsidR="00F1171E" w:rsidRPr="001F1FBA" w:rsidRDefault="00EE4B52" w:rsidP="007222C8">
            <w:pPr>
              <w:ind w:left="360"/>
              <w:rPr>
                <w:rFonts w:ascii="Arial" w:hAnsi="Arial" w:cs="Arial"/>
                <w:b/>
                <w:bCs/>
                <w:sz w:val="20"/>
                <w:szCs w:val="20"/>
                <w:lang w:val="en-GB"/>
              </w:rPr>
            </w:pPr>
            <w:r w:rsidRPr="001F1FBA">
              <w:rPr>
                <w:rFonts w:ascii="Arial" w:hAnsi="Arial" w:cs="Arial"/>
                <w:b/>
                <w:bCs/>
                <w:sz w:val="20"/>
                <w:szCs w:val="20"/>
                <w:lang w:val="en-GB"/>
              </w:rPr>
              <w:t>Yes</w:t>
            </w:r>
          </w:p>
        </w:tc>
        <w:tc>
          <w:tcPr>
            <w:tcW w:w="1523" w:type="pct"/>
          </w:tcPr>
          <w:p w14:paraId="405B6701" w14:textId="77777777" w:rsidR="00F1171E" w:rsidRPr="001F1FBA" w:rsidRDefault="00F1171E" w:rsidP="007222C8">
            <w:pPr>
              <w:pStyle w:val="Heading2"/>
              <w:jc w:val="left"/>
              <w:rPr>
                <w:rFonts w:ascii="Arial" w:hAnsi="Arial" w:cs="Arial"/>
                <w:b w:val="0"/>
                <w:lang w:val="en-GB"/>
              </w:rPr>
            </w:pPr>
          </w:p>
        </w:tc>
      </w:tr>
      <w:tr w:rsidR="00F1171E" w:rsidRPr="001F1FBA" w14:paraId="5604762A" w14:textId="77777777" w:rsidTr="007222C8">
        <w:trPr>
          <w:trHeight w:val="1262"/>
        </w:trPr>
        <w:tc>
          <w:tcPr>
            <w:tcW w:w="1265" w:type="pct"/>
            <w:noWrap/>
          </w:tcPr>
          <w:p w14:paraId="3635573D" w14:textId="77777777" w:rsidR="00F1171E" w:rsidRPr="001F1FBA" w:rsidRDefault="00F1171E" w:rsidP="007222C8">
            <w:pPr>
              <w:pStyle w:val="Heading2"/>
              <w:ind w:left="360"/>
              <w:jc w:val="left"/>
              <w:rPr>
                <w:rFonts w:ascii="Arial" w:hAnsi="Arial" w:cs="Arial"/>
                <w:lang w:val="en-GB"/>
              </w:rPr>
            </w:pPr>
            <w:r w:rsidRPr="001F1FBA">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1F1FBA" w:rsidRDefault="00F1171E" w:rsidP="007222C8">
            <w:pPr>
              <w:pStyle w:val="Heading2"/>
              <w:jc w:val="left"/>
              <w:rPr>
                <w:rFonts w:ascii="Arial" w:hAnsi="Arial" w:cs="Arial"/>
                <w:u w:val="single"/>
                <w:lang w:val="en-GB"/>
              </w:rPr>
            </w:pPr>
          </w:p>
        </w:tc>
        <w:tc>
          <w:tcPr>
            <w:tcW w:w="2212" w:type="pct"/>
          </w:tcPr>
          <w:p w14:paraId="0FB7E83A" w14:textId="58DD54A9" w:rsidR="00F1171E" w:rsidRPr="001F1FBA" w:rsidRDefault="00EE4B52" w:rsidP="007222C8">
            <w:pPr>
              <w:ind w:left="360"/>
              <w:rPr>
                <w:rFonts w:ascii="Arial" w:hAnsi="Arial" w:cs="Arial"/>
                <w:b/>
                <w:bCs/>
                <w:sz w:val="20"/>
                <w:szCs w:val="20"/>
                <w:lang w:val="en-GB"/>
              </w:rPr>
            </w:pPr>
            <w:r w:rsidRPr="001F1FBA">
              <w:rPr>
                <w:rFonts w:ascii="Arial" w:hAnsi="Arial" w:cs="Arial"/>
                <w:b/>
                <w:bCs/>
                <w:sz w:val="20"/>
                <w:szCs w:val="20"/>
                <w:lang w:val="en-GB"/>
              </w:rPr>
              <w:t>The abstract is generally comprehensive and well-organized, clearly outlining the study’s focus, findings, and conclusions. However, it would benefit from briefly mentioning the research methodology and possibly including specific outcomes or metrics to strengthen its impact. Reducing repetition and slightly clarifying terms like “social equity” could also improve clarity. Overall, minor refinements can enhance the abstract’s precision and readability.</w:t>
            </w:r>
          </w:p>
        </w:tc>
        <w:tc>
          <w:tcPr>
            <w:tcW w:w="1523" w:type="pct"/>
          </w:tcPr>
          <w:p w14:paraId="1D54B730" w14:textId="77777777" w:rsidR="00F1171E" w:rsidRPr="001F1FBA" w:rsidRDefault="00F1171E" w:rsidP="007222C8">
            <w:pPr>
              <w:pStyle w:val="Heading2"/>
              <w:jc w:val="left"/>
              <w:rPr>
                <w:rFonts w:ascii="Arial" w:hAnsi="Arial" w:cs="Arial"/>
                <w:b w:val="0"/>
                <w:lang w:val="en-GB"/>
              </w:rPr>
            </w:pPr>
          </w:p>
        </w:tc>
      </w:tr>
      <w:tr w:rsidR="00F1171E" w:rsidRPr="001F1FBA" w14:paraId="2F579F54" w14:textId="77777777" w:rsidTr="007222C8">
        <w:trPr>
          <w:trHeight w:val="859"/>
        </w:trPr>
        <w:tc>
          <w:tcPr>
            <w:tcW w:w="1265" w:type="pct"/>
            <w:noWrap/>
          </w:tcPr>
          <w:p w14:paraId="04361F46" w14:textId="368783AB" w:rsidR="00F1171E" w:rsidRPr="001F1FBA" w:rsidRDefault="00DC6FED" w:rsidP="007222C8">
            <w:pPr>
              <w:ind w:left="360"/>
              <w:rPr>
                <w:rFonts w:ascii="Arial" w:hAnsi="Arial" w:cs="Arial"/>
                <w:b/>
                <w:bCs/>
                <w:sz w:val="20"/>
                <w:szCs w:val="20"/>
                <w:u w:val="single"/>
                <w:lang w:val="en-GB"/>
              </w:rPr>
            </w:pPr>
            <w:r w:rsidRPr="001F1FBA">
              <w:rPr>
                <w:rFonts w:ascii="Arial" w:hAnsi="Arial" w:cs="Arial"/>
                <w:b/>
                <w:bCs/>
                <w:sz w:val="20"/>
                <w:szCs w:val="20"/>
                <w:lang w:val="en-GB"/>
              </w:rPr>
              <w:t xml:space="preserve">Is the manuscript scientifically, correct? Please write here. </w:t>
            </w:r>
          </w:p>
        </w:tc>
        <w:tc>
          <w:tcPr>
            <w:tcW w:w="2212" w:type="pct"/>
          </w:tcPr>
          <w:p w14:paraId="2B5A7721" w14:textId="3E05CE02" w:rsidR="00F1171E" w:rsidRPr="001F1FBA" w:rsidRDefault="00EE4B52" w:rsidP="007222C8">
            <w:pPr>
              <w:pStyle w:val="ListParagraph"/>
              <w:ind w:left="0"/>
              <w:rPr>
                <w:rFonts w:ascii="Arial" w:hAnsi="Arial" w:cs="Arial"/>
                <w:b/>
                <w:bCs/>
                <w:sz w:val="20"/>
                <w:szCs w:val="20"/>
                <w:lang w:val="en-GB"/>
              </w:rPr>
            </w:pPr>
            <w:r w:rsidRPr="001F1FBA">
              <w:rPr>
                <w:rFonts w:ascii="Arial" w:hAnsi="Arial" w:cs="Arial"/>
                <w:b/>
                <w:bCs/>
                <w:sz w:val="20"/>
                <w:szCs w:val="20"/>
                <w:lang w:val="en-GB"/>
              </w:rPr>
              <w:t>Yes</w:t>
            </w:r>
          </w:p>
        </w:tc>
        <w:tc>
          <w:tcPr>
            <w:tcW w:w="1523" w:type="pct"/>
          </w:tcPr>
          <w:p w14:paraId="4898F764" w14:textId="77777777" w:rsidR="00F1171E" w:rsidRPr="001F1FBA" w:rsidRDefault="00F1171E" w:rsidP="007222C8">
            <w:pPr>
              <w:pStyle w:val="Heading2"/>
              <w:jc w:val="left"/>
              <w:rPr>
                <w:rFonts w:ascii="Arial" w:hAnsi="Arial" w:cs="Arial"/>
                <w:b w:val="0"/>
                <w:lang w:val="en-GB"/>
              </w:rPr>
            </w:pPr>
          </w:p>
        </w:tc>
      </w:tr>
      <w:tr w:rsidR="00F1171E" w:rsidRPr="001F1FBA" w14:paraId="73739464" w14:textId="77777777" w:rsidTr="007222C8">
        <w:trPr>
          <w:trHeight w:val="703"/>
        </w:trPr>
        <w:tc>
          <w:tcPr>
            <w:tcW w:w="1265" w:type="pct"/>
            <w:noWrap/>
          </w:tcPr>
          <w:p w14:paraId="09C25322" w14:textId="77777777" w:rsidR="00F1171E" w:rsidRPr="001F1FBA" w:rsidRDefault="00F1171E" w:rsidP="007222C8">
            <w:pPr>
              <w:ind w:left="360"/>
              <w:rPr>
                <w:rFonts w:ascii="Arial" w:hAnsi="Arial" w:cs="Arial"/>
                <w:b/>
                <w:bCs/>
                <w:sz w:val="20"/>
                <w:szCs w:val="20"/>
                <w:lang w:val="en-GB"/>
              </w:rPr>
            </w:pPr>
            <w:r w:rsidRPr="001F1FB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1F1FBA" w:rsidRDefault="00F1171E" w:rsidP="007222C8">
            <w:pPr>
              <w:ind w:left="360"/>
              <w:rPr>
                <w:rFonts w:ascii="Arial" w:hAnsi="Arial" w:cs="Arial"/>
                <w:b/>
                <w:bCs/>
                <w:sz w:val="20"/>
                <w:szCs w:val="20"/>
                <w:u w:val="single"/>
                <w:lang w:val="en-GB"/>
              </w:rPr>
            </w:pPr>
            <w:r w:rsidRPr="001F1FBA">
              <w:rPr>
                <w:rFonts w:ascii="Arial" w:hAnsi="Arial" w:cs="Arial"/>
                <w:b/>
                <w:bCs/>
                <w:sz w:val="20"/>
                <w:szCs w:val="20"/>
                <w:u w:val="single"/>
                <w:lang w:val="en-GB"/>
              </w:rPr>
              <w:t>-</w:t>
            </w:r>
          </w:p>
        </w:tc>
        <w:tc>
          <w:tcPr>
            <w:tcW w:w="2212" w:type="pct"/>
          </w:tcPr>
          <w:p w14:paraId="24FE0567" w14:textId="7FBCEACE" w:rsidR="00F1171E" w:rsidRPr="001F1FBA" w:rsidRDefault="00EE4B52" w:rsidP="007222C8">
            <w:pPr>
              <w:pStyle w:val="ListParagraph"/>
              <w:ind w:left="0"/>
              <w:rPr>
                <w:rFonts w:ascii="Arial" w:hAnsi="Arial" w:cs="Arial"/>
                <w:b/>
                <w:bCs/>
                <w:sz w:val="20"/>
                <w:szCs w:val="20"/>
                <w:lang w:val="en-GB"/>
              </w:rPr>
            </w:pPr>
            <w:r w:rsidRPr="001F1FBA">
              <w:rPr>
                <w:rFonts w:ascii="Arial" w:hAnsi="Arial" w:cs="Arial"/>
                <w:b/>
                <w:bCs/>
                <w:sz w:val="20"/>
                <w:szCs w:val="20"/>
                <w:lang w:val="en-GB"/>
              </w:rPr>
              <w:t>Yes</w:t>
            </w:r>
          </w:p>
        </w:tc>
        <w:tc>
          <w:tcPr>
            <w:tcW w:w="1523" w:type="pct"/>
          </w:tcPr>
          <w:p w14:paraId="40220055" w14:textId="77777777" w:rsidR="00F1171E" w:rsidRPr="001F1FBA" w:rsidRDefault="00F1171E" w:rsidP="007222C8">
            <w:pPr>
              <w:pStyle w:val="Heading2"/>
              <w:jc w:val="left"/>
              <w:rPr>
                <w:rFonts w:ascii="Arial" w:hAnsi="Arial" w:cs="Arial"/>
                <w:b w:val="0"/>
                <w:lang w:val="en-GB"/>
              </w:rPr>
            </w:pPr>
          </w:p>
        </w:tc>
      </w:tr>
      <w:tr w:rsidR="00F1171E" w:rsidRPr="001F1FBA" w14:paraId="73CC4A50" w14:textId="77777777" w:rsidTr="007222C8">
        <w:trPr>
          <w:trHeight w:val="386"/>
        </w:trPr>
        <w:tc>
          <w:tcPr>
            <w:tcW w:w="1265" w:type="pct"/>
            <w:noWrap/>
          </w:tcPr>
          <w:p w14:paraId="029CE8D0" w14:textId="77777777" w:rsidR="00F1171E" w:rsidRPr="001F1FBA" w:rsidRDefault="00F1171E" w:rsidP="007222C8">
            <w:pPr>
              <w:pStyle w:val="Heading2"/>
              <w:jc w:val="left"/>
              <w:rPr>
                <w:rFonts w:ascii="Arial" w:hAnsi="Arial" w:cs="Arial"/>
                <w:b w:val="0"/>
                <w:lang w:val="en-GB"/>
              </w:rPr>
            </w:pPr>
          </w:p>
          <w:p w14:paraId="589C16C7" w14:textId="77777777" w:rsidR="00F1171E" w:rsidRPr="001F1FBA" w:rsidRDefault="00F1171E" w:rsidP="007222C8">
            <w:pPr>
              <w:pStyle w:val="Heading2"/>
              <w:ind w:left="360"/>
              <w:jc w:val="left"/>
              <w:rPr>
                <w:rFonts w:ascii="Arial" w:hAnsi="Arial" w:cs="Arial"/>
                <w:bCs w:val="0"/>
                <w:lang w:val="en-GB"/>
              </w:rPr>
            </w:pPr>
            <w:r w:rsidRPr="001F1FBA">
              <w:rPr>
                <w:rFonts w:ascii="Arial" w:hAnsi="Arial" w:cs="Arial"/>
                <w:bCs w:val="0"/>
                <w:lang w:val="en-GB"/>
              </w:rPr>
              <w:t>Is the language/English quality of the article suitable for scholarly communications?</w:t>
            </w:r>
          </w:p>
          <w:p w14:paraId="7722B85E" w14:textId="77777777" w:rsidR="00F1171E" w:rsidRPr="001F1FBA" w:rsidRDefault="00F1171E" w:rsidP="007222C8">
            <w:pPr>
              <w:rPr>
                <w:rFonts w:ascii="Arial" w:hAnsi="Arial" w:cs="Arial"/>
                <w:sz w:val="20"/>
                <w:szCs w:val="20"/>
                <w:lang w:val="en-GB"/>
              </w:rPr>
            </w:pPr>
          </w:p>
        </w:tc>
        <w:tc>
          <w:tcPr>
            <w:tcW w:w="2212" w:type="pct"/>
          </w:tcPr>
          <w:p w14:paraId="297F52DB" w14:textId="1C7A67EA" w:rsidR="00F1171E" w:rsidRPr="001F1FBA" w:rsidRDefault="00EE4B52" w:rsidP="007222C8">
            <w:pPr>
              <w:rPr>
                <w:rFonts w:ascii="Arial" w:hAnsi="Arial" w:cs="Arial"/>
                <w:sz w:val="20"/>
                <w:szCs w:val="20"/>
                <w:lang w:val="en-GB"/>
              </w:rPr>
            </w:pPr>
            <w:r w:rsidRPr="001F1FBA">
              <w:rPr>
                <w:rFonts w:ascii="Arial" w:hAnsi="Arial" w:cs="Arial"/>
                <w:sz w:val="20"/>
                <w:szCs w:val="20"/>
              </w:rPr>
              <w:t>Yes, the language and English quality of the article are generally suitable for scholarly communication. The content is clear, formal, and follows an academic tone. However, minor improvements in sentence structure and word choice could enhance readability and precision. Overall, it effectively conveys the research objectives and findings in a professional manner.</w:t>
            </w:r>
          </w:p>
          <w:p w14:paraId="149A6CEF" w14:textId="77777777" w:rsidR="00F1171E" w:rsidRPr="001F1FBA" w:rsidRDefault="00F1171E" w:rsidP="007222C8">
            <w:pPr>
              <w:rPr>
                <w:rFonts w:ascii="Arial" w:hAnsi="Arial" w:cs="Arial"/>
                <w:sz w:val="20"/>
                <w:szCs w:val="20"/>
                <w:lang w:val="en-GB"/>
              </w:rPr>
            </w:pPr>
          </w:p>
        </w:tc>
        <w:tc>
          <w:tcPr>
            <w:tcW w:w="1523" w:type="pct"/>
          </w:tcPr>
          <w:p w14:paraId="0351CA58" w14:textId="77777777" w:rsidR="00F1171E" w:rsidRPr="001F1FBA" w:rsidRDefault="00F1171E" w:rsidP="007222C8">
            <w:pPr>
              <w:rPr>
                <w:rFonts w:ascii="Arial" w:hAnsi="Arial" w:cs="Arial"/>
                <w:sz w:val="20"/>
                <w:szCs w:val="20"/>
                <w:lang w:val="en-GB"/>
              </w:rPr>
            </w:pPr>
          </w:p>
        </w:tc>
      </w:tr>
      <w:tr w:rsidR="00F1171E" w:rsidRPr="001F1FBA" w14:paraId="20A16C0C" w14:textId="77777777" w:rsidTr="007222C8">
        <w:trPr>
          <w:trHeight w:val="1178"/>
        </w:trPr>
        <w:tc>
          <w:tcPr>
            <w:tcW w:w="1265" w:type="pct"/>
            <w:noWrap/>
          </w:tcPr>
          <w:p w14:paraId="7F4BCFAE" w14:textId="77777777" w:rsidR="00F1171E" w:rsidRPr="001F1FBA" w:rsidRDefault="00F1171E" w:rsidP="007222C8">
            <w:pPr>
              <w:pStyle w:val="Heading2"/>
              <w:jc w:val="left"/>
              <w:rPr>
                <w:rFonts w:ascii="Arial" w:hAnsi="Arial" w:cs="Arial"/>
                <w:b w:val="0"/>
                <w:bCs w:val="0"/>
                <w:lang w:val="en-GB"/>
              </w:rPr>
            </w:pPr>
            <w:r w:rsidRPr="001F1FBA">
              <w:rPr>
                <w:rFonts w:ascii="Arial" w:hAnsi="Arial" w:cs="Arial"/>
                <w:bCs w:val="0"/>
                <w:u w:val="single"/>
                <w:lang w:val="en-GB"/>
              </w:rPr>
              <w:t>Optional/General</w:t>
            </w:r>
            <w:r w:rsidRPr="001F1FBA">
              <w:rPr>
                <w:rFonts w:ascii="Arial" w:hAnsi="Arial" w:cs="Arial"/>
                <w:bCs w:val="0"/>
                <w:lang w:val="en-GB"/>
              </w:rPr>
              <w:t xml:space="preserve"> </w:t>
            </w:r>
            <w:r w:rsidRPr="001F1FBA">
              <w:rPr>
                <w:rFonts w:ascii="Arial" w:hAnsi="Arial" w:cs="Arial"/>
                <w:b w:val="0"/>
                <w:bCs w:val="0"/>
                <w:lang w:val="en-GB"/>
              </w:rPr>
              <w:t>comments</w:t>
            </w:r>
          </w:p>
          <w:p w14:paraId="1A6B3748" w14:textId="77777777" w:rsidR="00F1171E" w:rsidRPr="001F1FBA" w:rsidRDefault="00F1171E" w:rsidP="007222C8">
            <w:pPr>
              <w:pStyle w:val="Heading2"/>
              <w:jc w:val="left"/>
              <w:rPr>
                <w:rFonts w:ascii="Arial" w:hAnsi="Arial" w:cs="Arial"/>
                <w:b w:val="0"/>
                <w:lang w:val="en-GB"/>
              </w:rPr>
            </w:pPr>
          </w:p>
        </w:tc>
        <w:tc>
          <w:tcPr>
            <w:tcW w:w="2212" w:type="pct"/>
          </w:tcPr>
          <w:p w14:paraId="1E347C61" w14:textId="77777777" w:rsidR="00F1171E" w:rsidRPr="001F1FBA" w:rsidRDefault="00F1171E" w:rsidP="007222C8">
            <w:pPr>
              <w:rPr>
                <w:rFonts w:ascii="Arial" w:hAnsi="Arial" w:cs="Arial"/>
                <w:sz w:val="20"/>
                <w:szCs w:val="20"/>
                <w:lang w:val="en-GB"/>
              </w:rPr>
            </w:pPr>
          </w:p>
          <w:p w14:paraId="5E946A0E" w14:textId="77777777" w:rsidR="00F1171E" w:rsidRPr="001F1FBA" w:rsidRDefault="00F1171E" w:rsidP="007222C8">
            <w:pPr>
              <w:rPr>
                <w:rFonts w:ascii="Arial" w:hAnsi="Arial" w:cs="Arial"/>
                <w:sz w:val="20"/>
                <w:szCs w:val="20"/>
                <w:lang w:val="en-GB"/>
              </w:rPr>
            </w:pPr>
          </w:p>
          <w:p w14:paraId="7EB58C99" w14:textId="77777777" w:rsidR="00F1171E" w:rsidRPr="001F1FBA" w:rsidRDefault="00F1171E" w:rsidP="007222C8">
            <w:pPr>
              <w:rPr>
                <w:rFonts w:ascii="Arial" w:hAnsi="Arial" w:cs="Arial"/>
                <w:sz w:val="20"/>
                <w:szCs w:val="20"/>
                <w:lang w:val="en-GB"/>
              </w:rPr>
            </w:pPr>
          </w:p>
          <w:p w14:paraId="15DFD0E8" w14:textId="77777777" w:rsidR="00F1171E" w:rsidRPr="001F1FBA" w:rsidRDefault="00F1171E" w:rsidP="007222C8">
            <w:pPr>
              <w:rPr>
                <w:rFonts w:ascii="Arial" w:hAnsi="Arial" w:cs="Arial"/>
                <w:sz w:val="20"/>
                <w:szCs w:val="20"/>
                <w:lang w:val="en-GB"/>
              </w:rPr>
            </w:pPr>
          </w:p>
        </w:tc>
        <w:tc>
          <w:tcPr>
            <w:tcW w:w="1523" w:type="pct"/>
          </w:tcPr>
          <w:p w14:paraId="465E098E" w14:textId="77777777" w:rsidR="00F1171E" w:rsidRPr="001F1FBA" w:rsidRDefault="00F1171E" w:rsidP="007222C8">
            <w:pPr>
              <w:rPr>
                <w:rFonts w:ascii="Arial" w:hAnsi="Arial" w:cs="Arial"/>
                <w:sz w:val="20"/>
                <w:szCs w:val="20"/>
                <w:lang w:val="en-GB"/>
              </w:rPr>
            </w:pPr>
          </w:p>
        </w:tc>
      </w:tr>
    </w:tbl>
    <w:p w14:paraId="6BBACB91" w14:textId="77777777" w:rsidR="00F1171E" w:rsidRPr="001F1FBA" w:rsidRDefault="00F1171E" w:rsidP="00F1171E">
      <w:pPr>
        <w:pStyle w:val="BodyText"/>
        <w:rPr>
          <w:rFonts w:ascii="Arial" w:hAnsi="Arial" w:cs="Arial"/>
          <w:b/>
          <w:bCs/>
          <w:sz w:val="20"/>
          <w:szCs w:val="20"/>
          <w:u w:val="single"/>
          <w:lang w:val="en-GB"/>
        </w:rPr>
      </w:pPr>
    </w:p>
    <w:p w14:paraId="25069224" w14:textId="77777777" w:rsidR="00F1171E" w:rsidRPr="001F1FBA" w:rsidRDefault="00F1171E" w:rsidP="00F1171E">
      <w:pPr>
        <w:pStyle w:val="BodyText"/>
        <w:rPr>
          <w:rFonts w:ascii="Arial" w:hAnsi="Arial" w:cs="Arial"/>
          <w:b/>
          <w:bCs/>
          <w:sz w:val="20"/>
          <w:szCs w:val="20"/>
          <w:u w:val="single"/>
          <w:lang w:val="en-GB"/>
        </w:rPr>
      </w:pPr>
    </w:p>
    <w:p w14:paraId="0821307F" w14:textId="77777777" w:rsidR="00F1171E" w:rsidRPr="001F1FB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1F1FBA"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1F1FBA" w:rsidRDefault="00F1171E" w:rsidP="007222C8">
            <w:pPr>
              <w:pStyle w:val="NormalWeb"/>
              <w:spacing w:before="0" w:beforeAutospacing="0" w:after="0" w:afterAutospacing="0"/>
              <w:rPr>
                <w:rFonts w:ascii="Arial" w:hAnsi="Arial" w:cs="Arial"/>
                <w:b/>
                <w:sz w:val="20"/>
                <w:szCs w:val="20"/>
                <w:u w:val="single"/>
                <w:lang w:val="en-GB"/>
              </w:rPr>
            </w:pPr>
            <w:r w:rsidRPr="001F1FBA">
              <w:rPr>
                <w:rFonts w:ascii="Arial" w:hAnsi="Arial" w:cs="Arial"/>
                <w:b/>
                <w:sz w:val="20"/>
                <w:szCs w:val="20"/>
                <w:highlight w:val="yellow"/>
                <w:u w:val="single"/>
                <w:lang w:val="en-GB"/>
              </w:rPr>
              <w:lastRenderedPageBreak/>
              <w:t>PART  2:</w:t>
            </w:r>
            <w:r w:rsidRPr="001F1FBA">
              <w:rPr>
                <w:rFonts w:ascii="Arial" w:hAnsi="Arial" w:cs="Arial"/>
                <w:b/>
                <w:sz w:val="20"/>
                <w:szCs w:val="20"/>
                <w:u w:val="single"/>
                <w:lang w:val="en-GB"/>
              </w:rPr>
              <w:t xml:space="preserve"> </w:t>
            </w:r>
          </w:p>
          <w:p w14:paraId="5B767407" w14:textId="77777777" w:rsidR="00F1171E" w:rsidRPr="001F1FBA"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1F1FBA"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1F1FBA"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1F1FBA" w:rsidRDefault="00F1171E" w:rsidP="007222C8">
            <w:pPr>
              <w:pStyle w:val="Heading2"/>
              <w:jc w:val="left"/>
              <w:rPr>
                <w:rFonts w:ascii="Arial" w:hAnsi="Arial" w:cs="Arial"/>
                <w:lang w:val="en-GB"/>
              </w:rPr>
            </w:pPr>
            <w:r w:rsidRPr="001F1FBA">
              <w:rPr>
                <w:rFonts w:ascii="Arial" w:hAnsi="Arial" w:cs="Arial"/>
                <w:lang w:val="en-GB"/>
              </w:rPr>
              <w:t>Reviewer’s comment</w:t>
            </w:r>
          </w:p>
        </w:tc>
        <w:tc>
          <w:tcPr>
            <w:tcW w:w="1342" w:type="pct"/>
            <w:shd w:val="clear" w:color="auto" w:fill="auto"/>
          </w:tcPr>
          <w:p w14:paraId="6F48B50B" w14:textId="77777777" w:rsidR="00F1171E" w:rsidRPr="001F1FBA" w:rsidRDefault="00F1171E" w:rsidP="007222C8">
            <w:pPr>
              <w:pStyle w:val="Heading2"/>
              <w:jc w:val="left"/>
              <w:rPr>
                <w:rFonts w:ascii="Arial" w:hAnsi="Arial" w:cs="Arial"/>
                <w:b w:val="0"/>
                <w:lang w:val="en-GB"/>
              </w:rPr>
            </w:pPr>
            <w:r w:rsidRPr="001F1FBA">
              <w:rPr>
                <w:rFonts w:ascii="Arial" w:hAnsi="Arial" w:cs="Arial"/>
                <w:lang w:val="en-GB"/>
              </w:rPr>
              <w:t>Author’s comment</w:t>
            </w:r>
            <w:r w:rsidRPr="001F1FBA">
              <w:rPr>
                <w:rFonts w:ascii="Arial" w:hAnsi="Arial" w:cs="Arial"/>
                <w:b w:val="0"/>
                <w:lang w:val="en-GB"/>
              </w:rPr>
              <w:t xml:space="preserve"> </w:t>
            </w:r>
            <w:r w:rsidRPr="001F1FBA">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1F1FBA"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1F1FBA" w:rsidRDefault="00F1171E" w:rsidP="007222C8">
            <w:pPr>
              <w:pStyle w:val="NormalWeb"/>
              <w:spacing w:before="0" w:beforeAutospacing="0" w:after="0" w:afterAutospacing="0"/>
              <w:rPr>
                <w:rFonts w:ascii="Arial" w:hAnsi="Arial" w:cs="Arial"/>
                <w:b/>
                <w:sz w:val="20"/>
                <w:szCs w:val="20"/>
                <w:lang w:val="en-GB"/>
              </w:rPr>
            </w:pPr>
            <w:r w:rsidRPr="001F1FBA">
              <w:rPr>
                <w:rFonts w:ascii="Arial" w:hAnsi="Arial" w:cs="Arial"/>
                <w:b/>
                <w:sz w:val="20"/>
                <w:szCs w:val="20"/>
                <w:lang w:val="en-GB"/>
              </w:rPr>
              <w:t xml:space="preserve">Are there ethical issues in this manuscript? </w:t>
            </w:r>
          </w:p>
          <w:p w14:paraId="6034B476" w14:textId="77777777" w:rsidR="00F1171E" w:rsidRPr="001F1FBA"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1F1FBA" w:rsidRDefault="00F1171E" w:rsidP="007222C8">
            <w:pPr>
              <w:pStyle w:val="NormalWeb"/>
              <w:spacing w:before="0" w:beforeAutospacing="0" w:after="0" w:afterAutospacing="0"/>
              <w:rPr>
                <w:rFonts w:ascii="Arial" w:hAnsi="Arial" w:cs="Arial"/>
                <w:i/>
                <w:iCs/>
                <w:sz w:val="20"/>
                <w:szCs w:val="20"/>
                <w:u w:val="single"/>
                <w:lang w:val="en-GB"/>
              </w:rPr>
            </w:pPr>
            <w:r w:rsidRPr="001F1FBA">
              <w:rPr>
                <w:rFonts w:ascii="Arial" w:hAnsi="Arial" w:cs="Arial"/>
                <w:i/>
                <w:iCs/>
                <w:sz w:val="20"/>
                <w:szCs w:val="20"/>
                <w:u w:val="single"/>
                <w:lang w:val="en-GB"/>
              </w:rPr>
              <w:t xml:space="preserve">(If yes, </w:t>
            </w:r>
            <w:proofErr w:type="gramStart"/>
            <w:r w:rsidRPr="001F1FBA">
              <w:rPr>
                <w:rFonts w:ascii="Arial" w:hAnsi="Arial" w:cs="Arial"/>
                <w:i/>
                <w:iCs/>
                <w:sz w:val="20"/>
                <w:szCs w:val="20"/>
                <w:u w:val="single"/>
                <w:lang w:val="en-GB"/>
              </w:rPr>
              <w:t>Kindly</w:t>
            </w:r>
            <w:proofErr w:type="gramEnd"/>
            <w:r w:rsidRPr="001F1FBA">
              <w:rPr>
                <w:rFonts w:ascii="Arial" w:hAnsi="Arial" w:cs="Arial"/>
                <w:i/>
                <w:iCs/>
                <w:sz w:val="20"/>
                <w:szCs w:val="20"/>
                <w:u w:val="single"/>
                <w:lang w:val="en-GB"/>
              </w:rPr>
              <w:t xml:space="preserve"> please write down the ethical issues here in detail)</w:t>
            </w:r>
          </w:p>
          <w:p w14:paraId="7B654B67" w14:textId="7CD4740A" w:rsidR="00F1171E" w:rsidRPr="001F1FBA"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1F1FBA" w:rsidRDefault="00F1171E" w:rsidP="007222C8">
            <w:pPr>
              <w:rPr>
                <w:rFonts w:ascii="Arial" w:eastAsia="Arial Unicode MS" w:hAnsi="Arial" w:cs="Arial"/>
                <w:sz w:val="20"/>
                <w:szCs w:val="20"/>
                <w:lang w:val="en-GB"/>
              </w:rPr>
            </w:pPr>
          </w:p>
          <w:p w14:paraId="4A981594" w14:textId="77777777" w:rsidR="00F1171E" w:rsidRPr="001F1FBA" w:rsidRDefault="00F1171E" w:rsidP="007222C8">
            <w:pPr>
              <w:rPr>
                <w:rFonts w:ascii="Arial" w:eastAsia="Arial Unicode MS" w:hAnsi="Arial" w:cs="Arial"/>
                <w:sz w:val="20"/>
                <w:szCs w:val="20"/>
                <w:lang w:val="en-GB"/>
              </w:rPr>
            </w:pPr>
          </w:p>
          <w:p w14:paraId="4780A682" w14:textId="77777777" w:rsidR="00F1171E" w:rsidRPr="001F1FBA" w:rsidRDefault="00F1171E" w:rsidP="007222C8">
            <w:pPr>
              <w:rPr>
                <w:rFonts w:ascii="Arial" w:eastAsia="Arial Unicode MS" w:hAnsi="Arial" w:cs="Arial"/>
                <w:sz w:val="20"/>
                <w:szCs w:val="20"/>
                <w:lang w:val="en-GB"/>
              </w:rPr>
            </w:pPr>
          </w:p>
          <w:p w14:paraId="2D80979A" w14:textId="77777777" w:rsidR="00F1171E" w:rsidRPr="001F1FBA"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3FB6F206" w14:textId="77777777" w:rsidR="001F1FBA" w:rsidRPr="00FA744A" w:rsidRDefault="001F1FBA" w:rsidP="001F1FBA">
      <w:pPr>
        <w:pStyle w:val="Affiliation"/>
        <w:spacing w:after="0" w:line="240" w:lineRule="auto"/>
        <w:jc w:val="left"/>
        <w:rPr>
          <w:rFonts w:ascii="Arial" w:hAnsi="Arial" w:cs="Arial"/>
          <w:b/>
          <w:u w:val="single"/>
        </w:rPr>
      </w:pPr>
      <w:r w:rsidRPr="00FA744A">
        <w:rPr>
          <w:rFonts w:ascii="Arial" w:hAnsi="Arial" w:cs="Arial"/>
          <w:b/>
          <w:u w:val="single"/>
        </w:rPr>
        <w:t>Reviewer details:</w:t>
      </w:r>
    </w:p>
    <w:p w14:paraId="686F9603" w14:textId="77777777" w:rsidR="001F1FBA" w:rsidRPr="00FA744A" w:rsidRDefault="001F1FBA" w:rsidP="001F1FBA">
      <w:pPr>
        <w:pStyle w:val="Affiliation"/>
        <w:spacing w:after="0" w:line="240" w:lineRule="auto"/>
        <w:jc w:val="left"/>
        <w:rPr>
          <w:rFonts w:ascii="Arial" w:hAnsi="Arial" w:cs="Arial"/>
          <w:b/>
        </w:rPr>
      </w:pPr>
      <w:r w:rsidRPr="00FA744A">
        <w:rPr>
          <w:rFonts w:ascii="Arial" w:hAnsi="Arial" w:cs="Arial"/>
          <w:b/>
          <w:color w:val="000000"/>
        </w:rPr>
        <w:t>Om Prakash Yadav, India</w:t>
      </w:r>
    </w:p>
    <w:p w14:paraId="37E19E9E" w14:textId="77777777" w:rsidR="001F1FBA" w:rsidRPr="001F1FBA" w:rsidRDefault="001F1FBA">
      <w:pPr>
        <w:rPr>
          <w:rFonts w:ascii="Arial" w:hAnsi="Arial" w:cs="Arial"/>
          <w:b/>
          <w:sz w:val="20"/>
          <w:szCs w:val="20"/>
        </w:rPr>
      </w:pPr>
    </w:p>
    <w:sectPr w:rsidR="001F1FBA" w:rsidRPr="001F1FBA"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16BA5" w14:textId="77777777" w:rsidR="0073726B" w:rsidRPr="0000007A" w:rsidRDefault="0073726B" w:rsidP="0099583E">
      <w:r>
        <w:separator/>
      </w:r>
    </w:p>
  </w:endnote>
  <w:endnote w:type="continuationSeparator" w:id="0">
    <w:p w14:paraId="6668D2D9" w14:textId="77777777" w:rsidR="0073726B" w:rsidRPr="0000007A" w:rsidRDefault="0073726B"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747BB" w14:textId="77777777" w:rsidR="0073726B" w:rsidRPr="0000007A" w:rsidRDefault="0073726B" w:rsidP="0099583E">
      <w:r>
        <w:separator/>
      </w:r>
    </w:p>
  </w:footnote>
  <w:footnote w:type="continuationSeparator" w:id="0">
    <w:p w14:paraId="426524B4" w14:textId="77777777" w:rsidR="0073726B" w:rsidRPr="0000007A" w:rsidRDefault="0073726B"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67753044">
    <w:abstractNumId w:val="3"/>
  </w:num>
  <w:num w:numId="2" w16cid:durableId="2101834116">
    <w:abstractNumId w:val="6"/>
  </w:num>
  <w:num w:numId="3" w16cid:durableId="1421557761">
    <w:abstractNumId w:val="5"/>
  </w:num>
  <w:num w:numId="4" w16cid:durableId="1229219980">
    <w:abstractNumId w:val="7"/>
  </w:num>
  <w:num w:numId="5" w16cid:durableId="1500000714">
    <w:abstractNumId w:val="4"/>
  </w:num>
  <w:num w:numId="6" w16cid:durableId="1721855346">
    <w:abstractNumId w:val="0"/>
  </w:num>
  <w:num w:numId="7" w16cid:durableId="1975526856">
    <w:abstractNumId w:val="1"/>
  </w:num>
  <w:num w:numId="8" w16cid:durableId="897321278">
    <w:abstractNumId w:val="9"/>
  </w:num>
  <w:num w:numId="9" w16cid:durableId="535698620">
    <w:abstractNumId w:val="8"/>
  </w:num>
  <w:num w:numId="10" w16cid:durableId="15090609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36DCF"/>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13D6"/>
    <w:rsid w:val="001E4B3D"/>
    <w:rsid w:val="001E7209"/>
    <w:rsid w:val="001F1FBA"/>
    <w:rsid w:val="001F24FF"/>
    <w:rsid w:val="001F2913"/>
    <w:rsid w:val="001F707F"/>
    <w:rsid w:val="002011F3"/>
    <w:rsid w:val="00201B85"/>
    <w:rsid w:val="00204D68"/>
    <w:rsid w:val="002105F7"/>
    <w:rsid w:val="002109D6"/>
    <w:rsid w:val="00215B07"/>
    <w:rsid w:val="00217E48"/>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93B6F"/>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2F17"/>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3065"/>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4E3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26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95867"/>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1FDA"/>
    <w:rsid w:val="00CE5AC7"/>
    <w:rsid w:val="00CF0BBB"/>
    <w:rsid w:val="00CF0D07"/>
    <w:rsid w:val="00CF7035"/>
    <w:rsid w:val="00D1283A"/>
    <w:rsid w:val="00D12970"/>
    <w:rsid w:val="00D17979"/>
    <w:rsid w:val="00D2075F"/>
    <w:rsid w:val="00D24CBE"/>
    <w:rsid w:val="00D258F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265D4"/>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E4B52"/>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1F1FB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advances-in-business-management-and-economic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449</Words>
  <Characters>2560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3003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5</cp:revision>
  <dcterms:created xsi:type="dcterms:W3CDTF">2025-06-27T06:53:00Z</dcterms:created>
  <dcterms:modified xsi:type="dcterms:W3CDTF">2025-07-01T11:19:00Z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