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C45CF8" w14:paraId="1643A4CA" w14:textId="77777777" w:rsidTr="004847FF">
        <w:trPr>
          <w:trHeight w:val="450"/>
        </w:trPr>
        <w:tc>
          <w:tcPr>
            <w:tcW w:w="5000" w:type="pct"/>
            <w:gridSpan w:val="2"/>
            <w:tcBorders>
              <w:top w:val="nil"/>
              <w:left w:val="nil"/>
              <w:right w:val="nil"/>
            </w:tcBorders>
          </w:tcPr>
          <w:p w14:paraId="4C55E51F" w14:textId="77777777" w:rsidR="00602F7D" w:rsidRPr="00C45CF8" w:rsidRDefault="00602F7D" w:rsidP="00F2643C">
            <w:pPr>
              <w:pStyle w:val="Heading2"/>
              <w:jc w:val="left"/>
              <w:rPr>
                <w:rFonts w:ascii="Arial" w:hAnsi="Arial" w:cs="Arial"/>
                <w:b w:val="0"/>
                <w:bCs w:val="0"/>
                <w:lang w:val="en-US"/>
              </w:rPr>
            </w:pPr>
          </w:p>
        </w:tc>
      </w:tr>
      <w:tr w:rsidR="0000007A" w:rsidRPr="00C45CF8" w14:paraId="127EAD7E" w14:textId="77777777" w:rsidTr="00F33C84">
        <w:trPr>
          <w:trHeight w:val="413"/>
        </w:trPr>
        <w:tc>
          <w:tcPr>
            <w:tcW w:w="1234" w:type="pct"/>
          </w:tcPr>
          <w:p w14:paraId="3C159AA5" w14:textId="77777777" w:rsidR="0000007A" w:rsidRPr="00C45CF8" w:rsidRDefault="00D27A79" w:rsidP="00696CAD">
            <w:pPr>
              <w:pStyle w:val="BodyText"/>
              <w:ind w:left="90"/>
              <w:jc w:val="left"/>
              <w:rPr>
                <w:rFonts w:ascii="Arial" w:hAnsi="Arial" w:cs="Arial"/>
                <w:bCs/>
                <w:sz w:val="20"/>
                <w:szCs w:val="20"/>
                <w:lang w:val="en-GB"/>
              </w:rPr>
            </w:pPr>
            <w:r w:rsidRPr="00C45CF8">
              <w:rPr>
                <w:rFonts w:ascii="Arial" w:hAnsi="Arial" w:cs="Arial"/>
                <w:bCs/>
                <w:sz w:val="20"/>
                <w:szCs w:val="20"/>
                <w:lang w:val="en-GB"/>
              </w:rPr>
              <w:t xml:space="preserve">Book </w:t>
            </w:r>
            <w:r w:rsidR="0000007A" w:rsidRPr="00C45CF8">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CAF9C99" w:rsidR="0000007A" w:rsidRPr="00C45CF8" w:rsidRDefault="002C090F" w:rsidP="00054BC4">
            <w:pPr>
              <w:pStyle w:val="NormalWeb"/>
              <w:rPr>
                <w:rFonts w:ascii="Arial" w:hAnsi="Arial" w:cs="Arial"/>
                <w:b/>
                <w:bCs/>
                <w:sz w:val="20"/>
                <w:szCs w:val="20"/>
                <w:u w:val="single"/>
              </w:rPr>
            </w:pPr>
            <w:r w:rsidRPr="00C45CF8">
              <w:rPr>
                <w:rFonts w:ascii="Arial" w:hAnsi="Arial" w:cs="Arial"/>
                <w:b/>
                <w:bCs/>
                <w:sz w:val="20"/>
                <w:szCs w:val="20"/>
                <w:u w:val="single"/>
              </w:rPr>
              <w:t>Climate Science for a Changing Planet: Local Solutions to Global Crises</w:t>
            </w:r>
          </w:p>
        </w:tc>
      </w:tr>
      <w:tr w:rsidR="0000007A" w:rsidRPr="00C45CF8" w14:paraId="73C90375" w14:textId="77777777" w:rsidTr="002E7787">
        <w:trPr>
          <w:trHeight w:val="290"/>
        </w:trPr>
        <w:tc>
          <w:tcPr>
            <w:tcW w:w="1234" w:type="pct"/>
          </w:tcPr>
          <w:p w14:paraId="20D28135" w14:textId="77777777" w:rsidR="0000007A" w:rsidRPr="00C45CF8" w:rsidRDefault="0000007A" w:rsidP="00696CAD">
            <w:pPr>
              <w:pStyle w:val="BodyText"/>
              <w:ind w:left="90"/>
              <w:jc w:val="left"/>
              <w:rPr>
                <w:rFonts w:ascii="Arial" w:hAnsi="Arial" w:cs="Arial"/>
                <w:bCs/>
                <w:sz w:val="20"/>
                <w:szCs w:val="20"/>
                <w:lang w:val="en-GB"/>
              </w:rPr>
            </w:pPr>
            <w:r w:rsidRPr="00C45CF8">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03D767E" w:rsidR="0000007A" w:rsidRPr="00C45CF8" w:rsidRDefault="00E72A8E" w:rsidP="00F3669D">
            <w:pPr>
              <w:pStyle w:val="NormalWeb"/>
              <w:spacing w:before="0" w:beforeAutospacing="0" w:after="0" w:afterAutospacing="0"/>
              <w:rPr>
                <w:rFonts w:ascii="Arial" w:hAnsi="Arial" w:cs="Arial"/>
                <w:b/>
                <w:bCs/>
                <w:sz w:val="20"/>
                <w:szCs w:val="20"/>
                <w:highlight w:val="yellow"/>
                <w:lang w:val="en-GB"/>
              </w:rPr>
            </w:pPr>
            <w:r w:rsidRPr="00C45CF8">
              <w:rPr>
                <w:rFonts w:ascii="Arial" w:hAnsi="Arial" w:cs="Arial"/>
                <w:b/>
                <w:bCs/>
                <w:sz w:val="20"/>
                <w:szCs w:val="20"/>
                <w:lang w:val="en-GB"/>
              </w:rPr>
              <w:t>Ms_BP</w:t>
            </w:r>
            <w:r w:rsidR="00FC432A" w:rsidRPr="00C45CF8">
              <w:rPr>
                <w:rFonts w:ascii="Arial" w:hAnsi="Arial" w:cs="Arial"/>
                <w:b/>
                <w:bCs/>
                <w:sz w:val="20"/>
                <w:szCs w:val="20"/>
                <w:lang w:val="en-GB"/>
              </w:rPr>
              <w:t>R</w:t>
            </w:r>
            <w:r w:rsidRPr="00C45CF8">
              <w:rPr>
                <w:rFonts w:ascii="Arial" w:hAnsi="Arial" w:cs="Arial"/>
                <w:b/>
                <w:bCs/>
                <w:sz w:val="20"/>
                <w:szCs w:val="20"/>
                <w:lang w:val="en-GB"/>
              </w:rPr>
              <w:t>_</w:t>
            </w:r>
            <w:r w:rsidR="001309E9" w:rsidRPr="00C45CF8">
              <w:rPr>
                <w:rFonts w:ascii="Arial" w:hAnsi="Arial" w:cs="Arial"/>
                <w:b/>
                <w:bCs/>
                <w:sz w:val="20"/>
                <w:szCs w:val="20"/>
                <w:lang w:val="en-GB"/>
              </w:rPr>
              <w:t>6078</w:t>
            </w:r>
          </w:p>
        </w:tc>
      </w:tr>
      <w:tr w:rsidR="0000007A" w:rsidRPr="00C45CF8" w14:paraId="05B60576" w14:textId="77777777" w:rsidTr="002109D6">
        <w:trPr>
          <w:trHeight w:val="331"/>
        </w:trPr>
        <w:tc>
          <w:tcPr>
            <w:tcW w:w="1234" w:type="pct"/>
          </w:tcPr>
          <w:p w14:paraId="0196A627" w14:textId="77777777" w:rsidR="0000007A" w:rsidRPr="00C45CF8" w:rsidRDefault="0000007A" w:rsidP="00696CAD">
            <w:pPr>
              <w:pStyle w:val="BodyText"/>
              <w:ind w:left="90"/>
              <w:jc w:val="left"/>
              <w:rPr>
                <w:rFonts w:ascii="Arial" w:hAnsi="Arial" w:cs="Arial"/>
                <w:bCs/>
                <w:sz w:val="20"/>
                <w:szCs w:val="20"/>
                <w:lang w:val="en-GB"/>
              </w:rPr>
            </w:pPr>
            <w:r w:rsidRPr="00C45CF8">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25E9BD3" w:rsidR="0000007A" w:rsidRPr="00C45CF8" w:rsidRDefault="006E510B" w:rsidP="006E510B">
            <w:pPr>
              <w:pStyle w:val="NormalWeb"/>
              <w:rPr>
                <w:rFonts w:ascii="Arial" w:hAnsi="Arial" w:cs="Arial"/>
                <w:b/>
                <w:sz w:val="20"/>
                <w:szCs w:val="20"/>
                <w:lang w:val="en-GB"/>
              </w:rPr>
            </w:pPr>
            <w:r w:rsidRPr="00C45CF8">
              <w:rPr>
                <w:rFonts w:ascii="Arial" w:hAnsi="Arial" w:cs="Arial"/>
                <w:b/>
                <w:sz w:val="20"/>
                <w:szCs w:val="20"/>
                <w:lang w:val="en-GB"/>
              </w:rPr>
              <w:t>Climate Science for a Changing Planet: Local Solutions to Global Crises</w:t>
            </w:r>
          </w:p>
        </w:tc>
      </w:tr>
      <w:tr w:rsidR="00CF0BBB" w:rsidRPr="00C45CF8" w14:paraId="6D508B1C" w14:textId="77777777" w:rsidTr="002E7787">
        <w:trPr>
          <w:trHeight w:val="332"/>
        </w:trPr>
        <w:tc>
          <w:tcPr>
            <w:tcW w:w="1234" w:type="pct"/>
          </w:tcPr>
          <w:p w14:paraId="32FC28F7" w14:textId="77777777" w:rsidR="00CF0BBB" w:rsidRPr="00C45CF8" w:rsidRDefault="00CF0BBB" w:rsidP="00696CAD">
            <w:pPr>
              <w:pStyle w:val="BodyText"/>
              <w:ind w:left="90"/>
              <w:jc w:val="left"/>
              <w:rPr>
                <w:rFonts w:ascii="Arial" w:hAnsi="Arial" w:cs="Arial"/>
                <w:bCs/>
                <w:sz w:val="20"/>
                <w:szCs w:val="20"/>
                <w:lang w:val="en-GB"/>
              </w:rPr>
            </w:pPr>
            <w:r w:rsidRPr="00C45CF8">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4F514D7" w:rsidR="00CF0BBB" w:rsidRPr="00C45CF8" w:rsidRDefault="001309E9" w:rsidP="000450FC">
            <w:pPr>
              <w:pStyle w:val="NormalWeb"/>
              <w:spacing w:before="0" w:beforeAutospacing="0" w:after="0" w:afterAutospacing="0"/>
              <w:rPr>
                <w:rFonts w:ascii="Arial" w:hAnsi="Arial" w:cs="Arial"/>
                <w:b/>
                <w:sz w:val="20"/>
                <w:szCs w:val="20"/>
                <w:lang w:val="en-GB"/>
              </w:rPr>
            </w:pPr>
            <w:r w:rsidRPr="00C45CF8">
              <w:rPr>
                <w:rFonts w:ascii="Arial" w:hAnsi="Arial" w:cs="Arial"/>
                <w:b/>
                <w:sz w:val="20"/>
                <w:szCs w:val="20"/>
                <w:lang w:val="en-GB"/>
              </w:rPr>
              <w:t>Complete Book</w:t>
            </w:r>
          </w:p>
        </w:tc>
      </w:tr>
    </w:tbl>
    <w:p w14:paraId="01BEF97B" w14:textId="77777777" w:rsidR="00446115" w:rsidRPr="00C45CF8" w:rsidRDefault="00446115" w:rsidP="00C45CF8">
      <w:pPr>
        <w:pStyle w:val="BodyText"/>
        <w:rPr>
          <w:rFonts w:ascii="Arial" w:hAnsi="Arial" w:cs="Arial"/>
          <w:bCs/>
          <w:sz w:val="20"/>
          <w:szCs w:val="20"/>
          <w:lang w:val="en-GB"/>
        </w:rPr>
      </w:pPr>
    </w:p>
    <w:p w14:paraId="38BECB5D" w14:textId="77777777" w:rsidR="00446115" w:rsidRPr="00C45CF8" w:rsidRDefault="00446115" w:rsidP="00D9392F">
      <w:pPr>
        <w:pStyle w:val="BodyText"/>
        <w:ind w:left="1440"/>
        <w:rPr>
          <w:rFonts w:ascii="Arial" w:hAnsi="Arial" w:cs="Arial"/>
          <w:bCs/>
          <w:sz w:val="20"/>
          <w:szCs w:val="20"/>
          <w:lang w:val="en-GB"/>
        </w:rPr>
      </w:pPr>
    </w:p>
    <w:p w14:paraId="491DB96E" w14:textId="77777777" w:rsidR="00446115" w:rsidRPr="00C45CF8" w:rsidRDefault="00446115"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C45CF8" w14:paraId="71A94C1F" w14:textId="77777777" w:rsidTr="007222C8">
        <w:tc>
          <w:tcPr>
            <w:tcW w:w="5000" w:type="pct"/>
            <w:gridSpan w:val="3"/>
            <w:tcBorders>
              <w:top w:val="nil"/>
              <w:left w:val="nil"/>
              <w:right w:val="nil"/>
            </w:tcBorders>
            <w:noWrap/>
          </w:tcPr>
          <w:p w14:paraId="0BC15285" w14:textId="75BEB51F" w:rsidR="00F1171E" w:rsidRPr="00C45CF8" w:rsidRDefault="00F1171E" w:rsidP="007222C8">
            <w:pPr>
              <w:pStyle w:val="Heading2"/>
              <w:jc w:val="left"/>
              <w:rPr>
                <w:rFonts w:ascii="Arial" w:hAnsi="Arial" w:cs="Arial"/>
                <w:lang w:val="en-GB"/>
              </w:rPr>
            </w:pPr>
            <w:r w:rsidRPr="00C45CF8">
              <w:rPr>
                <w:rFonts w:ascii="Arial" w:hAnsi="Arial" w:cs="Arial"/>
                <w:highlight w:val="yellow"/>
                <w:lang w:val="en-GB"/>
              </w:rPr>
              <w:t>PART  1:</w:t>
            </w:r>
            <w:r w:rsidRPr="00C45CF8">
              <w:rPr>
                <w:rFonts w:ascii="Arial" w:hAnsi="Arial" w:cs="Arial"/>
                <w:lang w:val="en-GB"/>
              </w:rPr>
              <w:t xml:space="preserve"> Comments</w:t>
            </w:r>
          </w:p>
          <w:p w14:paraId="1287753C" w14:textId="77777777" w:rsidR="00F1171E" w:rsidRPr="00C45CF8" w:rsidRDefault="00F1171E" w:rsidP="007222C8">
            <w:pPr>
              <w:rPr>
                <w:rFonts w:ascii="Arial" w:hAnsi="Arial" w:cs="Arial"/>
                <w:sz w:val="20"/>
                <w:szCs w:val="20"/>
                <w:lang w:val="en-GB"/>
              </w:rPr>
            </w:pPr>
          </w:p>
        </w:tc>
      </w:tr>
      <w:tr w:rsidR="00F1171E" w:rsidRPr="00C45CF8" w14:paraId="5EA12279" w14:textId="77777777" w:rsidTr="007222C8">
        <w:tc>
          <w:tcPr>
            <w:tcW w:w="1265" w:type="pct"/>
            <w:noWrap/>
          </w:tcPr>
          <w:p w14:paraId="7AE9682F" w14:textId="77777777" w:rsidR="00F1171E" w:rsidRPr="00C45CF8" w:rsidRDefault="00F1171E" w:rsidP="007222C8">
            <w:pPr>
              <w:pStyle w:val="Heading2"/>
              <w:jc w:val="left"/>
              <w:rPr>
                <w:rFonts w:ascii="Arial" w:hAnsi="Arial" w:cs="Arial"/>
                <w:lang w:val="en-GB"/>
              </w:rPr>
            </w:pPr>
          </w:p>
        </w:tc>
        <w:tc>
          <w:tcPr>
            <w:tcW w:w="2212" w:type="pct"/>
          </w:tcPr>
          <w:p w14:paraId="5B8DBE06" w14:textId="77777777" w:rsidR="00F1171E" w:rsidRPr="00C45CF8" w:rsidRDefault="00F1171E" w:rsidP="007222C8">
            <w:pPr>
              <w:pStyle w:val="Heading2"/>
              <w:jc w:val="left"/>
              <w:rPr>
                <w:rFonts w:ascii="Arial" w:hAnsi="Arial" w:cs="Arial"/>
                <w:lang w:val="en-GB"/>
              </w:rPr>
            </w:pPr>
            <w:r w:rsidRPr="00C45CF8">
              <w:rPr>
                <w:rFonts w:ascii="Arial" w:hAnsi="Arial" w:cs="Arial"/>
                <w:lang w:val="en-GB"/>
              </w:rPr>
              <w:t>Reviewer’s comment</w:t>
            </w:r>
          </w:p>
          <w:p w14:paraId="693A9C4D" w14:textId="77777777" w:rsidR="00421DBF" w:rsidRPr="00C45CF8" w:rsidRDefault="00421DBF" w:rsidP="00421DBF">
            <w:pPr>
              <w:rPr>
                <w:rFonts w:ascii="Arial" w:hAnsi="Arial" w:cs="Arial"/>
                <w:b/>
                <w:bCs/>
                <w:sz w:val="20"/>
                <w:szCs w:val="20"/>
              </w:rPr>
            </w:pPr>
            <w:r w:rsidRPr="00C45CF8">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C45CF8" w:rsidRDefault="00421DBF" w:rsidP="00421DBF">
            <w:pPr>
              <w:rPr>
                <w:rFonts w:ascii="Arial" w:hAnsi="Arial" w:cs="Arial"/>
                <w:sz w:val="20"/>
                <w:szCs w:val="20"/>
                <w:lang w:val="en-GB"/>
              </w:rPr>
            </w:pPr>
          </w:p>
        </w:tc>
        <w:tc>
          <w:tcPr>
            <w:tcW w:w="1523" w:type="pct"/>
          </w:tcPr>
          <w:p w14:paraId="57792C30" w14:textId="77777777" w:rsidR="00F1171E" w:rsidRPr="00C45CF8" w:rsidRDefault="00F1171E" w:rsidP="007222C8">
            <w:pPr>
              <w:pStyle w:val="Heading2"/>
              <w:jc w:val="left"/>
              <w:rPr>
                <w:rFonts w:ascii="Arial" w:hAnsi="Arial" w:cs="Arial"/>
                <w:b w:val="0"/>
                <w:lang w:val="en-GB"/>
              </w:rPr>
            </w:pPr>
            <w:r w:rsidRPr="00C45CF8">
              <w:rPr>
                <w:rFonts w:ascii="Arial" w:hAnsi="Arial" w:cs="Arial"/>
                <w:lang w:val="en-GB"/>
              </w:rPr>
              <w:t>Author’s Feedback</w:t>
            </w:r>
            <w:r w:rsidRPr="00C45CF8">
              <w:rPr>
                <w:rFonts w:ascii="Arial" w:hAnsi="Arial" w:cs="Arial"/>
                <w:b w:val="0"/>
                <w:lang w:val="en-GB"/>
              </w:rPr>
              <w:t xml:space="preserve"> </w:t>
            </w:r>
            <w:r w:rsidRPr="00C45CF8">
              <w:rPr>
                <w:rFonts w:ascii="Arial" w:hAnsi="Arial" w:cs="Arial"/>
                <w:b w:val="0"/>
                <w:i/>
                <w:lang w:val="en-GB"/>
              </w:rPr>
              <w:t>(Please correct the manuscript and highlight that part in the manuscript. It is mandatory that authors should write his/her feedback here)</w:t>
            </w:r>
          </w:p>
        </w:tc>
      </w:tr>
      <w:tr w:rsidR="00F1171E" w:rsidRPr="00C45CF8" w14:paraId="5C0AB4EC" w14:textId="77777777" w:rsidTr="007222C8">
        <w:trPr>
          <w:trHeight w:val="1264"/>
        </w:trPr>
        <w:tc>
          <w:tcPr>
            <w:tcW w:w="1265" w:type="pct"/>
            <w:noWrap/>
          </w:tcPr>
          <w:p w14:paraId="66B47184" w14:textId="48030299" w:rsidR="00F1171E" w:rsidRPr="00C45CF8" w:rsidRDefault="00F1171E" w:rsidP="007222C8">
            <w:pPr>
              <w:ind w:left="360"/>
              <w:rPr>
                <w:rFonts w:ascii="Arial" w:hAnsi="Arial" w:cs="Arial"/>
                <w:b/>
                <w:bCs/>
                <w:sz w:val="20"/>
                <w:szCs w:val="20"/>
                <w:lang w:val="en-GB"/>
              </w:rPr>
            </w:pPr>
            <w:r w:rsidRPr="00C45CF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45CF8" w:rsidRDefault="00F1171E" w:rsidP="007222C8">
            <w:pPr>
              <w:ind w:left="360"/>
              <w:rPr>
                <w:rFonts w:ascii="Arial" w:eastAsia="MS Mincho" w:hAnsi="Arial" w:cs="Arial"/>
                <w:b/>
                <w:bCs/>
                <w:sz w:val="20"/>
                <w:szCs w:val="20"/>
                <w:lang w:val="en-GB"/>
              </w:rPr>
            </w:pPr>
          </w:p>
        </w:tc>
        <w:tc>
          <w:tcPr>
            <w:tcW w:w="2212" w:type="pct"/>
          </w:tcPr>
          <w:p w14:paraId="1DAEC331" w14:textId="77777777" w:rsidR="00182E4F" w:rsidRPr="00C45CF8" w:rsidRDefault="00182E4F" w:rsidP="00182E4F">
            <w:pPr>
              <w:pStyle w:val="ListParagraph"/>
              <w:ind w:left="0"/>
              <w:jc w:val="both"/>
              <w:rPr>
                <w:rFonts w:ascii="Arial" w:hAnsi="Arial" w:cs="Arial"/>
                <w:sz w:val="20"/>
                <w:szCs w:val="20"/>
              </w:rPr>
            </w:pPr>
            <w:r w:rsidRPr="00C45CF8">
              <w:rPr>
                <w:rFonts w:ascii="Arial" w:hAnsi="Arial" w:cs="Arial"/>
                <w:sz w:val="20"/>
                <w:szCs w:val="20"/>
              </w:rPr>
              <w:t>The current manuscript is a major contribution in the domain of climate science as it connects the discipline to geographic and socio-economic studies, with crucially centering the case studies in India. This study presents how the interdisciplinary approach may be applied beyond policy design to education, as well, by prioritizing realistic, locally rooted solutions that are in line with international targets including the Sustainable Development Goals (SDGs). The combination of the geospatial methods and the data structures makes the work more useful in the field of climate resilience, as well as in the research, implementation of policy, and education.</w:t>
            </w:r>
          </w:p>
          <w:p w14:paraId="7DBC9196" w14:textId="4BE23DCF" w:rsidR="00182E4F" w:rsidRPr="00C45CF8" w:rsidRDefault="00182E4F" w:rsidP="007222C8">
            <w:pPr>
              <w:pStyle w:val="ListParagraph"/>
              <w:ind w:left="0"/>
              <w:rPr>
                <w:rFonts w:ascii="Arial" w:hAnsi="Arial" w:cs="Arial"/>
                <w:b/>
                <w:bCs/>
                <w:sz w:val="20"/>
                <w:szCs w:val="20"/>
                <w:lang w:val="en-GB"/>
              </w:rPr>
            </w:pPr>
          </w:p>
        </w:tc>
        <w:tc>
          <w:tcPr>
            <w:tcW w:w="1523" w:type="pct"/>
          </w:tcPr>
          <w:p w14:paraId="462A339C" w14:textId="77777777" w:rsidR="00F1171E" w:rsidRPr="00C45CF8" w:rsidRDefault="00F1171E" w:rsidP="007222C8">
            <w:pPr>
              <w:pStyle w:val="Heading2"/>
              <w:jc w:val="left"/>
              <w:rPr>
                <w:rFonts w:ascii="Arial" w:hAnsi="Arial" w:cs="Arial"/>
                <w:b w:val="0"/>
                <w:lang w:val="en-GB"/>
              </w:rPr>
            </w:pPr>
          </w:p>
        </w:tc>
      </w:tr>
      <w:tr w:rsidR="00F1171E" w:rsidRPr="00C45CF8" w14:paraId="0D8B5B2C" w14:textId="77777777" w:rsidTr="007222C8">
        <w:trPr>
          <w:trHeight w:val="1262"/>
        </w:trPr>
        <w:tc>
          <w:tcPr>
            <w:tcW w:w="1265" w:type="pct"/>
            <w:noWrap/>
          </w:tcPr>
          <w:p w14:paraId="21CBA5FE" w14:textId="77777777" w:rsidR="00F1171E" w:rsidRPr="00C45CF8" w:rsidRDefault="00F1171E" w:rsidP="007222C8">
            <w:pPr>
              <w:ind w:left="360"/>
              <w:rPr>
                <w:rFonts w:ascii="Arial" w:hAnsi="Arial" w:cs="Arial"/>
                <w:b/>
                <w:bCs/>
                <w:sz w:val="20"/>
                <w:szCs w:val="20"/>
                <w:lang w:val="en-GB"/>
              </w:rPr>
            </w:pPr>
            <w:r w:rsidRPr="00C45CF8">
              <w:rPr>
                <w:rFonts w:ascii="Arial" w:hAnsi="Arial" w:cs="Arial"/>
                <w:b/>
                <w:bCs/>
                <w:sz w:val="20"/>
                <w:szCs w:val="20"/>
                <w:lang w:val="en-GB"/>
              </w:rPr>
              <w:t>Is the title of the article suitable?</w:t>
            </w:r>
          </w:p>
          <w:p w14:paraId="1CABB61A" w14:textId="77777777" w:rsidR="00F1171E" w:rsidRPr="00C45CF8" w:rsidRDefault="00F1171E" w:rsidP="007222C8">
            <w:pPr>
              <w:ind w:left="360"/>
              <w:rPr>
                <w:rFonts w:ascii="Arial" w:hAnsi="Arial" w:cs="Arial"/>
                <w:b/>
                <w:bCs/>
                <w:sz w:val="20"/>
                <w:szCs w:val="20"/>
                <w:lang w:val="en-GB"/>
              </w:rPr>
            </w:pPr>
            <w:r w:rsidRPr="00C45CF8">
              <w:rPr>
                <w:rFonts w:ascii="Arial" w:hAnsi="Arial" w:cs="Arial"/>
                <w:b/>
                <w:bCs/>
                <w:sz w:val="20"/>
                <w:szCs w:val="20"/>
                <w:lang w:val="en-GB"/>
              </w:rPr>
              <w:t>(If not please suggest an alternative title)</w:t>
            </w:r>
          </w:p>
          <w:p w14:paraId="0275B919" w14:textId="77777777" w:rsidR="00F1171E" w:rsidRPr="00C45CF8" w:rsidRDefault="00F1171E" w:rsidP="007222C8">
            <w:pPr>
              <w:pStyle w:val="Heading2"/>
              <w:jc w:val="left"/>
              <w:rPr>
                <w:rFonts w:ascii="Arial" w:hAnsi="Arial" w:cs="Arial"/>
                <w:u w:val="single"/>
                <w:lang w:val="en-GB"/>
              </w:rPr>
            </w:pPr>
          </w:p>
        </w:tc>
        <w:tc>
          <w:tcPr>
            <w:tcW w:w="2212" w:type="pct"/>
          </w:tcPr>
          <w:p w14:paraId="794AA9A7" w14:textId="38B99408" w:rsidR="00F1171E" w:rsidRPr="00C45CF8" w:rsidRDefault="00182E4F" w:rsidP="00182E4F">
            <w:pPr>
              <w:ind w:left="52"/>
              <w:jc w:val="both"/>
              <w:rPr>
                <w:rFonts w:ascii="Arial" w:hAnsi="Arial" w:cs="Arial"/>
                <w:sz w:val="20"/>
                <w:szCs w:val="20"/>
                <w:lang w:val="en-GB"/>
              </w:rPr>
            </w:pPr>
            <w:r w:rsidRPr="00C45CF8">
              <w:rPr>
                <w:rFonts w:ascii="Arial" w:hAnsi="Arial" w:cs="Arial"/>
                <w:sz w:val="20"/>
                <w:szCs w:val="20"/>
              </w:rPr>
              <w:t>Yes, the current title “Climate Science for a Changing Planet: Local Solutions to Global Crises” is suitable and impactful. It effectively captures the manuscript’s central themes—climate science, global urgency, and the importance of local action.</w:t>
            </w:r>
          </w:p>
        </w:tc>
        <w:tc>
          <w:tcPr>
            <w:tcW w:w="1523" w:type="pct"/>
          </w:tcPr>
          <w:p w14:paraId="405B6701" w14:textId="77777777" w:rsidR="00F1171E" w:rsidRPr="00C45CF8" w:rsidRDefault="00F1171E" w:rsidP="007222C8">
            <w:pPr>
              <w:pStyle w:val="Heading2"/>
              <w:jc w:val="left"/>
              <w:rPr>
                <w:rFonts w:ascii="Arial" w:hAnsi="Arial" w:cs="Arial"/>
                <w:b w:val="0"/>
                <w:lang w:val="en-GB"/>
              </w:rPr>
            </w:pPr>
          </w:p>
        </w:tc>
      </w:tr>
      <w:tr w:rsidR="00F1171E" w:rsidRPr="00C45CF8" w14:paraId="5604762A" w14:textId="77777777" w:rsidTr="007222C8">
        <w:trPr>
          <w:trHeight w:val="1262"/>
        </w:trPr>
        <w:tc>
          <w:tcPr>
            <w:tcW w:w="1265" w:type="pct"/>
            <w:noWrap/>
          </w:tcPr>
          <w:p w14:paraId="3635573D" w14:textId="77777777" w:rsidR="00F1171E" w:rsidRPr="00C45CF8" w:rsidRDefault="00F1171E" w:rsidP="007222C8">
            <w:pPr>
              <w:pStyle w:val="Heading2"/>
              <w:ind w:left="360"/>
              <w:jc w:val="left"/>
              <w:rPr>
                <w:rFonts w:ascii="Arial" w:hAnsi="Arial" w:cs="Arial"/>
                <w:lang w:val="en-GB"/>
              </w:rPr>
            </w:pPr>
            <w:r w:rsidRPr="00C45CF8">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45CF8" w:rsidRDefault="00F1171E" w:rsidP="007222C8">
            <w:pPr>
              <w:pStyle w:val="Heading2"/>
              <w:jc w:val="left"/>
              <w:rPr>
                <w:rFonts w:ascii="Arial" w:hAnsi="Arial" w:cs="Arial"/>
                <w:u w:val="single"/>
                <w:lang w:val="en-GB"/>
              </w:rPr>
            </w:pPr>
          </w:p>
        </w:tc>
        <w:tc>
          <w:tcPr>
            <w:tcW w:w="2212" w:type="pct"/>
          </w:tcPr>
          <w:p w14:paraId="0FB7E83A" w14:textId="5F77E51F" w:rsidR="00F1171E" w:rsidRPr="00C45CF8" w:rsidRDefault="00182E4F" w:rsidP="00182E4F">
            <w:pPr>
              <w:jc w:val="both"/>
              <w:rPr>
                <w:rFonts w:ascii="Arial" w:hAnsi="Arial" w:cs="Arial"/>
                <w:sz w:val="20"/>
                <w:szCs w:val="20"/>
                <w:lang w:val="en-GB"/>
              </w:rPr>
            </w:pPr>
            <w:r w:rsidRPr="00C45CF8">
              <w:rPr>
                <w:rFonts w:ascii="Arial" w:hAnsi="Arial" w:cs="Arial"/>
                <w:sz w:val="20"/>
                <w:szCs w:val="20"/>
              </w:rPr>
              <w:t xml:space="preserve">The abstract has well defined the scope of the study, its significance to various fields, targeted audience, and the aspect of being interdisciplinary, geographically concentrated on India, and relating to the United Nations Sustainable Development Goals. However, it could be further refined: (1) the use of GIS and remote sensing should have been </w:t>
            </w:r>
            <w:proofErr w:type="spellStart"/>
            <w:r w:rsidRPr="00C45CF8">
              <w:rPr>
                <w:rFonts w:ascii="Arial" w:hAnsi="Arial" w:cs="Arial"/>
                <w:sz w:val="20"/>
                <w:szCs w:val="20"/>
              </w:rPr>
              <w:t>emphasised</w:t>
            </w:r>
            <w:proofErr w:type="spellEnd"/>
            <w:r w:rsidRPr="00C45CF8">
              <w:rPr>
                <w:rFonts w:ascii="Arial" w:hAnsi="Arial" w:cs="Arial"/>
                <w:sz w:val="20"/>
                <w:szCs w:val="20"/>
              </w:rPr>
              <w:t>; (2) academic and policy relevance of the paper should have been explicitly stated; and (3) the specific narrative phrases may be simplified without negatively affecting comprehensibility.</w:t>
            </w:r>
          </w:p>
        </w:tc>
        <w:tc>
          <w:tcPr>
            <w:tcW w:w="1523" w:type="pct"/>
          </w:tcPr>
          <w:p w14:paraId="1D54B730" w14:textId="77777777" w:rsidR="00F1171E" w:rsidRPr="00C45CF8" w:rsidRDefault="00F1171E" w:rsidP="007222C8">
            <w:pPr>
              <w:pStyle w:val="Heading2"/>
              <w:jc w:val="left"/>
              <w:rPr>
                <w:rFonts w:ascii="Arial" w:hAnsi="Arial" w:cs="Arial"/>
                <w:b w:val="0"/>
                <w:lang w:val="en-GB"/>
              </w:rPr>
            </w:pPr>
          </w:p>
        </w:tc>
      </w:tr>
      <w:tr w:rsidR="00F1171E" w:rsidRPr="00C45CF8" w14:paraId="2F579F54" w14:textId="77777777" w:rsidTr="007222C8">
        <w:trPr>
          <w:trHeight w:val="859"/>
        </w:trPr>
        <w:tc>
          <w:tcPr>
            <w:tcW w:w="1265" w:type="pct"/>
            <w:noWrap/>
          </w:tcPr>
          <w:p w14:paraId="04361F46" w14:textId="368783AB" w:rsidR="00F1171E" w:rsidRPr="00C45CF8" w:rsidRDefault="00DC6FED" w:rsidP="007222C8">
            <w:pPr>
              <w:ind w:left="360"/>
              <w:rPr>
                <w:rFonts w:ascii="Arial" w:hAnsi="Arial" w:cs="Arial"/>
                <w:b/>
                <w:bCs/>
                <w:sz w:val="20"/>
                <w:szCs w:val="20"/>
                <w:u w:val="single"/>
                <w:lang w:val="en-GB"/>
              </w:rPr>
            </w:pPr>
            <w:r w:rsidRPr="00C45CF8">
              <w:rPr>
                <w:rFonts w:ascii="Arial" w:hAnsi="Arial" w:cs="Arial"/>
                <w:b/>
                <w:bCs/>
                <w:sz w:val="20"/>
                <w:szCs w:val="20"/>
                <w:lang w:val="en-GB"/>
              </w:rPr>
              <w:t xml:space="preserve">Is the manuscript scientifically, correct? Please write here. </w:t>
            </w:r>
          </w:p>
        </w:tc>
        <w:tc>
          <w:tcPr>
            <w:tcW w:w="2212" w:type="pct"/>
          </w:tcPr>
          <w:p w14:paraId="41E641D6" w14:textId="397876C0" w:rsidR="00182E4F" w:rsidRPr="00C45CF8" w:rsidRDefault="00182E4F" w:rsidP="00182E4F">
            <w:pPr>
              <w:pStyle w:val="ListParagraph"/>
              <w:ind w:left="0"/>
              <w:jc w:val="both"/>
              <w:rPr>
                <w:rFonts w:ascii="Arial" w:hAnsi="Arial" w:cs="Arial"/>
                <w:sz w:val="20"/>
                <w:szCs w:val="20"/>
              </w:rPr>
            </w:pPr>
            <w:r w:rsidRPr="00C45CF8">
              <w:rPr>
                <w:rFonts w:ascii="Arial" w:hAnsi="Arial" w:cs="Arial"/>
                <w:sz w:val="20"/>
                <w:szCs w:val="20"/>
              </w:rPr>
              <w:t>Yes, I can state that the discussed manuscript is scientifically sound. It provides empirically valid information, combines the results of modern studies, and clearly explains how climate systems work, what mechanisms cause them and what consequences they are followed by. Further, the use of case studies and geospatial tools of the analytical work adds meaningful scientific integrity.</w:t>
            </w:r>
          </w:p>
          <w:p w14:paraId="2B5A7721" w14:textId="19E672F1" w:rsidR="00182E4F" w:rsidRPr="00C45CF8" w:rsidRDefault="00182E4F" w:rsidP="00182E4F">
            <w:pPr>
              <w:pStyle w:val="ListParagraph"/>
              <w:ind w:left="0"/>
              <w:jc w:val="both"/>
              <w:rPr>
                <w:rFonts w:ascii="Arial" w:hAnsi="Arial" w:cs="Arial"/>
                <w:sz w:val="20"/>
                <w:szCs w:val="20"/>
                <w:lang w:val="en-GB"/>
              </w:rPr>
            </w:pPr>
          </w:p>
        </w:tc>
        <w:tc>
          <w:tcPr>
            <w:tcW w:w="1523" w:type="pct"/>
          </w:tcPr>
          <w:p w14:paraId="4898F764" w14:textId="77777777" w:rsidR="00F1171E" w:rsidRPr="00C45CF8" w:rsidRDefault="00F1171E" w:rsidP="007222C8">
            <w:pPr>
              <w:pStyle w:val="Heading2"/>
              <w:jc w:val="left"/>
              <w:rPr>
                <w:rFonts w:ascii="Arial" w:hAnsi="Arial" w:cs="Arial"/>
                <w:b w:val="0"/>
                <w:lang w:val="en-GB"/>
              </w:rPr>
            </w:pPr>
          </w:p>
        </w:tc>
      </w:tr>
      <w:tr w:rsidR="00F1171E" w:rsidRPr="00C45CF8" w14:paraId="73739464" w14:textId="77777777" w:rsidTr="007222C8">
        <w:trPr>
          <w:trHeight w:val="703"/>
        </w:trPr>
        <w:tc>
          <w:tcPr>
            <w:tcW w:w="1265" w:type="pct"/>
            <w:noWrap/>
          </w:tcPr>
          <w:p w14:paraId="09C25322" w14:textId="77777777" w:rsidR="00F1171E" w:rsidRPr="00C45CF8" w:rsidRDefault="00F1171E" w:rsidP="007222C8">
            <w:pPr>
              <w:ind w:left="360"/>
              <w:rPr>
                <w:rFonts w:ascii="Arial" w:hAnsi="Arial" w:cs="Arial"/>
                <w:b/>
                <w:bCs/>
                <w:sz w:val="20"/>
                <w:szCs w:val="20"/>
                <w:lang w:val="en-GB"/>
              </w:rPr>
            </w:pPr>
            <w:r w:rsidRPr="00C45CF8">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C45CF8" w:rsidRDefault="00F1171E" w:rsidP="007222C8">
            <w:pPr>
              <w:ind w:left="360"/>
              <w:rPr>
                <w:rFonts w:ascii="Arial" w:hAnsi="Arial" w:cs="Arial"/>
                <w:b/>
                <w:bCs/>
                <w:sz w:val="20"/>
                <w:szCs w:val="20"/>
                <w:u w:val="single"/>
                <w:lang w:val="en-GB"/>
              </w:rPr>
            </w:pPr>
            <w:r w:rsidRPr="00C45CF8">
              <w:rPr>
                <w:rFonts w:ascii="Arial" w:hAnsi="Arial" w:cs="Arial"/>
                <w:b/>
                <w:bCs/>
                <w:sz w:val="20"/>
                <w:szCs w:val="20"/>
                <w:u w:val="single"/>
                <w:lang w:val="en-GB"/>
              </w:rPr>
              <w:t>-</w:t>
            </w:r>
          </w:p>
        </w:tc>
        <w:tc>
          <w:tcPr>
            <w:tcW w:w="2212" w:type="pct"/>
          </w:tcPr>
          <w:p w14:paraId="24FE0567" w14:textId="19FD079F" w:rsidR="00F1171E" w:rsidRPr="00C45CF8" w:rsidRDefault="00182E4F" w:rsidP="007222C8">
            <w:pPr>
              <w:pStyle w:val="ListParagraph"/>
              <w:ind w:left="0"/>
              <w:rPr>
                <w:rFonts w:ascii="Arial" w:hAnsi="Arial" w:cs="Arial"/>
                <w:sz w:val="20"/>
                <w:szCs w:val="20"/>
                <w:lang w:val="en-GB"/>
              </w:rPr>
            </w:pPr>
            <w:r w:rsidRPr="00C45CF8">
              <w:rPr>
                <w:rFonts w:ascii="Arial" w:hAnsi="Arial" w:cs="Arial"/>
                <w:sz w:val="20"/>
                <w:szCs w:val="20"/>
              </w:rPr>
              <w:t>Yes, the references are sufficient and mostly recent, with credible sources like IPCC, NASA, and UNEP. They support the content well, especially in the Indian context. For further strength, the inclusion of the IPCC AR6 (2023) and UNEP Emissions Gap Report (2023) is recommended.</w:t>
            </w:r>
          </w:p>
        </w:tc>
        <w:tc>
          <w:tcPr>
            <w:tcW w:w="1523" w:type="pct"/>
          </w:tcPr>
          <w:p w14:paraId="40220055" w14:textId="77777777" w:rsidR="00F1171E" w:rsidRPr="00C45CF8" w:rsidRDefault="00F1171E" w:rsidP="007222C8">
            <w:pPr>
              <w:pStyle w:val="Heading2"/>
              <w:jc w:val="left"/>
              <w:rPr>
                <w:rFonts w:ascii="Arial" w:hAnsi="Arial" w:cs="Arial"/>
                <w:b w:val="0"/>
                <w:lang w:val="en-GB"/>
              </w:rPr>
            </w:pPr>
          </w:p>
        </w:tc>
      </w:tr>
      <w:tr w:rsidR="00F1171E" w:rsidRPr="00C45CF8" w14:paraId="73CC4A50" w14:textId="77777777" w:rsidTr="007222C8">
        <w:trPr>
          <w:trHeight w:val="386"/>
        </w:trPr>
        <w:tc>
          <w:tcPr>
            <w:tcW w:w="1265" w:type="pct"/>
            <w:noWrap/>
          </w:tcPr>
          <w:p w14:paraId="029CE8D0" w14:textId="77777777" w:rsidR="00F1171E" w:rsidRPr="00C45CF8" w:rsidRDefault="00F1171E" w:rsidP="007222C8">
            <w:pPr>
              <w:pStyle w:val="Heading2"/>
              <w:jc w:val="left"/>
              <w:rPr>
                <w:rFonts w:ascii="Arial" w:hAnsi="Arial" w:cs="Arial"/>
                <w:b w:val="0"/>
                <w:lang w:val="en-GB"/>
              </w:rPr>
            </w:pPr>
          </w:p>
          <w:p w14:paraId="589C16C7" w14:textId="77777777" w:rsidR="00F1171E" w:rsidRPr="00C45CF8" w:rsidRDefault="00F1171E" w:rsidP="007222C8">
            <w:pPr>
              <w:pStyle w:val="Heading2"/>
              <w:ind w:left="360"/>
              <w:jc w:val="left"/>
              <w:rPr>
                <w:rFonts w:ascii="Arial" w:hAnsi="Arial" w:cs="Arial"/>
                <w:bCs w:val="0"/>
                <w:lang w:val="en-GB"/>
              </w:rPr>
            </w:pPr>
            <w:r w:rsidRPr="00C45CF8">
              <w:rPr>
                <w:rFonts w:ascii="Arial" w:hAnsi="Arial" w:cs="Arial"/>
                <w:bCs w:val="0"/>
                <w:lang w:val="en-GB"/>
              </w:rPr>
              <w:t>Is the language/English quality of the article suitable for scholarly communications?</w:t>
            </w:r>
          </w:p>
          <w:p w14:paraId="7722B85E" w14:textId="77777777" w:rsidR="00F1171E" w:rsidRPr="00C45CF8" w:rsidRDefault="00F1171E" w:rsidP="007222C8">
            <w:pPr>
              <w:rPr>
                <w:rFonts w:ascii="Arial" w:hAnsi="Arial" w:cs="Arial"/>
                <w:sz w:val="20"/>
                <w:szCs w:val="20"/>
                <w:lang w:val="en-GB"/>
              </w:rPr>
            </w:pPr>
          </w:p>
        </w:tc>
        <w:tc>
          <w:tcPr>
            <w:tcW w:w="2212" w:type="pct"/>
          </w:tcPr>
          <w:p w14:paraId="149A6CEF" w14:textId="717A0C04" w:rsidR="00F1171E" w:rsidRPr="00C45CF8" w:rsidRDefault="00182E4F" w:rsidP="007222C8">
            <w:pPr>
              <w:rPr>
                <w:rFonts w:ascii="Arial" w:hAnsi="Arial" w:cs="Arial"/>
                <w:sz w:val="20"/>
                <w:szCs w:val="20"/>
                <w:lang w:val="en-GB"/>
              </w:rPr>
            </w:pPr>
            <w:r w:rsidRPr="00C45CF8">
              <w:rPr>
                <w:rFonts w:ascii="Arial" w:hAnsi="Arial" w:cs="Arial"/>
                <w:sz w:val="20"/>
                <w:szCs w:val="20"/>
              </w:rPr>
              <w:t>Yes, the language is clear and appropriate for scholarly communication. It uses accurate terminology and maintains a logical flow. Minor edits can improve conciseness in some sections.</w:t>
            </w:r>
          </w:p>
        </w:tc>
        <w:tc>
          <w:tcPr>
            <w:tcW w:w="1523" w:type="pct"/>
          </w:tcPr>
          <w:p w14:paraId="0351CA58" w14:textId="77777777" w:rsidR="00F1171E" w:rsidRPr="00C45CF8" w:rsidRDefault="00F1171E" w:rsidP="007222C8">
            <w:pPr>
              <w:rPr>
                <w:rFonts w:ascii="Arial" w:hAnsi="Arial" w:cs="Arial"/>
                <w:sz w:val="20"/>
                <w:szCs w:val="20"/>
                <w:lang w:val="en-GB"/>
              </w:rPr>
            </w:pPr>
          </w:p>
        </w:tc>
      </w:tr>
      <w:tr w:rsidR="00F1171E" w:rsidRPr="00C45CF8" w14:paraId="20A16C0C" w14:textId="77777777" w:rsidTr="007222C8">
        <w:trPr>
          <w:trHeight w:val="1178"/>
        </w:trPr>
        <w:tc>
          <w:tcPr>
            <w:tcW w:w="1265" w:type="pct"/>
            <w:noWrap/>
          </w:tcPr>
          <w:p w14:paraId="7F4BCFAE" w14:textId="77777777" w:rsidR="00F1171E" w:rsidRPr="00C45CF8" w:rsidRDefault="00F1171E" w:rsidP="007222C8">
            <w:pPr>
              <w:pStyle w:val="Heading2"/>
              <w:jc w:val="left"/>
              <w:rPr>
                <w:rFonts w:ascii="Arial" w:hAnsi="Arial" w:cs="Arial"/>
                <w:b w:val="0"/>
                <w:bCs w:val="0"/>
                <w:lang w:val="en-GB"/>
              </w:rPr>
            </w:pPr>
            <w:r w:rsidRPr="00C45CF8">
              <w:rPr>
                <w:rFonts w:ascii="Arial" w:hAnsi="Arial" w:cs="Arial"/>
                <w:bCs w:val="0"/>
                <w:u w:val="single"/>
                <w:lang w:val="en-GB"/>
              </w:rPr>
              <w:t>Optional/General</w:t>
            </w:r>
            <w:r w:rsidRPr="00C45CF8">
              <w:rPr>
                <w:rFonts w:ascii="Arial" w:hAnsi="Arial" w:cs="Arial"/>
                <w:bCs w:val="0"/>
                <w:lang w:val="en-GB"/>
              </w:rPr>
              <w:t xml:space="preserve"> </w:t>
            </w:r>
            <w:r w:rsidRPr="00C45CF8">
              <w:rPr>
                <w:rFonts w:ascii="Arial" w:hAnsi="Arial" w:cs="Arial"/>
                <w:b w:val="0"/>
                <w:bCs w:val="0"/>
                <w:lang w:val="en-GB"/>
              </w:rPr>
              <w:t>comments</w:t>
            </w:r>
          </w:p>
          <w:p w14:paraId="1A6B3748" w14:textId="77777777" w:rsidR="00F1171E" w:rsidRPr="00C45CF8" w:rsidRDefault="00F1171E" w:rsidP="007222C8">
            <w:pPr>
              <w:pStyle w:val="Heading2"/>
              <w:jc w:val="left"/>
              <w:rPr>
                <w:rFonts w:ascii="Arial" w:hAnsi="Arial" w:cs="Arial"/>
                <w:b w:val="0"/>
                <w:lang w:val="en-GB"/>
              </w:rPr>
            </w:pPr>
          </w:p>
        </w:tc>
        <w:tc>
          <w:tcPr>
            <w:tcW w:w="2212" w:type="pct"/>
          </w:tcPr>
          <w:p w14:paraId="7EB58C99" w14:textId="18ED245E" w:rsidR="00F1171E" w:rsidRPr="00C45CF8" w:rsidRDefault="00C61249" w:rsidP="007222C8">
            <w:pPr>
              <w:rPr>
                <w:rFonts w:ascii="Arial" w:hAnsi="Arial" w:cs="Arial"/>
                <w:sz w:val="20"/>
                <w:szCs w:val="20"/>
                <w:lang w:val="en-GB"/>
              </w:rPr>
            </w:pPr>
            <w:r w:rsidRPr="00C45CF8">
              <w:rPr>
                <w:rFonts w:ascii="Arial" w:hAnsi="Arial" w:cs="Arial"/>
                <w:sz w:val="20"/>
                <w:szCs w:val="20"/>
              </w:rPr>
              <w:t xml:space="preserve">The book is a neat, informative, and highly topical analysis of the modern climate issues. A particular practical relevance is given through its focus on </w:t>
            </w:r>
            <w:proofErr w:type="spellStart"/>
            <w:r w:rsidRPr="00C45CF8">
              <w:rPr>
                <w:rFonts w:ascii="Arial" w:hAnsi="Arial" w:cs="Arial"/>
                <w:sz w:val="20"/>
                <w:szCs w:val="20"/>
              </w:rPr>
              <w:t>localised</w:t>
            </w:r>
            <w:proofErr w:type="spellEnd"/>
            <w:r w:rsidRPr="00C45CF8">
              <w:rPr>
                <w:rFonts w:ascii="Arial" w:hAnsi="Arial" w:cs="Arial"/>
                <w:sz w:val="20"/>
                <w:szCs w:val="20"/>
              </w:rPr>
              <w:t xml:space="preserve"> solutions but augmented by geospatial tools as well as a number of Indian case studies. The language and layout could be improved a bit to make the work more useful as a resource tool at the academic level as well as at the level of policymaking.</w:t>
            </w:r>
          </w:p>
          <w:p w14:paraId="15DFD0E8" w14:textId="77777777" w:rsidR="00F1171E" w:rsidRPr="00C45CF8" w:rsidRDefault="00F1171E" w:rsidP="007222C8">
            <w:pPr>
              <w:rPr>
                <w:rFonts w:ascii="Arial" w:hAnsi="Arial" w:cs="Arial"/>
                <w:sz w:val="20"/>
                <w:szCs w:val="20"/>
                <w:lang w:val="en-GB"/>
              </w:rPr>
            </w:pPr>
          </w:p>
        </w:tc>
        <w:tc>
          <w:tcPr>
            <w:tcW w:w="1523" w:type="pct"/>
          </w:tcPr>
          <w:p w14:paraId="465E098E" w14:textId="77777777" w:rsidR="00F1171E" w:rsidRPr="00C45CF8" w:rsidRDefault="00F1171E" w:rsidP="007222C8">
            <w:pPr>
              <w:rPr>
                <w:rFonts w:ascii="Arial" w:hAnsi="Arial" w:cs="Arial"/>
                <w:sz w:val="20"/>
                <w:szCs w:val="20"/>
                <w:lang w:val="en-GB"/>
              </w:rPr>
            </w:pPr>
          </w:p>
        </w:tc>
      </w:tr>
    </w:tbl>
    <w:p w14:paraId="25E7AF2A" w14:textId="77777777" w:rsidR="00F1171E" w:rsidRPr="00C45CF8" w:rsidRDefault="00F1171E" w:rsidP="00F1171E">
      <w:pPr>
        <w:pStyle w:val="BodyText"/>
        <w:rPr>
          <w:rFonts w:ascii="Arial" w:hAnsi="Arial" w:cs="Arial"/>
          <w:b/>
          <w:bCs/>
          <w:sz w:val="20"/>
          <w:szCs w:val="20"/>
          <w:u w:val="single"/>
          <w:lang w:val="en-GB"/>
        </w:rPr>
      </w:pPr>
    </w:p>
    <w:p w14:paraId="4437A01F" w14:textId="77777777" w:rsidR="00F1171E" w:rsidRPr="00C45CF8" w:rsidRDefault="00F1171E" w:rsidP="00F1171E">
      <w:pPr>
        <w:pStyle w:val="BodyText"/>
        <w:rPr>
          <w:rFonts w:ascii="Arial" w:hAnsi="Arial" w:cs="Arial"/>
          <w:b/>
          <w:bCs/>
          <w:sz w:val="20"/>
          <w:szCs w:val="20"/>
          <w:u w:val="single"/>
          <w:lang w:val="en-GB"/>
        </w:rPr>
      </w:pPr>
    </w:p>
    <w:p w14:paraId="25069224" w14:textId="77777777" w:rsidR="00F1171E" w:rsidRPr="00C45CF8" w:rsidRDefault="00F1171E" w:rsidP="00F1171E">
      <w:pPr>
        <w:pStyle w:val="BodyText"/>
        <w:rPr>
          <w:rFonts w:ascii="Arial" w:hAnsi="Arial" w:cs="Arial"/>
          <w:b/>
          <w:bCs/>
          <w:sz w:val="20"/>
          <w:szCs w:val="20"/>
          <w:u w:val="single"/>
          <w:lang w:val="en-GB"/>
        </w:rPr>
      </w:pPr>
    </w:p>
    <w:p w14:paraId="0821307F" w14:textId="77777777" w:rsidR="00F1171E" w:rsidRPr="00C45CF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C45CF8"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C45CF8" w:rsidRDefault="00F1171E" w:rsidP="007222C8">
            <w:pPr>
              <w:pStyle w:val="NormalWeb"/>
              <w:spacing w:before="0" w:beforeAutospacing="0" w:after="0" w:afterAutospacing="0"/>
              <w:rPr>
                <w:rFonts w:ascii="Arial" w:hAnsi="Arial" w:cs="Arial"/>
                <w:b/>
                <w:sz w:val="20"/>
                <w:szCs w:val="20"/>
                <w:u w:val="single"/>
                <w:lang w:val="en-GB"/>
              </w:rPr>
            </w:pPr>
            <w:r w:rsidRPr="00C45CF8">
              <w:rPr>
                <w:rFonts w:ascii="Arial" w:hAnsi="Arial" w:cs="Arial"/>
                <w:b/>
                <w:sz w:val="20"/>
                <w:szCs w:val="20"/>
                <w:highlight w:val="yellow"/>
                <w:u w:val="single"/>
                <w:lang w:val="en-GB"/>
              </w:rPr>
              <w:t>PART  2:</w:t>
            </w:r>
            <w:r w:rsidRPr="00C45CF8">
              <w:rPr>
                <w:rFonts w:ascii="Arial" w:hAnsi="Arial" w:cs="Arial"/>
                <w:b/>
                <w:sz w:val="20"/>
                <w:szCs w:val="20"/>
                <w:u w:val="single"/>
                <w:lang w:val="en-GB"/>
              </w:rPr>
              <w:t xml:space="preserve"> </w:t>
            </w:r>
          </w:p>
          <w:p w14:paraId="5B767407" w14:textId="77777777" w:rsidR="00F1171E" w:rsidRPr="00C45CF8"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C45CF8"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C45CF8"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C45CF8" w:rsidRDefault="00F1171E" w:rsidP="007222C8">
            <w:pPr>
              <w:pStyle w:val="Heading2"/>
              <w:jc w:val="left"/>
              <w:rPr>
                <w:rFonts w:ascii="Arial" w:hAnsi="Arial" w:cs="Arial"/>
                <w:lang w:val="en-GB"/>
              </w:rPr>
            </w:pPr>
            <w:r w:rsidRPr="00C45CF8">
              <w:rPr>
                <w:rFonts w:ascii="Arial" w:hAnsi="Arial" w:cs="Arial"/>
                <w:lang w:val="en-GB"/>
              </w:rPr>
              <w:t>Reviewer’s comment</w:t>
            </w:r>
          </w:p>
        </w:tc>
        <w:tc>
          <w:tcPr>
            <w:tcW w:w="1342" w:type="pct"/>
          </w:tcPr>
          <w:p w14:paraId="6F48B50B" w14:textId="77777777" w:rsidR="00F1171E" w:rsidRPr="00C45CF8" w:rsidRDefault="00F1171E" w:rsidP="007222C8">
            <w:pPr>
              <w:pStyle w:val="Heading2"/>
              <w:jc w:val="left"/>
              <w:rPr>
                <w:rFonts w:ascii="Arial" w:hAnsi="Arial" w:cs="Arial"/>
                <w:b w:val="0"/>
                <w:lang w:val="en-GB"/>
              </w:rPr>
            </w:pPr>
            <w:r w:rsidRPr="00C45CF8">
              <w:rPr>
                <w:rFonts w:ascii="Arial" w:hAnsi="Arial" w:cs="Arial"/>
                <w:lang w:val="en-GB"/>
              </w:rPr>
              <w:t>Author’s comment</w:t>
            </w:r>
            <w:r w:rsidRPr="00C45CF8">
              <w:rPr>
                <w:rFonts w:ascii="Arial" w:hAnsi="Arial" w:cs="Arial"/>
                <w:b w:val="0"/>
                <w:lang w:val="en-GB"/>
              </w:rPr>
              <w:t xml:space="preserve"> </w:t>
            </w:r>
            <w:r w:rsidRPr="00C45CF8">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C45CF8"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C45CF8" w:rsidRDefault="00F1171E" w:rsidP="007222C8">
            <w:pPr>
              <w:pStyle w:val="NormalWeb"/>
              <w:spacing w:before="0" w:beforeAutospacing="0" w:after="0" w:afterAutospacing="0"/>
              <w:rPr>
                <w:rFonts w:ascii="Arial" w:hAnsi="Arial" w:cs="Arial"/>
                <w:b/>
                <w:sz w:val="20"/>
                <w:szCs w:val="20"/>
                <w:lang w:val="en-GB"/>
              </w:rPr>
            </w:pPr>
            <w:r w:rsidRPr="00C45CF8">
              <w:rPr>
                <w:rFonts w:ascii="Arial" w:hAnsi="Arial" w:cs="Arial"/>
                <w:b/>
                <w:sz w:val="20"/>
                <w:szCs w:val="20"/>
                <w:lang w:val="en-GB"/>
              </w:rPr>
              <w:t xml:space="preserve">Are there ethical issues in this manuscript? </w:t>
            </w:r>
          </w:p>
          <w:p w14:paraId="6034B476" w14:textId="77777777" w:rsidR="00F1171E" w:rsidRPr="00C45CF8"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552DC09B" w:rsidR="00F1171E" w:rsidRPr="00C45CF8" w:rsidRDefault="00F1171E" w:rsidP="007222C8">
            <w:pPr>
              <w:pStyle w:val="NormalWeb"/>
              <w:spacing w:before="0" w:beforeAutospacing="0" w:after="0" w:afterAutospacing="0"/>
              <w:rPr>
                <w:rFonts w:ascii="Arial" w:hAnsi="Arial" w:cs="Arial"/>
                <w:sz w:val="20"/>
                <w:szCs w:val="20"/>
                <w:lang w:val="en-GB"/>
              </w:rPr>
            </w:pPr>
          </w:p>
          <w:p w14:paraId="3F0D46E3" w14:textId="77777777" w:rsidR="00F1171E" w:rsidRPr="00C45CF8"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C45CF8"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C45CF8" w:rsidRDefault="00F1171E" w:rsidP="007222C8">
            <w:pPr>
              <w:rPr>
                <w:rFonts w:ascii="Arial" w:eastAsia="Arial Unicode MS" w:hAnsi="Arial" w:cs="Arial"/>
                <w:sz w:val="20"/>
                <w:szCs w:val="20"/>
                <w:lang w:val="en-GB"/>
              </w:rPr>
            </w:pPr>
          </w:p>
          <w:p w14:paraId="4A981594" w14:textId="77777777" w:rsidR="00F1171E" w:rsidRPr="00C45CF8" w:rsidRDefault="00F1171E" w:rsidP="007222C8">
            <w:pPr>
              <w:rPr>
                <w:rFonts w:ascii="Arial" w:eastAsia="Arial Unicode MS" w:hAnsi="Arial" w:cs="Arial"/>
                <w:sz w:val="20"/>
                <w:szCs w:val="20"/>
                <w:lang w:val="en-GB"/>
              </w:rPr>
            </w:pPr>
          </w:p>
          <w:p w14:paraId="4780A682" w14:textId="77777777" w:rsidR="00F1171E" w:rsidRPr="00C45CF8" w:rsidRDefault="00F1171E" w:rsidP="007222C8">
            <w:pPr>
              <w:rPr>
                <w:rFonts w:ascii="Arial" w:eastAsia="Arial Unicode MS" w:hAnsi="Arial" w:cs="Arial"/>
                <w:sz w:val="20"/>
                <w:szCs w:val="20"/>
                <w:lang w:val="en-GB"/>
              </w:rPr>
            </w:pPr>
          </w:p>
          <w:p w14:paraId="2D80979A" w14:textId="77777777" w:rsidR="00F1171E" w:rsidRPr="00C45CF8"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725A8C3" w14:textId="77777777" w:rsidR="00C45CF8" w:rsidRPr="00143A5A" w:rsidRDefault="00C45CF8" w:rsidP="00C45CF8">
      <w:pPr>
        <w:pStyle w:val="Affiliation"/>
        <w:spacing w:after="0" w:line="240" w:lineRule="auto"/>
        <w:jc w:val="left"/>
        <w:rPr>
          <w:rFonts w:ascii="Arial" w:hAnsi="Arial" w:cs="Arial"/>
          <w:b/>
          <w:u w:val="single"/>
        </w:rPr>
      </w:pPr>
      <w:r w:rsidRPr="00143A5A">
        <w:rPr>
          <w:rFonts w:ascii="Arial" w:hAnsi="Arial" w:cs="Arial"/>
          <w:b/>
          <w:u w:val="single"/>
        </w:rPr>
        <w:t>Reviewer details:</w:t>
      </w:r>
    </w:p>
    <w:p w14:paraId="4AC7F1EB" w14:textId="77777777" w:rsidR="00C45CF8" w:rsidRPr="00143A5A" w:rsidRDefault="00C45CF8" w:rsidP="00C45CF8">
      <w:pPr>
        <w:pStyle w:val="Affiliation"/>
        <w:spacing w:after="0" w:line="240" w:lineRule="auto"/>
        <w:jc w:val="left"/>
        <w:rPr>
          <w:rFonts w:ascii="Arial" w:hAnsi="Arial" w:cs="Arial"/>
          <w:b/>
        </w:rPr>
      </w:pPr>
      <w:r w:rsidRPr="00143A5A">
        <w:rPr>
          <w:rFonts w:ascii="Arial" w:hAnsi="Arial" w:cs="Arial"/>
          <w:b/>
        </w:rPr>
        <w:t>R. Vinoth, India</w:t>
      </w:r>
    </w:p>
    <w:p w14:paraId="3EC612FE" w14:textId="77777777" w:rsidR="00C45CF8" w:rsidRPr="00C45CF8" w:rsidRDefault="00C45CF8">
      <w:pPr>
        <w:rPr>
          <w:rFonts w:ascii="Arial" w:hAnsi="Arial" w:cs="Arial"/>
          <w:b/>
          <w:sz w:val="20"/>
          <w:szCs w:val="20"/>
          <w:lang w:val="en-GB"/>
        </w:rPr>
      </w:pPr>
    </w:p>
    <w:sectPr w:rsidR="00C45CF8" w:rsidRPr="00C45CF8"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86F1F" w14:textId="77777777" w:rsidR="00C26093" w:rsidRPr="0000007A" w:rsidRDefault="00C26093" w:rsidP="0099583E">
      <w:r>
        <w:separator/>
      </w:r>
    </w:p>
  </w:endnote>
  <w:endnote w:type="continuationSeparator" w:id="0">
    <w:p w14:paraId="79354087" w14:textId="77777777" w:rsidR="00C26093" w:rsidRPr="0000007A" w:rsidRDefault="00C2609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ha">
    <w:panose1 w:val="02000400000000000000"/>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ACF23" w14:textId="77777777" w:rsidR="00C26093" w:rsidRPr="0000007A" w:rsidRDefault="00C26093" w:rsidP="0099583E">
      <w:r>
        <w:separator/>
      </w:r>
    </w:p>
  </w:footnote>
  <w:footnote w:type="continuationSeparator" w:id="0">
    <w:p w14:paraId="459167D5" w14:textId="77777777" w:rsidR="00C26093" w:rsidRPr="0000007A" w:rsidRDefault="00C2609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45998933">
    <w:abstractNumId w:val="3"/>
  </w:num>
  <w:num w:numId="2" w16cid:durableId="361588566">
    <w:abstractNumId w:val="6"/>
  </w:num>
  <w:num w:numId="3" w16cid:durableId="1780297110">
    <w:abstractNumId w:val="5"/>
  </w:num>
  <w:num w:numId="4" w16cid:durableId="1374428810">
    <w:abstractNumId w:val="7"/>
  </w:num>
  <w:num w:numId="5" w16cid:durableId="687832682">
    <w:abstractNumId w:val="4"/>
  </w:num>
  <w:num w:numId="6" w16cid:durableId="2057662050">
    <w:abstractNumId w:val="0"/>
  </w:num>
  <w:num w:numId="7" w16cid:durableId="1426339044">
    <w:abstractNumId w:val="1"/>
  </w:num>
  <w:num w:numId="8" w16cid:durableId="571042353">
    <w:abstractNumId w:val="9"/>
  </w:num>
  <w:num w:numId="9" w16cid:durableId="335152995">
    <w:abstractNumId w:val="8"/>
  </w:num>
  <w:num w:numId="10" w16cid:durableId="4805410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1DCE"/>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09E9"/>
    <w:rsid w:val="00136984"/>
    <w:rsid w:val="001425F1"/>
    <w:rsid w:val="00142A9C"/>
    <w:rsid w:val="00150304"/>
    <w:rsid w:val="0015296D"/>
    <w:rsid w:val="00163622"/>
    <w:rsid w:val="001645A2"/>
    <w:rsid w:val="00164F4E"/>
    <w:rsid w:val="00165685"/>
    <w:rsid w:val="0017480A"/>
    <w:rsid w:val="0017545C"/>
    <w:rsid w:val="001766DF"/>
    <w:rsid w:val="00176F0D"/>
    <w:rsid w:val="00182E4F"/>
    <w:rsid w:val="00186C8F"/>
    <w:rsid w:val="0018753A"/>
    <w:rsid w:val="00197E68"/>
    <w:rsid w:val="001A1605"/>
    <w:rsid w:val="001A2F22"/>
    <w:rsid w:val="001B0C63"/>
    <w:rsid w:val="001B2159"/>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090F"/>
    <w:rsid w:val="002C40B8"/>
    <w:rsid w:val="002D60EF"/>
    <w:rsid w:val="002E10DF"/>
    <w:rsid w:val="002E1211"/>
    <w:rsid w:val="002E2339"/>
    <w:rsid w:val="002E5C81"/>
    <w:rsid w:val="002E6D86"/>
    <w:rsid w:val="002E7787"/>
    <w:rsid w:val="002F6935"/>
    <w:rsid w:val="00311FCF"/>
    <w:rsid w:val="00312559"/>
    <w:rsid w:val="003204B8"/>
    <w:rsid w:val="00326D7D"/>
    <w:rsid w:val="0033018A"/>
    <w:rsid w:val="0033692F"/>
    <w:rsid w:val="00353718"/>
    <w:rsid w:val="00374F93"/>
    <w:rsid w:val="00377F1D"/>
    <w:rsid w:val="00394901"/>
    <w:rsid w:val="003A04E7"/>
    <w:rsid w:val="003A1C45"/>
    <w:rsid w:val="003A4991"/>
    <w:rsid w:val="003A6E1A"/>
    <w:rsid w:val="003A7B9E"/>
    <w:rsid w:val="003B1D0B"/>
    <w:rsid w:val="003B2172"/>
    <w:rsid w:val="003D1BDE"/>
    <w:rsid w:val="003E746A"/>
    <w:rsid w:val="00401C12"/>
    <w:rsid w:val="00421DBF"/>
    <w:rsid w:val="0042465A"/>
    <w:rsid w:val="00435B36"/>
    <w:rsid w:val="00442B24"/>
    <w:rsid w:val="004430CD"/>
    <w:rsid w:val="0044519B"/>
    <w:rsid w:val="00446115"/>
    <w:rsid w:val="00452F40"/>
    <w:rsid w:val="00457AB1"/>
    <w:rsid w:val="00457BC0"/>
    <w:rsid w:val="00461309"/>
    <w:rsid w:val="00462996"/>
    <w:rsid w:val="004710FB"/>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921CA"/>
    <w:rsid w:val="005A4F17"/>
    <w:rsid w:val="005B3509"/>
    <w:rsid w:val="005C25A0"/>
    <w:rsid w:val="005D230D"/>
    <w:rsid w:val="005D4755"/>
    <w:rsid w:val="005E11DC"/>
    <w:rsid w:val="005E29CE"/>
    <w:rsid w:val="005E3241"/>
    <w:rsid w:val="005E7FB0"/>
    <w:rsid w:val="005F184C"/>
    <w:rsid w:val="00602F7D"/>
    <w:rsid w:val="00605952"/>
    <w:rsid w:val="00610B5E"/>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76A3A"/>
    <w:rsid w:val="00680547"/>
    <w:rsid w:val="0068243C"/>
    <w:rsid w:val="0068446F"/>
    <w:rsid w:val="00686DCE"/>
    <w:rsid w:val="00690EDE"/>
    <w:rsid w:val="006936D1"/>
    <w:rsid w:val="00696CAD"/>
    <w:rsid w:val="006A5E0B"/>
    <w:rsid w:val="006A7405"/>
    <w:rsid w:val="006B40F1"/>
    <w:rsid w:val="006C3797"/>
    <w:rsid w:val="006D467C"/>
    <w:rsid w:val="006E01EE"/>
    <w:rsid w:val="006E510B"/>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00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76B8C"/>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5D83"/>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093"/>
    <w:rsid w:val="00C263C6"/>
    <w:rsid w:val="00C268B8"/>
    <w:rsid w:val="00C435C6"/>
    <w:rsid w:val="00C45CF8"/>
    <w:rsid w:val="00C61249"/>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34DDE"/>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4608E"/>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C45CF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2</Pages>
  <Words>646</Words>
  <Characters>3684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4322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2025-08-11T11:28:00Z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