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36D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6D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6D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36D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D09A91" w:rsidR="0000007A" w:rsidRPr="00236D74" w:rsidRDefault="006970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An epidemiological </w:t>
            </w:r>
            <w:proofErr w:type="gramStart"/>
            <w:r w:rsidRPr="00236D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cross sectional</w:t>
            </w:r>
            <w:proofErr w:type="gramEnd"/>
            <w:r w:rsidRPr="00236D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study of use of smokeless tobacco among adolescents of urban slum of a metropolitan city</w:t>
            </w:r>
          </w:p>
        </w:tc>
      </w:tr>
      <w:tr w:rsidR="0000007A" w:rsidRPr="00236D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36D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6959E3" w:rsidR="0000007A" w:rsidRPr="00236D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4057"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6088</w:t>
            </w:r>
          </w:p>
        </w:tc>
      </w:tr>
      <w:tr w:rsidR="0000007A" w:rsidRPr="00236D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36D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E0D87A" w:rsidR="0000007A" w:rsidRPr="00236D74" w:rsidRDefault="00AE30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6D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 epidemiological </w:t>
            </w:r>
            <w:proofErr w:type="gramStart"/>
            <w:r w:rsidRPr="00236D74">
              <w:rPr>
                <w:rFonts w:ascii="Arial" w:hAnsi="Arial" w:cs="Arial"/>
                <w:b/>
                <w:sz w:val="20"/>
                <w:szCs w:val="20"/>
                <w:lang w:val="en-GB"/>
              </w:rPr>
              <w:t>cross sectional</w:t>
            </w:r>
            <w:proofErr w:type="gramEnd"/>
            <w:r w:rsidRPr="00236D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study of use of smokeless tobacco among adolescents of urban slum of a metropolitan city</w:t>
            </w:r>
          </w:p>
        </w:tc>
      </w:tr>
      <w:tr w:rsidR="00CF0BBB" w:rsidRPr="00236D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36D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004F32" w:rsidR="00CF0BBB" w:rsidRPr="00236D74" w:rsidRDefault="00EB40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236D7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236D7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36D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6D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6D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6D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6D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36D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36D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6D74">
              <w:rPr>
                <w:rFonts w:ascii="Arial" w:hAnsi="Arial" w:cs="Arial"/>
                <w:lang w:val="en-GB"/>
              </w:rPr>
              <w:t>Author’s Feedback</w:t>
            </w:r>
            <w:r w:rsidRPr="00236D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6D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6D7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36D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36D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A5FD25D" w:rsidR="00F1171E" w:rsidRPr="00236D74" w:rsidRDefault="00CF072C" w:rsidP="00CF072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is extremely important for the </w:t>
            </w:r>
            <w:proofErr w:type="spellStart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scientificx</w:t>
            </w:r>
            <w:proofErr w:type="spellEnd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community as Tobacco is an extremely harmful substance in both smoked or smokeless forms that causes more harm than any form of benefit. It is a major cause of death around the world. Preventing the use of this substance especially among the younger generations will benefit the communities for better health outcomes. </w:t>
            </w:r>
          </w:p>
        </w:tc>
        <w:tc>
          <w:tcPr>
            <w:tcW w:w="1523" w:type="pct"/>
          </w:tcPr>
          <w:p w14:paraId="462A339C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6D7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36D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6D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EE2F5B" w:rsidR="00F1171E" w:rsidRPr="00236D74" w:rsidRDefault="00CF072C" w:rsidP="00AA71B9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Tile is suitable for an </w:t>
            </w:r>
            <w:proofErr w:type="gramStart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Article  not</w:t>
            </w:r>
            <w:proofErr w:type="gramEnd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for a Book, a title </w:t>
            </w:r>
            <w:r w:rsidR="00AA71B9"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such as</w:t>
            </w: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” Smokeles</w:t>
            </w:r>
            <w:r w:rsidR="00AA71B9"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s Tobacco use among Adolescent Slum dwellers of Urban Metropolitan City” might be better suitable</w:t>
            </w: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6D7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36D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6D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0EDF2D" w:rsidR="00F1171E" w:rsidRPr="00236D74" w:rsidRDefault="00AA71B9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 abstract in this book. The summary looks more like a blurb regarding the findings of the </w:t>
            </w:r>
            <w:proofErr w:type="gramStart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cross sectional</w:t>
            </w:r>
            <w:proofErr w:type="gramEnd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study conducted, </w:t>
            </w:r>
            <w:proofErr w:type="spellStart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doe</w:t>
            </w:r>
            <w:proofErr w:type="spellEnd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not read like a conclusion to a book</w:t>
            </w:r>
          </w:p>
        </w:tc>
        <w:tc>
          <w:tcPr>
            <w:tcW w:w="1523" w:type="pct"/>
          </w:tcPr>
          <w:p w14:paraId="1D54B730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6D7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36D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4D37A5" w:rsidR="00F1171E" w:rsidRPr="00236D74" w:rsidRDefault="00AA71B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Scientifically</w:t>
            </w:r>
            <w:proofErr w:type="gramEnd"/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correct with study findings</w:t>
            </w:r>
          </w:p>
        </w:tc>
        <w:tc>
          <w:tcPr>
            <w:tcW w:w="1523" w:type="pct"/>
          </w:tcPr>
          <w:p w14:paraId="4898F764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6D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36D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36D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6D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8033FB" w:rsidR="00F1171E" w:rsidRPr="00236D74" w:rsidRDefault="00AA71B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6D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6D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6D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5049402" w:rsidR="00F1171E" w:rsidRPr="00236D74" w:rsidRDefault="00AA71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sz w:val="20"/>
                <w:szCs w:val="20"/>
                <w:lang w:val="en-GB"/>
              </w:rPr>
              <w:t>Yes, with some minor corrections with sentence formation, spacing, grammatical updates</w:t>
            </w:r>
          </w:p>
          <w:p w14:paraId="6CBA4B2A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6D7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6D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6D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6D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1D8B61D" w:rsidR="00F1171E" w:rsidRPr="00236D74" w:rsidRDefault="00AA71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sz w:val="20"/>
                <w:szCs w:val="20"/>
                <w:lang w:val="en-GB"/>
              </w:rPr>
              <w:t>Need to read like a book, should not look like an article manuscript</w:t>
            </w:r>
          </w:p>
          <w:p w14:paraId="5E946A0E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36D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36D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36D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36D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236D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36D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36D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36D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6D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6D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36D74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6D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236D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6D74">
              <w:rPr>
                <w:rFonts w:ascii="Arial" w:hAnsi="Arial" w:cs="Arial"/>
                <w:lang w:val="en-GB"/>
              </w:rPr>
              <w:t>Author’s comment</w:t>
            </w:r>
            <w:r w:rsidRPr="00236D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6D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36D74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6D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6D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6D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E2DAC71" w:rsidR="00F1171E" w:rsidRPr="00236D74" w:rsidRDefault="00AA71B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6D7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236D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36D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36D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36D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12D81F2" w14:textId="77777777" w:rsidR="00236D74" w:rsidRPr="00E41110" w:rsidRDefault="00236D74" w:rsidP="00236D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9DEEF98" w14:textId="77777777" w:rsidR="00236D74" w:rsidRPr="00E41110" w:rsidRDefault="00236D74" w:rsidP="00236D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1110">
        <w:rPr>
          <w:rFonts w:ascii="Arial" w:hAnsi="Arial" w:cs="Arial"/>
          <w:b/>
          <w:u w:val="single"/>
        </w:rPr>
        <w:t>Reviewer details:</w:t>
      </w:r>
    </w:p>
    <w:p w14:paraId="489A430E" w14:textId="77777777" w:rsidR="00236D74" w:rsidRPr="00E41110" w:rsidRDefault="00236D74" w:rsidP="00236D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41110">
        <w:rPr>
          <w:rFonts w:ascii="Arial" w:hAnsi="Arial" w:cs="Arial"/>
          <w:b/>
          <w:color w:val="000000"/>
        </w:rPr>
        <w:t>Binu Santha, New Zealand</w:t>
      </w:r>
      <w:r w:rsidRPr="00E41110">
        <w:rPr>
          <w:rFonts w:ascii="Arial" w:hAnsi="Arial" w:cs="Arial"/>
          <w:b/>
          <w:color w:val="000000"/>
        </w:rPr>
        <w:br/>
      </w:r>
    </w:p>
    <w:p w14:paraId="1D98F9C5" w14:textId="77777777" w:rsidR="00236D74" w:rsidRPr="00236D74" w:rsidRDefault="00236D74">
      <w:pPr>
        <w:rPr>
          <w:rFonts w:ascii="Arial" w:hAnsi="Arial" w:cs="Arial"/>
          <w:b/>
          <w:sz w:val="20"/>
          <w:szCs w:val="20"/>
        </w:rPr>
      </w:pPr>
    </w:p>
    <w:sectPr w:rsidR="00236D74" w:rsidRPr="00236D7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F3C3" w14:textId="77777777" w:rsidR="007057C5" w:rsidRPr="0000007A" w:rsidRDefault="007057C5" w:rsidP="0099583E">
      <w:r>
        <w:separator/>
      </w:r>
    </w:p>
  </w:endnote>
  <w:endnote w:type="continuationSeparator" w:id="0">
    <w:p w14:paraId="64920F68" w14:textId="77777777" w:rsidR="007057C5" w:rsidRPr="0000007A" w:rsidRDefault="007057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613E" w14:textId="77777777" w:rsidR="007057C5" w:rsidRPr="0000007A" w:rsidRDefault="007057C5" w:rsidP="0099583E">
      <w:r>
        <w:separator/>
      </w:r>
    </w:p>
  </w:footnote>
  <w:footnote w:type="continuationSeparator" w:id="0">
    <w:p w14:paraId="47924E4B" w14:textId="77777777" w:rsidR="007057C5" w:rsidRPr="0000007A" w:rsidRDefault="007057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8265612">
    <w:abstractNumId w:val="3"/>
  </w:num>
  <w:num w:numId="2" w16cid:durableId="845243709">
    <w:abstractNumId w:val="6"/>
  </w:num>
  <w:num w:numId="3" w16cid:durableId="838616551">
    <w:abstractNumId w:val="5"/>
  </w:num>
  <w:num w:numId="4" w16cid:durableId="264119444">
    <w:abstractNumId w:val="7"/>
  </w:num>
  <w:num w:numId="5" w16cid:durableId="1899168985">
    <w:abstractNumId w:val="4"/>
  </w:num>
  <w:num w:numId="6" w16cid:durableId="1199203766">
    <w:abstractNumId w:val="0"/>
  </w:num>
  <w:num w:numId="7" w16cid:durableId="387150490">
    <w:abstractNumId w:val="1"/>
  </w:num>
  <w:num w:numId="8" w16cid:durableId="1039741926">
    <w:abstractNumId w:val="9"/>
  </w:num>
  <w:num w:numId="9" w16cid:durableId="1789426141">
    <w:abstractNumId w:val="8"/>
  </w:num>
  <w:num w:numId="10" w16cid:durableId="84405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64C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6D74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002"/>
    <w:rsid w:val="00293482"/>
    <w:rsid w:val="002A3A9A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D1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739F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0CA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7C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2B0"/>
    <w:rsid w:val="00846F1F"/>
    <w:rsid w:val="008470AB"/>
    <w:rsid w:val="00854BE1"/>
    <w:rsid w:val="0085546D"/>
    <w:rsid w:val="0086369B"/>
    <w:rsid w:val="00867E37"/>
    <w:rsid w:val="0087201B"/>
    <w:rsid w:val="00877F10"/>
    <w:rsid w:val="00882091"/>
    <w:rsid w:val="00890F2A"/>
    <w:rsid w:val="00893E75"/>
    <w:rsid w:val="00895D0A"/>
    <w:rsid w:val="008B265C"/>
    <w:rsid w:val="008C2F62"/>
    <w:rsid w:val="008C4B1F"/>
    <w:rsid w:val="008C75AD"/>
    <w:rsid w:val="008D020E"/>
    <w:rsid w:val="008D3EE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1B9"/>
    <w:rsid w:val="00AB1ED6"/>
    <w:rsid w:val="00AB397D"/>
    <w:rsid w:val="00AB638A"/>
    <w:rsid w:val="00AB65BF"/>
    <w:rsid w:val="00AB6E43"/>
    <w:rsid w:val="00AC1349"/>
    <w:rsid w:val="00AD6C51"/>
    <w:rsid w:val="00AE0E9B"/>
    <w:rsid w:val="00AE3099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1409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600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FFA"/>
    <w:rsid w:val="00C635B6"/>
    <w:rsid w:val="00C70DFC"/>
    <w:rsid w:val="00C82466"/>
    <w:rsid w:val="00C84097"/>
    <w:rsid w:val="00C926A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72C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03E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057"/>
    <w:rsid w:val="00EB6E15"/>
    <w:rsid w:val="00EC6894"/>
    <w:rsid w:val="00ED6B12"/>
    <w:rsid w:val="00ED7400"/>
    <w:rsid w:val="00EF326D"/>
    <w:rsid w:val="00EF53FE"/>
    <w:rsid w:val="00F1171E"/>
    <w:rsid w:val="00F13071"/>
    <w:rsid w:val="00F1378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16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BE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36D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2025-08-11T13:25:00Z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