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227BF" w14:paraId="1643A4CA" w14:textId="77777777" w:rsidTr="004847FF">
        <w:trPr>
          <w:trHeight w:val="450"/>
        </w:trPr>
        <w:tc>
          <w:tcPr>
            <w:tcW w:w="5000" w:type="pct"/>
            <w:gridSpan w:val="2"/>
            <w:tcBorders>
              <w:top w:val="nil"/>
              <w:left w:val="nil"/>
              <w:right w:val="nil"/>
            </w:tcBorders>
          </w:tcPr>
          <w:p w14:paraId="4C55E51F" w14:textId="77777777" w:rsidR="00602F7D" w:rsidRPr="009227BF" w:rsidRDefault="00602F7D" w:rsidP="00F2643C">
            <w:pPr>
              <w:pStyle w:val="Heading2"/>
              <w:jc w:val="left"/>
              <w:rPr>
                <w:rFonts w:ascii="Arial" w:hAnsi="Arial" w:cs="Arial"/>
                <w:b w:val="0"/>
                <w:bCs w:val="0"/>
                <w:lang w:val="en-US"/>
              </w:rPr>
            </w:pPr>
          </w:p>
        </w:tc>
      </w:tr>
      <w:tr w:rsidR="0000007A" w:rsidRPr="009227BF" w14:paraId="127EAD7E" w14:textId="77777777" w:rsidTr="00F33C84">
        <w:trPr>
          <w:trHeight w:val="413"/>
        </w:trPr>
        <w:tc>
          <w:tcPr>
            <w:tcW w:w="1234" w:type="pct"/>
          </w:tcPr>
          <w:p w14:paraId="3C159AA5" w14:textId="77777777" w:rsidR="0000007A" w:rsidRPr="009227BF" w:rsidRDefault="00D27A79" w:rsidP="00696CAD">
            <w:pPr>
              <w:pStyle w:val="BodyText"/>
              <w:ind w:left="90"/>
              <w:jc w:val="left"/>
              <w:rPr>
                <w:rFonts w:ascii="Arial" w:hAnsi="Arial" w:cs="Arial"/>
                <w:bCs/>
                <w:sz w:val="20"/>
                <w:szCs w:val="20"/>
                <w:lang w:val="en-GB"/>
              </w:rPr>
            </w:pPr>
            <w:r w:rsidRPr="009227BF">
              <w:rPr>
                <w:rFonts w:ascii="Arial" w:hAnsi="Arial" w:cs="Arial"/>
                <w:bCs/>
                <w:sz w:val="20"/>
                <w:szCs w:val="20"/>
                <w:lang w:val="en-GB"/>
              </w:rPr>
              <w:t xml:space="preserve">Book </w:t>
            </w:r>
            <w:r w:rsidR="0000007A" w:rsidRPr="009227B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01348A0" w:rsidR="0000007A" w:rsidRPr="009227BF" w:rsidRDefault="00934A7D" w:rsidP="00054BC4">
            <w:pPr>
              <w:pStyle w:val="NormalWeb"/>
              <w:rPr>
                <w:rFonts w:ascii="Arial" w:hAnsi="Arial" w:cs="Arial"/>
                <w:b/>
                <w:bCs/>
                <w:sz w:val="20"/>
                <w:szCs w:val="20"/>
                <w:u w:val="single"/>
              </w:rPr>
            </w:pPr>
            <w:hyperlink r:id="rId7" w:history="1">
              <w:r w:rsidRPr="009227BF">
                <w:rPr>
                  <w:rStyle w:val="Hyperlink"/>
                  <w:rFonts w:ascii="Arial" w:hAnsi="Arial" w:cs="Arial"/>
                  <w:b/>
                  <w:bCs/>
                  <w:sz w:val="20"/>
                  <w:szCs w:val="20"/>
                </w:rPr>
                <w:t>Agricultural Sciences: Techniques and Innovations</w:t>
              </w:r>
            </w:hyperlink>
          </w:p>
        </w:tc>
      </w:tr>
      <w:tr w:rsidR="0000007A" w:rsidRPr="009227BF" w14:paraId="73C90375" w14:textId="77777777" w:rsidTr="002E7787">
        <w:trPr>
          <w:trHeight w:val="290"/>
        </w:trPr>
        <w:tc>
          <w:tcPr>
            <w:tcW w:w="1234" w:type="pct"/>
          </w:tcPr>
          <w:p w14:paraId="20D28135" w14:textId="77777777" w:rsidR="0000007A" w:rsidRPr="009227BF" w:rsidRDefault="0000007A" w:rsidP="00696CAD">
            <w:pPr>
              <w:pStyle w:val="BodyText"/>
              <w:ind w:left="90"/>
              <w:jc w:val="left"/>
              <w:rPr>
                <w:rFonts w:ascii="Arial" w:hAnsi="Arial" w:cs="Arial"/>
                <w:bCs/>
                <w:sz w:val="20"/>
                <w:szCs w:val="20"/>
                <w:lang w:val="en-GB"/>
              </w:rPr>
            </w:pPr>
            <w:r w:rsidRPr="009227B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D687D77" w:rsidR="0000007A" w:rsidRPr="009227BF" w:rsidRDefault="00E72A8E" w:rsidP="00F3669D">
            <w:pPr>
              <w:pStyle w:val="NormalWeb"/>
              <w:spacing w:before="0" w:beforeAutospacing="0" w:after="0" w:afterAutospacing="0"/>
              <w:rPr>
                <w:rFonts w:ascii="Arial" w:hAnsi="Arial" w:cs="Arial"/>
                <w:b/>
                <w:bCs/>
                <w:sz w:val="20"/>
                <w:szCs w:val="20"/>
                <w:highlight w:val="yellow"/>
                <w:lang w:val="en-GB"/>
              </w:rPr>
            </w:pPr>
            <w:r w:rsidRPr="009227BF">
              <w:rPr>
                <w:rFonts w:ascii="Arial" w:hAnsi="Arial" w:cs="Arial"/>
                <w:b/>
                <w:bCs/>
                <w:sz w:val="20"/>
                <w:szCs w:val="20"/>
                <w:lang w:val="en-GB"/>
              </w:rPr>
              <w:t>Ms_BP</w:t>
            </w:r>
            <w:r w:rsidR="00FC432A" w:rsidRPr="009227BF">
              <w:rPr>
                <w:rFonts w:ascii="Arial" w:hAnsi="Arial" w:cs="Arial"/>
                <w:b/>
                <w:bCs/>
                <w:sz w:val="20"/>
                <w:szCs w:val="20"/>
                <w:lang w:val="en-GB"/>
              </w:rPr>
              <w:t>R</w:t>
            </w:r>
            <w:r w:rsidRPr="009227BF">
              <w:rPr>
                <w:rFonts w:ascii="Arial" w:hAnsi="Arial" w:cs="Arial"/>
                <w:b/>
                <w:bCs/>
                <w:sz w:val="20"/>
                <w:szCs w:val="20"/>
                <w:lang w:val="en-GB"/>
              </w:rPr>
              <w:t>_</w:t>
            </w:r>
            <w:r w:rsidR="00934247" w:rsidRPr="009227BF">
              <w:rPr>
                <w:rFonts w:ascii="Arial" w:hAnsi="Arial" w:cs="Arial"/>
                <w:b/>
                <w:bCs/>
                <w:sz w:val="20"/>
                <w:szCs w:val="20"/>
                <w:lang w:val="en-GB"/>
              </w:rPr>
              <w:t>6103</w:t>
            </w:r>
          </w:p>
        </w:tc>
      </w:tr>
      <w:tr w:rsidR="0000007A" w:rsidRPr="009227BF" w14:paraId="05B60576" w14:textId="77777777" w:rsidTr="002109D6">
        <w:trPr>
          <w:trHeight w:val="331"/>
        </w:trPr>
        <w:tc>
          <w:tcPr>
            <w:tcW w:w="1234" w:type="pct"/>
          </w:tcPr>
          <w:p w14:paraId="0196A627" w14:textId="77777777" w:rsidR="0000007A" w:rsidRPr="009227BF" w:rsidRDefault="0000007A" w:rsidP="00696CAD">
            <w:pPr>
              <w:pStyle w:val="BodyText"/>
              <w:ind w:left="90"/>
              <w:jc w:val="left"/>
              <w:rPr>
                <w:rFonts w:ascii="Arial" w:hAnsi="Arial" w:cs="Arial"/>
                <w:bCs/>
                <w:sz w:val="20"/>
                <w:szCs w:val="20"/>
                <w:lang w:val="en-GB"/>
              </w:rPr>
            </w:pPr>
            <w:r w:rsidRPr="009227B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8391AFC" w:rsidR="0000007A" w:rsidRPr="009227BF" w:rsidRDefault="001067A7" w:rsidP="000450FC">
            <w:pPr>
              <w:pStyle w:val="NormalWeb"/>
              <w:spacing w:before="0" w:beforeAutospacing="0" w:after="0" w:afterAutospacing="0"/>
              <w:rPr>
                <w:rFonts w:ascii="Arial" w:hAnsi="Arial" w:cs="Arial"/>
                <w:b/>
                <w:sz w:val="20"/>
                <w:szCs w:val="20"/>
                <w:highlight w:val="yellow"/>
                <w:lang w:val="en-GB"/>
              </w:rPr>
            </w:pPr>
            <w:r w:rsidRPr="009227BF">
              <w:rPr>
                <w:rFonts w:ascii="Arial" w:hAnsi="Arial" w:cs="Arial"/>
                <w:b/>
                <w:sz w:val="20"/>
                <w:szCs w:val="20"/>
                <w:lang w:val="en-GB"/>
              </w:rPr>
              <w:t>Performance Analysis of Sweet Pepper (Capsicum annum L.) Under Varied Farming Managements in Marginal Uplands</w:t>
            </w:r>
          </w:p>
        </w:tc>
      </w:tr>
      <w:tr w:rsidR="00CF0BBB" w:rsidRPr="009227BF" w14:paraId="6D508B1C" w14:textId="77777777" w:rsidTr="002E7787">
        <w:trPr>
          <w:trHeight w:val="332"/>
        </w:trPr>
        <w:tc>
          <w:tcPr>
            <w:tcW w:w="1234" w:type="pct"/>
          </w:tcPr>
          <w:p w14:paraId="32FC28F7" w14:textId="77777777" w:rsidR="00CF0BBB" w:rsidRPr="009227BF" w:rsidRDefault="00CF0BBB" w:rsidP="00696CAD">
            <w:pPr>
              <w:pStyle w:val="BodyText"/>
              <w:ind w:left="90"/>
              <w:jc w:val="left"/>
              <w:rPr>
                <w:rFonts w:ascii="Arial" w:hAnsi="Arial" w:cs="Arial"/>
                <w:bCs/>
                <w:sz w:val="20"/>
                <w:szCs w:val="20"/>
                <w:lang w:val="en-GB"/>
              </w:rPr>
            </w:pPr>
            <w:r w:rsidRPr="009227B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DC00A1A" w:rsidR="00CF0BBB" w:rsidRPr="009227BF" w:rsidRDefault="00934247" w:rsidP="000450FC">
            <w:pPr>
              <w:pStyle w:val="NormalWeb"/>
              <w:spacing w:before="0" w:beforeAutospacing="0" w:after="0" w:afterAutospacing="0"/>
              <w:rPr>
                <w:rFonts w:ascii="Arial" w:hAnsi="Arial" w:cs="Arial"/>
                <w:b/>
                <w:sz w:val="20"/>
                <w:szCs w:val="20"/>
                <w:lang w:val="en-GB"/>
              </w:rPr>
            </w:pPr>
            <w:r w:rsidRPr="009227BF">
              <w:rPr>
                <w:rFonts w:ascii="Arial" w:hAnsi="Arial" w:cs="Arial"/>
                <w:b/>
                <w:sz w:val="20"/>
                <w:szCs w:val="20"/>
                <w:lang w:val="en-GB"/>
              </w:rPr>
              <w:t>Book Chapter</w:t>
            </w:r>
          </w:p>
        </w:tc>
      </w:tr>
    </w:tbl>
    <w:p w14:paraId="5A743ECE" w14:textId="6E9ACA1D" w:rsidR="00D27A79" w:rsidRPr="009227BF" w:rsidRDefault="00D27A79" w:rsidP="009227BF">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227BF" w14:paraId="71A94C1F" w14:textId="77777777" w:rsidTr="007222C8">
        <w:tc>
          <w:tcPr>
            <w:tcW w:w="5000" w:type="pct"/>
            <w:gridSpan w:val="3"/>
            <w:tcBorders>
              <w:top w:val="nil"/>
              <w:left w:val="nil"/>
              <w:right w:val="nil"/>
            </w:tcBorders>
            <w:noWrap/>
          </w:tcPr>
          <w:p w14:paraId="0BC15285" w14:textId="75BEB51F" w:rsidR="00F1171E" w:rsidRPr="009227BF" w:rsidRDefault="00F1171E" w:rsidP="007222C8">
            <w:pPr>
              <w:pStyle w:val="Heading2"/>
              <w:jc w:val="left"/>
              <w:rPr>
                <w:rFonts w:ascii="Arial" w:hAnsi="Arial" w:cs="Arial"/>
                <w:lang w:val="en-GB"/>
              </w:rPr>
            </w:pPr>
            <w:r w:rsidRPr="009227BF">
              <w:rPr>
                <w:rFonts w:ascii="Arial" w:hAnsi="Arial" w:cs="Arial"/>
                <w:highlight w:val="yellow"/>
                <w:lang w:val="en-GB"/>
              </w:rPr>
              <w:t>PART  1:</w:t>
            </w:r>
            <w:r w:rsidRPr="009227BF">
              <w:rPr>
                <w:rFonts w:ascii="Arial" w:hAnsi="Arial" w:cs="Arial"/>
                <w:lang w:val="en-GB"/>
              </w:rPr>
              <w:t xml:space="preserve"> Comments</w:t>
            </w:r>
          </w:p>
          <w:p w14:paraId="1287753C" w14:textId="77777777" w:rsidR="00F1171E" w:rsidRPr="009227BF" w:rsidRDefault="00F1171E" w:rsidP="007222C8">
            <w:pPr>
              <w:rPr>
                <w:rFonts w:ascii="Arial" w:hAnsi="Arial" w:cs="Arial"/>
                <w:sz w:val="20"/>
                <w:szCs w:val="20"/>
                <w:lang w:val="en-GB"/>
              </w:rPr>
            </w:pPr>
          </w:p>
        </w:tc>
      </w:tr>
      <w:tr w:rsidR="00F1171E" w:rsidRPr="009227BF" w14:paraId="5EA12279" w14:textId="77777777" w:rsidTr="007222C8">
        <w:tc>
          <w:tcPr>
            <w:tcW w:w="1265" w:type="pct"/>
            <w:noWrap/>
          </w:tcPr>
          <w:p w14:paraId="7AE9682F" w14:textId="77777777" w:rsidR="00F1171E" w:rsidRPr="009227BF" w:rsidRDefault="00F1171E" w:rsidP="007222C8">
            <w:pPr>
              <w:pStyle w:val="Heading2"/>
              <w:jc w:val="left"/>
              <w:rPr>
                <w:rFonts w:ascii="Arial" w:hAnsi="Arial" w:cs="Arial"/>
                <w:lang w:val="en-GB"/>
              </w:rPr>
            </w:pPr>
          </w:p>
        </w:tc>
        <w:tc>
          <w:tcPr>
            <w:tcW w:w="2212" w:type="pct"/>
          </w:tcPr>
          <w:p w14:paraId="5B8DBE06" w14:textId="77777777" w:rsidR="00F1171E" w:rsidRPr="009227BF" w:rsidRDefault="00F1171E" w:rsidP="007222C8">
            <w:pPr>
              <w:pStyle w:val="Heading2"/>
              <w:jc w:val="left"/>
              <w:rPr>
                <w:rFonts w:ascii="Arial" w:hAnsi="Arial" w:cs="Arial"/>
                <w:lang w:val="en-GB"/>
              </w:rPr>
            </w:pPr>
            <w:r w:rsidRPr="009227BF">
              <w:rPr>
                <w:rFonts w:ascii="Arial" w:hAnsi="Arial" w:cs="Arial"/>
                <w:lang w:val="en-GB"/>
              </w:rPr>
              <w:t>Reviewer’s comment</w:t>
            </w:r>
          </w:p>
          <w:p w14:paraId="693A9C4D" w14:textId="77777777" w:rsidR="00421DBF" w:rsidRPr="009227BF" w:rsidRDefault="00421DBF" w:rsidP="00421DBF">
            <w:pPr>
              <w:rPr>
                <w:rFonts w:ascii="Arial" w:hAnsi="Arial" w:cs="Arial"/>
                <w:b/>
                <w:bCs/>
                <w:sz w:val="20"/>
                <w:szCs w:val="20"/>
              </w:rPr>
            </w:pPr>
            <w:r w:rsidRPr="009227B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227BF" w:rsidRDefault="00421DBF" w:rsidP="00421DBF">
            <w:pPr>
              <w:rPr>
                <w:rFonts w:ascii="Arial" w:hAnsi="Arial" w:cs="Arial"/>
                <w:sz w:val="20"/>
                <w:szCs w:val="20"/>
                <w:lang w:val="en-GB"/>
              </w:rPr>
            </w:pPr>
          </w:p>
        </w:tc>
        <w:tc>
          <w:tcPr>
            <w:tcW w:w="1523" w:type="pct"/>
          </w:tcPr>
          <w:p w14:paraId="57792C30" w14:textId="77777777" w:rsidR="00F1171E" w:rsidRPr="009227BF" w:rsidRDefault="00F1171E" w:rsidP="007222C8">
            <w:pPr>
              <w:pStyle w:val="Heading2"/>
              <w:jc w:val="left"/>
              <w:rPr>
                <w:rFonts w:ascii="Arial" w:hAnsi="Arial" w:cs="Arial"/>
                <w:b w:val="0"/>
                <w:lang w:val="en-GB"/>
              </w:rPr>
            </w:pPr>
            <w:r w:rsidRPr="009227BF">
              <w:rPr>
                <w:rFonts w:ascii="Arial" w:hAnsi="Arial" w:cs="Arial"/>
                <w:lang w:val="en-GB"/>
              </w:rPr>
              <w:t>Author’s Feedback</w:t>
            </w:r>
            <w:r w:rsidRPr="009227BF">
              <w:rPr>
                <w:rFonts w:ascii="Arial" w:hAnsi="Arial" w:cs="Arial"/>
                <w:b w:val="0"/>
                <w:lang w:val="en-GB"/>
              </w:rPr>
              <w:t xml:space="preserve"> </w:t>
            </w:r>
            <w:r w:rsidRPr="009227BF">
              <w:rPr>
                <w:rFonts w:ascii="Arial" w:hAnsi="Arial" w:cs="Arial"/>
                <w:b w:val="0"/>
                <w:i/>
                <w:lang w:val="en-GB"/>
              </w:rPr>
              <w:t>(Please correct the manuscript and highlight that part in the manuscript. It is mandatory that authors should write his/her feedback here)</w:t>
            </w:r>
          </w:p>
        </w:tc>
      </w:tr>
      <w:tr w:rsidR="00F1171E" w:rsidRPr="009227BF" w14:paraId="5C0AB4EC" w14:textId="77777777" w:rsidTr="007222C8">
        <w:trPr>
          <w:trHeight w:val="1264"/>
        </w:trPr>
        <w:tc>
          <w:tcPr>
            <w:tcW w:w="1265" w:type="pct"/>
            <w:noWrap/>
          </w:tcPr>
          <w:p w14:paraId="66B47184" w14:textId="48030299" w:rsidR="00F1171E" w:rsidRPr="009227BF" w:rsidRDefault="00F1171E" w:rsidP="007222C8">
            <w:pPr>
              <w:ind w:left="360"/>
              <w:rPr>
                <w:rFonts w:ascii="Arial" w:hAnsi="Arial" w:cs="Arial"/>
                <w:b/>
                <w:bCs/>
                <w:sz w:val="20"/>
                <w:szCs w:val="20"/>
                <w:lang w:val="en-GB"/>
              </w:rPr>
            </w:pPr>
            <w:r w:rsidRPr="009227B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227BF" w:rsidRDefault="00F1171E" w:rsidP="007222C8">
            <w:pPr>
              <w:ind w:left="360"/>
              <w:rPr>
                <w:rFonts w:ascii="Arial" w:eastAsia="MS Mincho" w:hAnsi="Arial" w:cs="Arial"/>
                <w:b/>
                <w:bCs/>
                <w:sz w:val="20"/>
                <w:szCs w:val="20"/>
                <w:lang w:val="en-GB"/>
              </w:rPr>
            </w:pPr>
          </w:p>
        </w:tc>
        <w:tc>
          <w:tcPr>
            <w:tcW w:w="2212" w:type="pct"/>
          </w:tcPr>
          <w:p w14:paraId="7DBC9196" w14:textId="00563FEE" w:rsidR="00F1171E" w:rsidRPr="009227BF" w:rsidRDefault="008019BF" w:rsidP="007222C8">
            <w:pPr>
              <w:pStyle w:val="ListParagraph"/>
              <w:ind w:left="0"/>
              <w:rPr>
                <w:rFonts w:ascii="Arial" w:hAnsi="Arial" w:cs="Arial"/>
                <w:b/>
                <w:bCs/>
                <w:color w:val="0070C0"/>
                <w:sz w:val="20"/>
                <w:szCs w:val="20"/>
                <w:lang w:val="en-GB"/>
              </w:rPr>
            </w:pPr>
            <w:r w:rsidRPr="009227BF">
              <w:rPr>
                <w:rFonts w:ascii="Arial" w:hAnsi="Arial" w:cs="Arial"/>
                <w:b/>
                <w:bCs/>
                <w:color w:val="0070C0"/>
                <w:sz w:val="20"/>
                <w:szCs w:val="20"/>
                <w:lang w:val="en-GB"/>
              </w:rPr>
              <w:t xml:space="preserve">Nitrogen fertilizers used in commercial agriculture are contributing to GHG emission therefore, organic fertilizers are a solution to lowering the carbon footprint from agriculture. When done correctly </w:t>
            </w:r>
            <w:proofErr w:type="spellStart"/>
            <w:r w:rsidRPr="009227BF">
              <w:rPr>
                <w:rFonts w:ascii="Arial" w:hAnsi="Arial" w:cs="Arial"/>
                <w:b/>
                <w:bCs/>
                <w:color w:val="0070C0"/>
                <w:sz w:val="20"/>
                <w:szCs w:val="20"/>
                <w:lang w:val="en-GB"/>
              </w:rPr>
              <w:t>nd</w:t>
            </w:r>
            <w:proofErr w:type="spellEnd"/>
            <w:r w:rsidRPr="009227BF">
              <w:rPr>
                <w:rFonts w:ascii="Arial" w:hAnsi="Arial" w:cs="Arial"/>
                <w:b/>
                <w:bCs/>
                <w:color w:val="0070C0"/>
                <w:sz w:val="20"/>
                <w:szCs w:val="20"/>
                <w:lang w:val="en-GB"/>
              </w:rPr>
              <w:t xml:space="preserve"> consistently, organic farming will improve productivity and can be a sustainable way to produce food for the growing world population. </w:t>
            </w:r>
          </w:p>
        </w:tc>
        <w:tc>
          <w:tcPr>
            <w:tcW w:w="1523" w:type="pct"/>
          </w:tcPr>
          <w:p w14:paraId="462A339C" w14:textId="77777777" w:rsidR="00F1171E" w:rsidRPr="009227BF" w:rsidRDefault="00F1171E" w:rsidP="007222C8">
            <w:pPr>
              <w:pStyle w:val="Heading2"/>
              <w:jc w:val="left"/>
              <w:rPr>
                <w:rFonts w:ascii="Arial" w:hAnsi="Arial" w:cs="Arial"/>
                <w:b w:val="0"/>
                <w:lang w:val="en-GB"/>
              </w:rPr>
            </w:pPr>
          </w:p>
        </w:tc>
      </w:tr>
      <w:tr w:rsidR="00F1171E" w:rsidRPr="009227BF" w14:paraId="0D8B5B2C" w14:textId="77777777" w:rsidTr="007222C8">
        <w:trPr>
          <w:trHeight w:val="1262"/>
        </w:trPr>
        <w:tc>
          <w:tcPr>
            <w:tcW w:w="1265" w:type="pct"/>
            <w:noWrap/>
          </w:tcPr>
          <w:p w14:paraId="21CBA5FE" w14:textId="77777777" w:rsidR="00F1171E" w:rsidRPr="009227BF" w:rsidRDefault="00F1171E" w:rsidP="007222C8">
            <w:pPr>
              <w:ind w:left="360"/>
              <w:rPr>
                <w:rFonts w:ascii="Arial" w:hAnsi="Arial" w:cs="Arial"/>
                <w:b/>
                <w:bCs/>
                <w:sz w:val="20"/>
                <w:szCs w:val="20"/>
                <w:lang w:val="en-GB"/>
              </w:rPr>
            </w:pPr>
            <w:r w:rsidRPr="009227BF">
              <w:rPr>
                <w:rFonts w:ascii="Arial" w:hAnsi="Arial" w:cs="Arial"/>
                <w:b/>
                <w:bCs/>
                <w:sz w:val="20"/>
                <w:szCs w:val="20"/>
                <w:lang w:val="en-GB"/>
              </w:rPr>
              <w:t>Is the title of the article suitable?</w:t>
            </w:r>
          </w:p>
          <w:p w14:paraId="1CABB61A" w14:textId="77777777" w:rsidR="00F1171E" w:rsidRPr="009227BF" w:rsidRDefault="00F1171E" w:rsidP="007222C8">
            <w:pPr>
              <w:ind w:left="360"/>
              <w:rPr>
                <w:rFonts w:ascii="Arial" w:hAnsi="Arial" w:cs="Arial"/>
                <w:b/>
                <w:bCs/>
                <w:sz w:val="20"/>
                <w:szCs w:val="20"/>
                <w:lang w:val="en-GB"/>
              </w:rPr>
            </w:pPr>
            <w:r w:rsidRPr="009227BF">
              <w:rPr>
                <w:rFonts w:ascii="Arial" w:hAnsi="Arial" w:cs="Arial"/>
                <w:b/>
                <w:bCs/>
                <w:sz w:val="20"/>
                <w:szCs w:val="20"/>
                <w:lang w:val="en-GB"/>
              </w:rPr>
              <w:t>(If not please suggest an alternative title)</w:t>
            </w:r>
          </w:p>
          <w:p w14:paraId="0275B919" w14:textId="77777777" w:rsidR="00F1171E" w:rsidRPr="009227BF" w:rsidRDefault="00F1171E" w:rsidP="007222C8">
            <w:pPr>
              <w:pStyle w:val="Heading2"/>
              <w:jc w:val="left"/>
              <w:rPr>
                <w:rFonts w:ascii="Arial" w:hAnsi="Arial" w:cs="Arial"/>
                <w:u w:val="single"/>
                <w:lang w:val="en-GB"/>
              </w:rPr>
            </w:pPr>
          </w:p>
        </w:tc>
        <w:tc>
          <w:tcPr>
            <w:tcW w:w="2212" w:type="pct"/>
          </w:tcPr>
          <w:p w14:paraId="794AA9A7" w14:textId="40127E89" w:rsidR="00F1171E" w:rsidRPr="009227BF" w:rsidRDefault="008019BF" w:rsidP="008019BF">
            <w:pPr>
              <w:rPr>
                <w:rFonts w:ascii="Arial" w:hAnsi="Arial" w:cs="Arial"/>
                <w:b/>
                <w:bCs/>
                <w:color w:val="0070C0"/>
                <w:sz w:val="20"/>
                <w:szCs w:val="20"/>
                <w:lang w:val="en-GB"/>
              </w:rPr>
            </w:pPr>
            <w:r w:rsidRPr="009227BF">
              <w:rPr>
                <w:rFonts w:ascii="Arial" w:hAnsi="Arial" w:cs="Arial"/>
                <w:b/>
                <w:bCs/>
                <w:color w:val="0070C0"/>
                <w:sz w:val="20"/>
                <w:szCs w:val="20"/>
                <w:lang w:val="en-GB"/>
              </w:rPr>
              <w:t>Topic is sound.</w:t>
            </w:r>
          </w:p>
        </w:tc>
        <w:tc>
          <w:tcPr>
            <w:tcW w:w="1523" w:type="pct"/>
          </w:tcPr>
          <w:p w14:paraId="405B6701" w14:textId="77777777" w:rsidR="00F1171E" w:rsidRPr="009227BF" w:rsidRDefault="00F1171E" w:rsidP="007222C8">
            <w:pPr>
              <w:pStyle w:val="Heading2"/>
              <w:jc w:val="left"/>
              <w:rPr>
                <w:rFonts w:ascii="Arial" w:hAnsi="Arial" w:cs="Arial"/>
                <w:b w:val="0"/>
                <w:lang w:val="en-GB"/>
              </w:rPr>
            </w:pPr>
          </w:p>
        </w:tc>
      </w:tr>
      <w:tr w:rsidR="00F1171E" w:rsidRPr="009227BF" w14:paraId="5604762A" w14:textId="77777777" w:rsidTr="007222C8">
        <w:trPr>
          <w:trHeight w:val="1262"/>
        </w:trPr>
        <w:tc>
          <w:tcPr>
            <w:tcW w:w="1265" w:type="pct"/>
            <w:noWrap/>
          </w:tcPr>
          <w:p w14:paraId="3635573D" w14:textId="77777777" w:rsidR="00F1171E" w:rsidRPr="009227BF" w:rsidRDefault="00F1171E" w:rsidP="007222C8">
            <w:pPr>
              <w:pStyle w:val="Heading2"/>
              <w:ind w:left="360"/>
              <w:jc w:val="left"/>
              <w:rPr>
                <w:rFonts w:ascii="Arial" w:hAnsi="Arial" w:cs="Arial"/>
                <w:lang w:val="en-GB"/>
              </w:rPr>
            </w:pPr>
            <w:r w:rsidRPr="009227B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227BF" w:rsidRDefault="00F1171E" w:rsidP="007222C8">
            <w:pPr>
              <w:pStyle w:val="Heading2"/>
              <w:jc w:val="left"/>
              <w:rPr>
                <w:rFonts w:ascii="Arial" w:hAnsi="Arial" w:cs="Arial"/>
                <w:u w:val="single"/>
                <w:lang w:val="en-GB"/>
              </w:rPr>
            </w:pPr>
          </w:p>
        </w:tc>
        <w:tc>
          <w:tcPr>
            <w:tcW w:w="2212" w:type="pct"/>
          </w:tcPr>
          <w:p w14:paraId="5BBD6C22" w14:textId="77777777" w:rsidR="00F1171E" w:rsidRPr="009227BF" w:rsidRDefault="008019BF" w:rsidP="008019BF">
            <w:pPr>
              <w:rPr>
                <w:rFonts w:ascii="Arial" w:hAnsi="Arial" w:cs="Arial"/>
                <w:b/>
                <w:bCs/>
                <w:color w:val="0070C0"/>
                <w:sz w:val="20"/>
                <w:szCs w:val="20"/>
                <w:lang w:val="en-GB"/>
              </w:rPr>
            </w:pPr>
            <w:r w:rsidRPr="009227BF">
              <w:rPr>
                <w:rFonts w:ascii="Arial" w:hAnsi="Arial" w:cs="Arial"/>
                <w:b/>
                <w:bCs/>
                <w:color w:val="0070C0"/>
                <w:sz w:val="20"/>
                <w:szCs w:val="20"/>
                <w:lang w:val="en-GB"/>
              </w:rPr>
              <w:t>Need to rewrite the section bringing out more results from the experiment treatment</w:t>
            </w:r>
          </w:p>
          <w:p w14:paraId="0FB7E83A" w14:textId="65C1E1B0" w:rsidR="008019BF" w:rsidRPr="009227BF" w:rsidRDefault="008019BF" w:rsidP="008019BF">
            <w:pPr>
              <w:rPr>
                <w:rFonts w:ascii="Arial" w:hAnsi="Arial" w:cs="Arial"/>
                <w:b/>
                <w:bCs/>
                <w:color w:val="0070C0"/>
                <w:sz w:val="20"/>
                <w:szCs w:val="20"/>
                <w:lang w:val="en-GB"/>
              </w:rPr>
            </w:pPr>
            <w:r w:rsidRPr="009227BF">
              <w:rPr>
                <w:rFonts w:ascii="Arial" w:hAnsi="Arial" w:cs="Arial"/>
                <w:b/>
                <w:bCs/>
                <w:color w:val="0070C0"/>
                <w:sz w:val="20"/>
                <w:szCs w:val="20"/>
                <w:lang w:val="en-GB"/>
              </w:rPr>
              <w:t>The conclusion needs to be direct. What are the insights?</w:t>
            </w:r>
          </w:p>
        </w:tc>
        <w:tc>
          <w:tcPr>
            <w:tcW w:w="1523" w:type="pct"/>
          </w:tcPr>
          <w:p w14:paraId="1D54B730" w14:textId="77777777" w:rsidR="00F1171E" w:rsidRPr="009227BF" w:rsidRDefault="00F1171E" w:rsidP="007222C8">
            <w:pPr>
              <w:pStyle w:val="Heading2"/>
              <w:jc w:val="left"/>
              <w:rPr>
                <w:rFonts w:ascii="Arial" w:hAnsi="Arial" w:cs="Arial"/>
                <w:b w:val="0"/>
                <w:lang w:val="en-GB"/>
              </w:rPr>
            </w:pPr>
          </w:p>
        </w:tc>
      </w:tr>
      <w:tr w:rsidR="00F1171E" w:rsidRPr="009227BF" w14:paraId="2F579F54" w14:textId="77777777" w:rsidTr="007222C8">
        <w:trPr>
          <w:trHeight w:val="859"/>
        </w:trPr>
        <w:tc>
          <w:tcPr>
            <w:tcW w:w="1265" w:type="pct"/>
            <w:noWrap/>
          </w:tcPr>
          <w:p w14:paraId="04361F46" w14:textId="368783AB" w:rsidR="00F1171E" w:rsidRPr="009227BF" w:rsidRDefault="00DC6FED" w:rsidP="007222C8">
            <w:pPr>
              <w:ind w:left="360"/>
              <w:rPr>
                <w:rFonts w:ascii="Arial" w:hAnsi="Arial" w:cs="Arial"/>
                <w:b/>
                <w:bCs/>
                <w:sz w:val="20"/>
                <w:szCs w:val="20"/>
                <w:u w:val="single"/>
                <w:lang w:val="en-GB"/>
              </w:rPr>
            </w:pPr>
            <w:r w:rsidRPr="009227BF">
              <w:rPr>
                <w:rFonts w:ascii="Arial" w:hAnsi="Arial" w:cs="Arial"/>
                <w:b/>
                <w:bCs/>
                <w:sz w:val="20"/>
                <w:szCs w:val="20"/>
                <w:lang w:val="en-GB"/>
              </w:rPr>
              <w:t xml:space="preserve">Is the manuscript scientifically, correct? Please write here. </w:t>
            </w:r>
          </w:p>
        </w:tc>
        <w:tc>
          <w:tcPr>
            <w:tcW w:w="2212" w:type="pct"/>
          </w:tcPr>
          <w:p w14:paraId="2B5A7721" w14:textId="49113B35" w:rsidR="00F1171E" w:rsidRPr="009227BF" w:rsidRDefault="008019BF" w:rsidP="007222C8">
            <w:pPr>
              <w:pStyle w:val="ListParagraph"/>
              <w:ind w:left="0"/>
              <w:rPr>
                <w:rFonts w:ascii="Arial" w:hAnsi="Arial" w:cs="Arial"/>
                <w:b/>
                <w:bCs/>
                <w:color w:val="0070C0"/>
                <w:sz w:val="20"/>
                <w:szCs w:val="20"/>
                <w:lang w:val="en-GB"/>
              </w:rPr>
            </w:pPr>
            <w:r w:rsidRPr="009227BF">
              <w:rPr>
                <w:rFonts w:ascii="Arial" w:hAnsi="Arial" w:cs="Arial"/>
                <w:b/>
                <w:bCs/>
                <w:color w:val="0070C0"/>
                <w:sz w:val="20"/>
                <w:szCs w:val="20"/>
                <w:lang w:val="en-GB"/>
              </w:rPr>
              <w:t>Scientifically correctly but there is need for more rigor (addition of more parameters) to bring out the aspect of ‘performance.’</w:t>
            </w:r>
            <w:r w:rsidR="00185982" w:rsidRPr="009227BF">
              <w:rPr>
                <w:rFonts w:ascii="Arial" w:hAnsi="Arial" w:cs="Arial"/>
                <w:b/>
                <w:bCs/>
                <w:color w:val="0070C0"/>
                <w:sz w:val="20"/>
                <w:szCs w:val="20"/>
                <w:lang w:val="en-GB"/>
              </w:rPr>
              <w:t xml:space="preserve"> More scientific discourse is warranted because this a is Book Chapter not a normal publication.</w:t>
            </w:r>
          </w:p>
        </w:tc>
        <w:tc>
          <w:tcPr>
            <w:tcW w:w="1523" w:type="pct"/>
          </w:tcPr>
          <w:p w14:paraId="4898F764" w14:textId="77777777" w:rsidR="00F1171E" w:rsidRPr="009227BF" w:rsidRDefault="00F1171E" w:rsidP="007222C8">
            <w:pPr>
              <w:pStyle w:val="Heading2"/>
              <w:jc w:val="left"/>
              <w:rPr>
                <w:rFonts w:ascii="Arial" w:hAnsi="Arial" w:cs="Arial"/>
                <w:b w:val="0"/>
                <w:lang w:val="en-GB"/>
              </w:rPr>
            </w:pPr>
          </w:p>
        </w:tc>
      </w:tr>
      <w:tr w:rsidR="00F1171E" w:rsidRPr="009227BF" w14:paraId="73739464" w14:textId="77777777" w:rsidTr="007222C8">
        <w:trPr>
          <w:trHeight w:val="703"/>
        </w:trPr>
        <w:tc>
          <w:tcPr>
            <w:tcW w:w="1265" w:type="pct"/>
            <w:noWrap/>
          </w:tcPr>
          <w:p w14:paraId="09C25322" w14:textId="77777777" w:rsidR="00F1171E" w:rsidRPr="009227BF" w:rsidRDefault="00F1171E" w:rsidP="007222C8">
            <w:pPr>
              <w:ind w:left="360"/>
              <w:rPr>
                <w:rFonts w:ascii="Arial" w:hAnsi="Arial" w:cs="Arial"/>
                <w:b/>
                <w:bCs/>
                <w:sz w:val="20"/>
                <w:szCs w:val="20"/>
                <w:lang w:val="en-GB"/>
              </w:rPr>
            </w:pPr>
            <w:r w:rsidRPr="009227B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227BF" w:rsidRDefault="00F1171E" w:rsidP="007222C8">
            <w:pPr>
              <w:ind w:left="360"/>
              <w:rPr>
                <w:rFonts w:ascii="Arial" w:hAnsi="Arial" w:cs="Arial"/>
                <w:b/>
                <w:bCs/>
                <w:sz w:val="20"/>
                <w:szCs w:val="20"/>
                <w:u w:val="single"/>
                <w:lang w:val="en-GB"/>
              </w:rPr>
            </w:pPr>
            <w:r w:rsidRPr="009227BF">
              <w:rPr>
                <w:rFonts w:ascii="Arial" w:hAnsi="Arial" w:cs="Arial"/>
                <w:b/>
                <w:bCs/>
                <w:sz w:val="20"/>
                <w:szCs w:val="20"/>
                <w:u w:val="single"/>
                <w:lang w:val="en-GB"/>
              </w:rPr>
              <w:t>-</w:t>
            </w:r>
          </w:p>
        </w:tc>
        <w:tc>
          <w:tcPr>
            <w:tcW w:w="2212" w:type="pct"/>
          </w:tcPr>
          <w:p w14:paraId="24FE0567" w14:textId="53F8D0D8" w:rsidR="00F1171E" w:rsidRPr="009227BF" w:rsidRDefault="008019BF" w:rsidP="007222C8">
            <w:pPr>
              <w:pStyle w:val="ListParagraph"/>
              <w:ind w:left="0"/>
              <w:rPr>
                <w:rFonts w:ascii="Arial" w:hAnsi="Arial" w:cs="Arial"/>
                <w:b/>
                <w:bCs/>
                <w:color w:val="0070C0"/>
                <w:sz w:val="20"/>
                <w:szCs w:val="20"/>
                <w:lang w:val="en-GB"/>
              </w:rPr>
            </w:pPr>
            <w:r w:rsidRPr="009227BF">
              <w:rPr>
                <w:rFonts w:ascii="Arial" w:hAnsi="Arial" w:cs="Arial"/>
                <w:b/>
                <w:bCs/>
                <w:color w:val="0070C0"/>
                <w:sz w:val="20"/>
                <w:szCs w:val="20"/>
                <w:lang w:val="en-GB"/>
              </w:rPr>
              <w:t>The references are recent enough but because the discussion was done inadequately, the list could be improved significantly</w:t>
            </w:r>
          </w:p>
        </w:tc>
        <w:tc>
          <w:tcPr>
            <w:tcW w:w="1523" w:type="pct"/>
          </w:tcPr>
          <w:p w14:paraId="40220055" w14:textId="77777777" w:rsidR="00F1171E" w:rsidRPr="009227BF" w:rsidRDefault="00F1171E" w:rsidP="007222C8">
            <w:pPr>
              <w:pStyle w:val="Heading2"/>
              <w:jc w:val="left"/>
              <w:rPr>
                <w:rFonts w:ascii="Arial" w:hAnsi="Arial" w:cs="Arial"/>
                <w:b w:val="0"/>
                <w:lang w:val="en-GB"/>
              </w:rPr>
            </w:pPr>
          </w:p>
        </w:tc>
      </w:tr>
      <w:tr w:rsidR="00F1171E" w:rsidRPr="009227BF" w14:paraId="73CC4A50" w14:textId="77777777" w:rsidTr="007222C8">
        <w:trPr>
          <w:trHeight w:val="386"/>
        </w:trPr>
        <w:tc>
          <w:tcPr>
            <w:tcW w:w="1265" w:type="pct"/>
            <w:noWrap/>
          </w:tcPr>
          <w:p w14:paraId="029CE8D0" w14:textId="77777777" w:rsidR="00F1171E" w:rsidRPr="009227BF" w:rsidRDefault="00F1171E" w:rsidP="007222C8">
            <w:pPr>
              <w:pStyle w:val="Heading2"/>
              <w:jc w:val="left"/>
              <w:rPr>
                <w:rFonts w:ascii="Arial" w:hAnsi="Arial" w:cs="Arial"/>
                <w:b w:val="0"/>
                <w:lang w:val="en-GB"/>
              </w:rPr>
            </w:pPr>
          </w:p>
          <w:p w14:paraId="589C16C7" w14:textId="77777777" w:rsidR="00F1171E" w:rsidRPr="009227BF" w:rsidRDefault="00F1171E" w:rsidP="007222C8">
            <w:pPr>
              <w:pStyle w:val="Heading2"/>
              <w:ind w:left="360"/>
              <w:jc w:val="left"/>
              <w:rPr>
                <w:rFonts w:ascii="Arial" w:hAnsi="Arial" w:cs="Arial"/>
                <w:bCs w:val="0"/>
                <w:lang w:val="en-GB"/>
              </w:rPr>
            </w:pPr>
            <w:r w:rsidRPr="009227BF">
              <w:rPr>
                <w:rFonts w:ascii="Arial" w:hAnsi="Arial" w:cs="Arial"/>
                <w:bCs w:val="0"/>
                <w:lang w:val="en-GB"/>
              </w:rPr>
              <w:t>Is the language/English quality of the article suitable for scholarly communications?</w:t>
            </w:r>
          </w:p>
          <w:p w14:paraId="7722B85E" w14:textId="77777777" w:rsidR="00F1171E" w:rsidRPr="009227BF" w:rsidRDefault="00F1171E" w:rsidP="007222C8">
            <w:pPr>
              <w:rPr>
                <w:rFonts w:ascii="Arial" w:hAnsi="Arial" w:cs="Arial"/>
                <w:sz w:val="20"/>
                <w:szCs w:val="20"/>
                <w:lang w:val="en-GB"/>
              </w:rPr>
            </w:pPr>
          </w:p>
        </w:tc>
        <w:tc>
          <w:tcPr>
            <w:tcW w:w="2212" w:type="pct"/>
          </w:tcPr>
          <w:p w14:paraId="0A07EA75" w14:textId="77777777" w:rsidR="00F1171E" w:rsidRPr="009227BF" w:rsidRDefault="00F1171E" w:rsidP="007222C8">
            <w:pPr>
              <w:rPr>
                <w:rFonts w:ascii="Arial" w:hAnsi="Arial" w:cs="Arial"/>
                <w:b/>
                <w:color w:val="0070C0"/>
                <w:sz w:val="20"/>
                <w:szCs w:val="20"/>
                <w:lang w:val="en-GB"/>
              </w:rPr>
            </w:pPr>
          </w:p>
          <w:p w14:paraId="6CBA4B2A" w14:textId="2C49A7BC" w:rsidR="00F1171E" w:rsidRPr="009227BF" w:rsidRDefault="008019BF" w:rsidP="007222C8">
            <w:pPr>
              <w:rPr>
                <w:rFonts w:ascii="Arial" w:hAnsi="Arial" w:cs="Arial"/>
                <w:b/>
                <w:color w:val="0070C0"/>
                <w:sz w:val="20"/>
                <w:szCs w:val="20"/>
                <w:lang w:val="en-GB"/>
              </w:rPr>
            </w:pPr>
            <w:r w:rsidRPr="009227BF">
              <w:rPr>
                <w:rFonts w:ascii="Arial" w:hAnsi="Arial" w:cs="Arial"/>
                <w:b/>
                <w:color w:val="0070C0"/>
                <w:sz w:val="20"/>
                <w:szCs w:val="20"/>
                <w:lang w:val="en-GB"/>
              </w:rPr>
              <w:t>The language is clear enough for scholarly communication but the depth is not.</w:t>
            </w:r>
          </w:p>
          <w:p w14:paraId="41E28118" w14:textId="77777777" w:rsidR="00F1171E" w:rsidRPr="009227BF" w:rsidRDefault="00F1171E" w:rsidP="007222C8">
            <w:pPr>
              <w:rPr>
                <w:rFonts w:ascii="Arial" w:hAnsi="Arial" w:cs="Arial"/>
                <w:b/>
                <w:color w:val="0070C0"/>
                <w:sz w:val="20"/>
                <w:szCs w:val="20"/>
                <w:lang w:val="en-GB"/>
              </w:rPr>
            </w:pPr>
          </w:p>
          <w:p w14:paraId="297F52DB" w14:textId="77777777" w:rsidR="00F1171E" w:rsidRPr="009227BF" w:rsidRDefault="00F1171E" w:rsidP="007222C8">
            <w:pPr>
              <w:rPr>
                <w:rFonts w:ascii="Arial" w:hAnsi="Arial" w:cs="Arial"/>
                <w:b/>
                <w:color w:val="0070C0"/>
                <w:sz w:val="20"/>
                <w:szCs w:val="20"/>
                <w:lang w:val="en-GB"/>
              </w:rPr>
            </w:pPr>
          </w:p>
          <w:p w14:paraId="149A6CEF" w14:textId="77777777" w:rsidR="00F1171E" w:rsidRPr="009227BF" w:rsidRDefault="00F1171E" w:rsidP="007222C8">
            <w:pPr>
              <w:rPr>
                <w:rFonts w:ascii="Arial" w:hAnsi="Arial" w:cs="Arial"/>
                <w:b/>
                <w:color w:val="0070C0"/>
                <w:sz w:val="20"/>
                <w:szCs w:val="20"/>
                <w:lang w:val="en-GB"/>
              </w:rPr>
            </w:pPr>
          </w:p>
        </w:tc>
        <w:tc>
          <w:tcPr>
            <w:tcW w:w="1523" w:type="pct"/>
          </w:tcPr>
          <w:p w14:paraId="0351CA58" w14:textId="77777777" w:rsidR="00F1171E" w:rsidRPr="009227BF" w:rsidRDefault="00F1171E" w:rsidP="007222C8">
            <w:pPr>
              <w:rPr>
                <w:rFonts w:ascii="Arial" w:hAnsi="Arial" w:cs="Arial"/>
                <w:sz w:val="20"/>
                <w:szCs w:val="20"/>
                <w:lang w:val="en-GB"/>
              </w:rPr>
            </w:pPr>
          </w:p>
        </w:tc>
      </w:tr>
      <w:tr w:rsidR="00F1171E" w:rsidRPr="009227BF" w14:paraId="20A16C0C" w14:textId="77777777" w:rsidTr="007222C8">
        <w:trPr>
          <w:trHeight w:val="1178"/>
        </w:trPr>
        <w:tc>
          <w:tcPr>
            <w:tcW w:w="1265" w:type="pct"/>
            <w:noWrap/>
          </w:tcPr>
          <w:p w14:paraId="7F4BCFAE" w14:textId="77777777" w:rsidR="00F1171E" w:rsidRPr="009227BF" w:rsidRDefault="00F1171E" w:rsidP="007222C8">
            <w:pPr>
              <w:pStyle w:val="Heading2"/>
              <w:jc w:val="left"/>
              <w:rPr>
                <w:rFonts w:ascii="Arial" w:hAnsi="Arial" w:cs="Arial"/>
                <w:b w:val="0"/>
                <w:bCs w:val="0"/>
                <w:lang w:val="en-GB"/>
              </w:rPr>
            </w:pPr>
            <w:r w:rsidRPr="009227BF">
              <w:rPr>
                <w:rFonts w:ascii="Arial" w:hAnsi="Arial" w:cs="Arial"/>
                <w:bCs w:val="0"/>
                <w:u w:val="single"/>
                <w:lang w:val="en-GB"/>
              </w:rPr>
              <w:t>Optional/General</w:t>
            </w:r>
            <w:r w:rsidRPr="009227BF">
              <w:rPr>
                <w:rFonts w:ascii="Arial" w:hAnsi="Arial" w:cs="Arial"/>
                <w:bCs w:val="0"/>
                <w:lang w:val="en-GB"/>
              </w:rPr>
              <w:t xml:space="preserve"> </w:t>
            </w:r>
            <w:r w:rsidRPr="009227BF">
              <w:rPr>
                <w:rFonts w:ascii="Arial" w:hAnsi="Arial" w:cs="Arial"/>
                <w:b w:val="0"/>
                <w:bCs w:val="0"/>
                <w:lang w:val="en-GB"/>
              </w:rPr>
              <w:t>comments</w:t>
            </w:r>
          </w:p>
          <w:p w14:paraId="1A6B3748" w14:textId="77777777" w:rsidR="00F1171E" w:rsidRPr="009227BF" w:rsidRDefault="00F1171E" w:rsidP="007222C8">
            <w:pPr>
              <w:pStyle w:val="Heading2"/>
              <w:jc w:val="left"/>
              <w:rPr>
                <w:rFonts w:ascii="Arial" w:hAnsi="Arial" w:cs="Arial"/>
                <w:b w:val="0"/>
                <w:lang w:val="en-GB"/>
              </w:rPr>
            </w:pPr>
          </w:p>
        </w:tc>
        <w:tc>
          <w:tcPr>
            <w:tcW w:w="2212" w:type="pct"/>
          </w:tcPr>
          <w:p w14:paraId="1E347C61" w14:textId="77777777" w:rsidR="00F1171E" w:rsidRPr="009227BF" w:rsidRDefault="00F1171E" w:rsidP="007222C8">
            <w:pPr>
              <w:rPr>
                <w:rFonts w:ascii="Arial" w:hAnsi="Arial" w:cs="Arial"/>
                <w:b/>
                <w:color w:val="0070C0"/>
                <w:sz w:val="20"/>
                <w:szCs w:val="20"/>
                <w:lang w:val="en-GB"/>
              </w:rPr>
            </w:pPr>
          </w:p>
          <w:p w14:paraId="5E946A0E" w14:textId="6CE0FCF6" w:rsidR="00F1171E" w:rsidRPr="009227BF" w:rsidRDefault="00F734E6" w:rsidP="007222C8">
            <w:pPr>
              <w:rPr>
                <w:rFonts w:ascii="Arial" w:hAnsi="Arial" w:cs="Arial"/>
                <w:b/>
                <w:color w:val="0070C0"/>
                <w:sz w:val="20"/>
                <w:szCs w:val="20"/>
                <w:lang w:val="en-GB"/>
              </w:rPr>
            </w:pPr>
            <w:r w:rsidRPr="009227BF">
              <w:rPr>
                <w:rFonts w:ascii="Arial" w:hAnsi="Arial" w:cs="Arial"/>
                <w:b/>
                <w:color w:val="0070C0"/>
                <w:sz w:val="20"/>
                <w:szCs w:val="20"/>
                <w:lang w:val="en-GB"/>
              </w:rPr>
              <w:t xml:space="preserve">&gt;It should be important to mention the convention pesticides which were used for weeding, </w:t>
            </w:r>
            <w:proofErr w:type="spellStart"/>
            <w:r w:rsidRPr="009227BF">
              <w:rPr>
                <w:rFonts w:ascii="Arial" w:hAnsi="Arial" w:cs="Arial"/>
                <w:b/>
                <w:color w:val="0070C0"/>
                <w:sz w:val="20"/>
                <w:szCs w:val="20"/>
                <w:lang w:val="en-GB"/>
              </w:rPr>
              <w:t>dieases</w:t>
            </w:r>
            <w:proofErr w:type="spellEnd"/>
            <w:r w:rsidRPr="009227BF">
              <w:rPr>
                <w:rFonts w:ascii="Arial" w:hAnsi="Arial" w:cs="Arial"/>
                <w:b/>
                <w:color w:val="0070C0"/>
                <w:sz w:val="20"/>
                <w:szCs w:val="20"/>
                <w:lang w:val="en-GB"/>
              </w:rPr>
              <w:t xml:space="preserve"> and fungal control as these may have had an effect on the effectiveness of the microbes.</w:t>
            </w:r>
          </w:p>
          <w:p w14:paraId="2F7E298E" w14:textId="7AEB785F" w:rsidR="00F734E6" w:rsidRPr="009227BF" w:rsidRDefault="00F734E6" w:rsidP="007222C8">
            <w:pPr>
              <w:rPr>
                <w:rFonts w:ascii="Arial" w:hAnsi="Arial" w:cs="Arial"/>
                <w:b/>
                <w:color w:val="0070C0"/>
                <w:sz w:val="20"/>
                <w:szCs w:val="20"/>
                <w:lang w:val="en-GB"/>
              </w:rPr>
            </w:pPr>
            <w:r w:rsidRPr="009227BF">
              <w:rPr>
                <w:rFonts w:ascii="Arial" w:hAnsi="Arial" w:cs="Arial"/>
                <w:b/>
                <w:color w:val="0070C0"/>
                <w:sz w:val="20"/>
                <w:szCs w:val="20"/>
                <w:lang w:val="en-GB"/>
              </w:rPr>
              <w:t>&gt;With possible flooding of the experimental site, the research could indicate how he/she prevented the washing of nutrients or microbes from on plot and to be deposited onto another plot.</w:t>
            </w:r>
          </w:p>
          <w:p w14:paraId="25141065" w14:textId="62CFD265" w:rsidR="00F734E6" w:rsidRPr="009227BF" w:rsidRDefault="00F734E6" w:rsidP="007222C8">
            <w:pPr>
              <w:rPr>
                <w:rFonts w:ascii="Arial" w:hAnsi="Arial" w:cs="Arial"/>
                <w:b/>
                <w:color w:val="0070C0"/>
                <w:sz w:val="20"/>
                <w:szCs w:val="20"/>
                <w:lang w:val="en-GB"/>
              </w:rPr>
            </w:pPr>
            <w:r w:rsidRPr="009227BF">
              <w:rPr>
                <w:rFonts w:ascii="Arial" w:hAnsi="Arial" w:cs="Arial"/>
                <w:b/>
                <w:color w:val="0070C0"/>
                <w:sz w:val="20"/>
                <w:szCs w:val="20"/>
                <w:lang w:val="en-GB"/>
              </w:rPr>
              <w:t xml:space="preserve">&gt;Soil analysis done: I get that, the initial soil analysis was necessary but what l don’t get is the rationale of a </w:t>
            </w:r>
            <w:proofErr w:type="spellStart"/>
            <w:r w:rsidRPr="009227BF">
              <w:rPr>
                <w:rFonts w:ascii="Arial" w:hAnsi="Arial" w:cs="Arial"/>
                <w:b/>
                <w:color w:val="0070C0"/>
                <w:sz w:val="20"/>
                <w:szCs w:val="20"/>
                <w:lang w:val="en-GB"/>
              </w:rPr>
              <w:t>compositie</w:t>
            </w:r>
            <w:proofErr w:type="spellEnd"/>
            <w:r w:rsidRPr="009227BF">
              <w:rPr>
                <w:rFonts w:ascii="Arial" w:hAnsi="Arial" w:cs="Arial"/>
                <w:b/>
                <w:color w:val="0070C0"/>
                <w:sz w:val="20"/>
                <w:szCs w:val="20"/>
                <w:lang w:val="en-GB"/>
              </w:rPr>
              <w:t xml:space="preserve"> soil analysis of the experimental site. Since plots were subjected to different treatments, in order to bring out the effectiveness of the added advantage of the application of the treatments, l suggest that the analysis should have been done per treatment then compared between the treats and also with the initial analysis results. So, Section 3.2 should be removed entirely but the analysis results before planting could be placed under Materials and Methods to give us an insight of the area prior to application of the treatments. Otherwise, the after harvesting soil analysis is NOT helping explain the positive effect of treatment application.</w:t>
            </w:r>
          </w:p>
          <w:p w14:paraId="186BC3C0" w14:textId="5BF158BF" w:rsidR="00964C25" w:rsidRPr="009227BF" w:rsidRDefault="00964C25" w:rsidP="007222C8">
            <w:pPr>
              <w:rPr>
                <w:rFonts w:ascii="Arial" w:hAnsi="Arial" w:cs="Arial"/>
                <w:sz w:val="20"/>
                <w:szCs w:val="20"/>
              </w:rPr>
            </w:pPr>
            <w:r w:rsidRPr="009227BF">
              <w:rPr>
                <w:rFonts w:ascii="Arial" w:hAnsi="Arial" w:cs="Arial"/>
                <w:b/>
                <w:color w:val="0070C0"/>
                <w:sz w:val="20"/>
                <w:szCs w:val="20"/>
                <w:lang w:val="en-GB"/>
              </w:rPr>
              <w:t>&gt;Section 3.</w:t>
            </w:r>
            <w:proofErr w:type="gramStart"/>
            <w:r w:rsidRPr="009227BF">
              <w:rPr>
                <w:rFonts w:ascii="Arial" w:hAnsi="Arial" w:cs="Arial"/>
                <w:b/>
                <w:color w:val="0070C0"/>
                <w:sz w:val="20"/>
                <w:szCs w:val="20"/>
                <w:lang w:val="en-GB"/>
              </w:rPr>
              <w:t>2,  please</w:t>
            </w:r>
            <w:proofErr w:type="gramEnd"/>
            <w:r w:rsidRPr="009227BF">
              <w:rPr>
                <w:rFonts w:ascii="Arial" w:hAnsi="Arial" w:cs="Arial"/>
                <w:b/>
                <w:color w:val="0070C0"/>
                <w:sz w:val="20"/>
                <w:szCs w:val="20"/>
                <w:lang w:val="en-GB"/>
              </w:rPr>
              <w:t xml:space="preserve"> note</w:t>
            </w:r>
            <w:proofErr w:type="gramStart"/>
            <w:r w:rsidRPr="009227BF">
              <w:rPr>
                <w:rFonts w:ascii="Arial" w:hAnsi="Arial" w:cs="Arial"/>
                <w:b/>
                <w:color w:val="0070C0"/>
                <w:sz w:val="20"/>
                <w:szCs w:val="20"/>
                <w:lang w:val="en-GB"/>
              </w:rPr>
              <w:t>….Plant</w:t>
            </w:r>
            <w:proofErr w:type="gramEnd"/>
            <w:r w:rsidRPr="009227BF">
              <w:rPr>
                <w:rFonts w:ascii="Arial" w:hAnsi="Arial" w:cs="Arial"/>
                <w:b/>
                <w:color w:val="0070C0"/>
                <w:sz w:val="20"/>
                <w:szCs w:val="20"/>
                <w:lang w:val="en-GB"/>
              </w:rPr>
              <w:t xml:space="preserve"> height recorded after 15 DAT revealed the highest from Treatments 3 although it did not differ statistically from Treatment 2 and Treatment 4 NOT as stated here, ‘</w:t>
            </w:r>
            <w:r w:rsidRPr="009227BF">
              <w:rPr>
                <w:rFonts w:ascii="Arial" w:hAnsi="Arial" w:cs="Arial"/>
                <w:i/>
                <w:sz w:val="20"/>
                <w:szCs w:val="20"/>
              </w:rPr>
              <w:t>Table 2 shows Treatment 2 (Inorganic fertilizer) exhibited the tallest plants at all growth stages (15, 30, and 45 DAT), with an impressive height measurement of 57.64 cm at 45 days</w:t>
            </w:r>
            <w:r w:rsidRPr="009227BF">
              <w:rPr>
                <w:rFonts w:ascii="Arial" w:hAnsi="Arial" w:cs="Arial"/>
                <w:sz w:val="20"/>
                <w:szCs w:val="20"/>
              </w:rPr>
              <w:t>.’</w:t>
            </w:r>
          </w:p>
          <w:p w14:paraId="29DCF55D" w14:textId="4F00AB75" w:rsidR="00964C25" w:rsidRPr="009227BF" w:rsidRDefault="00964C25" w:rsidP="007222C8">
            <w:pPr>
              <w:rPr>
                <w:rFonts w:ascii="Arial" w:hAnsi="Arial" w:cs="Arial"/>
                <w:b/>
                <w:color w:val="0070C0"/>
                <w:sz w:val="20"/>
                <w:szCs w:val="20"/>
              </w:rPr>
            </w:pPr>
            <w:r w:rsidRPr="009227BF">
              <w:rPr>
                <w:rFonts w:ascii="Arial" w:hAnsi="Arial" w:cs="Arial"/>
                <w:b/>
                <w:color w:val="0070C0"/>
                <w:sz w:val="20"/>
                <w:szCs w:val="20"/>
              </w:rPr>
              <w:t>Instead of aligning your results to previous studies, the research could try explain why his/her results came out as they are. The researcher should relate to the treatments applied because that is what was being investigated.</w:t>
            </w:r>
          </w:p>
          <w:p w14:paraId="23D701CC" w14:textId="0710FBF7" w:rsidR="00964C25" w:rsidRPr="009227BF" w:rsidRDefault="00964C25" w:rsidP="007222C8">
            <w:pPr>
              <w:rPr>
                <w:rFonts w:ascii="Arial" w:hAnsi="Arial" w:cs="Arial"/>
                <w:b/>
                <w:color w:val="0070C0"/>
                <w:sz w:val="20"/>
                <w:szCs w:val="20"/>
              </w:rPr>
            </w:pPr>
            <w:r w:rsidRPr="009227BF">
              <w:rPr>
                <w:rFonts w:ascii="Arial" w:hAnsi="Arial" w:cs="Arial"/>
                <w:b/>
                <w:color w:val="0070C0"/>
                <w:sz w:val="20"/>
                <w:szCs w:val="20"/>
              </w:rPr>
              <w:t xml:space="preserve">If literature has it that the nutrients from the organics are slowly released into the </w:t>
            </w:r>
            <w:proofErr w:type="spellStart"/>
            <w:r w:rsidRPr="009227BF">
              <w:rPr>
                <w:rFonts w:ascii="Arial" w:hAnsi="Arial" w:cs="Arial"/>
                <w:b/>
                <w:color w:val="0070C0"/>
                <w:sz w:val="20"/>
                <w:szCs w:val="20"/>
              </w:rPr>
              <w:t>rhizospehre</w:t>
            </w:r>
            <w:proofErr w:type="spellEnd"/>
            <w:r w:rsidRPr="009227BF">
              <w:rPr>
                <w:rFonts w:ascii="Arial" w:hAnsi="Arial" w:cs="Arial"/>
                <w:b/>
                <w:color w:val="0070C0"/>
                <w:sz w:val="20"/>
                <w:szCs w:val="20"/>
              </w:rPr>
              <w:t xml:space="preserve"> for plant extraction, could the researcher had applied the treatments earlier prior to planting so that the plant </w:t>
            </w:r>
            <w:proofErr w:type="spellStart"/>
            <w:r w:rsidRPr="009227BF">
              <w:rPr>
                <w:rFonts w:ascii="Arial" w:hAnsi="Arial" w:cs="Arial"/>
                <w:b/>
                <w:color w:val="0070C0"/>
                <w:sz w:val="20"/>
                <w:szCs w:val="20"/>
              </w:rPr>
              <w:t>cmay</w:t>
            </w:r>
            <w:proofErr w:type="spellEnd"/>
            <w:r w:rsidRPr="009227BF">
              <w:rPr>
                <w:rFonts w:ascii="Arial" w:hAnsi="Arial" w:cs="Arial"/>
                <w:b/>
                <w:color w:val="0070C0"/>
                <w:sz w:val="20"/>
                <w:szCs w:val="20"/>
              </w:rPr>
              <w:t xml:space="preserve"> benefit for the treatment…? </w:t>
            </w:r>
          </w:p>
          <w:p w14:paraId="7F3EFCE3" w14:textId="1699B2E5" w:rsidR="00964C25" w:rsidRPr="009227BF" w:rsidRDefault="00964C25" w:rsidP="007222C8">
            <w:pPr>
              <w:rPr>
                <w:rFonts w:ascii="Arial" w:hAnsi="Arial" w:cs="Arial"/>
                <w:b/>
                <w:color w:val="0070C0"/>
                <w:sz w:val="20"/>
                <w:szCs w:val="20"/>
              </w:rPr>
            </w:pPr>
            <w:r w:rsidRPr="009227BF">
              <w:rPr>
                <w:rFonts w:ascii="Arial" w:hAnsi="Arial" w:cs="Arial"/>
                <w:b/>
                <w:color w:val="0070C0"/>
                <w:sz w:val="20"/>
                <w:szCs w:val="20"/>
              </w:rPr>
              <w:t>Discussion for LAI not given</w:t>
            </w:r>
          </w:p>
          <w:p w14:paraId="319EF318" w14:textId="63160582" w:rsidR="00964C25" w:rsidRPr="009227BF" w:rsidRDefault="00964C25" w:rsidP="007222C8">
            <w:pPr>
              <w:rPr>
                <w:rFonts w:ascii="Arial" w:hAnsi="Arial" w:cs="Arial"/>
                <w:b/>
                <w:color w:val="0070C0"/>
                <w:sz w:val="20"/>
                <w:szCs w:val="20"/>
              </w:rPr>
            </w:pPr>
            <w:r w:rsidRPr="009227BF">
              <w:rPr>
                <w:rFonts w:ascii="Arial" w:hAnsi="Arial" w:cs="Arial"/>
                <w:b/>
                <w:color w:val="0070C0"/>
                <w:sz w:val="20"/>
                <w:szCs w:val="20"/>
              </w:rPr>
              <w:t>Section 3.4; the discussion is not adequate to explain the effect of the different treatments on yield and yield components</w:t>
            </w:r>
          </w:p>
          <w:p w14:paraId="70763D36" w14:textId="7B947CA6" w:rsidR="00536E37" w:rsidRPr="009227BF" w:rsidRDefault="00536E37" w:rsidP="007222C8">
            <w:pPr>
              <w:rPr>
                <w:rFonts w:ascii="Arial" w:hAnsi="Arial" w:cs="Arial"/>
                <w:b/>
                <w:color w:val="0070C0"/>
                <w:sz w:val="20"/>
                <w:szCs w:val="20"/>
              </w:rPr>
            </w:pPr>
            <w:r w:rsidRPr="009227BF">
              <w:rPr>
                <w:rFonts w:ascii="Arial" w:hAnsi="Arial" w:cs="Arial"/>
                <w:b/>
                <w:color w:val="0070C0"/>
                <w:sz w:val="20"/>
                <w:szCs w:val="20"/>
              </w:rPr>
              <w:t xml:space="preserve">Section 3.5; Components loading pertaining to plant </w:t>
            </w:r>
            <w:proofErr w:type="spellStart"/>
            <w:r w:rsidRPr="009227BF">
              <w:rPr>
                <w:rFonts w:ascii="Arial" w:hAnsi="Arial" w:cs="Arial"/>
                <w:b/>
                <w:color w:val="0070C0"/>
                <w:sz w:val="20"/>
                <w:szCs w:val="20"/>
              </w:rPr>
              <w:t>heigit</w:t>
            </w:r>
            <w:proofErr w:type="spellEnd"/>
            <w:r w:rsidRPr="009227BF">
              <w:rPr>
                <w:rFonts w:ascii="Arial" w:hAnsi="Arial" w:cs="Arial"/>
                <w:b/>
                <w:color w:val="0070C0"/>
                <w:sz w:val="20"/>
                <w:szCs w:val="20"/>
              </w:rPr>
              <w:t xml:space="preserve"> 15, 30 ,45 DAT, what does it mean if the highest positive is obtained at 15DAT and a negative at 45DAT…does it mean the plant should stop growing or end at 15 DAT. This analysis based on timing should be revised.</w:t>
            </w:r>
          </w:p>
          <w:p w14:paraId="3926A46A" w14:textId="2776E0C5" w:rsidR="008019BF" w:rsidRPr="009227BF" w:rsidRDefault="008019BF" w:rsidP="007222C8">
            <w:pPr>
              <w:rPr>
                <w:rFonts w:ascii="Arial" w:hAnsi="Arial" w:cs="Arial"/>
                <w:b/>
                <w:color w:val="0070C0"/>
                <w:sz w:val="20"/>
                <w:szCs w:val="20"/>
              </w:rPr>
            </w:pPr>
            <w:r w:rsidRPr="009227BF">
              <w:rPr>
                <w:rFonts w:ascii="Arial" w:hAnsi="Arial" w:cs="Arial"/>
                <w:b/>
                <w:color w:val="0070C0"/>
                <w:sz w:val="20"/>
                <w:szCs w:val="20"/>
              </w:rPr>
              <w:t xml:space="preserve">The </w:t>
            </w:r>
            <w:proofErr w:type="spellStart"/>
            <w:r w:rsidRPr="009227BF">
              <w:rPr>
                <w:rFonts w:ascii="Arial" w:hAnsi="Arial" w:cs="Arial"/>
                <w:b/>
                <w:color w:val="0070C0"/>
                <w:sz w:val="20"/>
                <w:szCs w:val="20"/>
              </w:rPr>
              <w:t>Princiapa</w:t>
            </w:r>
            <w:proofErr w:type="spellEnd"/>
            <w:r w:rsidRPr="009227BF">
              <w:rPr>
                <w:rFonts w:ascii="Arial" w:hAnsi="Arial" w:cs="Arial"/>
                <w:b/>
                <w:color w:val="0070C0"/>
                <w:sz w:val="20"/>
                <w:szCs w:val="20"/>
              </w:rPr>
              <w:t xml:space="preserve"> Component Analysis is not described in the Materials and Methods</w:t>
            </w:r>
          </w:p>
          <w:p w14:paraId="54E68083" w14:textId="77777777" w:rsidR="00964C25" w:rsidRPr="009227BF" w:rsidRDefault="00964C25" w:rsidP="007222C8">
            <w:pPr>
              <w:rPr>
                <w:rFonts w:ascii="Arial" w:hAnsi="Arial" w:cs="Arial"/>
                <w:b/>
                <w:color w:val="0070C0"/>
                <w:sz w:val="20"/>
                <w:szCs w:val="20"/>
                <w:lang w:val="en-GB"/>
              </w:rPr>
            </w:pPr>
          </w:p>
          <w:p w14:paraId="7EB58C99" w14:textId="77777777" w:rsidR="00F1171E" w:rsidRPr="009227BF" w:rsidRDefault="00F1171E" w:rsidP="007222C8">
            <w:pPr>
              <w:rPr>
                <w:rFonts w:ascii="Arial" w:hAnsi="Arial" w:cs="Arial"/>
                <w:b/>
                <w:color w:val="0070C0"/>
                <w:sz w:val="20"/>
                <w:szCs w:val="20"/>
                <w:lang w:val="en-GB"/>
              </w:rPr>
            </w:pPr>
          </w:p>
          <w:p w14:paraId="15DFD0E8" w14:textId="77777777" w:rsidR="00F1171E" w:rsidRPr="009227BF" w:rsidRDefault="00F1171E" w:rsidP="007222C8">
            <w:pPr>
              <w:rPr>
                <w:rFonts w:ascii="Arial" w:hAnsi="Arial" w:cs="Arial"/>
                <w:b/>
                <w:color w:val="0070C0"/>
                <w:sz w:val="20"/>
                <w:szCs w:val="20"/>
                <w:lang w:val="en-GB"/>
              </w:rPr>
            </w:pPr>
          </w:p>
        </w:tc>
        <w:tc>
          <w:tcPr>
            <w:tcW w:w="1523" w:type="pct"/>
          </w:tcPr>
          <w:p w14:paraId="465E098E" w14:textId="77777777" w:rsidR="00F1171E" w:rsidRPr="009227BF" w:rsidRDefault="00F1171E" w:rsidP="007222C8">
            <w:pPr>
              <w:rPr>
                <w:rFonts w:ascii="Arial" w:hAnsi="Arial" w:cs="Arial"/>
                <w:sz w:val="20"/>
                <w:szCs w:val="20"/>
                <w:lang w:val="en-GB"/>
              </w:rPr>
            </w:pPr>
          </w:p>
        </w:tc>
      </w:tr>
    </w:tbl>
    <w:p w14:paraId="6BBACB91" w14:textId="0A6CAB48" w:rsidR="00F1171E" w:rsidRPr="009227BF" w:rsidRDefault="00F1171E" w:rsidP="00F1171E">
      <w:pPr>
        <w:pStyle w:val="BodyText"/>
        <w:rPr>
          <w:rFonts w:ascii="Arial" w:hAnsi="Arial" w:cs="Arial"/>
          <w:b/>
          <w:bCs/>
          <w:sz w:val="20"/>
          <w:szCs w:val="20"/>
          <w:u w:val="single"/>
          <w:lang w:val="en-GB"/>
        </w:rPr>
      </w:pPr>
    </w:p>
    <w:p w14:paraId="78207741" w14:textId="77777777" w:rsidR="00F1171E" w:rsidRPr="009227BF" w:rsidRDefault="00F1171E" w:rsidP="00F1171E">
      <w:pPr>
        <w:pStyle w:val="BodyText"/>
        <w:rPr>
          <w:rFonts w:ascii="Arial" w:hAnsi="Arial" w:cs="Arial"/>
          <w:b/>
          <w:bCs/>
          <w:sz w:val="20"/>
          <w:szCs w:val="20"/>
          <w:u w:val="single"/>
          <w:lang w:val="en-GB"/>
        </w:rPr>
      </w:pPr>
    </w:p>
    <w:p w14:paraId="108BE2F1" w14:textId="77777777" w:rsidR="00F1171E" w:rsidRPr="009227BF" w:rsidRDefault="00F1171E" w:rsidP="00F1171E">
      <w:pPr>
        <w:pStyle w:val="BodyText"/>
        <w:rPr>
          <w:rFonts w:ascii="Arial" w:hAnsi="Arial" w:cs="Arial"/>
          <w:b/>
          <w:bCs/>
          <w:sz w:val="20"/>
          <w:szCs w:val="20"/>
          <w:u w:val="single"/>
          <w:lang w:val="en-GB"/>
        </w:rPr>
      </w:pPr>
    </w:p>
    <w:p w14:paraId="618DE16F" w14:textId="77777777" w:rsidR="00F1171E" w:rsidRPr="009227BF" w:rsidRDefault="00F1171E" w:rsidP="00F1171E">
      <w:pPr>
        <w:pStyle w:val="BodyText"/>
        <w:rPr>
          <w:rFonts w:ascii="Arial" w:hAnsi="Arial" w:cs="Arial"/>
          <w:b/>
          <w:bCs/>
          <w:sz w:val="20"/>
          <w:szCs w:val="20"/>
          <w:u w:val="single"/>
          <w:lang w:val="en-GB"/>
        </w:rPr>
      </w:pPr>
    </w:p>
    <w:p w14:paraId="1B0E4DC5" w14:textId="77777777" w:rsidR="00F1171E" w:rsidRPr="009227BF" w:rsidRDefault="00F1171E" w:rsidP="00F1171E">
      <w:pPr>
        <w:pStyle w:val="BodyText"/>
        <w:rPr>
          <w:rFonts w:ascii="Arial" w:hAnsi="Arial" w:cs="Arial"/>
          <w:b/>
          <w:bCs/>
          <w:sz w:val="20"/>
          <w:szCs w:val="20"/>
          <w:u w:val="single"/>
          <w:lang w:val="en-GB"/>
        </w:rPr>
      </w:pPr>
    </w:p>
    <w:p w14:paraId="0ECA4E5E" w14:textId="77777777" w:rsidR="00F1171E" w:rsidRPr="009227BF" w:rsidRDefault="00F1171E" w:rsidP="00F1171E">
      <w:pPr>
        <w:pStyle w:val="BodyText"/>
        <w:rPr>
          <w:rFonts w:ascii="Arial" w:hAnsi="Arial" w:cs="Arial"/>
          <w:b/>
          <w:bCs/>
          <w:sz w:val="20"/>
          <w:szCs w:val="20"/>
          <w:u w:val="single"/>
          <w:lang w:val="en-GB"/>
        </w:rPr>
      </w:pPr>
    </w:p>
    <w:p w14:paraId="022D30C9" w14:textId="77777777" w:rsidR="00F1171E" w:rsidRPr="009227BF" w:rsidRDefault="00F1171E" w:rsidP="00F1171E">
      <w:pPr>
        <w:pStyle w:val="BodyText"/>
        <w:rPr>
          <w:rFonts w:ascii="Arial" w:hAnsi="Arial" w:cs="Arial"/>
          <w:b/>
          <w:bCs/>
          <w:sz w:val="20"/>
          <w:szCs w:val="20"/>
          <w:u w:val="single"/>
          <w:lang w:val="en-GB"/>
        </w:rPr>
      </w:pPr>
    </w:p>
    <w:p w14:paraId="1AB5512F" w14:textId="77777777" w:rsidR="00F1171E" w:rsidRDefault="00F1171E" w:rsidP="00F1171E">
      <w:pPr>
        <w:pStyle w:val="BodyText"/>
        <w:rPr>
          <w:rFonts w:ascii="Arial" w:hAnsi="Arial" w:cs="Arial"/>
          <w:b/>
          <w:bCs/>
          <w:sz w:val="20"/>
          <w:szCs w:val="20"/>
          <w:u w:val="single"/>
          <w:lang w:val="en-GB"/>
        </w:rPr>
      </w:pPr>
    </w:p>
    <w:p w14:paraId="586A33D2" w14:textId="77777777" w:rsidR="009227BF" w:rsidRDefault="009227BF" w:rsidP="00F1171E">
      <w:pPr>
        <w:pStyle w:val="BodyText"/>
        <w:rPr>
          <w:rFonts w:ascii="Arial" w:hAnsi="Arial" w:cs="Arial"/>
          <w:b/>
          <w:bCs/>
          <w:sz w:val="20"/>
          <w:szCs w:val="20"/>
          <w:u w:val="single"/>
          <w:lang w:val="en-GB"/>
        </w:rPr>
      </w:pPr>
    </w:p>
    <w:p w14:paraId="6E80373C" w14:textId="77777777" w:rsidR="009227BF" w:rsidRPr="009227BF" w:rsidRDefault="009227BF" w:rsidP="00F1171E">
      <w:pPr>
        <w:pStyle w:val="BodyText"/>
        <w:rPr>
          <w:rFonts w:ascii="Arial" w:hAnsi="Arial" w:cs="Arial"/>
          <w:b/>
          <w:bCs/>
          <w:sz w:val="20"/>
          <w:szCs w:val="20"/>
          <w:u w:val="single"/>
          <w:lang w:val="en-GB"/>
        </w:rPr>
      </w:pPr>
    </w:p>
    <w:p w14:paraId="38F83A77" w14:textId="77777777" w:rsidR="00F1171E" w:rsidRPr="009227BF" w:rsidRDefault="00F1171E" w:rsidP="00F1171E">
      <w:pPr>
        <w:pStyle w:val="BodyText"/>
        <w:rPr>
          <w:rFonts w:ascii="Arial" w:hAnsi="Arial" w:cs="Arial"/>
          <w:b/>
          <w:bCs/>
          <w:sz w:val="20"/>
          <w:szCs w:val="20"/>
          <w:u w:val="single"/>
          <w:lang w:val="en-GB"/>
        </w:rPr>
      </w:pPr>
    </w:p>
    <w:p w14:paraId="25E7AF2A" w14:textId="77777777" w:rsidR="00F1171E" w:rsidRPr="009227BF" w:rsidRDefault="00F1171E" w:rsidP="00F1171E">
      <w:pPr>
        <w:pStyle w:val="BodyText"/>
        <w:rPr>
          <w:rFonts w:ascii="Arial" w:hAnsi="Arial" w:cs="Arial"/>
          <w:b/>
          <w:bCs/>
          <w:sz w:val="20"/>
          <w:szCs w:val="20"/>
          <w:u w:val="single"/>
          <w:lang w:val="en-GB"/>
        </w:rPr>
      </w:pPr>
    </w:p>
    <w:p w14:paraId="4437A01F" w14:textId="77777777" w:rsidR="00F1171E" w:rsidRPr="009227BF" w:rsidRDefault="00F1171E" w:rsidP="00F1171E">
      <w:pPr>
        <w:pStyle w:val="BodyText"/>
        <w:rPr>
          <w:rFonts w:ascii="Arial" w:hAnsi="Arial" w:cs="Arial"/>
          <w:b/>
          <w:bCs/>
          <w:sz w:val="20"/>
          <w:szCs w:val="20"/>
          <w:u w:val="single"/>
          <w:lang w:val="en-GB"/>
        </w:rPr>
      </w:pPr>
    </w:p>
    <w:p w14:paraId="25069224" w14:textId="77777777" w:rsidR="00F1171E" w:rsidRPr="009227BF" w:rsidRDefault="00F1171E" w:rsidP="00F1171E">
      <w:pPr>
        <w:pStyle w:val="BodyText"/>
        <w:rPr>
          <w:rFonts w:ascii="Arial" w:hAnsi="Arial" w:cs="Arial"/>
          <w:b/>
          <w:bCs/>
          <w:sz w:val="20"/>
          <w:szCs w:val="20"/>
          <w:u w:val="single"/>
          <w:lang w:val="en-GB"/>
        </w:rPr>
      </w:pPr>
    </w:p>
    <w:p w14:paraId="0821307F" w14:textId="77777777" w:rsidR="00F1171E" w:rsidRPr="009227B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227BF"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227BF" w:rsidRDefault="00F1171E" w:rsidP="007222C8">
            <w:pPr>
              <w:pStyle w:val="NormalWeb"/>
              <w:spacing w:before="0" w:beforeAutospacing="0" w:after="0" w:afterAutospacing="0"/>
              <w:rPr>
                <w:rFonts w:ascii="Arial" w:hAnsi="Arial" w:cs="Arial"/>
                <w:b/>
                <w:sz w:val="20"/>
                <w:szCs w:val="20"/>
                <w:u w:val="single"/>
                <w:lang w:val="en-GB"/>
              </w:rPr>
            </w:pPr>
            <w:r w:rsidRPr="009227BF">
              <w:rPr>
                <w:rFonts w:ascii="Arial" w:hAnsi="Arial" w:cs="Arial"/>
                <w:b/>
                <w:sz w:val="20"/>
                <w:szCs w:val="20"/>
                <w:highlight w:val="yellow"/>
                <w:u w:val="single"/>
                <w:lang w:val="en-GB"/>
              </w:rPr>
              <w:lastRenderedPageBreak/>
              <w:t>PART  2:</w:t>
            </w:r>
            <w:r w:rsidRPr="009227BF">
              <w:rPr>
                <w:rFonts w:ascii="Arial" w:hAnsi="Arial" w:cs="Arial"/>
                <w:b/>
                <w:sz w:val="20"/>
                <w:szCs w:val="20"/>
                <w:u w:val="single"/>
                <w:lang w:val="en-GB"/>
              </w:rPr>
              <w:t xml:space="preserve"> </w:t>
            </w:r>
          </w:p>
          <w:p w14:paraId="5B767407" w14:textId="77777777" w:rsidR="00F1171E" w:rsidRPr="009227B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227BF"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227B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9227BF" w:rsidRDefault="00F1171E" w:rsidP="007222C8">
            <w:pPr>
              <w:pStyle w:val="Heading2"/>
              <w:jc w:val="left"/>
              <w:rPr>
                <w:rFonts w:ascii="Arial" w:hAnsi="Arial" w:cs="Arial"/>
                <w:color w:val="0070C0"/>
                <w:lang w:val="en-GB"/>
              </w:rPr>
            </w:pPr>
            <w:r w:rsidRPr="009227BF">
              <w:rPr>
                <w:rFonts w:ascii="Arial" w:hAnsi="Arial" w:cs="Arial"/>
                <w:color w:val="0070C0"/>
                <w:lang w:val="en-GB"/>
              </w:rPr>
              <w:t>Reviewer’s comment</w:t>
            </w:r>
          </w:p>
        </w:tc>
        <w:tc>
          <w:tcPr>
            <w:tcW w:w="1342" w:type="pct"/>
          </w:tcPr>
          <w:p w14:paraId="6F48B50B" w14:textId="77777777" w:rsidR="00F1171E" w:rsidRPr="009227BF" w:rsidRDefault="00F1171E" w:rsidP="007222C8">
            <w:pPr>
              <w:pStyle w:val="Heading2"/>
              <w:jc w:val="left"/>
              <w:rPr>
                <w:rFonts w:ascii="Arial" w:hAnsi="Arial" w:cs="Arial"/>
                <w:b w:val="0"/>
                <w:lang w:val="en-GB"/>
              </w:rPr>
            </w:pPr>
            <w:r w:rsidRPr="009227BF">
              <w:rPr>
                <w:rFonts w:ascii="Arial" w:hAnsi="Arial" w:cs="Arial"/>
                <w:lang w:val="en-GB"/>
              </w:rPr>
              <w:t>Author’s comment</w:t>
            </w:r>
            <w:r w:rsidRPr="009227BF">
              <w:rPr>
                <w:rFonts w:ascii="Arial" w:hAnsi="Arial" w:cs="Arial"/>
                <w:b w:val="0"/>
                <w:lang w:val="en-GB"/>
              </w:rPr>
              <w:t xml:space="preserve"> </w:t>
            </w:r>
            <w:r w:rsidRPr="009227B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227BF"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227BF" w:rsidRDefault="00F1171E" w:rsidP="007222C8">
            <w:pPr>
              <w:pStyle w:val="NormalWeb"/>
              <w:spacing w:before="0" w:beforeAutospacing="0" w:after="0" w:afterAutospacing="0"/>
              <w:rPr>
                <w:rFonts w:ascii="Arial" w:hAnsi="Arial" w:cs="Arial"/>
                <w:b/>
                <w:sz w:val="20"/>
                <w:szCs w:val="20"/>
                <w:lang w:val="en-GB"/>
              </w:rPr>
            </w:pPr>
            <w:r w:rsidRPr="009227BF">
              <w:rPr>
                <w:rFonts w:ascii="Arial" w:hAnsi="Arial" w:cs="Arial"/>
                <w:b/>
                <w:sz w:val="20"/>
                <w:szCs w:val="20"/>
                <w:lang w:val="en-GB"/>
              </w:rPr>
              <w:t xml:space="preserve">Are there ethical issues in this manuscript? </w:t>
            </w:r>
          </w:p>
          <w:p w14:paraId="6034B476" w14:textId="77777777" w:rsidR="00F1171E" w:rsidRPr="009227B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9227BF" w:rsidRDefault="00F1171E" w:rsidP="007222C8">
            <w:pPr>
              <w:pStyle w:val="NormalWeb"/>
              <w:spacing w:before="0" w:beforeAutospacing="0" w:after="0" w:afterAutospacing="0"/>
              <w:rPr>
                <w:rFonts w:ascii="Arial" w:hAnsi="Arial" w:cs="Arial"/>
                <w:i/>
                <w:iCs/>
                <w:sz w:val="20"/>
                <w:szCs w:val="20"/>
                <w:u w:val="single"/>
                <w:lang w:val="en-GB"/>
              </w:rPr>
            </w:pPr>
            <w:r w:rsidRPr="009227BF">
              <w:rPr>
                <w:rFonts w:ascii="Arial" w:hAnsi="Arial" w:cs="Arial"/>
                <w:i/>
                <w:iCs/>
                <w:sz w:val="20"/>
                <w:szCs w:val="20"/>
                <w:u w:val="single"/>
                <w:lang w:val="en-GB"/>
              </w:rPr>
              <w:t xml:space="preserve">(If yes, </w:t>
            </w:r>
            <w:proofErr w:type="gramStart"/>
            <w:r w:rsidRPr="009227BF">
              <w:rPr>
                <w:rFonts w:ascii="Arial" w:hAnsi="Arial" w:cs="Arial"/>
                <w:i/>
                <w:iCs/>
                <w:sz w:val="20"/>
                <w:szCs w:val="20"/>
                <w:u w:val="single"/>
                <w:lang w:val="en-GB"/>
              </w:rPr>
              <w:t>Kindly</w:t>
            </w:r>
            <w:proofErr w:type="gramEnd"/>
            <w:r w:rsidRPr="009227BF">
              <w:rPr>
                <w:rFonts w:ascii="Arial" w:hAnsi="Arial" w:cs="Arial"/>
                <w:i/>
                <w:iCs/>
                <w:sz w:val="20"/>
                <w:szCs w:val="20"/>
                <w:u w:val="single"/>
                <w:lang w:val="en-GB"/>
              </w:rPr>
              <w:t xml:space="preserve"> please write down the ethical issues here in detail)</w:t>
            </w:r>
          </w:p>
          <w:p w14:paraId="3F0D46E3" w14:textId="77777777" w:rsidR="00F1171E" w:rsidRPr="009227BF" w:rsidRDefault="00F1171E" w:rsidP="007222C8">
            <w:pPr>
              <w:pStyle w:val="NormalWeb"/>
              <w:spacing w:before="0" w:beforeAutospacing="0" w:after="0" w:afterAutospacing="0"/>
              <w:rPr>
                <w:rFonts w:ascii="Arial" w:hAnsi="Arial" w:cs="Arial"/>
                <w:sz w:val="20"/>
                <w:szCs w:val="20"/>
                <w:lang w:val="en-GB"/>
              </w:rPr>
            </w:pPr>
          </w:p>
          <w:p w14:paraId="7B654B67" w14:textId="29A1FF8D" w:rsidR="00F1171E" w:rsidRPr="009227BF" w:rsidRDefault="008019BF" w:rsidP="007222C8">
            <w:pPr>
              <w:pStyle w:val="NormalWeb"/>
              <w:spacing w:before="0" w:beforeAutospacing="0" w:after="0" w:afterAutospacing="0"/>
              <w:rPr>
                <w:rFonts w:ascii="Arial" w:hAnsi="Arial" w:cs="Arial"/>
                <w:b/>
                <w:color w:val="0070C0"/>
                <w:sz w:val="20"/>
                <w:szCs w:val="20"/>
                <w:lang w:val="en-GB"/>
              </w:rPr>
            </w:pPr>
            <w:r w:rsidRPr="009227BF">
              <w:rPr>
                <w:rFonts w:ascii="Arial" w:hAnsi="Arial" w:cs="Arial"/>
                <w:b/>
                <w:color w:val="0070C0"/>
                <w:sz w:val="20"/>
                <w:szCs w:val="20"/>
                <w:lang w:val="en-GB"/>
              </w:rPr>
              <w:t>No ethical issues</w:t>
            </w:r>
          </w:p>
        </w:tc>
        <w:tc>
          <w:tcPr>
            <w:tcW w:w="1342" w:type="pct"/>
            <w:vAlign w:val="center"/>
          </w:tcPr>
          <w:p w14:paraId="780A9F8E" w14:textId="77777777" w:rsidR="00F1171E" w:rsidRPr="009227BF" w:rsidRDefault="00F1171E" w:rsidP="007222C8">
            <w:pPr>
              <w:rPr>
                <w:rFonts w:ascii="Arial" w:eastAsia="Arial Unicode MS" w:hAnsi="Arial" w:cs="Arial"/>
                <w:sz w:val="20"/>
                <w:szCs w:val="20"/>
                <w:lang w:val="en-GB"/>
              </w:rPr>
            </w:pPr>
          </w:p>
          <w:p w14:paraId="4A981594" w14:textId="77777777" w:rsidR="00F1171E" w:rsidRPr="009227BF" w:rsidRDefault="00F1171E" w:rsidP="007222C8">
            <w:pPr>
              <w:rPr>
                <w:rFonts w:ascii="Arial" w:eastAsia="Arial Unicode MS" w:hAnsi="Arial" w:cs="Arial"/>
                <w:sz w:val="20"/>
                <w:szCs w:val="20"/>
                <w:lang w:val="en-GB"/>
              </w:rPr>
            </w:pPr>
          </w:p>
          <w:p w14:paraId="4780A682" w14:textId="77777777" w:rsidR="00F1171E" w:rsidRPr="009227BF" w:rsidRDefault="00F1171E" w:rsidP="007222C8">
            <w:pPr>
              <w:rPr>
                <w:rFonts w:ascii="Arial" w:eastAsia="Arial Unicode MS" w:hAnsi="Arial" w:cs="Arial"/>
                <w:sz w:val="20"/>
                <w:szCs w:val="20"/>
                <w:lang w:val="en-GB"/>
              </w:rPr>
            </w:pPr>
          </w:p>
          <w:p w14:paraId="2D80979A" w14:textId="77777777" w:rsidR="00F1171E" w:rsidRPr="009227B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74B75BE" w14:textId="77777777" w:rsidR="009227BF" w:rsidRPr="00FF5FC9" w:rsidRDefault="009227BF" w:rsidP="009227BF">
      <w:pPr>
        <w:pStyle w:val="Affiliation"/>
        <w:spacing w:after="0" w:line="240" w:lineRule="auto"/>
        <w:jc w:val="left"/>
        <w:rPr>
          <w:rFonts w:ascii="Arial" w:hAnsi="Arial" w:cs="Arial"/>
          <w:b/>
          <w:u w:val="single"/>
        </w:rPr>
      </w:pPr>
      <w:r w:rsidRPr="00FF5FC9">
        <w:rPr>
          <w:rFonts w:ascii="Arial" w:hAnsi="Arial" w:cs="Arial"/>
          <w:b/>
          <w:u w:val="single"/>
        </w:rPr>
        <w:t>Reviewer details:</w:t>
      </w:r>
    </w:p>
    <w:p w14:paraId="14F0B48C" w14:textId="77777777" w:rsidR="009227BF" w:rsidRPr="00FF5FC9" w:rsidRDefault="009227BF" w:rsidP="009227BF">
      <w:pPr>
        <w:pStyle w:val="Affiliation"/>
        <w:spacing w:after="0" w:line="240" w:lineRule="auto"/>
        <w:jc w:val="left"/>
        <w:rPr>
          <w:rFonts w:ascii="Arial" w:hAnsi="Arial" w:cs="Arial"/>
          <w:b/>
        </w:rPr>
      </w:pPr>
      <w:r w:rsidRPr="00FF5FC9">
        <w:rPr>
          <w:rFonts w:ascii="Arial" w:hAnsi="Arial" w:cs="Arial"/>
          <w:b/>
          <w:color w:val="000000"/>
        </w:rPr>
        <w:t>Moses Mutetwa, Zimbabwe</w:t>
      </w:r>
    </w:p>
    <w:p w14:paraId="28EA936C" w14:textId="77777777" w:rsidR="009227BF" w:rsidRPr="009227BF" w:rsidRDefault="009227BF">
      <w:pPr>
        <w:rPr>
          <w:rFonts w:ascii="Arial" w:hAnsi="Arial" w:cs="Arial"/>
          <w:b/>
          <w:sz w:val="20"/>
          <w:szCs w:val="20"/>
          <w:lang w:val="en-GB"/>
        </w:rPr>
      </w:pPr>
    </w:p>
    <w:sectPr w:rsidR="009227BF" w:rsidRPr="009227B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8570" w14:textId="77777777" w:rsidR="00863C4B" w:rsidRPr="0000007A" w:rsidRDefault="00863C4B" w:rsidP="0099583E">
      <w:r>
        <w:separator/>
      </w:r>
    </w:p>
  </w:endnote>
  <w:endnote w:type="continuationSeparator" w:id="0">
    <w:p w14:paraId="0C093F07" w14:textId="77777777" w:rsidR="00863C4B" w:rsidRPr="0000007A" w:rsidRDefault="00863C4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60D8" w14:textId="77777777" w:rsidR="00863C4B" w:rsidRPr="0000007A" w:rsidRDefault="00863C4B" w:rsidP="0099583E">
      <w:r>
        <w:separator/>
      </w:r>
    </w:p>
  </w:footnote>
  <w:footnote w:type="continuationSeparator" w:id="0">
    <w:p w14:paraId="73C1CE26" w14:textId="77777777" w:rsidR="00863C4B" w:rsidRPr="0000007A" w:rsidRDefault="00863C4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22031370">
    <w:abstractNumId w:val="3"/>
  </w:num>
  <w:num w:numId="2" w16cid:durableId="604272268">
    <w:abstractNumId w:val="6"/>
  </w:num>
  <w:num w:numId="3" w16cid:durableId="1772314146">
    <w:abstractNumId w:val="5"/>
  </w:num>
  <w:num w:numId="4" w16cid:durableId="154995390">
    <w:abstractNumId w:val="7"/>
  </w:num>
  <w:num w:numId="5" w16cid:durableId="315112686">
    <w:abstractNumId w:val="4"/>
  </w:num>
  <w:num w:numId="6" w16cid:durableId="1032926744">
    <w:abstractNumId w:val="0"/>
  </w:num>
  <w:num w:numId="7" w16cid:durableId="1597128874">
    <w:abstractNumId w:val="1"/>
  </w:num>
  <w:num w:numId="8" w16cid:durableId="2073384737">
    <w:abstractNumId w:val="9"/>
  </w:num>
  <w:num w:numId="9" w16cid:durableId="415831033">
    <w:abstractNumId w:val="8"/>
  </w:num>
  <w:num w:numId="10" w16cid:durableId="56897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41FD"/>
    <w:rsid w:val="000F6EA8"/>
    <w:rsid w:val="00101322"/>
    <w:rsid w:val="001067A7"/>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5982"/>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08F8"/>
    <w:rsid w:val="00353718"/>
    <w:rsid w:val="00374F93"/>
    <w:rsid w:val="00377F1D"/>
    <w:rsid w:val="00394901"/>
    <w:rsid w:val="003A04E7"/>
    <w:rsid w:val="003A1C45"/>
    <w:rsid w:val="003A4991"/>
    <w:rsid w:val="003A6E1A"/>
    <w:rsid w:val="003B1D0B"/>
    <w:rsid w:val="003B2172"/>
    <w:rsid w:val="003C54C9"/>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086"/>
    <w:rsid w:val="004E1D1A"/>
    <w:rsid w:val="004E4915"/>
    <w:rsid w:val="004F741F"/>
    <w:rsid w:val="004F78F5"/>
    <w:rsid w:val="004F7BF2"/>
    <w:rsid w:val="00503AB6"/>
    <w:rsid w:val="005047C5"/>
    <w:rsid w:val="0050495C"/>
    <w:rsid w:val="00510920"/>
    <w:rsid w:val="005172C6"/>
    <w:rsid w:val="0052339F"/>
    <w:rsid w:val="00530A2D"/>
    <w:rsid w:val="00531C82"/>
    <w:rsid w:val="00533FC1"/>
    <w:rsid w:val="00536E37"/>
    <w:rsid w:val="0054564B"/>
    <w:rsid w:val="00545A13"/>
    <w:rsid w:val="00546343"/>
    <w:rsid w:val="00546E3F"/>
    <w:rsid w:val="00555430"/>
    <w:rsid w:val="00557CD3"/>
    <w:rsid w:val="00560D3C"/>
    <w:rsid w:val="00565D90"/>
    <w:rsid w:val="00567DE0"/>
    <w:rsid w:val="005735A5"/>
    <w:rsid w:val="005757CF"/>
    <w:rsid w:val="00581FF9"/>
    <w:rsid w:val="005A4162"/>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17CF"/>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19BF"/>
    <w:rsid w:val="008126B7"/>
    <w:rsid w:val="00815F94"/>
    <w:rsid w:val="008224E2"/>
    <w:rsid w:val="00825DC9"/>
    <w:rsid w:val="0082676D"/>
    <w:rsid w:val="008324FC"/>
    <w:rsid w:val="00846F1F"/>
    <w:rsid w:val="008470AB"/>
    <w:rsid w:val="0085546D"/>
    <w:rsid w:val="0086369B"/>
    <w:rsid w:val="00863C4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27BF"/>
    <w:rsid w:val="009245E3"/>
    <w:rsid w:val="00934247"/>
    <w:rsid w:val="00934A7D"/>
    <w:rsid w:val="00942DEE"/>
    <w:rsid w:val="00944F67"/>
    <w:rsid w:val="009553EC"/>
    <w:rsid w:val="00955E45"/>
    <w:rsid w:val="00962B70"/>
    <w:rsid w:val="00964C25"/>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45B"/>
    <w:rsid w:val="00AE0E9B"/>
    <w:rsid w:val="00AE54CD"/>
    <w:rsid w:val="00AF3016"/>
    <w:rsid w:val="00B03A45"/>
    <w:rsid w:val="00B2236C"/>
    <w:rsid w:val="00B22FE6"/>
    <w:rsid w:val="00B3033D"/>
    <w:rsid w:val="00B334D9"/>
    <w:rsid w:val="00B50CD2"/>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0BE0"/>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5711"/>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5048"/>
    <w:rsid w:val="00F1171E"/>
    <w:rsid w:val="00F13071"/>
    <w:rsid w:val="00F2643C"/>
    <w:rsid w:val="00F32717"/>
    <w:rsid w:val="00F3295A"/>
    <w:rsid w:val="00F32A9A"/>
    <w:rsid w:val="00F33C84"/>
    <w:rsid w:val="00F3669D"/>
    <w:rsid w:val="00F405F8"/>
    <w:rsid w:val="00F4700F"/>
    <w:rsid w:val="00F52B15"/>
    <w:rsid w:val="00F573EA"/>
    <w:rsid w:val="00F57E9D"/>
    <w:rsid w:val="00F734E6"/>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3C54C9"/>
    <w:rPr>
      <w:color w:val="605E5C"/>
      <w:shd w:val="clear" w:color="auto" w:fill="E1DFDD"/>
    </w:rPr>
  </w:style>
  <w:style w:type="paragraph" w:customStyle="1" w:styleId="Affiliation">
    <w:name w:val="Affiliation"/>
    <w:basedOn w:val="Normal"/>
    <w:rsid w:val="009227B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gricultural-sciences-techniques-and-innov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5263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2025-08-13T13:38:00Z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