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33B2A" w14:paraId="13EF489A" w14:textId="77777777" w:rsidTr="004847FF">
        <w:trPr>
          <w:trHeight w:val="450"/>
        </w:trPr>
        <w:tc>
          <w:tcPr>
            <w:tcW w:w="5000" w:type="pct"/>
            <w:gridSpan w:val="2"/>
            <w:tcBorders>
              <w:top w:val="nil"/>
              <w:left w:val="nil"/>
              <w:right w:val="nil"/>
            </w:tcBorders>
          </w:tcPr>
          <w:p w14:paraId="79A39746" w14:textId="77777777" w:rsidR="00602F7D" w:rsidRPr="00533B2A" w:rsidRDefault="00602F7D" w:rsidP="00F2643C">
            <w:pPr>
              <w:pStyle w:val="Heading2"/>
              <w:jc w:val="left"/>
              <w:rPr>
                <w:rFonts w:ascii="Arial" w:hAnsi="Arial" w:cs="Arial"/>
                <w:b w:val="0"/>
                <w:bCs w:val="0"/>
                <w:lang w:val="en-US"/>
              </w:rPr>
            </w:pPr>
          </w:p>
        </w:tc>
      </w:tr>
      <w:tr w:rsidR="0000007A" w:rsidRPr="00533B2A" w14:paraId="0919E544" w14:textId="77777777" w:rsidTr="00F33C84">
        <w:trPr>
          <w:trHeight w:val="413"/>
        </w:trPr>
        <w:tc>
          <w:tcPr>
            <w:tcW w:w="1234" w:type="pct"/>
          </w:tcPr>
          <w:p w14:paraId="5DC0EC46" w14:textId="77777777" w:rsidR="0000007A" w:rsidRPr="00533B2A" w:rsidRDefault="00D27A79" w:rsidP="00696CAD">
            <w:pPr>
              <w:pStyle w:val="BodyText"/>
              <w:ind w:left="90"/>
              <w:jc w:val="left"/>
              <w:rPr>
                <w:rFonts w:ascii="Arial" w:hAnsi="Arial" w:cs="Arial"/>
                <w:bCs/>
                <w:sz w:val="20"/>
                <w:szCs w:val="20"/>
                <w:lang w:val="en-GB"/>
              </w:rPr>
            </w:pPr>
            <w:r w:rsidRPr="00533B2A">
              <w:rPr>
                <w:rFonts w:ascii="Arial" w:hAnsi="Arial" w:cs="Arial"/>
                <w:bCs/>
                <w:sz w:val="20"/>
                <w:szCs w:val="20"/>
                <w:lang w:val="en-GB"/>
              </w:rPr>
              <w:t xml:space="preserve">Book </w:t>
            </w:r>
            <w:r w:rsidR="0000007A" w:rsidRPr="00533B2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4D351956" w14:textId="77777777" w:rsidR="0000007A" w:rsidRPr="00533B2A" w:rsidRDefault="00934A7D" w:rsidP="00054BC4">
            <w:pPr>
              <w:pStyle w:val="NormalWeb"/>
              <w:rPr>
                <w:rFonts w:ascii="Arial" w:hAnsi="Arial" w:cs="Arial"/>
                <w:b/>
                <w:bCs/>
                <w:sz w:val="20"/>
                <w:szCs w:val="20"/>
                <w:u w:val="single"/>
              </w:rPr>
            </w:pPr>
            <w:hyperlink r:id="rId7" w:history="1">
              <w:r w:rsidRPr="00533B2A">
                <w:rPr>
                  <w:rStyle w:val="Hyperlink"/>
                  <w:rFonts w:ascii="Arial" w:hAnsi="Arial" w:cs="Arial"/>
                  <w:b/>
                  <w:bCs/>
                  <w:sz w:val="20"/>
                  <w:szCs w:val="20"/>
                </w:rPr>
                <w:t>Agricultural Sciences: Techniques and Innovations</w:t>
              </w:r>
            </w:hyperlink>
          </w:p>
        </w:tc>
      </w:tr>
      <w:tr w:rsidR="0000007A" w:rsidRPr="00533B2A" w14:paraId="1F6DF1EC" w14:textId="77777777" w:rsidTr="002E7787">
        <w:trPr>
          <w:trHeight w:val="290"/>
        </w:trPr>
        <w:tc>
          <w:tcPr>
            <w:tcW w:w="1234" w:type="pct"/>
          </w:tcPr>
          <w:p w14:paraId="417D2032" w14:textId="77777777" w:rsidR="0000007A" w:rsidRPr="00533B2A" w:rsidRDefault="0000007A" w:rsidP="00696CAD">
            <w:pPr>
              <w:pStyle w:val="BodyText"/>
              <w:ind w:left="90"/>
              <w:jc w:val="left"/>
              <w:rPr>
                <w:rFonts w:ascii="Arial" w:hAnsi="Arial" w:cs="Arial"/>
                <w:bCs/>
                <w:sz w:val="20"/>
                <w:szCs w:val="20"/>
                <w:lang w:val="en-GB"/>
              </w:rPr>
            </w:pPr>
            <w:r w:rsidRPr="00533B2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848E45E" w14:textId="77777777" w:rsidR="0000007A" w:rsidRPr="00533B2A" w:rsidRDefault="00E72A8E" w:rsidP="00F3669D">
            <w:pPr>
              <w:pStyle w:val="NormalWeb"/>
              <w:spacing w:before="0" w:beforeAutospacing="0" w:after="0" w:afterAutospacing="0"/>
              <w:rPr>
                <w:rFonts w:ascii="Arial" w:hAnsi="Arial" w:cs="Arial"/>
                <w:b/>
                <w:bCs/>
                <w:sz w:val="20"/>
                <w:szCs w:val="20"/>
                <w:highlight w:val="yellow"/>
                <w:lang w:val="en-GB"/>
              </w:rPr>
            </w:pPr>
            <w:r w:rsidRPr="00533B2A">
              <w:rPr>
                <w:rFonts w:ascii="Arial" w:hAnsi="Arial" w:cs="Arial"/>
                <w:b/>
                <w:bCs/>
                <w:sz w:val="20"/>
                <w:szCs w:val="20"/>
                <w:lang w:val="en-GB"/>
              </w:rPr>
              <w:t>Ms_BP</w:t>
            </w:r>
            <w:r w:rsidR="00FC432A" w:rsidRPr="00533B2A">
              <w:rPr>
                <w:rFonts w:ascii="Arial" w:hAnsi="Arial" w:cs="Arial"/>
                <w:b/>
                <w:bCs/>
                <w:sz w:val="20"/>
                <w:szCs w:val="20"/>
                <w:lang w:val="en-GB"/>
              </w:rPr>
              <w:t>R</w:t>
            </w:r>
            <w:r w:rsidRPr="00533B2A">
              <w:rPr>
                <w:rFonts w:ascii="Arial" w:hAnsi="Arial" w:cs="Arial"/>
                <w:b/>
                <w:bCs/>
                <w:sz w:val="20"/>
                <w:szCs w:val="20"/>
                <w:lang w:val="en-GB"/>
              </w:rPr>
              <w:t>_</w:t>
            </w:r>
            <w:r w:rsidR="00934247" w:rsidRPr="00533B2A">
              <w:rPr>
                <w:rFonts w:ascii="Arial" w:hAnsi="Arial" w:cs="Arial"/>
                <w:b/>
                <w:bCs/>
                <w:sz w:val="20"/>
                <w:szCs w:val="20"/>
                <w:lang w:val="en-GB"/>
              </w:rPr>
              <w:t>6103</w:t>
            </w:r>
          </w:p>
        </w:tc>
      </w:tr>
      <w:tr w:rsidR="0000007A" w:rsidRPr="00533B2A" w14:paraId="7FB2C3D5" w14:textId="77777777" w:rsidTr="002109D6">
        <w:trPr>
          <w:trHeight w:val="331"/>
        </w:trPr>
        <w:tc>
          <w:tcPr>
            <w:tcW w:w="1234" w:type="pct"/>
          </w:tcPr>
          <w:p w14:paraId="57E6A34E" w14:textId="77777777" w:rsidR="0000007A" w:rsidRPr="00533B2A" w:rsidRDefault="0000007A" w:rsidP="00696CAD">
            <w:pPr>
              <w:pStyle w:val="BodyText"/>
              <w:ind w:left="90"/>
              <w:jc w:val="left"/>
              <w:rPr>
                <w:rFonts w:ascii="Arial" w:hAnsi="Arial" w:cs="Arial"/>
                <w:bCs/>
                <w:sz w:val="20"/>
                <w:szCs w:val="20"/>
                <w:lang w:val="en-GB"/>
              </w:rPr>
            </w:pPr>
            <w:r w:rsidRPr="00533B2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613C67F" w14:textId="77777777" w:rsidR="0000007A" w:rsidRPr="00533B2A" w:rsidRDefault="001067A7" w:rsidP="000450FC">
            <w:pPr>
              <w:pStyle w:val="NormalWeb"/>
              <w:spacing w:before="0" w:beforeAutospacing="0" w:after="0" w:afterAutospacing="0"/>
              <w:rPr>
                <w:rFonts w:ascii="Arial" w:hAnsi="Arial" w:cs="Arial"/>
                <w:b/>
                <w:sz w:val="20"/>
                <w:szCs w:val="20"/>
                <w:highlight w:val="yellow"/>
                <w:lang w:val="en-GB"/>
              </w:rPr>
            </w:pPr>
            <w:r w:rsidRPr="00533B2A">
              <w:rPr>
                <w:rFonts w:ascii="Arial" w:hAnsi="Arial" w:cs="Arial"/>
                <w:b/>
                <w:sz w:val="20"/>
                <w:szCs w:val="20"/>
                <w:lang w:val="en-GB"/>
              </w:rPr>
              <w:t>Performance Analysis of Sweet Pepper (Capsicum annum L.) Under Varied Farming Managements in Marginal Uplands</w:t>
            </w:r>
          </w:p>
        </w:tc>
      </w:tr>
      <w:tr w:rsidR="00CF0BBB" w:rsidRPr="00533B2A" w14:paraId="13E9DAA3" w14:textId="77777777" w:rsidTr="002E7787">
        <w:trPr>
          <w:trHeight w:val="332"/>
        </w:trPr>
        <w:tc>
          <w:tcPr>
            <w:tcW w:w="1234" w:type="pct"/>
          </w:tcPr>
          <w:p w14:paraId="080FD072" w14:textId="77777777" w:rsidR="00CF0BBB" w:rsidRPr="00533B2A" w:rsidRDefault="00CF0BBB" w:rsidP="00696CAD">
            <w:pPr>
              <w:pStyle w:val="BodyText"/>
              <w:ind w:left="90"/>
              <w:jc w:val="left"/>
              <w:rPr>
                <w:rFonts w:ascii="Arial" w:hAnsi="Arial" w:cs="Arial"/>
                <w:bCs/>
                <w:sz w:val="20"/>
                <w:szCs w:val="20"/>
                <w:lang w:val="en-GB"/>
              </w:rPr>
            </w:pPr>
            <w:r w:rsidRPr="00533B2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1BC67E0" w14:textId="77777777" w:rsidR="00CF0BBB" w:rsidRPr="00533B2A" w:rsidRDefault="00934247" w:rsidP="000450FC">
            <w:pPr>
              <w:pStyle w:val="NormalWeb"/>
              <w:spacing w:before="0" w:beforeAutospacing="0" w:after="0" w:afterAutospacing="0"/>
              <w:rPr>
                <w:rFonts w:ascii="Arial" w:hAnsi="Arial" w:cs="Arial"/>
                <w:b/>
                <w:sz w:val="20"/>
                <w:szCs w:val="20"/>
                <w:lang w:val="en-GB"/>
              </w:rPr>
            </w:pPr>
            <w:r w:rsidRPr="00533B2A">
              <w:rPr>
                <w:rFonts w:ascii="Arial" w:hAnsi="Arial" w:cs="Arial"/>
                <w:b/>
                <w:sz w:val="20"/>
                <w:szCs w:val="20"/>
                <w:lang w:val="en-GB"/>
              </w:rPr>
              <w:t>Book Chapter</w:t>
            </w:r>
          </w:p>
        </w:tc>
      </w:tr>
    </w:tbl>
    <w:p w14:paraId="0D756607" w14:textId="77777777" w:rsidR="00037D52" w:rsidRPr="00533B2A" w:rsidRDefault="00037D52" w:rsidP="0000007A">
      <w:pPr>
        <w:pStyle w:val="BodyText"/>
        <w:rPr>
          <w:rFonts w:ascii="Arial" w:hAnsi="Arial" w:cs="Arial"/>
          <w:b/>
          <w:bCs/>
          <w:sz w:val="20"/>
          <w:szCs w:val="20"/>
          <w:u w:val="single"/>
          <w:lang w:val="en-GB"/>
        </w:rPr>
      </w:pPr>
    </w:p>
    <w:p w14:paraId="79A91F31" w14:textId="179883B5" w:rsidR="00D27A79" w:rsidRPr="00533B2A" w:rsidRDefault="00D27A79" w:rsidP="00533B2A">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33B2A" w14:paraId="5AD2C49D" w14:textId="77777777" w:rsidTr="007222C8">
        <w:tc>
          <w:tcPr>
            <w:tcW w:w="5000" w:type="pct"/>
            <w:gridSpan w:val="3"/>
            <w:tcBorders>
              <w:top w:val="nil"/>
              <w:left w:val="nil"/>
              <w:right w:val="nil"/>
            </w:tcBorders>
            <w:noWrap/>
          </w:tcPr>
          <w:p w14:paraId="681EA292" w14:textId="77777777" w:rsidR="00F1171E" w:rsidRPr="00533B2A" w:rsidRDefault="00F1171E" w:rsidP="007222C8">
            <w:pPr>
              <w:pStyle w:val="Heading2"/>
              <w:jc w:val="left"/>
              <w:rPr>
                <w:rFonts w:ascii="Arial" w:hAnsi="Arial" w:cs="Arial"/>
                <w:lang w:val="en-GB"/>
              </w:rPr>
            </w:pPr>
            <w:r w:rsidRPr="00533B2A">
              <w:rPr>
                <w:rFonts w:ascii="Arial" w:hAnsi="Arial" w:cs="Arial"/>
                <w:highlight w:val="yellow"/>
                <w:lang w:val="en-GB"/>
              </w:rPr>
              <w:t>PART  1:</w:t>
            </w:r>
            <w:r w:rsidRPr="00533B2A">
              <w:rPr>
                <w:rFonts w:ascii="Arial" w:hAnsi="Arial" w:cs="Arial"/>
                <w:lang w:val="en-GB"/>
              </w:rPr>
              <w:t xml:space="preserve"> Comments</w:t>
            </w:r>
          </w:p>
          <w:p w14:paraId="7A4F99F8" w14:textId="77777777" w:rsidR="00F1171E" w:rsidRPr="00533B2A" w:rsidRDefault="00F1171E" w:rsidP="007222C8">
            <w:pPr>
              <w:rPr>
                <w:rFonts w:ascii="Arial" w:hAnsi="Arial" w:cs="Arial"/>
                <w:sz w:val="20"/>
                <w:szCs w:val="20"/>
                <w:lang w:val="en-GB"/>
              </w:rPr>
            </w:pPr>
          </w:p>
        </w:tc>
      </w:tr>
      <w:tr w:rsidR="00F1171E" w:rsidRPr="00533B2A" w14:paraId="6BDF4772" w14:textId="77777777" w:rsidTr="007222C8">
        <w:tc>
          <w:tcPr>
            <w:tcW w:w="1265" w:type="pct"/>
            <w:noWrap/>
          </w:tcPr>
          <w:p w14:paraId="62CDAF3F" w14:textId="77777777" w:rsidR="00F1171E" w:rsidRPr="00533B2A" w:rsidRDefault="00F1171E" w:rsidP="007222C8">
            <w:pPr>
              <w:pStyle w:val="Heading2"/>
              <w:jc w:val="left"/>
              <w:rPr>
                <w:rFonts w:ascii="Arial" w:hAnsi="Arial" w:cs="Arial"/>
                <w:lang w:val="en-GB"/>
              </w:rPr>
            </w:pPr>
          </w:p>
        </w:tc>
        <w:tc>
          <w:tcPr>
            <w:tcW w:w="2212" w:type="pct"/>
          </w:tcPr>
          <w:p w14:paraId="07C8F987" w14:textId="77777777" w:rsidR="00F1171E" w:rsidRPr="00533B2A" w:rsidRDefault="00F1171E" w:rsidP="007222C8">
            <w:pPr>
              <w:pStyle w:val="Heading2"/>
              <w:jc w:val="left"/>
              <w:rPr>
                <w:rFonts w:ascii="Arial" w:hAnsi="Arial" w:cs="Arial"/>
                <w:lang w:val="en-GB"/>
              </w:rPr>
            </w:pPr>
            <w:r w:rsidRPr="00533B2A">
              <w:rPr>
                <w:rFonts w:ascii="Arial" w:hAnsi="Arial" w:cs="Arial"/>
                <w:lang w:val="en-GB"/>
              </w:rPr>
              <w:t>Reviewer’s comment</w:t>
            </w:r>
          </w:p>
          <w:p w14:paraId="44196A43" w14:textId="77777777" w:rsidR="00421DBF" w:rsidRPr="00533B2A" w:rsidRDefault="00421DBF" w:rsidP="00421DBF">
            <w:pPr>
              <w:rPr>
                <w:rFonts w:ascii="Arial" w:hAnsi="Arial" w:cs="Arial"/>
                <w:b/>
                <w:bCs/>
                <w:sz w:val="20"/>
                <w:szCs w:val="20"/>
              </w:rPr>
            </w:pPr>
            <w:r w:rsidRPr="00533B2A">
              <w:rPr>
                <w:rFonts w:ascii="Arial" w:hAnsi="Arial" w:cs="Arial"/>
                <w:b/>
                <w:bCs/>
                <w:sz w:val="20"/>
                <w:szCs w:val="20"/>
                <w:highlight w:val="yellow"/>
              </w:rPr>
              <w:t>Artificial Intelligence (AI) generated or assisted review comments are strictly prohibited during peer review.</w:t>
            </w:r>
          </w:p>
          <w:p w14:paraId="1E0E6B5A" w14:textId="77777777" w:rsidR="00421DBF" w:rsidRPr="00533B2A" w:rsidRDefault="00421DBF" w:rsidP="00421DBF">
            <w:pPr>
              <w:rPr>
                <w:rFonts w:ascii="Arial" w:hAnsi="Arial" w:cs="Arial"/>
                <w:sz w:val="20"/>
                <w:szCs w:val="20"/>
                <w:lang w:val="en-GB"/>
              </w:rPr>
            </w:pPr>
          </w:p>
        </w:tc>
        <w:tc>
          <w:tcPr>
            <w:tcW w:w="1523" w:type="pct"/>
          </w:tcPr>
          <w:p w14:paraId="2A391B76" w14:textId="77777777" w:rsidR="00F1171E" w:rsidRPr="00533B2A" w:rsidRDefault="00F1171E" w:rsidP="007222C8">
            <w:pPr>
              <w:pStyle w:val="Heading2"/>
              <w:jc w:val="left"/>
              <w:rPr>
                <w:rFonts w:ascii="Arial" w:hAnsi="Arial" w:cs="Arial"/>
                <w:b w:val="0"/>
                <w:lang w:val="en-GB"/>
              </w:rPr>
            </w:pPr>
            <w:r w:rsidRPr="00533B2A">
              <w:rPr>
                <w:rFonts w:ascii="Arial" w:hAnsi="Arial" w:cs="Arial"/>
                <w:lang w:val="en-GB"/>
              </w:rPr>
              <w:t xml:space="preserve">Author’s </w:t>
            </w:r>
            <w:proofErr w:type="gramStart"/>
            <w:r w:rsidRPr="00533B2A">
              <w:rPr>
                <w:rFonts w:ascii="Arial" w:hAnsi="Arial" w:cs="Arial"/>
                <w:lang w:val="en-GB"/>
              </w:rPr>
              <w:t>Feedback</w:t>
            </w:r>
            <w:r w:rsidRPr="00533B2A">
              <w:rPr>
                <w:rFonts w:ascii="Arial" w:hAnsi="Arial" w:cs="Arial"/>
                <w:b w:val="0"/>
                <w:i/>
                <w:lang w:val="en-GB"/>
              </w:rPr>
              <w:t>(</w:t>
            </w:r>
            <w:proofErr w:type="gramEnd"/>
            <w:r w:rsidRPr="00533B2A">
              <w:rPr>
                <w:rFonts w:ascii="Arial" w:hAnsi="Arial" w:cs="Arial"/>
                <w:b w:val="0"/>
                <w:i/>
                <w:lang w:val="en-GB"/>
              </w:rPr>
              <w:t>Please correct the manuscript and highlight that part in the manuscript. It is mandatory that authors should write his/her feedback here)</w:t>
            </w:r>
          </w:p>
        </w:tc>
      </w:tr>
      <w:tr w:rsidR="00F1171E" w:rsidRPr="00533B2A" w14:paraId="6475F6D6" w14:textId="77777777" w:rsidTr="007222C8">
        <w:trPr>
          <w:trHeight w:val="1264"/>
        </w:trPr>
        <w:tc>
          <w:tcPr>
            <w:tcW w:w="1265" w:type="pct"/>
            <w:noWrap/>
          </w:tcPr>
          <w:p w14:paraId="6FC4C87D" w14:textId="77777777" w:rsidR="00F1171E" w:rsidRPr="00533B2A" w:rsidRDefault="00F1171E" w:rsidP="007222C8">
            <w:pPr>
              <w:ind w:left="360"/>
              <w:rPr>
                <w:rFonts w:ascii="Arial" w:hAnsi="Arial" w:cs="Arial"/>
                <w:b/>
                <w:bCs/>
                <w:sz w:val="20"/>
                <w:szCs w:val="20"/>
                <w:lang w:val="en-GB"/>
              </w:rPr>
            </w:pPr>
            <w:r w:rsidRPr="00533B2A">
              <w:rPr>
                <w:rFonts w:ascii="Arial" w:hAnsi="Arial" w:cs="Arial"/>
                <w:b/>
                <w:bCs/>
                <w:sz w:val="20"/>
                <w:szCs w:val="20"/>
                <w:lang w:val="en-GB"/>
              </w:rPr>
              <w:t xml:space="preserve">Please write a few sentences regarding the importance of this manuscript for the scientific community. A </w:t>
            </w:r>
            <w:proofErr w:type="spellStart"/>
            <w:r w:rsidRPr="00533B2A">
              <w:rPr>
                <w:rFonts w:ascii="Arial" w:hAnsi="Arial" w:cs="Arial"/>
                <w:b/>
                <w:bCs/>
                <w:sz w:val="20"/>
                <w:szCs w:val="20"/>
                <w:lang w:val="en-GB"/>
              </w:rPr>
              <w:t>minimumof</w:t>
            </w:r>
            <w:proofErr w:type="spellEnd"/>
            <w:r w:rsidRPr="00533B2A">
              <w:rPr>
                <w:rFonts w:ascii="Arial" w:hAnsi="Arial" w:cs="Arial"/>
                <w:b/>
                <w:bCs/>
                <w:sz w:val="20"/>
                <w:szCs w:val="20"/>
                <w:lang w:val="en-GB"/>
              </w:rPr>
              <w:t xml:space="preserve"> 3-4 sentences may be required for this part.</w:t>
            </w:r>
          </w:p>
          <w:p w14:paraId="6B4C48C9" w14:textId="77777777" w:rsidR="00F1171E" w:rsidRPr="00533B2A" w:rsidRDefault="00F1171E" w:rsidP="007222C8">
            <w:pPr>
              <w:ind w:left="360"/>
              <w:rPr>
                <w:rFonts w:ascii="Arial" w:eastAsia="MS Mincho" w:hAnsi="Arial" w:cs="Arial"/>
                <w:b/>
                <w:bCs/>
                <w:sz w:val="20"/>
                <w:szCs w:val="20"/>
                <w:lang w:val="en-GB"/>
              </w:rPr>
            </w:pPr>
          </w:p>
        </w:tc>
        <w:tc>
          <w:tcPr>
            <w:tcW w:w="2212" w:type="pct"/>
          </w:tcPr>
          <w:p w14:paraId="68913E14" w14:textId="77777777" w:rsidR="00F1171E" w:rsidRPr="00533B2A" w:rsidRDefault="00653286" w:rsidP="00653286">
            <w:pPr>
              <w:jc w:val="both"/>
              <w:rPr>
                <w:rFonts w:ascii="Arial" w:hAnsi="Arial" w:cs="Arial"/>
                <w:b/>
                <w:bCs/>
                <w:sz w:val="20"/>
                <w:szCs w:val="20"/>
              </w:rPr>
            </w:pPr>
            <w:r w:rsidRPr="00533B2A">
              <w:rPr>
                <w:rFonts w:ascii="Arial" w:hAnsi="Arial" w:cs="Arial"/>
                <w:b/>
                <w:bCs/>
                <w:sz w:val="20"/>
                <w:szCs w:val="20"/>
              </w:rPr>
              <w:t>The manuscript presents valuable research on sweet pepper production under different fertilizer regimes in marginal uplands. It combines agronomic, economic, and soil health assessments, making the findings useful for farmers, researchers, and policymakers. This work provides region-specific data on balancing yield, profitability, and sustainability. The comparison of inorganic, organic, and microbial-enriched organic fertilizers offers practical strategies for smallholder farmers and contributes to sustainable agriculture literature.</w:t>
            </w:r>
          </w:p>
        </w:tc>
        <w:tc>
          <w:tcPr>
            <w:tcW w:w="1523" w:type="pct"/>
          </w:tcPr>
          <w:p w14:paraId="2707773C" w14:textId="77777777" w:rsidR="00F1171E" w:rsidRPr="00533B2A" w:rsidRDefault="00F1171E" w:rsidP="007222C8">
            <w:pPr>
              <w:pStyle w:val="Heading2"/>
              <w:jc w:val="left"/>
              <w:rPr>
                <w:rFonts w:ascii="Arial" w:hAnsi="Arial" w:cs="Arial"/>
                <w:b w:val="0"/>
                <w:lang w:val="en-GB"/>
              </w:rPr>
            </w:pPr>
          </w:p>
        </w:tc>
      </w:tr>
      <w:tr w:rsidR="00F1171E" w:rsidRPr="00533B2A" w14:paraId="35F1F39E" w14:textId="77777777" w:rsidTr="007222C8">
        <w:trPr>
          <w:trHeight w:val="1262"/>
        </w:trPr>
        <w:tc>
          <w:tcPr>
            <w:tcW w:w="1265" w:type="pct"/>
            <w:noWrap/>
          </w:tcPr>
          <w:p w14:paraId="1C8B58DE" w14:textId="77777777" w:rsidR="00F1171E" w:rsidRPr="00533B2A" w:rsidRDefault="00F1171E" w:rsidP="007222C8">
            <w:pPr>
              <w:ind w:left="360"/>
              <w:rPr>
                <w:rFonts w:ascii="Arial" w:hAnsi="Arial" w:cs="Arial"/>
                <w:b/>
                <w:bCs/>
                <w:sz w:val="20"/>
                <w:szCs w:val="20"/>
                <w:lang w:val="en-GB"/>
              </w:rPr>
            </w:pPr>
            <w:r w:rsidRPr="00533B2A">
              <w:rPr>
                <w:rFonts w:ascii="Arial" w:hAnsi="Arial" w:cs="Arial"/>
                <w:b/>
                <w:bCs/>
                <w:sz w:val="20"/>
                <w:szCs w:val="20"/>
                <w:lang w:val="en-GB"/>
              </w:rPr>
              <w:t>Is the title of the article suitable?</w:t>
            </w:r>
          </w:p>
          <w:p w14:paraId="28DD106C" w14:textId="77777777" w:rsidR="00F1171E" w:rsidRPr="00533B2A" w:rsidRDefault="00F1171E" w:rsidP="0032497E">
            <w:pPr>
              <w:ind w:left="360"/>
              <w:rPr>
                <w:rFonts w:ascii="Arial" w:hAnsi="Arial" w:cs="Arial"/>
                <w:b/>
                <w:bCs/>
                <w:sz w:val="20"/>
                <w:szCs w:val="20"/>
                <w:lang w:val="en-GB"/>
              </w:rPr>
            </w:pPr>
            <w:r w:rsidRPr="00533B2A">
              <w:rPr>
                <w:rFonts w:ascii="Arial" w:hAnsi="Arial" w:cs="Arial"/>
                <w:b/>
                <w:bCs/>
                <w:sz w:val="20"/>
                <w:szCs w:val="20"/>
                <w:lang w:val="en-GB"/>
              </w:rPr>
              <w:t>(If not please suggest an alternative title)</w:t>
            </w:r>
          </w:p>
        </w:tc>
        <w:tc>
          <w:tcPr>
            <w:tcW w:w="2212" w:type="pct"/>
          </w:tcPr>
          <w:p w14:paraId="43CBB58F" w14:textId="77777777" w:rsidR="00F1171E" w:rsidRPr="00533B2A" w:rsidRDefault="0032497E" w:rsidP="003923DA">
            <w:pPr>
              <w:rPr>
                <w:rFonts w:ascii="Arial" w:hAnsi="Arial" w:cs="Arial"/>
                <w:b/>
                <w:bCs/>
                <w:sz w:val="20"/>
                <w:szCs w:val="20"/>
                <w:lang w:val="en-GB"/>
              </w:rPr>
            </w:pPr>
            <w:r w:rsidRPr="00533B2A">
              <w:rPr>
                <w:rFonts w:ascii="Arial" w:hAnsi="Arial" w:cs="Arial"/>
                <w:b/>
                <w:bCs/>
                <w:sz w:val="20"/>
                <w:szCs w:val="20"/>
                <w:lang w:val="en-GB"/>
              </w:rPr>
              <w:t>Yes, the title is clear and appropriate.</w:t>
            </w:r>
          </w:p>
        </w:tc>
        <w:tc>
          <w:tcPr>
            <w:tcW w:w="1523" w:type="pct"/>
          </w:tcPr>
          <w:p w14:paraId="7900FCDF" w14:textId="77777777" w:rsidR="00F1171E" w:rsidRPr="00533B2A" w:rsidRDefault="00F1171E" w:rsidP="007222C8">
            <w:pPr>
              <w:pStyle w:val="Heading2"/>
              <w:jc w:val="left"/>
              <w:rPr>
                <w:rFonts w:ascii="Arial" w:hAnsi="Arial" w:cs="Arial"/>
                <w:b w:val="0"/>
                <w:lang w:val="en-GB"/>
              </w:rPr>
            </w:pPr>
          </w:p>
        </w:tc>
      </w:tr>
      <w:tr w:rsidR="00F1171E" w:rsidRPr="00533B2A" w14:paraId="71C082C8" w14:textId="77777777" w:rsidTr="007222C8">
        <w:trPr>
          <w:trHeight w:val="1262"/>
        </w:trPr>
        <w:tc>
          <w:tcPr>
            <w:tcW w:w="1265" w:type="pct"/>
            <w:noWrap/>
          </w:tcPr>
          <w:p w14:paraId="1E1BD0F0" w14:textId="77777777" w:rsidR="00F1171E" w:rsidRPr="00533B2A" w:rsidRDefault="00F1171E" w:rsidP="007222C8">
            <w:pPr>
              <w:pStyle w:val="Heading2"/>
              <w:ind w:left="360"/>
              <w:jc w:val="left"/>
              <w:rPr>
                <w:rFonts w:ascii="Arial" w:hAnsi="Arial" w:cs="Arial"/>
                <w:lang w:val="en-GB"/>
              </w:rPr>
            </w:pPr>
            <w:r w:rsidRPr="00533B2A">
              <w:rPr>
                <w:rFonts w:ascii="Arial" w:hAnsi="Arial" w:cs="Arial"/>
                <w:lang w:val="en-GB"/>
              </w:rPr>
              <w:t>Is the abstract of the article comprehensive? Do you suggest the addition (or deletion) of some points in this section? Please write your suggestions here.</w:t>
            </w:r>
          </w:p>
          <w:p w14:paraId="2C2B472E" w14:textId="77777777" w:rsidR="00F1171E" w:rsidRPr="00533B2A" w:rsidRDefault="00F1171E" w:rsidP="007222C8">
            <w:pPr>
              <w:pStyle w:val="Heading2"/>
              <w:jc w:val="left"/>
              <w:rPr>
                <w:rFonts w:ascii="Arial" w:hAnsi="Arial" w:cs="Arial"/>
                <w:u w:val="single"/>
                <w:lang w:val="en-GB"/>
              </w:rPr>
            </w:pPr>
          </w:p>
        </w:tc>
        <w:tc>
          <w:tcPr>
            <w:tcW w:w="2212" w:type="pct"/>
          </w:tcPr>
          <w:p w14:paraId="135667D6" w14:textId="77777777" w:rsidR="00F1171E" w:rsidRPr="00533B2A" w:rsidRDefault="0032497E" w:rsidP="003923DA">
            <w:pPr>
              <w:rPr>
                <w:rFonts w:ascii="Arial" w:hAnsi="Arial" w:cs="Arial"/>
                <w:b/>
                <w:bCs/>
                <w:sz w:val="20"/>
                <w:szCs w:val="20"/>
                <w:lang w:val="en-GB"/>
              </w:rPr>
            </w:pPr>
            <w:r w:rsidRPr="00533B2A">
              <w:rPr>
                <w:rFonts w:ascii="Arial" w:hAnsi="Arial" w:cs="Arial"/>
                <w:b/>
                <w:bCs/>
                <w:sz w:val="20"/>
                <w:szCs w:val="20"/>
                <w:lang w:val="en-GB"/>
              </w:rPr>
              <w:t xml:space="preserve">Yes, it is concise, well-organized, and reflects core findings accurately; </w:t>
            </w:r>
            <w:r w:rsidRPr="00533B2A">
              <w:rPr>
                <w:rFonts w:ascii="Arial" w:hAnsi="Arial" w:cs="Arial"/>
                <w:b/>
                <w:bCs/>
                <w:sz w:val="20"/>
                <w:szCs w:val="20"/>
              </w:rPr>
              <w:t>could briefly add the RCBD design and note that goat manure achieved the highest ROI.</w:t>
            </w:r>
          </w:p>
        </w:tc>
        <w:tc>
          <w:tcPr>
            <w:tcW w:w="1523" w:type="pct"/>
          </w:tcPr>
          <w:p w14:paraId="74DA3217" w14:textId="77777777" w:rsidR="00F1171E" w:rsidRPr="00533B2A" w:rsidRDefault="00F1171E" w:rsidP="007222C8">
            <w:pPr>
              <w:pStyle w:val="Heading2"/>
              <w:jc w:val="left"/>
              <w:rPr>
                <w:rFonts w:ascii="Arial" w:hAnsi="Arial" w:cs="Arial"/>
                <w:b w:val="0"/>
                <w:lang w:val="en-GB"/>
              </w:rPr>
            </w:pPr>
          </w:p>
        </w:tc>
      </w:tr>
      <w:tr w:rsidR="00F1171E" w:rsidRPr="00533B2A" w14:paraId="48630711" w14:textId="77777777" w:rsidTr="007222C8">
        <w:trPr>
          <w:trHeight w:val="859"/>
        </w:trPr>
        <w:tc>
          <w:tcPr>
            <w:tcW w:w="1265" w:type="pct"/>
            <w:noWrap/>
          </w:tcPr>
          <w:p w14:paraId="01661830" w14:textId="77777777" w:rsidR="00F1171E" w:rsidRPr="00533B2A" w:rsidRDefault="00DC6FED" w:rsidP="007222C8">
            <w:pPr>
              <w:ind w:left="360"/>
              <w:rPr>
                <w:rFonts w:ascii="Arial" w:hAnsi="Arial" w:cs="Arial"/>
                <w:b/>
                <w:bCs/>
                <w:sz w:val="20"/>
                <w:szCs w:val="20"/>
                <w:u w:val="single"/>
                <w:lang w:val="en-GB"/>
              </w:rPr>
            </w:pPr>
            <w:r w:rsidRPr="00533B2A">
              <w:rPr>
                <w:rFonts w:ascii="Arial" w:hAnsi="Arial" w:cs="Arial"/>
                <w:b/>
                <w:bCs/>
                <w:sz w:val="20"/>
                <w:szCs w:val="20"/>
                <w:lang w:val="en-GB"/>
              </w:rPr>
              <w:t>Is the manuscript scientifically, correct? Please write here.</w:t>
            </w:r>
          </w:p>
        </w:tc>
        <w:tc>
          <w:tcPr>
            <w:tcW w:w="2212" w:type="pct"/>
          </w:tcPr>
          <w:p w14:paraId="44BAA1B5" w14:textId="77777777" w:rsidR="00F1171E" w:rsidRPr="00533B2A" w:rsidRDefault="0032497E" w:rsidP="0032497E">
            <w:pPr>
              <w:pStyle w:val="ListParagraph"/>
              <w:ind w:left="0"/>
              <w:rPr>
                <w:rFonts w:ascii="Arial" w:hAnsi="Arial" w:cs="Arial"/>
                <w:b/>
                <w:bCs/>
                <w:sz w:val="20"/>
                <w:szCs w:val="20"/>
                <w:lang w:val="en-GB"/>
              </w:rPr>
            </w:pPr>
            <w:r w:rsidRPr="00533B2A">
              <w:rPr>
                <w:rFonts w:ascii="Arial" w:hAnsi="Arial" w:cs="Arial"/>
                <w:b/>
                <w:bCs/>
                <w:sz w:val="20"/>
                <w:szCs w:val="20"/>
                <w:lang w:val="en-GB"/>
              </w:rPr>
              <w:t xml:space="preserve">Yes. </w:t>
            </w:r>
            <w:r w:rsidRPr="00533B2A">
              <w:rPr>
                <w:rFonts w:ascii="Arial" w:hAnsi="Arial" w:cs="Arial"/>
                <w:b/>
                <w:bCs/>
                <w:sz w:val="20"/>
                <w:szCs w:val="20"/>
              </w:rPr>
              <w:t>Methodology, statistical analyses, and interpretations are appropriate and well-supported by literature.</w:t>
            </w:r>
            <w:r w:rsidRPr="00533B2A">
              <w:rPr>
                <w:rFonts w:ascii="Arial" w:hAnsi="Arial" w:cs="Arial"/>
                <w:b/>
                <w:bCs/>
                <w:sz w:val="20"/>
                <w:szCs w:val="20"/>
                <w:lang w:val="en-GB"/>
              </w:rPr>
              <w:t xml:space="preserve"> However: It would benefit from improved organization and grammar.</w:t>
            </w:r>
          </w:p>
        </w:tc>
        <w:tc>
          <w:tcPr>
            <w:tcW w:w="1523" w:type="pct"/>
          </w:tcPr>
          <w:p w14:paraId="46DA8667" w14:textId="77777777" w:rsidR="00F1171E" w:rsidRPr="00533B2A" w:rsidRDefault="00F1171E" w:rsidP="007222C8">
            <w:pPr>
              <w:pStyle w:val="Heading2"/>
              <w:jc w:val="left"/>
              <w:rPr>
                <w:rFonts w:ascii="Arial" w:hAnsi="Arial" w:cs="Arial"/>
                <w:b w:val="0"/>
                <w:lang w:val="en-GB"/>
              </w:rPr>
            </w:pPr>
          </w:p>
        </w:tc>
      </w:tr>
      <w:tr w:rsidR="00F1171E" w:rsidRPr="00533B2A" w14:paraId="25C72E49" w14:textId="77777777" w:rsidTr="007222C8">
        <w:trPr>
          <w:trHeight w:val="703"/>
        </w:trPr>
        <w:tc>
          <w:tcPr>
            <w:tcW w:w="1265" w:type="pct"/>
            <w:noWrap/>
          </w:tcPr>
          <w:p w14:paraId="1A12F55D" w14:textId="77777777" w:rsidR="00F1171E" w:rsidRPr="00533B2A" w:rsidRDefault="00F1171E" w:rsidP="007222C8">
            <w:pPr>
              <w:ind w:left="360"/>
              <w:rPr>
                <w:rFonts w:ascii="Arial" w:hAnsi="Arial" w:cs="Arial"/>
                <w:b/>
                <w:bCs/>
                <w:sz w:val="20"/>
                <w:szCs w:val="20"/>
                <w:lang w:val="en-GB"/>
              </w:rPr>
            </w:pPr>
            <w:r w:rsidRPr="00533B2A">
              <w:rPr>
                <w:rFonts w:ascii="Arial" w:hAnsi="Arial" w:cs="Arial"/>
                <w:b/>
                <w:bCs/>
                <w:sz w:val="20"/>
                <w:szCs w:val="20"/>
                <w:lang w:val="en-GB"/>
              </w:rPr>
              <w:t>Are the references sufficient and recent? If you have suggestions of additional references, please mention them in the review form.</w:t>
            </w:r>
          </w:p>
          <w:p w14:paraId="645BB09F" w14:textId="77777777" w:rsidR="00F1171E" w:rsidRPr="00533B2A" w:rsidRDefault="00F1171E" w:rsidP="007222C8">
            <w:pPr>
              <w:ind w:left="360"/>
              <w:rPr>
                <w:rFonts w:ascii="Arial" w:hAnsi="Arial" w:cs="Arial"/>
                <w:b/>
                <w:bCs/>
                <w:sz w:val="20"/>
                <w:szCs w:val="20"/>
                <w:u w:val="single"/>
                <w:lang w:val="en-GB"/>
              </w:rPr>
            </w:pPr>
            <w:r w:rsidRPr="00533B2A">
              <w:rPr>
                <w:rFonts w:ascii="Arial" w:hAnsi="Arial" w:cs="Arial"/>
                <w:b/>
                <w:bCs/>
                <w:sz w:val="20"/>
                <w:szCs w:val="20"/>
                <w:u w:val="single"/>
                <w:lang w:val="en-GB"/>
              </w:rPr>
              <w:t>-</w:t>
            </w:r>
          </w:p>
        </w:tc>
        <w:tc>
          <w:tcPr>
            <w:tcW w:w="2212" w:type="pct"/>
          </w:tcPr>
          <w:p w14:paraId="2C93BAAD" w14:textId="77777777" w:rsidR="0032497E" w:rsidRPr="00533B2A" w:rsidRDefault="0032497E" w:rsidP="0032497E">
            <w:pPr>
              <w:rPr>
                <w:rFonts w:ascii="Arial" w:hAnsi="Arial" w:cs="Arial"/>
                <w:b/>
                <w:bCs/>
                <w:sz w:val="20"/>
                <w:szCs w:val="20"/>
              </w:rPr>
            </w:pPr>
            <w:r w:rsidRPr="00533B2A">
              <w:rPr>
                <w:rFonts w:ascii="Arial" w:hAnsi="Arial" w:cs="Arial"/>
                <w:b/>
                <w:bCs/>
                <w:sz w:val="20"/>
                <w:szCs w:val="20"/>
                <w:lang w:val="en-GB"/>
              </w:rPr>
              <w:t>Yes. The references are adequate, up-to-date and relevant to the topic</w:t>
            </w:r>
            <w:r w:rsidRPr="00533B2A">
              <w:rPr>
                <w:rFonts w:ascii="Arial" w:hAnsi="Arial" w:cs="Arial"/>
                <w:b/>
                <w:bCs/>
                <w:sz w:val="20"/>
                <w:szCs w:val="20"/>
              </w:rPr>
              <w:t>; adding a few Southeast Asia-specific studies could strengthen context.</w:t>
            </w:r>
          </w:p>
          <w:p w14:paraId="3A6D3C70" w14:textId="77777777" w:rsidR="00F1171E" w:rsidRPr="00533B2A" w:rsidRDefault="00F1171E" w:rsidP="007222C8">
            <w:pPr>
              <w:pStyle w:val="ListParagraph"/>
              <w:ind w:left="0"/>
              <w:rPr>
                <w:rFonts w:ascii="Arial" w:hAnsi="Arial" w:cs="Arial"/>
                <w:b/>
                <w:bCs/>
                <w:sz w:val="20"/>
                <w:szCs w:val="20"/>
                <w:lang w:val="en-GB"/>
              </w:rPr>
            </w:pPr>
          </w:p>
        </w:tc>
        <w:tc>
          <w:tcPr>
            <w:tcW w:w="1523" w:type="pct"/>
          </w:tcPr>
          <w:p w14:paraId="0BB47A5E" w14:textId="77777777" w:rsidR="00F1171E" w:rsidRPr="00533B2A" w:rsidRDefault="00F1171E" w:rsidP="007222C8">
            <w:pPr>
              <w:pStyle w:val="Heading2"/>
              <w:jc w:val="left"/>
              <w:rPr>
                <w:rFonts w:ascii="Arial" w:hAnsi="Arial" w:cs="Arial"/>
                <w:b w:val="0"/>
                <w:lang w:val="en-GB"/>
              </w:rPr>
            </w:pPr>
          </w:p>
        </w:tc>
      </w:tr>
      <w:tr w:rsidR="00F1171E" w:rsidRPr="00533B2A" w14:paraId="3D8CD225" w14:textId="77777777" w:rsidTr="007222C8">
        <w:trPr>
          <w:trHeight w:val="386"/>
        </w:trPr>
        <w:tc>
          <w:tcPr>
            <w:tcW w:w="1265" w:type="pct"/>
            <w:noWrap/>
          </w:tcPr>
          <w:p w14:paraId="65475A98" w14:textId="77777777" w:rsidR="00F1171E" w:rsidRPr="00533B2A" w:rsidRDefault="00F1171E" w:rsidP="007222C8">
            <w:pPr>
              <w:pStyle w:val="Heading2"/>
              <w:jc w:val="left"/>
              <w:rPr>
                <w:rFonts w:ascii="Arial" w:hAnsi="Arial" w:cs="Arial"/>
                <w:b w:val="0"/>
                <w:lang w:val="en-GB"/>
              </w:rPr>
            </w:pPr>
          </w:p>
          <w:p w14:paraId="7D6B5C45" w14:textId="77777777" w:rsidR="00F1171E" w:rsidRPr="00533B2A" w:rsidRDefault="00F1171E" w:rsidP="007222C8">
            <w:pPr>
              <w:pStyle w:val="Heading2"/>
              <w:ind w:left="360"/>
              <w:jc w:val="left"/>
              <w:rPr>
                <w:rFonts w:ascii="Arial" w:hAnsi="Arial" w:cs="Arial"/>
                <w:bCs w:val="0"/>
                <w:lang w:val="en-GB"/>
              </w:rPr>
            </w:pPr>
            <w:r w:rsidRPr="00533B2A">
              <w:rPr>
                <w:rFonts w:ascii="Arial" w:hAnsi="Arial" w:cs="Arial"/>
                <w:bCs w:val="0"/>
                <w:lang w:val="en-GB"/>
              </w:rPr>
              <w:t>Is the language/English quality of the article suitable for scholarly communications?</w:t>
            </w:r>
          </w:p>
          <w:p w14:paraId="1ABFC837" w14:textId="77777777" w:rsidR="00F1171E" w:rsidRPr="00533B2A" w:rsidRDefault="00F1171E" w:rsidP="007222C8">
            <w:pPr>
              <w:rPr>
                <w:rFonts w:ascii="Arial" w:hAnsi="Arial" w:cs="Arial"/>
                <w:sz w:val="20"/>
                <w:szCs w:val="20"/>
                <w:lang w:val="en-GB"/>
              </w:rPr>
            </w:pPr>
          </w:p>
        </w:tc>
        <w:tc>
          <w:tcPr>
            <w:tcW w:w="2212" w:type="pct"/>
          </w:tcPr>
          <w:p w14:paraId="4A70B747" w14:textId="77777777" w:rsidR="00F1171E" w:rsidRPr="00533B2A" w:rsidRDefault="00F1171E" w:rsidP="007222C8">
            <w:pPr>
              <w:rPr>
                <w:rFonts w:ascii="Arial" w:hAnsi="Arial" w:cs="Arial"/>
                <w:sz w:val="20"/>
                <w:szCs w:val="20"/>
                <w:lang w:val="en-GB"/>
              </w:rPr>
            </w:pPr>
          </w:p>
          <w:p w14:paraId="6133FBB4" w14:textId="77777777" w:rsidR="00F1171E" w:rsidRPr="00533B2A" w:rsidRDefault="0032497E" w:rsidP="007222C8">
            <w:pPr>
              <w:rPr>
                <w:rFonts w:ascii="Arial" w:hAnsi="Arial" w:cs="Arial"/>
                <w:b/>
                <w:bCs/>
                <w:sz w:val="20"/>
                <w:szCs w:val="20"/>
                <w:lang w:val="en-GB"/>
              </w:rPr>
            </w:pPr>
            <w:r w:rsidRPr="00533B2A">
              <w:rPr>
                <w:rFonts w:ascii="Arial" w:hAnsi="Arial" w:cs="Arial"/>
                <w:b/>
                <w:bCs/>
                <w:sz w:val="20"/>
                <w:szCs w:val="20"/>
              </w:rPr>
              <w:t>Clear and scholarly with only minor grammatical corrections needed.</w:t>
            </w:r>
          </w:p>
          <w:p w14:paraId="224C0B39" w14:textId="77777777" w:rsidR="00F1171E" w:rsidRPr="00533B2A" w:rsidRDefault="00F1171E" w:rsidP="007222C8">
            <w:pPr>
              <w:rPr>
                <w:rFonts w:ascii="Arial" w:hAnsi="Arial" w:cs="Arial"/>
                <w:b/>
                <w:bCs/>
                <w:sz w:val="20"/>
                <w:szCs w:val="20"/>
                <w:lang w:val="en-GB"/>
              </w:rPr>
            </w:pPr>
          </w:p>
          <w:p w14:paraId="5A575396" w14:textId="77777777" w:rsidR="00F1171E" w:rsidRPr="00533B2A" w:rsidRDefault="00F1171E" w:rsidP="007222C8">
            <w:pPr>
              <w:rPr>
                <w:rFonts w:ascii="Arial" w:hAnsi="Arial" w:cs="Arial"/>
                <w:sz w:val="20"/>
                <w:szCs w:val="20"/>
                <w:lang w:val="en-GB"/>
              </w:rPr>
            </w:pPr>
          </w:p>
          <w:p w14:paraId="632E7F13" w14:textId="77777777" w:rsidR="00F1171E" w:rsidRPr="00533B2A" w:rsidRDefault="00F1171E" w:rsidP="007222C8">
            <w:pPr>
              <w:rPr>
                <w:rFonts w:ascii="Arial" w:hAnsi="Arial" w:cs="Arial"/>
                <w:sz w:val="20"/>
                <w:szCs w:val="20"/>
                <w:lang w:val="en-GB"/>
              </w:rPr>
            </w:pPr>
          </w:p>
        </w:tc>
        <w:tc>
          <w:tcPr>
            <w:tcW w:w="1523" w:type="pct"/>
          </w:tcPr>
          <w:p w14:paraId="09CDF717" w14:textId="77777777" w:rsidR="00F1171E" w:rsidRPr="00533B2A" w:rsidRDefault="00F1171E" w:rsidP="007222C8">
            <w:pPr>
              <w:rPr>
                <w:rFonts w:ascii="Arial" w:hAnsi="Arial" w:cs="Arial"/>
                <w:sz w:val="20"/>
                <w:szCs w:val="20"/>
                <w:lang w:val="en-GB"/>
              </w:rPr>
            </w:pPr>
          </w:p>
        </w:tc>
      </w:tr>
      <w:tr w:rsidR="00F1171E" w:rsidRPr="00533B2A" w14:paraId="2BD1C5F1" w14:textId="77777777" w:rsidTr="007222C8">
        <w:trPr>
          <w:trHeight w:val="1178"/>
        </w:trPr>
        <w:tc>
          <w:tcPr>
            <w:tcW w:w="1265" w:type="pct"/>
            <w:noWrap/>
          </w:tcPr>
          <w:p w14:paraId="5E66B666" w14:textId="77777777" w:rsidR="00F1171E" w:rsidRPr="00533B2A" w:rsidRDefault="00F1171E" w:rsidP="007222C8">
            <w:pPr>
              <w:pStyle w:val="Heading2"/>
              <w:jc w:val="left"/>
              <w:rPr>
                <w:rFonts w:ascii="Arial" w:hAnsi="Arial" w:cs="Arial"/>
                <w:b w:val="0"/>
                <w:bCs w:val="0"/>
                <w:lang w:val="en-GB"/>
              </w:rPr>
            </w:pPr>
            <w:r w:rsidRPr="00533B2A">
              <w:rPr>
                <w:rFonts w:ascii="Arial" w:hAnsi="Arial" w:cs="Arial"/>
                <w:bCs w:val="0"/>
                <w:u w:val="single"/>
                <w:lang w:val="en-GB"/>
              </w:rPr>
              <w:t>Optional/</w:t>
            </w:r>
            <w:proofErr w:type="spellStart"/>
            <w:r w:rsidRPr="00533B2A">
              <w:rPr>
                <w:rFonts w:ascii="Arial" w:hAnsi="Arial" w:cs="Arial"/>
                <w:bCs w:val="0"/>
                <w:u w:val="single"/>
                <w:lang w:val="en-GB"/>
              </w:rPr>
              <w:t>General</w:t>
            </w:r>
            <w:r w:rsidRPr="00533B2A">
              <w:rPr>
                <w:rFonts w:ascii="Arial" w:hAnsi="Arial" w:cs="Arial"/>
                <w:b w:val="0"/>
                <w:bCs w:val="0"/>
                <w:lang w:val="en-GB"/>
              </w:rPr>
              <w:t>comments</w:t>
            </w:r>
            <w:proofErr w:type="spellEnd"/>
          </w:p>
          <w:p w14:paraId="2570428B" w14:textId="77777777" w:rsidR="00F1171E" w:rsidRPr="00533B2A" w:rsidRDefault="00F1171E" w:rsidP="007222C8">
            <w:pPr>
              <w:pStyle w:val="Heading2"/>
              <w:jc w:val="left"/>
              <w:rPr>
                <w:rFonts w:ascii="Arial" w:hAnsi="Arial" w:cs="Arial"/>
                <w:b w:val="0"/>
                <w:lang w:val="en-GB"/>
              </w:rPr>
            </w:pPr>
          </w:p>
        </w:tc>
        <w:tc>
          <w:tcPr>
            <w:tcW w:w="2212" w:type="pct"/>
          </w:tcPr>
          <w:p w14:paraId="5EB5A004" w14:textId="77777777" w:rsidR="0018659E" w:rsidRPr="00533B2A" w:rsidRDefault="0018659E" w:rsidP="0018659E">
            <w:pPr>
              <w:rPr>
                <w:rFonts w:ascii="Arial" w:hAnsi="Arial" w:cs="Arial"/>
                <w:b/>
                <w:bCs/>
                <w:sz w:val="20"/>
                <w:szCs w:val="20"/>
              </w:rPr>
            </w:pPr>
          </w:p>
          <w:p w14:paraId="78C8AB44" w14:textId="77777777" w:rsidR="003610E4" w:rsidRPr="00533B2A" w:rsidRDefault="003610E4" w:rsidP="003610E4">
            <w:pPr>
              <w:pStyle w:val="NormalWeb"/>
              <w:spacing w:before="0" w:beforeAutospacing="0" w:after="0" w:afterAutospacing="0"/>
              <w:rPr>
                <w:rFonts w:ascii="Arial" w:hAnsi="Arial" w:cs="Arial"/>
                <w:b/>
                <w:bCs/>
                <w:sz w:val="20"/>
                <w:szCs w:val="20"/>
                <w:lang w:val="en-GB"/>
              </w:rPr>
            </w:pPr>
            <w:r w:rsidRPr="00533B2A">
              <w:rPr>
                <w:rFonts w:ascii="Arial" w:hAnsi="Arial" w:cs="Arial"/>
                <w:b/>
                <w:bCs/>
                <w:sz w:val="20"/>
                <w:szCs w:val="20"/>
                <w:lang w:val="en-GB"/>
              </w:rPr>
              <w:t>Recommendation: Only minor revisions needed for clarity and polish.</w:t>
            </w:r>
          </w:p>
          <w:p w14:paraId="455F4C89" w14:textId="77777777" w:rsidR="00113ECF" w:rsidRPr="00533B2A" w:rsidRDefault="003610E4" w:rsidP="003610E4">
            <w:pPr>
              <w:rPr>
                <w:rFonts w:ascii="Arial" w:hAnsi="Arial" w:cs="Arial"/>
                <w:sz w:val="20"/>
                <w:szCs w:val="20"/>
                <w:lang w:val="en-GB"/>
              </w:rPr>
            </w:pPr>
            <w:r w:rsidRPr="00533B2A">
              <w:rPr>
                <w:rFonts w:ascii="Arial" w:hAnsi="Arial" w:cs="Arial"/>
                <w:b/>
                <w:bCs/>
                <w:sz w:val="20"/>
                <w:szCs w:val="20"/>
                <w:lang w:val="en-GB"/>
              </w:rPr>
              <w:t>Justification: Scientifically sound, relevant and well-written</w:t>
            </w:r>
          </w:p>
          <w:p w14:paraId="7407EEEB" w14:textId="77777777" w:rsidR="00F1171E" w:rsidRPr="00533B2A" w:rsidRDefault="00113ECF" w:rsidP="00113ECF">
            <w:pPr>
              <w:rPr>
                <w:rFonts w:ascii="Arial" w:hAnsi="Arial" w:cs="Arial"/>
                <w:sz w:val="20"/>
                <w:szCs w:val="20"/>
                <w:lang w:val="en-GB"/>
              </w:rPr>
            </w:pPr>
            <w:r w:rsidRPr="00533B2A">
              <w:rPr>
                <w:rFonts w:ascii="Arial" w:hAnsi="Arial" w:cs="Arial"/>
                <w:b/>
                <w:bCs/>
                <w:sz w:val="20"/>
                <w:szCs w:val="20"/>
                <w:lang w:val="en-GB"/>
              </w:rPr>
              <w:t>This is a strong manuscript</w:t>
            </w:r>
            <w:r w:rsidRPr="00533B2A">
              <w:rPr>
                <w:rFonts w:ascii="Arial" w:hAnsi="Arial" w:cs="Arial"/>
                <w:b/>
                <w:bCs/>
                <w:sz w:val="20"/>
                <w:szCs w:val="20"/>
              </w:rPr>
              <w:t>. Recommend emphasizing integrated organic-inorganic use in the conclusion. Improve figure resolution.</w:t>
            </w:r>
          </w:p>
        </w:tc>
        <w:tc>
          <w:tcPr>
            <w:tcW w:w="1523" w:type="pct"/>
          </w:tcPr>
          <w:p w14:paraId="6F65B4B0" w14:textId="77777777" w:rsidR="00F1171E" w:rsidRPr="00533B2A" w:rsidRDefault="00F1171E" w:rsidP="007222C8">
            <w:pPr>
              <w:rPr>
                <w:rFonts w:ascii="Arial" w:hAnsi="Arial" w:cs="Arial"/>
                <w:sz w:val="20"/>
                <w:szCs w:val="20"/>
                <w:lang w:val="en-GB"/>
              </w:rPr>
            </w:pPr>
          </w:p>
        </w:tc>
      </w:tr>
    </w:tbl>
    <w:p w14:paraId="29A367B9" w14:textId="77777777" w:rsidR="00F1171E" w:rsidRPr="00533B2A" w:rsidRDefault="00F1171E" w:rsidP="00F1171E">
      <w:pPr>
        <w:pStyle w:val="BodyText"/>
        <w:rPr>
          <w:rFonts w:ascii="Arial" w:hAnsi="Arial" w:cs="Arial"/>
          <w:b/>
          <w:bCs/>
          <w:sz w:val="20"/>
          <w:szCs w:val="20"/>
          <w:u w:val="single"/>
          <w:lang w:val="en-GB"/>
        </w:rPr>
      </w:pPr>
    </w:p>
    <w:p w14:paraId="7CCEEE62" w14:textId="77777777" w:rsidR="00F1171E" w:rsidRPr="00533B2A" w:rsidRDefault="00F1171E" w:rsidP="00F1171E">
      <w:pPr>
        <w:pStyle w:val="BodyText"/>
        <w:rPr>
          <w:rFonts w:ascii="Arial" w:hAnsi="Arial" w:cs="Arial"/>
          <w:b/>
          <w:bCs/>
          <w:sz w:val="20"/>
          <w:szCs w:val="20"/>
          <w:u w:val="single"/>
          <w:lang w:val="en-GB"/>
        </w:rPr>
      </w:pPr>
    </w:p>
    <w:p w14:paraId="6FFBCE60" w14:textId="77777777" w:rsidR="00F1171E" w:rsidRPr="00533B2A" w:rsidRDefault="00F1171E" w:rsidP="00F1171E">
      <w:pPr>
        <w:pStyle w:val="BodyText"/>
        <w:rPr>
          <w:rFonts w:ascii="Arial" w:hAnsi="Arial" w:cs="Arial"/>
          <w:b/>
          <w:bCs/>
          <w:sz w:val="20"/>
          <w:szCs w:val="20"/>
          <w:u w:val="single"/>
          <w:lang w:val="en-GB"/>
        </w:rPr>
      </w:pPr>
    </w:p>
    <w:p w14:paraId="2A293E19" w14:textId="77777777" w:rsidR="00F1171E" w:rsidRPr="00533B2A" w:rsidRDefault="00F1171E" w:rsidP="00F1171E">
      <w:pPr>
        <w:pStyle w:val="BodyText"/>
        <w:rPr>
          <w:rFonts w:ascii="Arial" w:hAnsi="Arial" w:cs="Arial"/>
          <w:b/>
          <w:bCs/>
          <w:sz w:val="20"/>
          <w:szCs w:val="20"/>
          <w:u w:val="single"/>
          <w:lang w:val="en-GB"/>
        </w:rPr>
      </w:pPr>
    </w:p>
    <w:p w14:paraId="0B401D6D" w14:textId="77777777" w:rsidR="00F1171E" w:rsidRPr="00533B2A" w:rsidRDefault="00F1171E" w:rsidP="00F1171E">
      <w:pPr>
        <w:pStyle w:val="BodyText"/>
        <w:rPr>
          <w:rFonts w:ascii="Arial" w:hAnsi="Arial" w:cs="Arial"/>
          <w:b/>
          <w:bCs/>
          <w:sz w:val="20"/>
          <w:szCs w:val="20"/>
          <w:u w:val="single"/>
          <w:lang w:val="en-GB"/>
        </w:rPr>
      </w:pPr>
    </w:p>
    <w:p w14:paraId="35B597FE" w14:textId="77777777" w:rsidR="00F1171E" w:rsidRPr="00533B2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33B2A" w14:paraId="0B0DADFE"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294CA5C" w14:textId="77777777" w:rsidR="00F1171E" w:rsidRPr="00533B2A" w:rsidRDefault="00F1171E" w:rsidP="007222C8">
            <w:pPr>
              <w:pStyle w:val="NormalWeb"/>
              <w:spacing w:before="0" w:beforeAutospacing="0" w:after="0" w:afterAutospacing="0"/>
              <w:rPr>
                <w:rFonts w:ascii="Arial" w:hAnsi="Arial" w:cs="Arial"/>
                <w:b/>
                <w:sz w:val="20"/>
                <w:szCs w:val="20"/>
                <w:u w:val="single"/>
                <w:lang w:val="en-GB"/>
              </w:rPr>
            </w:pPr>
            <w:r w:rsidRPr="00533B2A">
              <w:rPr>
                <w:rFonts w:ascii="Arial" w:hAnsi="Arial" w:cs="Arial"/>
                <w:b/>
                <w:sz w:val="20"/>
                <w:szCs w:val="20"/>
                <w:highlight w:val="yellow"/>
                <w:u w:val="single"/>
                <w:lang w:val="en-GB"/>
              </w:rPr>
              <w:t>PART  2:</w:t>
            </w:r>
          </w:p>
          <w:p w14:paraId="7123F227" w14:textId="77777777" w:rsidR="00F1171E" w:rsidRPr="00533B2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33B2A" w14:paraId="09626BC6" w14:textId="77777777" w:rsidTr="007222C8">
        <w:trPr>
          <w:trHeight w:val="935"/>
        </w:trPr>
        <w:tc>
          <w:tcPr>
            <w:tcW w:w="1615" w:type="pct"/>
            <w:noWrap/>
            <w:tcMar>
              <w:top w:w="0" w:type="dxa"/>
              <w:left w:w="108" w:type="dxa"/>
              <w:bottom w:w="0" w:type="dxa"/>
              <w:right w:w="108" w:type="dxa"/>
            </w:tcMar>
            <w:vAlign w:val="center"/>
          </w:tcPr>
          <w:p w14:paraId="26D8AB70" w14:textId="77777777" w:rsidR="00F1171E" w:rsidRPr="00533B2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6135AA13" w14:textId="77777777" w:rsidR="00F1171E" w:rsidRPr="00533B2A" w:rsidRDefault="00F1171E" w:rsidP="007222C8">
            <w:pPr>
              <w:pStyle w:val="Heading2"/>
              <w:jc w:val="left"/>
              <w:rPr>
                <w:rFonts w:ascii="Arial" w:hAnsi="Arial" w:cs="Arial"/>
                <w:b w:val="0"/>
                <w:bCs w:val="0"/>
                <w:lang w:val="en-GB"/>
              </w:rPr>
            </w:pPr>
            <w:r w:rsidRPr="00533B2A">
              <w:rPr>
                <w:rFonts w:ascii="Arial" w:hAnsi="Arial" w:cs="Arial"/>
                <w:b w:val="0"/>
                <w:bCs w:val="0"/>
                <w:lang w:val="en-GB"/>
              </w:rPr>
              <w:t>Reviewer’s comment</w:t>
            </w:r>
          </w:p>
          <w:p w14:paraId="62CA7231" w14:textId="77777777" w:rsidR="0018659E" w:rsidRPr="00533B2A" w:rsidRDefault="0018659E" w:rsidP="0018659E">
            <w:pPr>
              <w:rPr>
                <w:rFonts w:ascii="Arial" w:hAnsi="Arial" w:cs="Arial"/>
                <w:b/>
                <w:bCs/>
                <w:sz w:val="20"/>
                <w:szCs w:val="20"/>
              </w:rPr>
            </w:pPr>
          </w:p>
        </w:tc>
        <w:tc>
          <w:tcPr>
            <w:tcW w:w="1342" w:type="pct"/>
          </w:tcPr>
          <w:p w14:paraId="0B8BB319" w14:textId="77777777" w:rsidR="00F1171E" w:rsidRPr="00533B2A" w:rsidRDefault="00F1171E" w:rsidP="007222C8">
            <w:pPr>
              <w:pStyle w:val="Heading2"/>
              <w:jc w:val="left"/>
              <w:rPr>
                <w:rFonts w:ascii="Arial" w:hAnsi="Arial" w:cs="Arial"/>
                <w:b w:val="0"/>
                <w:lang w:val="en-GB"/>
              </w:rPr>
            </w:pPr>
            <w:r w:rsidRPr="00533B2A">
              <w:rPr>
                <w:rFonts w:ascii="Arial" w:hAnsi="Arial" w:cs="Arial"/>
                <w:lang w:val="en-GB"/>
              </w:rPr>
              <w:t xml:space="preserve">Author’s </w:t>
            </w:r>
            <w:proofErr w:type="gramStart"/>
            <w:r w:rsidRPr="00533B2A">
              <w:rPr>
                <w:rFonts w:ascii="Arial" w:hAnsi="Arial" w:cs="Arial"/>
                <w:lang w:val="en-GB"/>
              </w:rPr>
              <w:t>comment</w:t>
            </w:r>
            <w:r w:rsidRPr="00533B2A">
              <w:rPr>
                <w:rFonts w:ascii="Arial" w:hAnsi="Arial" w:cs="Arial"/>
                <w:b w:val="0"/>
                <w:i/>
                <w:lang w:val="en-GB"/>
              </w:rPr>
              <w:t>(</w:t>
            </w:r>
            <w:proofErr w:type="gramEnd"/>
            <w:r w:rsidRPr="00533B2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33B2A" w14:paraId="30D02D57" w14:textId="77777777" w:rsidTr="007222C8">
        <w:trPr>
          <w:trHeight w:val="697"/>
        </w:trPr>
        <w:tc>
          <w:tcPr>
            <w:tcW w:w="1615" w:type="pct"/>
            <w:noWrap/>
            <w:tcMar>
              <w:top w:w="0" w:type="dxa"/>
              <w:left w:w="108" w:type="dxa"/>
              <w:bottom w:w="0" w:type="dxa"/>
              <w:right w:w="108" w:type="dxa"/>
            </w:tcMar>
            <w:vAlign w:val="center"/>
          </w:tcPr>
          <w:p w14:paraId="1FCD4C6B" w14:textId="77777777" w:rsidR="00F1171E" w:rsidRPr="00533B2A" w:rsidRDefault="00F1171E" w:rsidP="007222C8">
            <w:pPr>
              <w:pStyle w:val="NormalWeb"/>
              <w:spacing w:before="0" w:beforeAutospacing="0" w:after="0" w:afterAutospacing="0"/>
              <w:rPr>
                <w:rFonts w:ascii="Arial" w:hAnsi="Arial" w:cs="Arial"/>
                <w:b/>
                <w:sz w:val="20"/>
                <w:szCs w:val="20"/>
                <w:lang w:val="en-GB"/>
              </w:rPr>
            </w:pPr>
            <w:r w:rsidRPr="00533B2A">
              <w:rPr>
                <w:rFonts w:ascii="Arial" w:hAnsi="Arial" w:cs="Arial"/>
                <w:b/>
                <w:sz w:val="20"/>
                <w:szCs w:val="20"/>
                <w:lang w:val="en-GB"/>
              </w:rPr>
              <w:t xml:space="preserve">Are there ethical issues in this manuscript? </w:t>
            </w:r>
          </w:p>
          <w:p w14:paraId="21F97545" w14:textId="77777777" w:rsidR="00F1171E" w:rsidRPr="00533B2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A14AE15" w14:textId="77777777" w:rsidR="00F1171E" w:rsidRPr="00533B2A" w:rsidRDefault="00F1171E" w:rsidP="007222C8">
            <w:pPr>
              <w:pStyle w:val="NormalWeb"/>
              <w:spacing w:before="0" w:beforeAutospacing="0" w:after="0" w:afterAutospacing="0"/>
              <w:rPr>
                <w:rFonts w:ascii="Arial" w:hAnsi="Arial" w:cs="Arial"/>
                <w:i/>
                <w:iCs/>
                <w:sz w:val="20"/>
                <w:szCs w:val="20"/>
                <w:u w:val="single"/>
                <w:lang w:val="en-GB"/>
              </w:rPr>
            </w:pPr>
            <w:r w:rsidRPr="00533B2A">
              <w:rPr>
                <w:rFonts w:ascii="Arial" w:hAnsi="Arial" w:cs="Arial"/>
                <w:i/>
                <w:iCs/>
                <w:sz w:val="20"/>
                <w:szCs w:val="20"/>
                <w:u w:val="single"/>
                <w:lang w:val="en-GB"/>
              </w:rPr>
              <w:t xml:space="preserve">(If yes, </w:t>
            </w:r>
            <w:proofErr w:type="spellStart"/>
            <w:proofErr w:type="gramStart"/>
            <w:r w:rsidRPr="00533B2A">
              <w:rPr>
                <w:rFonts w:ascii="Arial" w:hAnsi="Arial" w:cs="Arial"/>
                <w:i/>
                <w:iCs/>
                <w:sz w:val="20"/>
                <w:szCs w:val="20"/>
                <w:u w:val="single"/>
                <w:lang w:val="en-GB"/>
              </w:rPr>
              <w:t>K</w:t>
            </w:r>
            <w:r w:rsidR="0018659E" w:rsidRPr="00533B2A">
              <w:rPr>
                <w:rFonts w:ascii="Arial" w:hAnsi="Arial" w:cs="Arial"/>
                <w:i/>
                <w:iCs/>
                <w:sz w:val="20"/>
                <w:szCs w:val="20"/>
                <w:u w:val="single"/>
                <w:lang w:val="en-GB"/>
              </w:rPr>
              <w:t>.</w:t>
            </w:r>
            <w:r w:rsidRPr="00533B2A">
              <w:rPr>
                <w:rFonts w:ascii="Arial" w:hAnsi="Arial" w:cs="Arial"/>
                <w:i/>
                <w:iCs/>
                <w:sz w:val="20"/>
                <w:szCs w:val="20"/>
                <w:u w:val="single"/>
                <w:lang w:val="en-GB"/>
              </w:rPr>
              <w:t>indly</w:t>
            </w:r>
            <w:proofErr w:type="spellEnd"/>
            <w:proofErr w:type="gramEnd"/>
            <w:r w:rsidRPr="00533B2A">
              <w:rPr>
                <w:rFonts w:ascii="Arial" w:hAnsi="Arial" w:cs="Arial"/>
                <w:i/>
                <w:iCs/>
                <w:sz w:val="20"/>
                <w:szCs w:val="20"/>
                <w:u w:val="single"/>
                <w:lang w:val="en-GB"/>
              </w:rPr>
              <w:t xml:space="preserve"> please write down the ethical issues here in detail)</w:t>
            </w:r>
          </w:p>
          <w:p w14:paraId="0667498D" w14:textId="77777777" w:rsidR="00F1171E" w:rsidRPr="00533B2A" w:rsidRDefault="00F1171E" w:rsidP="007222C8">
            <w:pPr>
              <w:pStyle w:val="NormalWeb"/>
              <w:spacing w:before="0" w:beforeAutospacing="0" w:after="0" w:afterAutospacing="0"/>
              <w:rPr>
                <w:rFonts w:ascii="Arial" w:hAnsi="Arial" w:cs="Arial"/>
                <w:sz w:val="20"/>
                <w:szCs w:val="20"/>
                <w:lang w:val="en-GB"/>
              </w:rPr>
            </w:pPr>
          </w:p>
          <w:p w14:paraId="437D6BAE" w14:textId="77777777" w:rsidR="00F1171E" w:rsidRPr="00533B2A" w:rsidRDefault="0018659E" w:rsidP="007222C8">
            <w:pPr>
              <w:pStyle w:val="NormalWeb"/>
              <w:spacing w:before="0" w:beforeAutospacing="0" w:after="0" w:afterAutospacing="0"/>
              <w:rPr>
                <w:rFonts w:ascii="Arial" w:hAnsi="Arial" w:cs="Arial"/>
                <w:sz w:val="20"/>
                <w:szCs w:val="20"/>
                <w:lang w:val="en-GB"/>
              </w:rPr>
            </w:pPr>
            <w:r w:rsidRPr="00533B2A">
              <w:rPr>
                <w:rFonts w:ascii="Arial" w:hAnsi="Arial" w:cs="Arial"/>
                <w:b/>
                <w:sz w:val="20"/>
                <w:szCs w:val="20"/>
                <w:lang w:val="en-GB"/>
              </w:rPr>
              <w:t>No ethical issues identified in this manuscript.</w:t>
            </w:r>
          </w:p>
        </w:tc>
        <w:tc>
          <w:tcPr>
            <w:tcW w:w="1342" w:type="pct"/>
            <w:vAlign w:val="center"/>
          </w:tcPr>
          <w:p w14:paraId="3D98DAA9" w14:textId="77777777" w:rsidR="00F1171E" w:rsidRPr="00533B2A" w:rsidRDefault="00F1171E" w:rsidP="007222C8">
            <w:pPr>
              <w:rPr>
                <w:rFonts w:ascii="Arial" w:eastAsia="Arial Unicode MS" w:hAnsi="Arial" w:cs="Arial"/>
                <w:sz w:val="20"/>
                <w:szCs w:val="20"/>
                <w:lang w:val="en-GB"/>
              </w:rPr>
            </w:pPr>
          </w:p>
          <w:p w14:paraId="2C09672D" w14:textId="77777777" w:rsidR="00F1171E" w:rsidRPr="00533B2A" w:rsidRDefault="00F1171E" w:rsidP="007222C8">
            <w:pPr>
              <w:rPr>
                <w:rFonts w:ascii="Arial" w:eastAsia="Arial Unicode MS" w:hAnsi="Arial" w:cs="Arial"/>
                <w:sz w:val="20"/>
                <w:szCs w:val="20"/>
                <w:lang w:val="en-GB"/>
              </w:rPr>
            </w:pPr>
          </w:p>
          <w:p w14:paraId="7FC804C2" w14:textId="77777777" w:rsidR="00F1171E" w:rsidRPr="00533B2A" w:rsidRDefault="00F1171E" w:rsidP="007222C8">
            <w:pPr>
              <w:rPr>
                <w:rFonts w:ascii="Arial" w:eastAsia="Arial Unicode MS" w:hAnsi="Arial" w:cs="Arial"/>
                <w:sz w:val="20"/>
                <w:szCs w:val="20"/>
                <w:lang w:val="en-GB"/>
              </w:rPr>
            </w:pPr>
          </w:p>
          <w:p w14:paraId="376B7765" w14:textId="77777777" w:rsidR="00F1171E" w:rsidRPr="00533B2A" w:rsidRDefault="00F1171E" w:rsidP="007222C8">
            <w:pPr>
              <w:pStyle w:val="NormalWeb"/>
              <w:spacing w:before="0" w:beforeAutospacing="0" w:after="0" w:afterAutospacing="0"/>
              <w:rPr>
                <w:rFonts w:ascii="Arial" w:hAnsi="Arial" w:cs="Arial"/>
                <w:sz w:val="20"/>
                <w:szCs w:val="20"/>
                <w:lang w:val="en-GB"/>
              </w:rPr>
            </w:pPr>
          </w:p>
        </w:tc>
      </w:tr>
    </w:tbl>
    <w:p w14:paraId="5BC3DF5F" w14:textId="77777777" w:rsidR="004C3DF1" w:rsidRDefault="004C3DF1">
      <w:pPr>
        <w:rPr>
          <w:rFonts w:ascii="Arial" w:hAnsi="Arial" w:cs="Arial"/>
          <w:b/>
          <w:sz w:val="20"/>
          <w:szCs w:val="20"/>
          <w:lang w:val="en-GB"/>
        </w:rPr>
      </w:pPr>
    </w:p>
    <w:p w14:paraId="16631EDD" w14:textId="77777777" w:rsidR="00533B2A" w:rsidRPr="00FF5FC9" w:rsidRDefault="00533B2A" w:rsidP="00533B2A">
      <w:pPr>
        <w:pStyle w:val="Affiliation"/>
        <w:spacing w:after="0" w:line="240" w:lineRule="auto"/>
        <w:jc w:val="left"/>
        <w:rPr>
          <w:rFonts w:ascii="Arial" w:hAnsi="Arial" w:cs="Arial"/>
          <w:b/>
          <w:u w:val="single"/>
        </w:rPr>
      </w:pPr>
      <w:r w:rsidRPr="00FF5FC9">
        <w:rPr>
          <w:rFonts w:ascii="Arial" w:hAnsi="Arial" w:cs="Arial"/>
          <w:b/>
          <w:u w:val="single"/>
        </w:rPr>
        <w:t>Reviewer details:</w:t>
      </w:r>
    </w:p>
    <w:p w14:paraId="73A3B642" w14:textId="77777777" w:rsidR="00533B2A" w:rsidRPr="00FF5FC9" w:rsidRDefault="00533B2A" w:rsidP="00533B2A">
      <w:pPr>
        <w:pStyle w:val="Affiliation"/>
        <w:spacing w:after="0" w:line="240" w:lineRule="auto"/>
        <w:jc w:val="left"/>
        <w:rPr>
          <w:rFonts w:ascii="Arial" w:hAnsi="Arial" w:cs="Arial"/>
          <w:b/>
        </w:rPr>
      </w:pPr>
      <w:proofErr w:type="spellStart"/>
      <w:r w:rsidRPr="00FF5FC9">
        <w:rPr>
          <w:rFonts w:ascii="Arial" w:hAnsi="Arial" w:cs="Arial"/>
          <w:b/>
          <w:color w:val="000000"/>
        </w:rPr>
        <w:t>Taufiqur</w:t>
      </w:r>
      <w:proofErr w:type="spellEnd"/>
      <w:r w:rsidRPr="00FF5FC9">
        <w:rPr>
          <w:rFonts w:ascii="Arial" w:hAnsi="Arial" w:cs="Arial"/>
          <w:b/>
          <w:color w:val="000000"/>
        </w:rPr>
        <w:t xml:space="preserve"> Rahman Sarkar, Bangladesh</w:t>
      </w:r>
      <w:r w:rsidRPr="00FF5FC9">
        <w:rPr>
          <w:rFonts w:ascii="Arial" w:hAnsi="Arial" w:cs="Arial"/>
          <w:b/>
          <w:color w:val="000000"/>
        </w:rPr>
        <w:tab/>
      </w:r>
    </w:p>
    <w:p w14:paraId="3D2D186D" w14:textId="77777777" w:rsidR="00533B2A" w:rsidRPr="00533B2A" w:rsidRDefault="00533B2A">
      <w:pPr>
        <w:rPr>
          <w:rFonts w:ascii="Arial" w:hAnsi="Arial" w:cs="Arial"/>
          <w:b/>
          <w:sz w:val="20"/>
          <w:szCs w:val="20"/>
        </w:rPr>
      </w:pPr>
    </w:p>
    <w:sectPr w:rsidR="00533B2A" w:rsidRPr="00533B2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EC1A" w14:textId="77777777" w:rsidR="00282621" w:rsidRPr="0000007A" w:rsidRDefault="00282621" w:rsidP="0099583E">
      <w:r>
        <w:separator/>
      </w:r>
    </w:p>
  </w:endnote>
  <w:endnote w:type="continuationSeparator" w:id="0">
    <w:p w14:paraId="6F127D8C" w14:textId="77777777" w:rsidR="00282621" w:rsidRPr="0000007A" w:rsidRDefault="0028262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A9D1"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0CDF" w14:textId="77777777" w:rsidR="00282621" w:rsidRPr="0000007A" w:rsidRDefault="00282621" w:rsidP="0099583E">
      <w:r>
        <w:separator/>
      </w:r>
    </w:p>
  </w:footnote>
  <w:footnote w:type="continuationSeparator" w:id="0">
    <w:p w14:paraId="07FA9796" w14:textId="77777777" w:rsidR="00282621" w:rsidRPr="0000007A" w:rsidRDefault="0028262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40C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E2AD93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CDB8CD7"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7162079">
    <w:abstractNumId w:val="3"/>
  </w:num>
  <w:num w:numId="2" w16cid:durableId="853613586">
    <w:abstractNumId w:val="6"/>
  </w:num>
  <w:num w:numId="3" w16cid:durableId="131364019">
    <w:abstractNumId w:val="5"/>
  </w:num>
  <w:num w:numId="4" w16cid:durableId="1459881339">
    <w:abstractNumId w:val="7"/>
  </w:num>
  <w:num w:numId="5" w16cid:durableId="1971279871">
    <w:abstractNumId w:val="4"/>
  </w:num>
  <w:num w:numId="6" w16cid:durableId="1308780959">
    <w:abstractNumId w:val="0"/>
  </w:num>
  <w:num w:numId="7" w16cid:durableId="875191125">
    <w:abstractNumId w:val="1"/>
  </w:num>
  <w:num w:numId="8" w16cid:durableId="633605736">
    <w:abstractNumId w:val="9"/>
  </w:num>
  <w:num w:numId="9" w16cid:durableId="2005279492">
    <w:abstractNumId w:val="8"/>
  </w:num>
  <w:num w:numId="10" w16cid:durableId="2263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407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41FD"/>
    <w:rsid w:val="000F6EA8"/>
    <w:rsid w:val="00101322"/>
    <w:rsid w:val="001067A7"/>
    <w:rsid w:val="00113ECF"/>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59E"/>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621"/>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497E"/>
    <w:rsid w:val="00326D7D"/>
    <w:rsid w:val="0033018A"/>
    <w:rsid w:val="0033692F"/>
    <w:rsid w:val="00353718"/>
    <w:rsid w:val="003610E4"/>
    <w:rsid w:val="00374F93"/>
    <w:rsid w:val="00377F1D"/>
    <w:rsid w:val="003923DA"/>
    <w:rsid w:val="00394901"/>
    <w:rsid w:val="003A04E7"/>
    <w:rsid w:val="003A1C45"/>
    <w:rsid w:val="003A4991"/>
    <w:rsid w:val="003A6E1A"/>
    <w:rsid w:val="003B1D0B"/>
    <w:rsid w:val="003B2172"/>
    <w:rsid w:val="003D1BDE"/>
    <w:rsid w:val="003E746A"/>
    <w:rsid w:val="00401C12"/>
    <w:rsid w:val="00421DBF"/>
    <w:rsid w:val="0042465A"/>
    <w:rsid w:val="004302D3"/>
    <w:rsid w:val="00435B36"/>
    <w:rsid w:val="00442B24"/>
    <w:rsid w:val="004430CD"/>
    <w:rsid w:val="0044519B"/>
    <w:rsid w:val="00452F40"/>
    <w:rsid w:val="00457AB1"/>
    <w:rsid w:val="00457BC0"/>
    <w:rsid w:val="00461309"/>
    <w:rsid w:val="00462996"/>
    <w:rsid w:val="00471819"/>
    <w:rsid w:val="00474129"/>
    <w:rsid w:val="00477844"/>
    <w:rsid w:val="004847FF"/>
    <w:rsid w:val="00495DBB"/>
    <w:rsid w:val="004B03BF"/>
    <w:rsid w:val="004B0965"/>
    <w:rsid w:val="004B4CAD"/>
    <w:rsid w:val="004B4FDC"/>
    <w:rsid w:val="004C0178"/>
    <w:rsid w:val="004C3DF1"/>
    <w:rsid w:val="004D2E36"/>
    <w:rsid w:val="004E08E3"/>
    <w:rsid w:val="004E1086"/>
    <w:rsid w:val="004E1D1A"/>
    <w:rsid w:val="004E4915"/>
    <w:rsid w:val="004F741F"/>
    <w:rsid w:val="004F78F5"/>
    <w:rsid w:val="004F7BF2"/>
    <w:rsid w:val="00503AB6"/>
    <w:rsid w:val="005047C5"/>
    <w:rsid w:val="0050495C"/>
    <w:rsid w:val="00510920"/>
    <w:rsid w:val="0052339F"/>
    <w:rsid w:val="00530A2D"/>
    <w:rsid w:val="00531C82"/>
    <w:rsid w:val="00533B2A"/>
    <w:rsid w:val="00533FC1"/>
    <w:rsid w:val="0054564B"/>
    <w:rsid w:val="00545A13"/>
    <w:rsid w:val="00546343"/>
    <w:rsid w:val="00546E3F"/>
    <w:rsid w:val="00555430"/>
    <w:rsid w:val="00557CD3"/>
    <w:rsid w:val="00560D3C"/>
    <w:rsid w:val="00565D90"/>
    <w:rsid w:val="00567DE0"/>
    <w:rsid w:val="005735A5"/>
    <w:rsid w:val="005757CF"/>
    <w:rsid w:val="00581FF9"/>
    <w:rsid w:val="005A4162"/>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86"/>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4247"/>
    <w:rsid w:val="00934A7D"/>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0CD2"/>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0BE0"/>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1806"/>
    <w:rsid w:val="00DE59B8"/>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132B"/>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2680"/>
    <w:rsid w:val="00FF09A0"/>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202A3"/>
  <w15:docId w15:val="{0E232A0B-5C70-45F8-A626-415A46FE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59E"/>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113ECF"/>
    <w:rPr>
      <w:color w:val="605E5C"/>
      <w:shd w:val="clear" w:color="auto" w:fill="E1DFDD"/>
    </w:rPr>
  </w:style>
  <w:style w:type="paragraph" w:customStyle="1" w:styleId="Affiliation">
    <w:name w:val="Affiliation"/>
    <w:basedOn w:val="Normal"/>
    <w:rsid w:val="00533B2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2025-08-09T06:32:00Z</dcterms:created>
  <dcterms:modified xsi:type="dcterms:W3CDTF">2025-08-13T13:39:00Z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