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803C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803C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803C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803C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03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803C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0F30579" w:rsidR="0000007A" w:rsidRPr="00C803C6" w:rsidRDefault="00AF2D0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803C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C803C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803C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03C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7B32387" w:rsidR="0000007A" w:rsidRPr="00C803C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803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803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803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12FB2" w:rsidRPr="00C803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6122</w:t>
            </w:r>
          </w:p>
        </w:tc>
      </w:tr>
      <w:tr w:rsidR="0000007A" w:rsidRPr="00C803C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803C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03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EDCE23E" w:rsidR="0000007A" w:rsidRPr="00C803C6" w:rsidRDefault="0067300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803C6">
              <w:rPr>
                <w:rFonts w:ascii="Arial" w:hAnsi="Arial" w:cs="Arial"/>
                <w:b/>
                <w:sz w:val="20"/>
                <w:szCs w:val="20"/>
                <w:lang w:val="en-GB"/>
              </w:rPr>
              <w:t>ANTIDIABETIC AND WOUND HEALING ACTIVITY OF POLYHERBAL FORMULATION SARKARAIKOLLI ON RATS</w:t>
            </w:r>
          </w:p>
        </w:tc>
      </w:tr>
      <w:tr w:rsidR="00CF0BBB" w:rsidRPr="00C803C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803C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03C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9A4A9F9" w:rsidR="00CF0BBB" w:rsidRPr="00C803C6" w:rsidRDefault="00F12FB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03C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803C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C803C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F1171E" w:rsidRPr="00C803C6" w14:paraId="71A94C1F" w14:textId="77777777" w:rsidTr="00C803C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803C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03C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803C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803C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803C6" w14:paraId="5EA12279" w14:textId="77777777" w:rsidTr="00C803C6">
        <w:tc>
          <w:tcPr>
            <w:tcW w:w="1246" w:type="pct"/>
            <w:noWrap/>
          </w:tcPr>
          <w:p w14:paraId="7AE9682F" w14:textId="77777777" w:rsidR="00F1171E" w:rsidRPr="00C803C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5B8DBE06" w14:textId="77777777" w:rsidR="00F1171E" w:rsidRPr="00C803C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03C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803C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3C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803C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57792C30" w14:textId="77777777" w:rsidR="00F1171E" w:rsidRPr="00C803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803C6">
              <w:rPr>
                <w:rFonts w:ascii="Arial" w:hAnsi="Arial" w:cs="Arial"/>
                <w:lang w:val="en-GB"/>
              </w:rPr>
              <w:t>Author’s Feedback</w:t>
            </w:r>
            <w:r w:rsidRPr="00C803C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803C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803C6" w14:paraId="5C0AB4EC" w14:textId="77777777" w:rsidTr="00C803C6">
        <w:trPr>
          <w:trHeight w:val="1264"/>
        </w:trPr>
        <w:tc>
          <w:tcPr>
            <w:tcW w:w="1246" w:type="pct"/>
            <w:noWrap/>
          </w:tcPr>
          <w:p w14:paraId="66B47184" w14:textId="48030299" w:rsidR="00F1171E" w:rsidRPr="00C803C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03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803C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7DBC9196" w14:textId="77777777" w:rsidR="00F1171E" w:rsidRPr="00C803C6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62A339C" w14:textId="77777777" w:rsidR="00F1171E" w:rsidRPr="00C803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A3F97" w:rsidRPr="00C803C6" w14:paraId="0D8B5B2C" w14:textId="77777777" w:rsidTr="00C803C6">
        <w:trPr>
          <w:trHeight w:val="1262"/>
        </w:trPr>
        <w:tc>
          <w:tcPr>
            <w:tcW w:w="1246" w:type="pct"/>
            <w:noWrap/>
          </w:tcPr>
          <w:p w14:paraId="21CBA5FE" w14:textId="77777777" w:rsidR="00EA3F97" w:rsidRPr="00C803C6" w:rsidRDefault="00EA3F97" w:rsidP="00EA3F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03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EA3F97" w:rsidRPr="00C803C6" w:rsidRDefault="00EA3F97" w:rsidP="00EA3F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03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EA3F97" w:rsidRPr="00C803C6" w:rsidRDefault="00EA3F97" w:rsidP="00EA3F9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794AA9A7" w14:textId="4B41010C" w:rsidR="00EA3F97" w:rsidRPr="00C803C6" w:rsidRDefault="00EA3F97" w:rsidP="00EA3F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03C6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C803C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803C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803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803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803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803C6">
              <w:rPr>
                <w:rFonts w:ascii="Arial" w:hAnsi="Arial" w:cs="Arial"/>
                <w:b/>
                <w:spacing w:val="-2"/>
                <w:sz w:val="20"/>
                <w:szCs w:val="20"/>
              </w:rPr>
              <w:t>sufficient</w:t>
            </w:r>
          </w:p>
        </w:tc>
        <w:tc>
          <w:tcPr>
            <w:tcW w:w="1531" w:type="pct"/>
          </w:tcPr>
          <w:p w14:paraId="405B6701" w14:textId="77777777" w:rsidR="00EA3F97" w:rsidRPr="00C803C6" w:rsidRDefault="00EA3F97" w:rsidP="00EA3F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A3F97" w:rsidRPr="00C803C6" w14:paraId="5604762A" w14:textId="77777777" w:rsidTr="00C803C6">
        <w:trPr>
          <w:trHeight w:val="1262"/>
        </w:trPr>
        <w:tc>
          <w:tcPr>
            <w:tcW w:w="1246" w:type="pct"/>
            <w:noWrap/>
          </w:tcPr>
          <w:p w14:paraId="3635573D" w14:textId="77777777" w:rsidR="00EA3F97" w:rsidRPr="00C803C6" w:rsidRDefault="00EA3F97" w:rsidP="00EA3F9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803C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EA3F97" w:rsidRPr="00C803C6" w:rsidRDefault="00EA3F97" w:rsidP="00EA3F9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0FB7E83A" w14:textId="17D1FAA9" w:rsidR="00EA3F97" w:rsidRPr="00C803C6" w:rsidRDefault="00EA3F97" w:rsidP="00EA3F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03C6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C803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803C6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C803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803C6">
              <w:rPr>
                <w:rFonts w:ascii="Arial" w:hAnsi="Arial" w:cs="Arial"/>
                <w:b/>
                <w:sz w:val="20"/>
                <w:szCs w:val="20"/>
              </w:rPr>
              <w:t>changes</w:t>
            </w:r>
            <w:r w:rsidRPr="00C803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803C6">
              <w:rPr>
                <w:rFonts w:ascii="Arial" w:hAnsi="Arial" w:cs="Arial"/>
                <w:b/>
                <w:spacing w:val="-2"/>
                <w:sz w:val="20"/>
                <w:szCs w:val="20"/>
              </w:rPr>
              <w:t>require</w:t>
            </w:r>
          </w:p>
        </w:tc>
        <w:tc>
          <w:tcPr>
            <w:tcW w:w="1531" w:type="pct"/>
          </w:tcPr>
          <w:p w14:paraId="1D54B730" w14:textId="77777777" w:rsidR="00EA3F97" w:rsidRPr="00C803C6" w:rsidRDefault="00EA3F97" w:rsidP="00EA3F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A3F97" w:rsidRPr="00C803C6" w14:paraId="2F579F54" w14:textId="77777777" w:rsidTr="00C803C6">
        <w:trPr>
          <w:trHeight w:val="859"/>
        </w:trPr>
        <w:tc>
          <w:tcPr>
            <w:tcW w:w="1246" w:type="pct"/>
            <w:noWrap/>
          </w:tcPr>
          <w:p w14:paraId="04361F46" w14:textId="368783AB" w:rsidR="00EA3F97" w:rsidRPr="00C803C6" w:rsidRDefault="00EA3F97" w:rsidP="00EA3F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803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3" w:type="pct"/>
          </w:tcPr>
          <w:p w14:paraId="2B5A7721" w14:textId="6D89DBF1" w:rsidR="00EA3F97" w:rsidRPr="00C803C6" w:rsidRDefault="00EA3F97" w:rsidP="00EA3F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03C6">
              <w:rPr>
                <w:rFonts w:ascii="Arial" w:hAnsi="Arial" w:cs="Arial"/>
                <w:b/>
                <w:sz w:val="20"/>
                <w:szCs w:val="20"/>
              </w:rPr>
              <w:t>According</w:t>
            </w:r>
            <w:r w:rsidRPr="00C803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803C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803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803C6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C803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803C6">
              <w:rPr>
                <w:rFonts w:ascii="Arial" w:hAnsi="Arial" w:cs="Arial"/>
                <w:b/>
                <w:sz w:val="20"/>
                <w:szCs w:val="20"/>
              </w:rPr>
              <w:t>matter,</w:t>
            </w:r>
            <w:r w:rsidRPr="00C803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803C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803C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803C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803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803C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803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803C6">
              <w:rPr>
                <w:rFonts w:ascii="Arial" w:hAnsi="Arial" w:cs="Arial"/>
                <w:b/>
                <w:sz w:val="20"/>
                <w:szCs w:val="20"/>
              </w:rPr>
              <w:t>fit</w:t>
            </w:r>
            <w:r w:rsidRPr="00C803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803C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803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803C6">
              <w:rPr>
                <w:rFonts w:ascii="Arial" w:hAnsi="Arial" w:cs="Arial"/>
                <w:b/>
                <w:spacing w:val="-2"/>
                <w:sz w:val="20"/>
                <w:szCs w:val="20"/>
              </w:rPr>
              <w:t>scientifically</w:t>
            </w:r>
          </w:p>
        </w:tc>
        <w:tc>
          <w:tcPr>
            <w:tcW w:w="1531" w:type="pct"/>
          </w:tcPr>
          <w:p w14:paraId="4898F764" w14:textId="77777777" w:rsidR="00EA3F97" w:rsidRPr="00C803C6" w:rsidRDefault="00EA3F97" w:rsidP="00EA3F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A3F97" w:rsidRPr="00C803C6" w14:paraId="73739464" w14:textId="77777777" w:rsidTr="00C803C6">
        <w:trPr>
          <w:trHeight w:val="703"/>
        </w:trPr>
        <w:tc>
          <w:tcPr>
            <w:tcW w:w="1246" w:type="pct"/>
            <w:noWrap/>
          </w:tcPr>
          <w:p w14:paraId="09C25322" w14:textId="77777777" w:rsidR="00EA3F97" w:rsidRPr="00C803C6" w:rsidRDefault="00EA3F97" w:rsidP="00EA3F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03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EA3F97" w:rsidRPr="00C803C6" w:rsidRDefault="00EA3F97" w:rsidP="00EA3F9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803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23" w:type="pct"/>
          </w:tcPr>
          <w:p w14:paraId="24FE0567" w14:textId="5CC78F61" w:rsidR="00EA3F97" w:rsidRPr="00C803C6" w:rsidRDefault="00EA3F97" w:rsidP="00EA3F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03C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803C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803C6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C803C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803C6">
              <w:rPr>
                <w:rFonts w:ascii="Arial" w:hAnsi="Arial" w:cs="Arial"/>
                <w:b/>
                <w:spacing w:val="-2"/>
                <w:sz w:val="20"/>
                <w:szCs w:val="20"/>
              </w:rPr>
              <w:t>adiquet</w:t>
            </w:r>
            <w:proofErr w:type="spellEnd"/>
          </w:p>
        </w:tc>
        <w:tc>
          <w:tcPr>
            <w:tcW w:w="1531" w:type="pct"/>
          </w:tcPr>
          <w:p w14:paraId="40220055" w14:textId="77777777" w:rsidR="00EA3F97" w:rsidRPr="00C803C6" w:rsidRDefault="00EA3F97" w:rsidP="00EA3F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A3F97" w:rsidRPr="00C803C6" w14:paraId="73CC4A50" w14:textId="77777777" w:rsidTr="00C803C6">
        <w:trPr>
          <w:trHeight w:val="386"/>
        </w:trPr>
        <w:tc>
          <w:tcPr>
            <w:tcW w:w="1246" w:type="pct"/>
            <w:noWrap/>
          </w:tcPr>
          <w:p w14:paraId="029CE8D0" w14:textId="77777777" w:rsidR="00EA3F97" w:rsidRPr="00C803C6" w:rsidRDefault="00EA3F97" w:rsidP="00EA3F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EA3F97" w:rsidRPr="00C803C6" w:rsidRDefault="00EA3F97" w:rsidP="00EA3F9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803C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EA3F97" w:rsidRPr="00C803C6" w:rsidRDefault="00EA3F97" w:rsidP="00EA3F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149A6CEF" w14:textId="6ED46C8E" w:rsidR="00EA3F97" w:rsidRPr="00C803C6" w:rsidRDefault="00EA3F97" w:rsidP="00EA3F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C803C6">
              <w:rPr>
                <w:rFonts w:ascii="Arial" w:hAnsi="Arial" w:cs="Arial"/>
                <w:b/>
                <w:sz w:val="20"/>
                <w:szCs w:val="20"/>
              </w:rPr>
              <w:t>Aprropriate</w:t>
            </w:r>
            <w:proofErr w:type="spellEnd"/>
            <w:r w:rsidRPr="00C803C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803C6">
              <w:rPr>
                <w:rFonts w:ascii="Arial" w:hAnsi="Arial" w:cs="Arial"/>
                <w:b/>
                <w:spacing w:val="-2"/>
                <w:sz w:val="20"/>
                <w:szCs w:val="20"/>
              </w:rPr>
              <w:t>language</w:t>
            </w:r>
          </w:p>
        </w:tc>
        <w:tc>
          <w:tcPr>
            <w:tcW w:w="1531" w:type="pct"/>
          </w:tcPr>
          <w:p w14:paraId="0351CA58" w14:textId="77777777" w:rsidR="00EA3F97" w:rsidRPr="00C803C6" w:rsidRDefault="00EA3F97" w:rsidP="00EA3F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A3F97" w:rsidRPr="00C803C6" w14:paraId="20A16C0C" w14:textId="77777777" w:rsidTr="00C803C6">
        <w:trPr>
          <w:trHeight w:val="1178"/>
        </w:trPr>
        <w:tc>
          <w:tcPr>
            <w:tcW w:w="1246" w:type="pct"/>
            <w:noWrap/>
          </w:tcPr>
          <w:p w14:paraId="7F4BCFAE" w14:textId="77777777" w:rsidR="00EA3F97" w:rsidRPr="00C803C6" w:rsidRDefault="00EA3F97" w:rsidP="00EA3F9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803C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803C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803C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EA3F97" w:rsidRPr="00C803C6" w:rsidRDefault="00EA3F97" w:rsidP="00EA3F9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66556823" w14:textId="77777777" w:rsidR="00EA3F97" w:rsidRPr="00C803C6" w:rsidRDefault="00EA3F97" w:rsidP="00EA3F97">
            <w:pPr>
              <w:pStyle w:val="TableParagraph"/>
              <w:spacing w:before="22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DFD0E8" w14:textId="7588FDEC" w:rsidR="00EA3F97" w:rsidRPr="00C803C6" w:rsidRDefault="00EA3F97" w:rsidP="00EA3F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03C6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C803C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803C6">
              <w:rPr>
                <w:rFonts w:ascii="Arial" w:hAnsi="Arial" w:cs="Arial"/>
                <w:b/>
                <w:sz w:val="20"/>
                <w:szCs w:val="20"/>
              </w:rPr>
              <w:t>defined</w:t>
            </w:r>
            <w:r w:rsidRPr="00C803C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matter</w:t>
            </w:r>
          </w:p>
        </w:tc>
        <w:tc>
          <w:tcPr>
            <w:tcW w:w="1531" w:type="pct"/>
          </w:tcPr>
          <w:p w14:paraId="465E098E" w14:textId="77777777" w:rsidR="00EA3F97" w:rsidRPr="00C803C6" w:rsidRDefault="00EA3F97" w:rsidP="00EA3F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803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C803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C803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C803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C803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C803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3C09DA" w:rsidRPr="00C803C6" w14:paraId="3519D3A0" w14:textId="77777777" w:rsidTr="002818A6">
        <w:trPr>
          <w:trHeight w:val="156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C5AB" w14:textId="77777777" w:rsidR="003C09DA" w:rsidRPr="00C803C6" w:rsidRDefault="003C09DA" w:rsidP="00281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4611291"/>
            <w:r w:rsidRPr="00C803C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803C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D0A0976" w14:textId="77777777" w:rsidR="003C09DA" w:rsidRPr="00C803C6" w:rsidRDefault="003C09DA" w:rsidP="00281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C09DA" w:rsidRPr="00C803C6" w14:paraId="2426A5EB" w14:textId="77777777" w:rsidTr="002818A6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805C" w14:textId="77777777" w:rsidR="003C09DA" w:rsidRPr="00C803C6" w:rsidRDefault="003C09DA" w:rsidP="00281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11E18" w14:textId="77777777" w:rsidR="003C09DA" w:rsidRPr="00C803C6" w:rsidRDefault="003C09DA" w:rsidP="00281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03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71AC3BEF" w14:textId="77777777" w:rsidR="003C09DA" w:rsidRPr="00C803C6" w:rsidRDefault="003C09DA" w:rsidP="00281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803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803C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842905" w14:textId="77777777" w:rsidR="003C09DA" w:rsidRPr="00C803C6" w:rsidRDefault="003C09DA" w:rsidP="00281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C09DA" w:rsidRPr="00C803C6" w14:paraId="3F88BCE1" w14:textId="77777777" w:rsidTr="002818A6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80102" w14:textId="77777777" w:rsidR="003C09DA" w:rsidRPr="00C803C6" w:rsidRDefault="003C09DA" w:rsidP="00281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803C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30BA55C" w14:textId="77777777" w:rsidR="003C09DA" w:rsidRPr="00C803C6" w:rsidRDefault="003C09DA" w:rsidP="00281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892D" w14:textId="77777777" w:rsidR="003C09DA" w:rsidRPr="00C803C6" w:rsidRDefault="003C09DA" w:rsidP="00281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803C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803C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803C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E423327" w14:textId="77777777" w:rsidR="003C09DA" w:rsidRPr="00C803C6" w:rsidRDefault="003C09DA" w:rsidP="00281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6CB134A9" w14:textId="77777777" w:rsidR="003C09DA" w:rsidRPr="00C803C6" w:rsidRDefault="003C09DA" w:rsidP="00281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3E1AE6" w14:textId="77777777" w:rsidR="003C09DA" w:rsidRPr="00C803C6" w:rsidRDefault="003C09DA" w:rsidP="00281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9ACBCA" w14:textId="77777777" w:rsidR="003C09DA" w:rsidRPr="00C803C6" w:rsidRDefault="003C09DA" w:rsidP="00281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BC2DBED" w14:textId="77777777" w:rsidR="003C09DA" w:rsidRPr="00C803C6" w:rsidRDefault="003C09DA" w:rsidP="003C09DA">
      <w:pPr>
        <w:rPr>
          <w:rFonts w:ascii="Arial" w:hAnsi="Arial" w:cs="Arial"/>
          <w:sz w:val="20"/>
          <w:szCs w:val="20"/>
        </w:rPr>
      </w:pPr>
    </w:p>
    <w:bookmarkEnd w:id="1"/>
    <w:bookmarkEnd w:id="2"/>
    <w:p w14:paraId="3ABCEA02" w14:textId="77777777" w:rsidR="00C803C6" w:rsidRPr="00181975" w:rsidRDefault="00C803C6" w:rsidP="00C803C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81975">
        <w:rPr>
          <w:rFonts w:ascii="Arial" w:hAnsi="Arial" w:cs="Arial"/>
          <w:b/>
          <w:u w:val="single"/>
        </w:rPr>
        <w:t>Reviewer details:</w:t>
      </w:r>
    </w:p>
    <w:p w14:paraId="7C6A3167" w14:textId="77777777" w:rsidR="00C803C6" w:rsidRPr="00181975" w:rsidRDefault="00C803C6" w:rsidP="00C803C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81975">
        <w:rPr>
          <w:rFonts w:ascii="Arial" w:hAnsi="Arial" w:cs="Arial"/>
          <w:b/>
          <w:color w:val="000000"/>
        </w:rPr>
        <w:t xml:space="preserve">Jitendra </w:t>
      </w:r>
      <w:proofErr w:type="spellStart"/>
      <w:r w:rsidRPr="00181975">
        <w:rPr>
          <w:rFonts w:ascii="Arial" w:hAnsi="Arial" w:cs="Arial"/>
          <w:b/>
          <w:color w:val="000000"/>
        </w:rPr>
        <w:t>Chobdar</w:t>
      </w:r>
      <w:proofErr w:type="spellEnd"/>
      <w:r w:rsidRPr="00181975">
        <w:rPr>
          <w:rFonts w:ascii="Arial" w:hAnsi="Arial" w:cs="Arial"/>
          <w:b/>
          <w:color w:val="000000"/>
        </w:rPr>
        <w:t>, Global Pharmacy College, India</w:t>
      </w:r>
    </w:p>
    <w:p w14:paraId="25E7AF2A" w14:textId="77777777" w:rsidR="00F1171E" w:rsidRPr="00C803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C803C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FED4" w14:textId="77777777" w:rsidR="00EA64DB" w:rsidRPr="0000007A" w:rsidRDefault="00EA64DB" w:rsidP="0099583E">
      <w:r>
        <w:separator/>
      </w:r>
    </w:p>
  </w:endnote>
  <w:endnote w:type="continuationSeparator" w:id="0">
    <w:p w14:paraId="3351DFC9" w14:textId="77777777" w:rsidR="00EA64DB" w:rsidRPr="0000007A" w:rsidRDefault="00EA64D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C6C1" w14:textId="77777777" w:rsidR="00EA64DB" w:rsidRPr="0000007A" w:rsidRDefault="00EA64DB" w:rsidP="0099583E">
      <w:r>
        <w:separator/>
      </w:r>
    </w:p>
  </w:footnote>
  <w:footnote w:type="continuationSeparator" w:id="0">
    <w:p w14:paraId="3B4E72D0" w14:textId="77777777" w:rsidR="00EA64DB" w:rsidRPr="0000007A" w:rsidRDefault="00EA64D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513605">
    <w:abstractNumId w:val="3"/>
  </w:num>
  <w:num w:numId="2" w16cid:durableId="1458374007">
    <w:abstractNumId w:val="6"/>
  </w:num>
  <w:num w:numId="3" w16cid:durableId="1963532101">
    <w:abstractNumId w:val="5"/>
  </w:num>
  <w:num w:numId="4" w16cid:durableId="1472215389">
    <w:abstractNumId w:val="7"/>
  </w:num>
  <w:num w:numId="5" w16cid:durableId="666789449">
    <w:abstractNumId w:val="4"/>
  </w:num>
  <w:num w:numId="6" w16cid:durableId="205726599">
    <w:abstractNumId w:val="0"/>
  </w:num>
  <w:num w:numId="7" w16cid:durableId="1307930211">
    <w:abstractNumId w:val="1"/>
  </w:num>
  <w:num w:numId="8" w16cid:durableId="1859273831">
    <w:abstractNumId w:val="9"/>
  </w:num>
  <w:num w:numId="9" w16cid:durableId="1404448737">
    <w:abstractNumId w:val="8"/>
  </w:num>
  <w:num w:numId="10" w16cid:durableId="2144418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11E0"/>
    <w:rsid w:val="00115767"/>
    <w:rsid w:val="00117DA2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09DA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0AA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008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5E60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3C9E"/>
    <w:rsid w:val="00867E37"/>
    <w:rsid w:val="0087201B"/>
    <w:rsid w:val="00877F10"/>
    <w:rsid w:val="00882091"/>
    <w:rsid w:val="00893E75"/>
    <w:rsid w:val="00895D0A"/>
    <w:rsid w:val="008B265C"/>
    <w:rsid w:val="008B7677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3C6C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B78A2"/>
    <w:rsid w:val="00AC1349"/>
    <w:rsid w:val="00AD6C51"/>
    <w:rsid w:val="00AE0E9B"/>
    <w:rsid w:val="00AE54CD"/>
    <w:rsid w:val="00AF2D05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03C6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3F97"/>
    <w:rsid w:val="00EA64DB"/>
    <w:rsid w:val="00EB3E91"/>
    <w:rsid w:val="00EB6E15"/>
    <w:rsid w:val="00EC6894"/>
    <w:rsid w:val="00ED6B12"/>
    <w:rsid w:val="00ED7400"/>
    <w:rsid w:val="00EF326D"/>
    <w:rsid w:val="00EF53FE"/>
    <w:rsid w:val="00F1171E"/>
    <w:rsid w:val="00F12FB2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1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111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A3F97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C803C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2025-08-18T11:39:00Z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