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C2750" w14:textId="75A6A93D" w:rsidR="00FB4937" w:rsidRPr="00702097" w:rsidRDefault="00702097">
      <w:pPr>
        <w:rPr>
          <w:rFonts w:ascii="Times New Roman" w:hAnsi="Times New Roman" w:cs="Times New Roman"/>
          <w:b/>
          <w:sz w:val="32"/>
          <w:szCs w:val="32"/>
        </w:rPr>
      </w:pPr>
      <w:r>
        <w:rPr>
          <w:rFonts w:ascii="Times New Roman" w:hAnsi="Times New Roman" w:cs="Times New Roman"/>
          <w:b/>
          <w:sz w:val="32"/>
          <w:szCs w:val="32"/>
        </w:rPr>
        <w:t xml:space="preserve">An Update on the </w:t>
      </w:r>
      <w:r w:rsidR="005D6A0F" w:rsidRPr="00702097">
        <w:rPr>
          <w:rFonts w:ascii="Times New Roman" w:hAnsi="Times New Roman" w:cs="Times New Roman"/>
          <w:b/>
          <w:sz w:val="32"/>
          <w:szCs w:val="32"/>
        </w:rPr>
        <w:t>Status</w:t>
      </w:r>
      <w:r w:rsidR="004317A4" w:rsidRPr="00702097">
        <w:rPr>
          <w:rFonts w:ascii="Times New Roman" w:hAnsi="Times New Roman" w:cs="Times New Roman"/>
          <w:b/>
          <w:sz w:val="32"/>
          <w:szCs w:val="32"/>
        </w:rPr>
        <w:t xml:space="preserve"> of Laparoscopic</w:t>
      </w:r>
      <w:r w:rsidR="00E57BDC" w:rsidRPr="00702097">
        <w:rPr>
          <w:rFonts w:ascii="Times New Roman" w:hAnsi="Times New Roman" w:cs="Times New Roman"/>
          <w:b/>
          <w:sz w:val="32"/>
          <w:szCs w:val="32"/>
        </w:rPr>
        <w:t xml:space="preserve"> Inguinal Hernia Repairs: Narrative review article </w:t>
      </w:r>
    </w:p>
    <w:p w14:paraId="14E2AA7D" w14:textId="77777777" w:rsidR="000B2656" w:rsidRDefault="000B2656" w:rsidP="00E57BDC">
      <w:pPr>
        <w:rPr>
          <w:rFonts w:ascii="Times New Roman" w:hAnsi="Times New Roman" w:cs="Times New Roman"/>
          <w:b/>
          <w:bCs/>
        </w:rPr>
      </w:pPr>
    </w:p>
    <w:p w14:paraId="211634E3" w14:textId="23A53B5A" w:rsidR="004317A4" w:rsidRDefault="004317A4" w:rsidP="00E57BDC">
      <w:pPr>
        <w:rPr>
          <w:rFonts w:ascii="Times New Roman" w:hAnsi="Times New Roman" w:cs="Times New Roman"/>
          <w:b/>
          <w:bCs/>
        </w:rPr>
      </w:pPr>
      <w:r>
        <w:rPr>
          <w:rFonts w:ascii="Times New Roman" w:hAnsi="Times New Roman" w:cs="Times New Roman"/>
          <w:b/>
          <w:bCs/>
        </w:rPr>
        <w:t>Abstract</w:t>
      </w:r>
    </w:p>
    <w:p w14:paraId="2401CF6B" w14:textId="4CA03A82" w:rsidR="005D6A0F" w:rsidRPr="005D6A0F" w:rsidRDefault="005D6A0F" w:rsidP="005D6A0F">
      <w:pPr>
        <w:rPr>
          <w:rFonts w:ascii="Times New Roman" w:hAnsi="Times New Roman" w:cs="Times New Roman"/>
        </w:rPr>
      </w:pPr>
      <w:r w:rsidRPr="005D6A0F">
        <w:rPr>
          <w:rFonts w:ascii="Times New Roman" w:hAnsi="Times New Roman" w:cs="Times New Roman"/>
        </w:rPr>
        <w:t xml:space="preserve">The utilization of laparoscopic techniques for inguinal hernia repair has been increasingly adopted in clinical practice. The Transabdominal Preperitoneal (TAPP) and Total Extraperitoneal (TEP) approaches are the predominant procedures employed for the treatment of primary, recurrent, and bilateral inguinal hernias. These techniques, however, necessitate specialized equipment and training, and they present a significant learning curve. </w:t>
      </w:r>
      <w:commentRangeStart w:id="0"/>
      <w:r w:rsidRPr="005D6A0F">
        <w:rPr>
          <w:rFonts w:ascii="Times New Roman" w:hAnsi="Times New Roman" w:cs="Times New Roman"/>
        </w:rPr>
        <w:t xml:space="preserve">This </w:t>
      </w:r>
      <w:r w:rsidR="005E5768">
        <w:rPr>
          <w:rFonts w:ascii="Times New Roman" w:hAnsi="Times New Roman" w:cs="Times New Roman"/>
        </w:rPr>
        <w:t>chapter</w:t>
      </w:r>
      <w:r w:rsidRPr="005D6A0F">
        <w:rPr>
          <w:rFonts w:ascii="Times New Roman" w:hAnsi="Times New Roman" w:cs="Times New Roman"/>
        </w:rPr>
        <w:t xml:space="preserve"> </w:t>
      </w:r>
      <w:commentRangeEnd w:id="0"/>
      <w:r w:rsidR="00DE11CE">
        <w:rPr>
          <w:rStyle w:val="CommentReference"/>
        </w:rPr>
        <w:commentReference w:id="0"/>
      </w:r>
      <w:r w:rsidRPr="005D6A0F">
        <w:rPr>
          <w:rFonts w:ascii="Times New Roman" w:hAnsi="Times New Roman" w:cs="Times New Roman"/>
        </w:rPr>
        <w:t>aims to examine the advantages and disadvantages of the TAPP and TEP repair methods. Furthermore, we will compare these laparoscopic techniques with traditional open inguinal repairs and explore the role of robotic-assisted inguinal hernia repair.</w:t>
      </w:r>
    </w:p>
    <w:p w14:paraId="366AE508" w14:textId="77777777" w:rsidR="004317A4" w:rsidRPr="004317A4" w:rsidRDefault="004317A4" w:rsidP="004317A4">
      <w:pPr>
        <w:rPr>
          <w:rFonts w:ascii="Times New Roman" w:hAnsi="Times New Roman" w:cs="Times New Roman"/>
        </w:rPr>
      </w:pPr>
    </w:p>
    <w:p w14:paraId="3DE14730" w14:textId="77777777" w:rsidR="004317A4" w:rsidRPr="004317A4" w:rsidRDefault="004317A4" w:rsidP="004317A4">
      <w:pPr>
        <w:rPr>
          <w:rFonts w:ascii="Times New Roman" w:hAnsi="Times New Roman" w:cs="Times New Roman"/>
        </w:rPr>
      </w:pPr>
      <w:r w:rsidRPr="004317A4">
        <w:rPr>
          <w:rFonts w:ascii="Times New Roman" w:hAnsi="Times New Roman" w:cs="Times New Roman"/>
        </w:rPr>
        <w:t xml:space="preserve">Keywords- “Inguinal Hernia”,” Laparoscopic repair”,” Transabdominal preperitoneal”,” Total Extraperitoneal”,” Robotic hernia repair”,” complications”, and “mesh” </w:t>
      </w:r>
    </w:p>
    <w:p w14:paraId="32A0BAE0" w14:textId="1D60CF6D" w:rsidR="00E57BDC" w:rsidRDefault="00D261C6" w:rsidP="00E57BDC">
      <w:pPr>
        <w:rPr>
          <w:rFonts w:ascii="Times New Roman" w:hAnsi="Times New Roman" w:cs="Times New Roman"/>
          <w:b/>
          <w:bCs/>
        </w:rPr>
      </w:pPr>
      <w:r w:rsidRPr="00D261C6">
        <w:rPr>
          <w:rFonts w:ascii="Times New Roman" w:hAnsi="Times New Roman" w:cs="Times New Roman"/>
          <w:b/>
          <w:bCs/>
        </w:rPr>
        <w:t>Introduction</w:t>
      </w:r>
    </w:p>
    <w:p w14:paraId="4A8EA56A" w14:textId="584A0034" w:rsidR="00987E50" w:rsidRDefault="005A5BED" w:rsidP="00E57BDC">
      <w:pPr>
        <w:rPr>
          <w:rFonts w:ascii="Times New Roman" w:hAnsi="Times New Roman" w:cs="Times New Roman"/>
          <w:color w:val="000000"/>
        </w:rPr>
      </w:pPr>
      <w:r w:rsidRPr="005A5BED">
        <w:rPr>
          <w:rFonts w:ascii="Times New Roman" w:hAnsi="Times New Roman" w:cs="Times New Roman"/>
        </w:rPr>
        <w:t xml:space="preserve">Inguinal </w:t>
      </w:r>
      <w:r>
        <w:rPr>
          <w:rFonts w:ascii="Times New Roman" w:hAnsi="Times New Roman" w:cs="Times New Roman"/>
        </w:rPr>
        <w:t xml:space="preserve">hernia repair is one of the most common surgical procedures performed by general surgeons, with up to 200,000 to 800,000 operations performed </w:t>
      </w:r>
      <w:commentRangeStart w:id="1"/>
      <w:r>
        <w:rPr>
          <w:rFonts w:ascii="Times New Roman" w:hAnsi="Times New Roman" w:cs="Times New Roman"/>
        </w:rPr>
        <w:t xml:space="preserve">yearly in Europe and the United States. </w:t>
      </w:r>
      <w:commentRangeEnd w:id="1"/>
      <w:r w:rsidR="00DE11CE">
        <w:rPr>
          <w:rStyle w:val="CommentReference"/>
        </w:rPr>
        <w:commentReference w:id="1"/>
      </w:r>
      <w:r>
        <w:rPr>
          <w:rFonts w:ascii="Times New Roman" w:hAnsi="Times New Roman" w:cs="Times New Roman"/>
        </w:rPr>
        <w:t>Male patients account for most cases of inguinal hernia, with a lifetime risk of 27%, and female patients have a risk of 3%.</w:t>
      </w:r>
      <w:r w:rsidR="00987E50">
        <w:rPr>
          <w:rFonts w:ascii="Times New Roman" w:hAnsi="Times New Roman" w:cs="Times New Roman"/>
        </w:rPr>
        <w:t xml:space="preserve"> </w:t>
      </w:r>
      <w:r>
        <w:rPr>
          <w:rFonts w:ascii="Times New Roman" w:hAnsi="Times New Roman" w:cs="Times New Roman"/>
        </w:rPr>
        <w:t xml:space="preserve">The </w:t>
      </w:r>
      <w:r w:rsidR="00987E50">
        <w:rPr>
          <w:rFonts w:ascii="Times New Roman" w:hAnsi="Times New Roman" w:cs="Times New Roman"/>
        </w:rPr>
        <w:t>inguinal hernia repairs can be divided into open repairs, with the Lichtenstein repair being the most common procedure</w:t>
      </w:r>
      <w:r w:rsidR="005E5768">
        <w:rPr>
          <w:rFonts w:ascii="Times New Roman" w:hAnsi="Times New Roman" w:cs="Times New Roman"/>
        </w:rPr>
        <w:t>, and t</w:t>
      </w:r>
      <w:r w:rsidR="00987E50">
        <w:rPr>
          <w:rFonts w:ascii="Times New Roman" w:hAnsi="Times New Roman" w:cs="Times New Roman"/>
        </w:rPr>
        <w:t>he Laparoscopic inguinal hernia repairs are divided into the Transabdominal Preperitoneal (TAPP) and the total extraperitoneal (TEP)</w:t>
      </w:r>
      <w:sdt>
        <w:sdtPr>
          <w:rPr>
            <w:rFonts w:ascii="Times New Roman" w:hAnsi="Times New Roman" w:cs="Times New Roman"/>
            <w:color w:val="000000"/>
          </w:rPr>
          <w:tag w:val="MENDELEY_CITATION_v3_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"/>
          <w:id w:val="-609818924"/>
          <w:placeholder>
            <w:docPart w:val="DefaultPlaceholder_-1854013440"/>
          </w:placeholder>
        </w:sdtPr>
        <w:sdtContent>
          <w:r w:rsidR="00FD39A7" w:rsidRPr="00FD39A7">
            <w:rPr>
              <w:rFonts w:eastAsia="Times New Roman"/>
              <w:color w:val="000000"/>
            </w:rPr>
            <w:t>(Bittner &amp; Schwarz, 2012)</w:t>
          </w:r>
        </w:sdtContent>
      </w:sdt>
      <w:r w:rsidR="00987E50">
        <w:rPr>
          <w:rFonts w:ascii="Times New Roman" w:hAnsi="Times New Roman" w:cs="Times New Roman"/>
          <w:color w:val="000000"/>
        </w:rPr>
        <w:t xml:space="preserve">The Transabdominal Preperitoneal(TAPP) repair is performed under general </w:t>
      </w:r>
      <w:r w:rsidR="00D45EB1">
        <w:rPr>
          <w:rFonts w:ascii="Times New Roman" w:hAnsi="Times New Roman" w:cs="Times New Roman"/>
          <w:color w:val="000000"/>
        </w:rPr>
        <w:t>anesthesia</w:t>
      </w:r>
      <w:r w:rsidR="00987E50">
        <w:rPr>
          <w:rFonts w:ascii="Times New Roman" w:hAnsi="Times New Roman" w:cs="Times New Roman"/>
          <w:color w:val="000000"/>
        </w:rPr>
        <w:t>,</w:t>
      </w:r>
      <w:r w:rsidR="00D45EB1">
        <w:rPr>
          <w:rFonts w:ascii="Times New Roman" w:hAnsi="Times New Roman" w:cs="Times New Roman"/>
          <w:color w:val="000000"/>
        </w:rPr>
        <w:t xml:space="preserve"> </w:t>
      </w:r>
      <w:r w:rsidR="00987E50">
        <w:rPr>
          <w:rFonts w:ascii="Times New Roman" w:hAnsi="Times New Roman" w:cs="Times New Roman"/>
          <w:color w:val="000000"/>
        </w:rPr>
        <w:t>with the hernia being accessed in the peritoneal cavity,</w:t>
      </w:r>
      <w:r w:rsidR="00D45EB1">
        <w:rPr>
          <w:rFonts w:ascii="Times New Roman" w:hAnsi="Times New Roman" w:cs="Times New Roman"/>
          <w:color w:val="000000"/>
        </w:rPr>
        <w:t xml:space="preserve"> </w:t>
      </w:r>
      <w:r w:rsidR="00987E50">
        <w:rPr>
          <w:rFonts w:ascii="Times New Roman" w:hAnsi="Times New Roman" w:cs="Times New Roman"/>
          <w:color w:val="000000"/>
        </w:rPr>
        <w:t>and after incision of the peritoneum,</w:t>
      </w:r>
      <w:r w:rsidR="00D45EB1">
        <w:rPr>
          <w:rFonts w:ascii="Times New Roman" w:hAnsi="Times New Roman" w:cs="Times New Roman"/>
          <w:color w:val="000000"/>
        </w:rPr>
        <w:t xml:space="preserve"> </w:t>
      </w:r>
      <w:r w:rsidR="00987E50">
        <w:rPr>
          <w:rFonts w:ascii="Times New Roman" w:hAnsi="Times New Roman" w:cs="Times New Roman"/>
          <w:color w:val="000000"/>
        </w:rPr>
        <w:t xml:space="preserve">the hernia sac is identified and </w:t>
      </w:r>
      <w:r w:rsidR="00D45EB1">
        <w:rPr>
          <w:rFonts w:ascii="Times New Roman" w:hAnsi="Times New Roman" w:cs="Times New Roman"/>
          <w:color w:val="000000"/>
        </w:rPr>
        <w:t>reduced, a</w:t>
      </w:r>
      <w:r w:rsidR="00987E50">
        <w:rPr>
          <w:rFonts w:ascii="Times New Roman" w:hAnsi="Times New Roman" w:cs="Times New Roman"/>
          <w:color w:val="000000"/>
        </w:rPr>
        <w:t xml:space="preserve"> mesh is </w:t>
      </w:r>
      <w:r w:rsidR="00D45EB1">
        <w:rPr>
          <w:rFonts w:ascii="Times New Roman" w:hAnsi="Times New Roman" w:cs="Times New Roman"/>
          <w:color w:val="000000"/>
        </w:rPr>
        <w:t>then</w:t>
      </w:r>
      <w:r w:rsidR="00987E50">
        <w:rPr>
          <w:rFonts w:ascii="Times New Roman" w:hAnsi="Times New Roman" w:cs="Times New Roman"/>
          <w:color w:val="000000"/>
        </w:rPr>
        <w:t xml:space="preserve"> placed in the preperitoneal space</w:t>
      </w:r>
      <w:r w:rsidR="00D45EB1">
        <w:rPr>
          <w:rFonts w:ascii="Times New Roman" w:hAnsi="Times New Roman" w:cs="Times New Roman"/>
          <w:color w:val="000000"/>
        </w:rPr>
        <w:t>,</w:t>
      </w:r>
      <w:r w:rsidR="00987E50">
        <w:rPr>
          <w:rFonts w:ascii="Times New Roman" w:hAnsi="Times New Roman" w:cs="Times New Roman"/>
          <w:color w:val="000000"/>
        </w:rPr>
        <w:t xml:space="preserve"> and </w:t>
      </w:r>
      <w:r w:rsidR="00D45EB1">
        <w:rPr>
          <w:rFonts w:ascii="Times New Roman" w:hAnsi="Times New Roman" w:cs="Times New Roman"/>
          <w:color w:val="000000"/>
        </w:rPr>
        <w:t>closure of the peritoneum is performed. The Total Extraperitoneal repair (TEP) involves approaching the hernia via the preperitoneal space without breaching the peritoneal cavity, and after reduction of the hernia, a mesh is inserted in the preperitoneal space</w:t>
      </w:r>
      <w:sdt>
        <w:sdtPr>
          <w:rPr>
            <w:rFonts w:ascii="Times New Roman" w:hAnsi="Times New Roman" w:cs="Times New Roman"/>
            <w:color w:val="000000"/>
          </w:rPr>
          <w:tag w:val="MENDELEY_CITATION_v3_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"/>
          <w:id w:val="-1669013561"/>
          <w:placeholder>
            <w:docPart w:val="DefaultPlaceholder_-1854013440"/>
          </w:placeholder>
        </w:sdtPr>
        <w:sdtContent>
          <w:r w:rsidR="00FD39A7" w:rsidRPr="00FD39A7">
            <w:rPr>
              <w:rFonts w:eastAsia="Times New Roman"/>
              <w:color w:val="000000"/>
            </w:rPr>
            <w:t>(Yang &amp; Liu, 2016)</w:t>
          </w:r>
        </w:sdtContent>
      </w:sdt>
      <w:r w:rsidR="00D45EB1">
        <w:rPr>
          <w:rFonts w:ascii="Times New Roman" w:hAnsi="Times New Roman" w:cs="Times New Roman"/>
          <w:color w:val="000000"/>
        </w:rPr>
        <w:t xml:space="preserve">. </w:t>
      </w:r>
      <w:r w:rsidR="00987E50">
        <w:rPr>
          <w:rFonts w:ascii="Times New Roman" w:hAnsi="Times New Roman" w:cs="Times New Roman"/>
          <w:color w:val="000000"/>
        </w:rPr>
        <w:t xml:space="preserve"> </w:t>
      </w:r>
    </w:p>
    <w:p w14:paraId="2CF284A0" w14:textId="39B79B03" w:rsidR="00987E50" w:rsidRDefault="00D45EB1" w:rsidP="00E57BDC">
      <w:pPr>
        <w:rPr>
          <w:rFonts w:ascii="Times New Roman" w:hAnsi="Times New Roman" w:cs="Times New Roman"/>
          <w:color w:val="000000"/>
        </w:rPr>
      </w:pPr>
      <w:r>
        <w:rPr>
          <w:rFonts w:ascii="Times New Roman" w:hAnsi="Times New Roman" w:cs="Times New Roman"/>
          <w:color w:val="000000"/>
        </w:rPr>
        <w:t xml:space="preserve">Laparoscopic inguinal hernia repair was initially performed for recurrent and bilateral inguinal hernias, but now it </w:t>
      </w:r>
      <w:r w:rsidR="005E5768">
        <w:rPr>
          <w:rFonts w:ascii="Times New Roman" w:hAnsi="Times New Roman" w:cs="Times New Roman"/>
          <w:color w:val="000000"/>
        </w:rPr>
        <w:t>is performed</w:t>
      </w:r>
      <w:r>
        <w:rPr>
          <w:rFonts w:ascii="Times New Roman" w:hAnsi="Times New Roman" w:cs="Times New Roman"/>
          <w:color w:val="000000"/>
        </w:rPr>
        <w:t xml:space="preserve"> for primary inguinal hernias. They are performed under general anesthesia and require training due to the access to the inguinal hernias </w:t>
      </w:r>
      <w:r w:rsidR="00046518">
        <w:rPr>
          <w:rFonts w:ascii="Times New Roman" w:hAnsi="Times New Roman" w:cs="Times New Roman"/>
          <w:color w:val="000000"/>
        </w:rPr>
        <w:t>being</w:t>
      </w:r>
      <w:r>
        <w:rPr>
          <w:rFonts w:ascii="Times New Roman" w:hAnsi="Times New Roman" w:cs="Times New Roman"/>
          <w:color w:val="000000"/>
        </w:rPr>
        <w:t xml:space="preserve"> different from the open inguinal </w:t>
      </w:r>
      <w:r w:rsidR="00046518">
        <w:rPr>
          <w:rFonts w:ascii="Times New Roman" w:hAnsi="Times New Roman" w:cs="Times New Roman"/>
          <w:color w:val="000000"/>
        </w:rPr>
        <w:t>repairs, the</w:t>
      </w:r>
      <w:r>
        <w:rPr>
          <w:rFonts w:ascii="Times New Roman" w:hAnsi="Times New Roman" w:cs="Times New Roman"/>
          <w:color w:val="000000"/>
        </w:rPr>
        <w:t xml:space="preserve"> different anatomical structures</w:t>
      </w:r>
      <w:r w:rsidR="005E5768">
        <w:rPr>
          <w:rFonts w:ascii="Times New Roman" w:hAnsi="Times New Roman" w:cs="Times New Roman"/>
          <w:color w:val="000000"/>
        </w:rPr>
        <w:t xml:space="preserve"> that are encountered</w:t>
      </w:r>
      <w:r w:rsidR="00046518">
        <w:rPr>
          <w:rFonts w:ascii="Times New Roman" w:hAnsi="Times New Roman" w:cs="Times New Roman"/>
          <w:color w:val="000000"/>
        </w:rPr>
        <w:t>,</w:t>
      </w:r>
      <w:r>
        <w:rPr>
          <w:rFonts w:ascii="Times New Roman" w:hAnsi="Times New Roman" w:cs="Times New Roman"/>
          <w:color w:val="000000"/>
        </w:rPr>
        <w:t xml:space="preserve"> and the complications that can occur due to damage to the neurovascular structures,</w:t>
      </w:r>
      <w:r w:rsidR="00046518">
        <w:rPr>
          <w:rFonts w:ascii="Times New Roman" w:hAnsi="Times New Roman" w:cs="Times New Roman"/>
          <w:color w:val="000000"/>
        </w:rPr>
        <w:t xml:space="preserve"> </w:t>
      </w:r>
      <w:r>
        <w:rPr>
          <w:rFonts w:ascii="Times New Roman" w:hAnsi="Times New Roman" w:cs="Times New Roman"/>
          <w:color w:val="000000"/>
        </w:rPr>
        <w:t>bladder</w:t>
      </w:r>
      <w:r w:rsidR="00046518">
        <w:rPr>
          <w:rFonts w:ascii="Times New Roman" w:hAnsi="Times New Roman" w:cs="Times New Roman"/>
          <w:color w:val="000000"/>
        </w:rPr>
        <w:t>,</w:t>
      </w:r>
      <w:r>
        <w:rPr>
          <w:rFonts w:ascii="Times New Roman" w:hAnsi="Times New Roman" w:cs="Times New Roman"/>
          <w:color w:val="000000"/>
        </w:rPr>
        <w:t xml:space="preserve"> and bowel</w:t>
      </w:r>
      <w:r w:rsidR="00046518">
        <w:rPr>
          <w:rFonts w:ascii="Times New Roman" w:hAnsi="Times New Roman" w:cs="Times New Roman"/>
          <w:color w:val="000000"/>
        </w:rPr>
        <w:t xml:space="preserve">. Placement of the mesh in the preperitoneal space requires training, as well as the method of its </w:t>
      </w:r>
      <w:r w:rsidR="00046518">
        <w:rPr>
          <w:rFonts w:ascii="Times New Roman" w:hAnsi="Times New Roman" w:cs="Times New Roman"/>
          <w:color w:val="000000"/>
        </w:rPr>
        <w:lastRenderedPageBreak/>
        <w:t>fixation</w:t>
      </w:r>
      <w:sdt>
        <w:sdtPr>
          <w:rPr>
            <w:rFonts w:ascii="Times New Roman" w:hAnsi="Times New Roman" w:cs="Times New Roman"/>
            <w:color w:val="000000"/>
          </w:rPr>
          <w:tag w:val="MENDELEY_CITATION_v3_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"/>
          <w:id w:val="76333894"/>
          <w:placeholder>
            <w:docPart w:val="DefaultPlaceholder_-1854013440"/>
          </w:placeholder>
        </w:sdtPr>
        <w:sdtContent>
          <w:r w:rsidR="00FD39A7" w:rsidRPr="00FD39A7">
            <w:rPr>
              <w:rFonts w:eastAsia="Times New Roman"/>
              <w:color w:val="000000"/>
            </w:rPr>
            <w:t xml:space="preserve">(Arregui &amp; Young, 2005; </w:t>
          </w:r>
          <w:proofErr w:type="spellStart"/>
          <w:r w:rsidR="00FD39A7" w:rsidRPr="00FD39A7">
            <w:rPr>
              <w:rFonts w:eastAsia="Times New Roman"/>
              <w:color w:val="000000"/>
            </w:rPr>
            <w:t>Cavazzola</w:t>
          </w:r>
          <w:proofErr w:type="spellEnd"/>
          <w:r w:rsidR="00FD39A7" w:rsidRPr="00FD39A7">
            <w:rPr>
              <w:rFonts w:eastAsia="Times New Roman"/>
              <w:color w:val="000000"/>
            </w:rPr>
            <w:t xml:space="preserve"> &amp; Rosen, 2013)</w:t>
          </w:r>
        </w:sdtContent>
      </w:sdt>
      <w:r w:rsidR="00D41F7F">
        <w:rPr>
          <w:rFonts w:ascii="Times New Roman" w:hAnsi="Times New Roman" w:cs="Times New Roman"/>
          <w:color w:val="000000"/>
        </w:rPr>
        <w:t xml:space="preserve">. Some of the complications of laparoscopic inguinal hernia repairs include injury to the inferior epigastric vessel and external iliac vessels, injury to the spermatic cord, scrotal swelling, and seroma formation. There is also a risk of injury to the cutaneous nerves, like </w:t>
      </w:r>
      <w:r w:rsidR="005E5768">
        <w:rPr>
          <w:rFonts w:ascii="Times New Roman" w:hAnsi="Times New Roman" w:cs="Times New Roman"/>
          <w:color w:val="000000"/>
        </w:rPr>
        <w:t>lateral</w:t>
      </w:r>
      <w:r w:rsidR="00D41F7F">
        <w:rPr>
          <w:rFonts w:ascii="Times New Roman" w:hAnsi="Times New Roman" w:cs="Times New Roman"/>
          <w:color w:val="000000"/>
        </w:rPr>
        <w:t xml:space="preserve"> femoral cutaneous nerves</w:t>
      </w:r>
      <w:sdt>
        <w:sdtPr>
          <w:rPr>
            <w:rFonts w:ascii="Times New Roman" w:hAnsi="Times New Roman" w:cs="Times New Roman"/>
            <w:color w:val="000000"/>
          </w:rPr>
          <w:tag w:val="MENDELEY_CITATION_v3_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"/>
          <w:id w:val="284012859"/>
          <w:placeholder>
            <w:docPart w:val="DefaultPlaceholder_-1854013440"/>
          </w:placeholder>
        </w:sdtPr>
        <w:sdtContent>
          <w:r w:rsidR="00FD39A7" w:rsidRPr="00FD39A7">
            <w:rPr>
              <w:rFonts w:ascii="Times New Roman" w:hAnsi="Times New Roman" w:cs="Times New Roman"/>
              <w:color w:val="000000"/>
            </w:rPr>
            <w:t>(Miguel et al., 1998.)</w:t>
          </w:r>
        </w:sdtContent>
      </w:sdt>
      <w:r w:rsidR="00D41F7F">
        <w:rPr>
          <w:rFonts w:ascii="Times New Roman" w:hAnsi="Times New Roman" w:cs="Times New Roman"/>
          <w:color w:val="000000"/>
        </w:rPr>
        <w:t>.</w:t>
      </w:r>
    </w:p>
    <w:p w14:paraId="40BC60A9" w14:textId="3A6704EC" w:rsidR="00987E50" w:rsidRDefault="00046518" w:rsidP="00E57BDC">
      <w:pPr>
        <w:rPr>
          <w:rFonts w:ascii="Times New Roman" w:hAnsi="Times New Roman" w:cs="Times New Roman"/>
          <w:color w:val="000000"/>
        </w:rPr>
      </w:pPr>
      <w:r>
        <w:rPr>
          <w:rFonts w:ascii="Times New Roman" w:hAnsi="Times New Roman" w:cs="Times New Roman"/>
          <w:color w:val="000000"/>
        </w:rPr>
        <w:t>The Hernia Surge guidelines for the management of inguinal hernias by the Australasian Hernia Society have recommended that both the Transabdominal Preperitoneal (TAPP) and the Total Extraperitoneal (TEP) procedures are effective, and the choice of which procedure to perform will depend on the expertise and skill of the operating surgeo</w:t>
      </w:r>
      <w:r w:rsidR="005F79E9">
        <w:rPr>
          <w:rFonts w:ascii="Times New Roman" w:hAnsi="Times New Roman" w:cs="Times New Roman"/>
          <w:color w:val="000000"/>
        </w:rPr>
        <w:t>n. Both primary and bilateral inguinal hernias can be repaired by these methods</w:t>
      </w:r>
      <w:sdt>
        <w:sdtPr>
          <w:rPr>
            <w:rFonts w:ascii="Times New Roman" w:hAnsi="Times New Roman" w:cs="Times New Roman"/>
            <w:color w:val="000000"/>
          </w:rPr>
          <w:tag w:val="MENDELEY_CITATION_v3_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"/>
          <w:id w:val="1298183438"/>
          <w:placeholder>
            <w:docPart w:val="DefaultPlaceholder_-1854013440"/>
          </w:placeholder>
        </w:sdtPr>
        <w:sdtContent>
          <w:r w:rsidR="00FD39A7" w:rsidRPr="00FD39A7">
            <w:rPr>
              <w:rFonts w:ascii="Times New Roman" w:hAnsi="Times New Roman" w:cs="Times New Roman"/>
              <w:color w:val="000000"/>
            </w:rPr>
            <w:t>(Tran, 2018)</w:t>
          </w:r>
        </w:sdtContent>
      </w:sdt>
      <w:r>
        <w:rPr>
          <w:rFonts w:ascii="Times New Roman" w:hAnsi="Times New Roman" w:cs="Times New Roman"/>
          <w:color w:val="000000"/>
        </w:rPr>
        <w:t>.</w:t>
      </w:r>
      <w:r w:rsidR="005F79E9">
        <w:rPr>
          <w:rFonts w:ascii="Times New Roman" w:hAnsi="Times New Roman" w:cs="Times New Roman"/>
          <w:color w:val="000000"/>
        </w:rPr>
        <w:t>The updated guidelines for inguinal hernia management have recommended that primary inguinal hernias in both males and females should be managed by these laparoscopic procedures due to reduced morbidity and chronic pain, provided that the surgeon has the required experience and expertise to perform them</w:t>
      </w:r>
      <w:sdt>
        <w:sdtPr>
          <w:rPr>
            <w:rFonts w:ascii="Times New Roman" w:hAnsi="Times New Roman" w:cs="Times New Roman"/>
            <w:color w:val="000000"/>
          </w:rPr>
          <w:tag w:val="MENDELEY_CITATION_v3_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"/>
          <w:id w:val="1621870429"/>
          <w:placeholder>
            <w:docPart w:val="DefaultPlaceholder_-1854013440"/>
          </w:placeholder>
        </w:sdtPr>
        <w:sdtContent>
          <w:r w:rsidR="00FD39A7" w:rsidRPr="00FD39A7">
            <w:rPr>
              <w:rFonts w:ascii="Times New Roman" w:hAnsi="Times New Roman" w:cs="Times New Roman"/>
              <w:color w:val="000000"/>
            </w:rPr>
            <w:t>(</w:t>
          </w:r>
          <w:proofErr w:type="spellStart"/>
          <w:r w:rsidR="00FD39A7" w:rsidRPr="00FD39A7">
            <w:rPr>
              <w:rFonts w:ascii="Times New Roman" w:hAnsi="Times New Roman" w:cs="Times New Roman"/>
              <w:color w:val="000000"/>
            </w:rPr>
            <w:t>Stabilini</w:t>
          </w:r>
          <w:proofErr w:type="spellEnd"/>
          <w:r w:rsidR="00FD39A7" w:rsidRPr="00FD39A7">
            <w:rPr>
              <w:rFonts w:ascii="Times New Roman" w:hAnsi="Times New Roman" w:cs="Times New Roman"/>
              <w:color w:val="000000"/>
            </w:rPr>
            <w:t xml:space="preserve"> et al., 2023)</w:t>
          </w:r>
        </w:sdtContent>
      </w:sdt>
      <w:r w:rsidR="005F79E9">
        <w:rPr>
          <w:rFonts w:ascii="Times New Roman" w:hAnsi="Times New Roman" w:cs="Times New Roman"/>
          <w:color w:val="000000"/>
        </w:rPr>
        <w:t>.</w:t>
      </w:r>
      <w:r w:rsidR="00D82C2C">
        <w:rPr>
          <w:rFonts w:ascii="Times New Roman" w:hAnsi="Times New Roman" w:cs="Times New Roman"/>
          <w:color w:val="000000"/>
        </w:rPr>
        <w:t>The European Hernia Society on the treatment of inguinal hernia in adult patients has also recommended the same indications for</w:t>
      </w:r>
      <w:r w:rsidR="005E5768">
        <w:rPr>
          <w:rFonts w:ascii="Times New Roman" w:hAnsi="Times New Roman" w:cs="Times New Roman"/>
          <w:color w:val="000000"/>
        </w:rPr>
        <w:t xml:space="preserve"> the use of </w:t>
      </w:r>
      <w:r w:rsidR="00D82C2C">
        <w:rPr>
          <w:rFonts w:ascii="Times New Roman" w:hAnsi="Times New Roman" w:cs="Times New Roman"/>
          <w:color w:val="000000"/>
        </w:rPr>
        <w:t xml:space="preserve"> laparoscopic inguinal hernia repairs </w:t>
      </w:r>
      <w:r w:rsidR="005E5768">
        <w:rPr>
          <w:rFonts w:ascii="Times New Roman" w:hAnsi="Times New Roman" w:cs="Times New Roman"/>
          <w:color w:val="000000"/>
        </w:rPr>
        <w:t>for the management</w:t>
      </w:r>
      <w:r w:rsidR="00D82C2C">
        <w:rPr>
          <w:rFonts w:ascii="Times New Roman" w:hAnsi="Times New Roman" w:cs="Times New Roman"/>
          <w:color w:val="000000"/>
        </w:rPr>
        <w:t xml:space="preserve"> of</w:t>
      </w:r>
      <w:r w:rsidR="005E5768">
        <w:rPr>
          <w:rFonts w:ascii="Times New Roman" w:hAnsi="Times New Roman" w:cs="Times New Roman"/>
          <w:color w:val="000000"/>
        </w:rPr>
        <w:t xml:space="preserve"> primary</w:t>
      </w:r>
      <w:r w:rsidR="00D82C2C">
        <w:rPr>
          <w:rFonts w:ascii="Times New Roman" w:hAnsi="Times New Roman" w:cs="Times New Roman"/>
          <w:color w:val="000000"/>
        </w:rPr>
        <w:t xml:space="preserve"> inguinal hernias in adults</w:t>
      </w:r>
      <w:sdt>
        <w:sdtPr>
          <w:rPr>
            <w:rFonts w:ascii="Times New Roman" w:hAnsi="Times New Roman" w:cs="Times New Roman"/>
            <w:color w:val="000000"/>
          </w:rPr>
          <w:tag w:val="MENDELEY_CITATION_v3_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"/>
          <w:id w:val="1233349856"/>
          <w:placeholder>
            <w:docPart w:val="DefaultPlaceholder_-1854013440"/>
          </w:placeholder>
        </w:sdtPr>
        <w:sdtContent>
          <w:r w:rsidR="00FD39A7" w:rsidRPr="00FD39A7">
            <w:rPr>
              <w:rFonts w:ascii="Times New Roman" w:hAnsi="Times New Roman" w:cs="Times New Roman"/>
              <w:color w:val="000000"/>
            </w:rPr>
            <w:t>(Simons et al., 2009)</w:t>
          </w:r>
        </w:sdtContent>
      </w:sdt>
      <w:r w:rsidR="00D82C2C">
        <w:rPr>
          <w:rFonts w:ascii="Times New Roman" w:hAnsi="Times New Roman" w:cs="Times New Roman"/>
          <w:color w:val="000000"/>
        </w:rPr>
        <w:t xml:space="preserve">. </w:t>
      </w:r>
      <w:r w:rsidR="005F79E9">
        <w:rPr>
          <w:rFonts w:ascii="Times New Roman" w:hAnsi="Times New Roman" w:cs="Times New Roman"/>
          <w:color w:val="000000"/>
        </w:rPr>
        <w:t xml:space="preserve"> </w:t>
      </w:r>
    </w:p>
    <w:p w14:paraId="5402B6CF" w14:textId="200705DA" w:rsidR="009A2A0E" w:rsidRPr="009A2A0E" w:rsidRDefault="000972C6" w:rsidP="009A2A0E">
      <w:pPr>
        <w:rPr>
          <w:rFonts w:ascii="Times New Roman" w:hAnsi="Times New Roman" w:cs="Times New Roman"/>
          <w:color w:val="000000"/>
        </w:rPr>
      </w:pPr>
      <w:r>
        <w:rPr>
          <w:rFonts w:ascii="Times New Roman" w:hAnsi="Times New Roman" w:cs="Times New Roman"/>
          <w:color w:val="000000"/>
        </w:rPr>
        <w:t>Laparoscopic</w:t>
      </w:r>
      <w:r w:rsidR="009A2A0E">
        <w:rPr>
          <w:rFonts w:ascii="Times New Roman" w:hAnsi="Times New Roman" w:cs="Times New Roman"/>
          <w:color w:val="000000"/>
        </w:rPr>
        <w:t xml:space="preserve"> inguinal hernia repairs </w:t>
      </w:r>
      <w:r w:rsidR="005E5768">
        <w:rPr>
          <w:rFonts w:ascii="Times New Roman" w:hAnsi="Times New Roman" w:cs="Times New Roman"/>
          <w:color w:val="000000"/>
        </w:rPr>
        <w:t>are increasingly being</w:t>
      </w:r>
      <w:r w:rsidR="009A2A0E">
        <w:rPr>
          <w:rFonts w:ascii="Times New Roman" w:hAnsi="Times New Roman" w:cs="Times New Roman"/>
          <w:color w:val="000000"/>
        </w:rPr>
        <w:t xml:space="preserve"> performed for primary, bilateral, and recurrent inguinal hernias. </w:t>
      </w:r>
      <w:r w:rsidR="009A2A0E" w:rsidRPr="009A2A0E">
        <w:rPr>
          <w:rFonts w:ascii="Times New Roman" w:hAnsi="Times New Roman" w:cs="Times New Roman"/>
          <w:color w:val="000000"/>
        </w:rPr>
        <w:t xml:space="preserve"> </w:t>
      </w:r>
      <w:r w:rsidR="005E5768">
        <w:rPr>
          <w:rFonts w:ascii="Times New Roman" w:hAnsi="Times New Roman" w:cs="Times New Roman"/>
          <w:color w:val="000000"/>
        </w:rPr>
        <w:t xml:space="preserve">In </w:t>
      </w:r>
      <w:commentRangeStart w:id="2"/>
      <w:r w:rsidR="005E5768">
        <w:rPr>
          <w:rFonts w:ascii="Times New Roman" w:hAnsi="Times New Roman" w:cs="Times New Roman"/>
          <w:color w:val="000000"/>
        </w:rPr>
        <w:t xml:space="preserve">this chapter </w:t>
      </w:r>
      <w:commentRangeEnd w:id="2"/>
      <w:r w:rsidR="00DE11CE">
        <w:rPr>
          <w:rStyle w:val="CommentReference"/>
        </w:rPr>
        <w:commentReference w:id="2"/>
      </w:r>
      <w:r w:rsidR="005E5768">
        <w:rPr>
          <w:rFonts w:ascii="Times New Roman" w:hAnsi="Times New Roman" w:cs="Times New Roman"/>
          <w:color w:val="000000"/>
        </w:rPr>
        <w:t>we will</w:t>
      </w:r>
      <w:r w:rsidR="009A2A0E" w:rsidRPr="009A2A0E">
        <w:rPr>
          <w:rFonts w:ascii="Times New Roman" w:hAnsi="Times New Roman" w:cs="Times New Roman"/>
          <w:color w:val="000000"/>
        </w:rPr>
        <w:t xml:space="preserve"> investigate </w:t>
      </w:r>
      <w:r w:rsidR="009A2A0E">
        <w:rPr>
          <w:rFonts w:ascii="Times New Roman" w:hAnsi="Times New Roman" w:cs="Times New Roman"/>
          <w:color w:val="000000"/>
        </w:rPr>
        <w:t xml:space="preserve">the </w:t>
      </w:r>
      <w:r w:rsidR="001E3548">
        <w:rPr>
          <w:rFonts w:ascii="Times New Roman" w:hAnsi="Times New Roman" w:cs="Times New Roman"/>
          <w:color w:val="000000"/>
        </w:rPr>
        <w:t>transabdominal preperitoneal (TAPP) and total extraperitoneal repair (TEP) procedures that are now performed</w:t>
      </w:r>
      <w:r w:rsidR="009A2A0E">
        <w:rPr>
          <w:rFonts w:ascii="Times New Roman" w:hAnsi="Times New Roman" w:cs="Times New Roman"/>
          <w:color w:val="000000"/>
        </w:rPr>
        <w:t xml:space="preserve"> for inguinal hernia repair</w:t>
      </w:r>
      <w:r w:rsidR="009A2A0E" w:rsidRPr="009A2A0E">
        <w:rPr>
          <w:rFonts w:ascii="Times New Roman" w:hAnsi="Times New Roman" w:cs="Times New Roman"/>
          <w:color w:val="000000"/>
        </w:rPr>
        <w:t xml:space="preserve">. We have also </w:t>
      </w:r>
      <w:r w:rsidR="009A2A0E">
        <w:rPr>
          <w:rFonts w:ascii="Times New Roman" w:hAnsi="Times New Roman" w:cs="Times New Roman"/>
          <w:color w:val="000000"/>
        </w:rPr>
        <w:t xml:space="preserve">compared them </w:t>
      </w:r>
      <w:r w:rsidR="001E3548">
        <w:rPr>
          <w:rFonts w:ascii="Times New Roman" w:hAnsi="Times New Roman" w:cs="Times New Roman"/>
          <w:color w:val="000000"/>
        </w:rPr>
        <w:t>with</w:t>
      </w:r>
      <w:r w:rsidR="009A2A0E">
        <w:rPr>
          <w:rFonts w:ascii="Times New Roman" w:hAnsi="Times New Roman" w:cs="Times New Roman"/>
          <w:color w:val="000000"/>
        </w:rPr>
        <w:t xml:space="preserve"> </w:t>
      </w:r>
      <w:r w:rsidR="001E3548">
        <w:rPr>
          <w:rFonts w:ascii="Times New Roman" w:hAnsi="Times New Roman" w:cs="Times New Roman"/>
          <w:color w:val="000000"/>
        </w:rPr>
        <w:t>standard</w:t>
      </w:r>
      <w:r w:rsidR="009A2A0E">
        <w:rPr>
          <w:rFonts w:ascii="Times New Roman" w:hAnsi="Times New Roman" w:cs="Times New Roman"/>
          <w:color w:val="000000"/>
        </w:rPr>
        <w:t xml:space="preserve"> open inguinal repairs and we will also look at the role of robotic inguinal hernia repairs. </w:t>
      </w:r>
      <w:r w:rsidR="009A2A0E" w:rsidRPr="009A2A0E">
        <w:rPr>
          <w:rFonts w:ascii="Times New Roman" w:hAnsi="Times New Roman" w:cs="Times New Roman"/>
          <w:color w:val="000000"/>
        </w:rPr>
        <w:t>We conducted a literature review using PUBMED, Cochrane database of clinical reviews, and Google Scholar, looking for clinical trials, observational studies, cohort studies, systematic reviews, and meta-analyses from 199</w:t>
      </w:r>
      <w:r w:rsidR="009A2A0E">
        <w:rPr>
          <w:rFonts w:ascii="Times New Roman" w:hAnsi="Times New Roman" w:cs="Times New Roman"/>
          <w:color w:val="000000"/>
        </w:rPr>
        <w:t>5</w:t>
      </w:r>
      <w:r w:rsidR="009A2A0E" w:rsidRPr="009A2A0E">
        <w:rPr>
          <w:rFonts w:ascii="Times New Roman" w:hAnsi="Times New Roman" w:cs="Times New Roman"/>
          <w:color w:val="000000"/>
        </w:rPr>
        <w:t xml:space="preserve"> to 2025. We used the following keywords: “</w:t>
      </w:r>
      <w:r w:rsidR="009A2A0E">
        <w:rPr>
          <w:rFonts w:ascii="Times New Roman" w:hAnsi="Times New Roman" w:cs="Times New Roman"/>
          <w:color w:val="000000"/>
        </w:rPr>
        <w:t>Inguinal hernia</w:t>
      </w:r>
      <w:r w:rsidR="009A2A0E" w:rsidRPr="009A2A0E">
        <w:rPr>
          <w:rFonts w:ascii="Times New Roman" w:hAnsi="Times New Roman" w:cs="Times New Roman"/>
          <w:color w:val="000000"/>
        </w:rPr>
        <w:t>”, “</w:t>
      </w:r>
      <w:r w:rsidR="009A2A0E">
        <w:rPr>
          <w:rFonts w:ascii="Times New Roman" w:hAnsi="Times New Roman" w:cs="Times New Roman"/>
          <w:color w:val="000000"/>
        </w:rPr>
        <w:t>laparoscopic repair</w:t>
      </w:r>
      <w:r w:rsidR="009A2A0E" w:rsidRPr="009A2A0E">
        <w:rPr>
          <w:rFonts w:ascii="Times New Roman" w:hAnsi="Times New Roman" w:cs="Times New Roman"/>
          <w:color w:val="000000"/>
        </w:rPr>
        <w:t>”, “</w:t>
      </w:r>
      <w:r w:rsidR="009A2A0E">
        <w:rPr>
          <w:rFonts w:ascii="Times New Roman" w:hAnsi="Times New Roman" w:cs="Times New Roman"/>
          <w:color w:val="000000"/>
        </w:rPr>
        <w:t>Trans Abdominal Preperitoneal</w:t>
      </w:r>
      <w:r w:rsidR="009A2A0E" w:rsidRPr="009A2A0E">
        <w:rPr>
          <w:rFonts w:ascii="Times New Roman" w:hAnsi="Times New Roman" w:cs="Times New Roman"/>
          <w:color w:val="000000"/>
        </w:rPr>
        <w:t>”, “</w:t>
      </w:r>
      <w:r>
        <w:rPr>
          <w:rFonts w:ascii="Times New Roman" w:hAnsi="Times New Roman" w:cs="Times New Roman"/>
          <w:color w:val="000000"/>
        </w:rPr>
        <w:t>Total Extraperitoneal</w:t>
      </w:r>
      <w:r w:rsidR="009A2A0E" w:rsidRPr="009A2A0E">
        <w:rPr>
          <w:rFonts w:ascii="Times New Roman" w:hAnsi="Times New Roman" w:cs="Times New Roman"/>
          <w:color w:val="000000"/>
        </w:rPr>
        <w:t xml:space="preserve"> “,” </w:t>
      </w:r>
      <w:r>
        <w:rPr>
          <w:rFonts w:ascii="Times New Roman" w:hAnsi="Times New Roman" w:cs="Times New Roman"/>
          <w:color w:val="000000"/>
        </w:rPr>
        <w:t>Robotic hernia repair</w:t>
      </w:r>
      <w:r w:rsidR="009A2A0E" w:rsidRPr="009A2A0E">
        <w:rPr>
          <w:rFonts w:ascii="Times New Roman" w:hAnsi="Times New Roman" w:cs="Times New Roman"/>
          <w:color w:val="000000"/>
        </w:rPr>
        <w:t xml:space="preserve"> “,” </w:t>
      </w:r>
      <w:r>
        <w:rPr>
          <w:rFonts w:ascii="Times New Roman" w:hAnsi="Times New Roman" w:cs="Times New Roman"/>
          <w:color w:val="000000"/>
        </w:rPr>
        <w:t>complications</w:t>
      </w:r>
      <w:r w:rsidR="009A2A0E" w:rsidRPr="009A2A0E">
        <w:rPr>
          <w:rFonts w:ascii="Times New Roman" w:hAnsi="Times New Roman" w:cs="Times New Roman"/>
          <w:color w:val="000000"/>
        </w:rPr>
        <w:t>”, and “</w:t>
      </w:r>
      <w:r>
        <w:rPr>
          <w:rFonts w:ascii="Times New Roman" w:hAnsi="Times New Roman" w:cs="Times New Roman"/>
          <w:color w:val="000000"/>
        </w:rPr>
        <w:t>mesh</w:t>
      </w:r>
      <w:r w:rsidR="009A2A0E" w:rsidRPr="009A2A0E">
        <w:rPr>
          <w:rFonts w:ascii="Times New Roman" w:hAnsi="Times New Roman" w:cs="Times New Roman"/>
          <w:color w:val="000000"/>
        </w:rPr>
        <w:t xml:space="preserve">”. All articles were in the English language only. Further articles were obtained by manual cross-referencing of the literature. Case reports and studies with fewer than 10 patients and editorials were excluded. Adult male and female patients </w:t>
      </w:r>
      <w:commentRangeStart w:id="3"/>
      <w:r w:rsidR="009A2A0E" w:rsidRPr="009A2A0E">
        <w:rPr>
          <w:rFonts w:ascii="Times New Roman" w:hAnsi="Times New Roman" w:cs="Times New Roman"/>
          <w:color w:val="000000"/>
        </w:rPr>
        <w:t xml:space="preserve">were included in this study. </w:t>
      </w:r>
      <w:commentRangeEnd w:id="3"/>
      <w:r w:rsidR="00DE11CE">
        <w:rPr>
          <w:rStyle w:val="CommentReference"/>
        </w:rPr>
        <w:commentReference w:id="3"/>
      </w:r>
    </w:p>
    <w:p w14:paraId="26A3351E" w14:textId="77777777" w:rsidR="00346B7F" w:rsidRPr="00346B7F" w:rsidRDefault="00346B7F" w:rsidP="00346B7F">
      <w:pPr>
        <w:rPr>
          <w:rFonts w:ascii="Times New Roman" w:hAnsi="Times New Roman" w:cs="Times New Roman"/>
          <w:b/>
          <w:bCs/>
          <w:color w:val="000000"/>
        </w:rPr>
      </w:pPr>
      <w:commentRangeStart w:id="4"/>
      <w:r w:rsidRPr="00346B7F">
        <w:rPr>
          <w:rFonts w:ascii="Times New Roman" w:hAnsi="Times New Roman" w:cs="Times New Roman"/>
          <w:b/>
          <w:bCs/>
          <w:color w:val="000000"/>
        </w:rPr>
        <w:t>Laparoscopic Transabdominal Preperitoneal (TAPP) repair</w:t>
      </w:r>
      <w:commentRangeEnd w:id="4"/>
      <w:r w:rsidR="00DE11CE">
        <w:rPr>
          <w:rStyle w:val="CommentReference"/>
        </w:rPr>
        <w:commentReference w:id="4"/>
      </w:r>
    </w:p>
    <w:p w14:paraId="5E3995C4" w14:textId="5E1F26BE" w:rsidR="00346B7F" w:rsidRPr="00346B7F" w:rsidRDefault="00346B7F" w:rsidP="00346B7F">
      <w:pPr>
        <w:rPr>
          <w:rFonts w:ascii="Times New Roman" w:hAnsi="Times New Roman" w:cs="Times New Roman"/>
          <w:color w:val="000000"/>
        </w:rPr>
      </w:pPr>
      <w:r w:rsidRPr="00346B7F">
        <w:rPr>
          <w:rFonts w:ascii="Times New Roman" w:hAnsi="Times New Roman" w:cs="Times New Roman"/>
          <w:color w:val="000000"/>
        </w:rPr>
        <w:t xml:space="preserve">The </w:t>
      </w:r>
      <w:commentRangeStart w:id="5"/>
      <w:r w:rsidRPr="00346B7F">
        <w:rPr>
          <w:rFonts w:ascii="Times New Roman" w:hAnsi="Times New Roman" w:cs="Times New Roman"/>
          <w:color w:val="000000"/>
        </w:rPr>
        <w:t xml:space="preserve">Transabdominal Preperitoneal (TAPP) procedure </w:t>
      </w:r>
      <w:commentRangeEnd w:id="5"/>
      <w:r w:rsidR="00DE11CE">
        <w:rPr>
          <w:rStyle w:val="CommentReference"/>
        </w:rPr>
        <w:commentReference w:id="5"/>
      </w:r>
      <w:r w:rsidRPr="00346B7F">
        <w:rPr>
          <w:rFonts w:ascii="Times New Roman" w:hAnsi="Times New Roman" w:cs="Times New Roman"/>
          <w:color w:val="000000"/>
        </w:rPr>
        <w:t>is performed under general anesthesia with the patient in the supine position.</w:t>
      </w:r>
      <w:r>
        <w:rPr>
          <w:rFonts w:ascii="Times New Roman" w:hAnsi="Times New Roman" w:cs="Times New Roman"/>
          <w:color w:val="000000"/>
        </w:rPr>
        <w:t xml:space="preserve"> A 12mm supra-umbilical port is inserted, followed by a right and left lateral port insertion.</w:t>
      </w:r>
      <w:r w:rsidR="00A72AC8">
        <w:rPr>
          <w:rFonts w:ascii="Times New Roman" w:hAnsi="Times New Roman" w:cs="Times New Roman"/>
          <w:color w:val="000000"/>
        </w:rPr>
        <w:t xml:space="preserve"> </w:t>
      </w:r>
      <w:r>
        <w:rPr>
          <w:rFonts w:ascii="Times New Roman" w:hAnsi="Times New Roman" w:cs="Times New Roman"/>
          <w:color w:val="000000"/>
        </w:rPr>
        <w:t>The peritoneal flap is incised and created,</w:t>
      </w:r>
      <w:r w:rsidR="00A72AC8">
        <w:rPr>
          <w:rFonts w:ascii="Times New Roman" w:hAnsi="Times New Roman" w:cs="Times New Roman"/>
          <w:color w:val="000000"/>
        </w:rPr>
        <w:t xml:space="preserve"> and the critical view of the </w:t>
      </w:r>
      <w:proofErr w:type="spellStart"/>
      <w:r w:rsidR="00A72AC8">
        <w:rPr>
          <w:rFonts w:ascii="Times New Roman" w:hAnsi="Times New Roman" w:cs="Times New Roman"/>
          <w:color w:val="000000"/>
        </w:rPr>
        <w:t>myopectineal</w:t>
      </w:r>
      <w:proofErr w:type="spellEnd"/>
      <w:r w:rsidR="00A72AC8">
        <w:rPr>
          <w:rFonts w:ascii="Times New Roman" w:hAnsi="Times New Roman" w:cs="Times New Roman"/>
          <w:color w:val="000000"/>
        </w:rPr>
        <w:t xml:space="preserve"> orifice is done by identifying the inferior epigastric vessels. The dissection should extend medially to the </w:t>
      </w:r>
      <w:proofErr w:type="spellStart"/>
      <w:r w:rsidR="00A72AC8">
        <w:rPr>
          <w:rFonts w:ascii="Times New Roman" w:hAnsi="Times New Roman" w:cs="Times New Roman"/>
          <w:color w:val="000000"/>
        </w:rPr>
        <w:t>Retzius</w:t>
      </w:r>
      <w:proofErr w:type="spellEnd"/>
      <w:r w:rsidR="00A72AC8">
        <w:rPr>
          <w:rFonts w:ascii="Times New Roman" w:hAnsi="Times New Roman" w:cs="Times New Roman"/>
          <w:color w:val="000000"/>
        </w:rPr>
        <w:t xml:space="preserve"> space with identification of the Cooper's ligament and pubic symphysis. The next part of the dissection proceeds lateral to the inferior epigastric vessels and spermatic vessels and extends to the anterior superior iliac spine, with the dissection being superficial to the preperitoneal fat to avoid nerve damage. A 10cm by 15cm polypropylene mesh is then laid in the preperitoneal space</w:t>
      </w:r>
      <w:r w:rsidR="00635D5F">
        <w:rPr>
          <w:rFonts w:ascii="Times New Roman" w:hAnsi="Times New Roman" w:cs="Times New Roman"/>
          <w:color w:val="000000"/>
        </w:rPr>
        <w:t>,</w:t>
      </w:r>
      <w:r w:rsidR="00A72AC8">
        <w:rPr>
          <w:rFonts w:ascii="Times New Roman" w:hAnsi="Times New Roman" w:cs="Times New Roman"/>
          <w:color w:val="000000"/>
        </w:rPr>
        <w:t xml:space="preserve"> and </w:t>
      </w:r>
      <w:r w:rsidR="00635D5F">
        <w:rPr>
          <w:rFonts w:ascii="Times New Roman" w:hAnsi="Times New Roman" w:cs="Times New Roman"/>
          <w:color w:val="000000"/>
        </w:rPr>
        <w:t xml:space="preserve">it is fixed with either tackers or sutures, and the </w:t>
      </w:r>
      <w:r w:rsidR="00635D5F">
        <w:rPr>
          <w:rFonts w:ascii="Times New Roman" w:hAnsi="Times New Roman" w:cs="Times New Roman"/>
          <w:color w:val="000000"/>
        </w:rPr>
        <w:lastRenderedPageBreak/>
        <w:t>peritoneal flap is then closed with absorbable sutures.  The gas is removed, and the facial layers and skin are closed</w:t>
      </w:r>
      <w:sdt>
        <w:sdtPr>
          <w:rPr>
            <w:rFonts w:ascii="Times New Roman" w:hAnsi="Times New Roman" w:cs="Times New Roman"/>
            <w:color w:val="000000"/>
          </w:rPr>
          <w:tag w:val="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"/>
          <w:id w:val="891552080"/>
          <w:placeholder>
            <w:docPart w:val="DefaultPlaceholder_-1854013440"/>
          </w:placeholder>
        </w:sdtPr>
        <w:sdtContent>
          <w:r w:rsidR="00FD39A7" w:rsidRPr="00FD39A7">
            <w:rPr>
              <w:rFonts w:ascii="Times New Roman" w:hAnsi="Times New Roman" w:cs="Times New Roman"/>
              <w:color w:val="000000"/>
            </w:rPr>
            <w:t>(Castorina et al., 2012; Iossa et al., 2024; Rivas et al., 2021)</w:t>
          </w:r>
        </w:sdtContent>
      </w:sdt>
      <w:r w:rsidR="00635D5F">
        <w:rPr>
          <w:rFonts w:ascii="Times New Roman" w:hAnsi="Times New Roman" w:cs="Times New Roman"/>
          <w:color w:val="000000"/>
        </w:rPr>
        <w:t>.</w:t>
      </w:r>
    </w:p>
    <w:p w14:paraId="78ACDDDD" w14:textId="2C632D9B" w:rsidR="005D56DA" w:rsidRDefault="00635D5F" w:rsidP="00E57BDC">
      <w:pPr>
        <w:rPr>
          <w:rFonts w:ascii="Times New Roman" w:hAnsi="Times New Roman" w:cs="Times New Roman"/>
          <w:color w:val="000000"/>
        </w:rPr>
      </w:pPr>
      <w:r>
        <w:rPr>
          <w:rFonts w:ascii="Times New Roman" w:hAnsi="Times New Roman" w:cs="Times New Roman"/>
          <w:color w:val="000000"/>
        </w:rPr>
        <w:t>Some of the complications that can occur include injury to the inferior epigastric vessels during incision of the peritoneal flap, injury to the bladder and iliac vessels during dissection of Cooper’s ligament</w:t>
      </w:r>
      <w:r w:rsidR="002D2CE4">
        <w:rPr>
          <w:rFonts w:ascii="Times New Roman" w:hAnsi="Times New Roman" w:cs="Times New Roman"/>
          <w:color w:val="000000"/>
        </w:rPr>
        <w:t>, injury to the cord structures, and seroma formation after transection of the sac. Injury to the genitofemoral and lateral femoral cutaneous nerve during fixation of the mesh and intestinal occlusion during closure of the peritoneal flap</w:t>
      </w:r>
      <w:sdt>
        <w:sdtPr>
          <w:rPr>
            <w:rFonts w:ascii="Times New Roman" w:hAnsi="Times New Roman" w:cs="Times New Roman"/>
            <w:color w:val="000000"/>
          </w:rPr>
          <w:tag w:val="MENDELEY_CITATION_v3_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"/>
          <w:id w:val="1758709068"/>
          <w:placeholder>
            <w:docPart w:val="DefaultPlaceholder_-1854013440"/>
          </w:placeholder>
        </w:sdtPr>
        <w:sdtContent>
          <w:r w:rsidR="00FD39A7" w:rsidRPr="00FD39A7">
            <w:rPr>
              <w:rFonts w:ascii="Times New Roman" w:hAnsi="Times New Roman" w:cs="Times New Roman"/>
              <w:color w:val="000000"/>
            </w:rPr>
            <w:t>(</w:t>
          </w:r>
          <w:proofErr w:type="spellStart"/>
          <w:r w:rsidR="00FD39A7" w:rsidRPr="00FD39A7">
            <w:rPr>
              <w:rFonts w:ascii="Times New Roman" w:hAnsi="Times New Roman" w:cs="Times New Roman"/>
              <w:color w:val="000000"/>
            </w:rPr>
            <w:t>Lovisetto</w:t>
          </w:r>
          <w:proofErr w:type="spellEnd"/>
          <w:r w:rsidR="00FD39A7" w:rsidRPr="00FD39A7">
            <w:rPr>
              <w:rFonts w:ascii="Times New Roman" w:hAnsi="Times New Roman" w:cs="Times New Roman"/>
              <w:color w:val="000000"/>
            </w:rPr>
            <w:t xml:space="preserve"> et al., 2007)</w:t>
          </w:r>
        </w:sdtContent>
      </w:sdt>
      <w:r w:rsidR="002D2CE4">
        <w:rPr>
          <w:rFonts w:ascii="Times New Roman" w:hAnsi="Times New Roman" w:cs="Times New Roman"/>
          <w:color w:val="000000"/>
        </w:rPr>
        <w:t>.A prospective study by Thanh on 38 patients who had undergone the Transabdominal Preperitoneal repair found that it had a success rate of 96.8%</w:t>
      </w:r>
      <w:sdt>
        <w:sdtPr>
          <w:rPr>
            <w:rFonts w:ascii="Times New Roman" w:hAnsi="Times New Roman" w:cs="Times New Roman"/>
            <w:color w:val="000000"/>
          </w:rPr>
          <w:tag w:val="MENDELEY_CITATION_v3_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"/>
          <w:id w:val="975025886"/>
          <w:placeholder>
            <w:docPart w:val="DefaultPlaceholder_-1854013440"/>
          </w:placeholder>
        </w:sdtPr>
        <w:sdtContent>
          <w:r w:rsidR="00FD39A7" w:rsidRPr="00FD39A7">
            <w:rPr>
              <w:rFonts w:eastAsia="Times New Roman"/>
              <w:color w:val="000000"/>
            </w:rPr>
            <w:t>(Thanh Xuan &amp; Huu Son, 2020)</w:t>
          </w:r>
        </w:sdtContent>
      </w:sdt>
      <w:r w:rsidR="002D2CE4">
        <w:rPr>
          <w:rFonts w:ascii="Times New Roman" w:hAnsi="Times New Roman" w:cs="Times New Roman"/>
          <w:color w:val="000000"/>
        </w:rPr>
        <w:t>.</w:t>
      </w:r>
      <w:r w:rsidR="005D56DA">
        <w:rPr>
          <w:rFonts w:ascii="Times New Roman" w:hAnsi="Times New Roman" w:cs="Times New Roman"/>
          <w:color w:val="000000"/>
        </w:rPr>
        <w:t>Liu et al. assessed the clinical value of the Transabdominal Preperitoneal repair for recurrent inguinal hernias. A total of 354 patents underwent this procedure, and the rate of intra-operative injury was 4.5% and post-operative complications were 13.6%. This study showed that the Transabdominal Preperitoneal (TAPP) was safe and effective for recurrent inguinal hernias</w:t>
      </w:r>
      <w:sdt>
        <w:sdtPr>
          <w:rPr>
            <w:rFonts w:ascii="Times New Roman" w:hAnsi="Times New Roman" w:cs="Times New Roman"/>
            <w:color w:val="000000"/>
          </w:rPr>
          <w:tag w:val="MENDELEY_CITATION_v3_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"/>
          <w:id w:val="1514796218"/>
          <w:placeholder>
            <w:docPart w:val="DefaultPlaceholder_-1854013440"/>
          </w:placeholder>
        </w:sdtPr>
        <w:sdtContent>
          <w:r w:rsidR="00FD39A7" w:rsidRPr="00FD39A7">
            <w:rPr>
              <w:rFonts w:ascii="Times New Roman" w:hAnsi="Times New Roman" w:cs="Times New Roman"/>
              <w:color w:val="000000"/>
            </w:rPr>
            <w:t>(Liu et al., 2020)</w:t>
          </w:r>
        </w:sdtContent>
      </w:sdt>
      <w:r w:rsidR="005D56DA">
        <w:rPr>
          <w:rFonts w:ascii="Times New Roman" w:hAnsi="Times New Roman" w:cs="Times New Roman"/>
          <w:color w:val="000000"/>
        </w:rPr>
        <w:t>.</w:t>
      </w:r>
    </w:p>
    <w:p w14:paraId="3C472CA7" w14:textId="4B679EB9" w:rsidR="00384E27" w:rsidRDefault="00516041" w:rsidP="00E57BDC">
      <w:pPr>
        <w:rPr>
          <w:rFonts w:ascii="Times New Roman" w:hAnsi="Times New Roman" w:cs="Times New Roman"/>
          <w:color w:val="000000"/>
        </w:rPr>
      </w:pPr>
      <w:proofErr w:type="spellStart"/>
      <w:r>
        <w:rPr>
          <w:rFonts w:ascii="Times New Roman" w:hAnsi="Times New Roman" w:cs="Times New Roman"/>
          <w:color w:val="000000"/>
        </w:rPr>
        <w:t>Muschalla</w:t>
      </w:r>
      <w:proofErr w:type="spellEnd"/>
      <w:r>
        <w:rPr>
          <w:rFonts w:ascii="Times New Roman" w:hAnsi="Times New Roman" w:cs="Times New Roman"/>
          <w:color w:val="000000"/>
        </w:rPr>
        <w:t xml:space="preserve"> et al looked at the early and long-term effects of the Transabdominal Preperitoneal (TAPP) repair in 1208 patients who were then followed up to five years. The recurrence rate was 0.4% and chronic pain was 0.59%</w:t>
      </w:r>
      <w:sdt>
        <w:sdtPr>
          <w:rPr>
            <w:rFonts w:ascii="Times New Roman" w:hAnsi="Times New Roman" w:cs="Times New Roman"/>
            <w:color w:val="000000"/>
          </w:rPr>
          <w:tag w:val="MENDELEY_CITATION_v3_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"/>
          <w:id w:val="-1714727691"/>
          <w:placeholder>
            <w:docPart w:val="DefaultPlaceholder_-1854013440"/>
          </w:placeholder>
        </w:sdtPr>
        <w:sdtContent>
          <w:r w:rsidR="00FD39A7" w:rsidRPr="00FD39A7">
            <w:rPr>
              <w:rFonts w:ascii="Times New Roman" w:hAnsi="Times New Roman" w:cs="Times New Roman"/>
              <w:color w:val="000000"/>
            </w:rPr>
            <w:t>(</w:t>
          </w:r>
          <w:proofErr w:type="spellStart"/>
          <w:r w:rsidR="00FD39A7" w:rsidRPr="00FD39A7">
            <w:rPr>
              <w:rFonts w:ascii="Times New Roman" w:hAnsi="Times New Roman" w:cs="Times New Roman"/>
              <w:color w:val="000000"/>
            </w:rPr>
            <w:t>Muschalla</w:t>
          </w:r>
          <w:proofErr w:type="spellEnd"/>
          <w:r w:rsidR="00FD39A7" w:rsidRPr="00FD39A7">
            <w:rPr>
              <w:rFonts w:ascii="Times New Roman" w:hAnsi="Times New Roman" w:cs="Times New Roman"/>
              <w:color w:val="000000"/>
            </w:rPr>
            <w:t xml:space="preserve"> et al., 2016)</w:t>
          </w:r>
        </w:sdtContent>
      </w:sdt>
      <w:r>
        <w:rPr>
          <w:rFonts w:ascii="Times New Roman" w:hAnsi="Times New Roman" w:cs="Times New Roman"/>
          <w:color w:val="000000"/>
        </w:rPr>
        <w:t>.A review of 2500 cases of inguinal hernia who had undergone the Transabdominal Preperitoneal (TAPP) repair was conducted by Schultz et al. The patients were followed up to 7 years, and the recurrence rate was 1.04% and the complication rate was 3.56%</w:t>
      </w:r>
      <w:sdt>
        <w:sdtPr>
          <w:rPr>
            <w:rFonts w:ascii="Times New Roman" w:hAnsi="Times New Roman" w:cs="Times New Roman"/>
            <w:color w:val="000000"/>
          </w:rPr>
          <w:tag w:val="MENDELEY_CITATION_v3_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"/>
          <w:id w:val="-1694684175"/>
          <w:placeholder>
            <w:docPart w:val="DefaultPlaceholder_-1854013440"/>
          </w:placeholder>
        </w:sdtPr>
        <w:sdtContent>
          <w:r w:rsidR="00FD39A7" w:rsidRPr="00FD39A7">
            <w:rPr>
              <w:rFonts w:ascii="Times New Roman" w:hAnsi="Times New Roman" w:cs="Times New Roman"/>
              <w:color w:val="000000"/>
            </w:rPr>
            <w:t>(Schultz et al., 2001)</w:t>
          </w:r>
        </w:sdtContent>
      </w:sdt>
      <w:r>
        <w:rPr>
          <w:rFonts w:ascii="Times New Roman" w:hAnsi="Times New Roman" w:cs="Times New Roman"/>
          <w:color w:val="000000"/>
        </w:rPr>
        <w:t>.</w:t>
      </w:r>
      <w:proofErr w:type="spellStart"/>
      <w:r w:rsidR="0078256C">
        <w:rPr>
          <w:rFonts w:ascii="Times New Roman" w:hAnsi="Times New Roman" w:cs="Times New Roman"/>
          <w:color w:val="000000"/>
        </w:rPr>
        <w:t>Kapiris</w:t>
      </w:r>
      <w:proofErr w:type="spellEnd"/>
      <w:r w:rsidR="0078256C">
        <w:rPr>
          <w:rFonts w:ascii="Times New Roman" w:hAnsi="Times New Roman" w:cs="Times New Roman"/>
          <w:color w:val="000000"/>
        </w:rPr>
        <w:t xml:space="preserve"> et al also followed up 3017 patients who had undergone the Trans abdominal Preperitoneal(TAPP) repair over 7 years, and post postoperative seroma and hematoma rate was 8% and the recurrence rate was 0.12%</w:t>
      </w:r>
      <w:sdt>
        <w:sdtPr>
          <w:rPr>
            <w:rFonts w:ascii="Times New Roman" w:hAnsi="Times New Roman" w:cs="Times New Roman"/>
            <w:color w:val="000000"/>
          </w:rPr>
          <w:tag w:val="MENDELEY_CITATION_v3_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"/>
          <w:id w:val="1332421052"/>
          <w:placeholder>
            <w:docPart w:val="DefaultPlaceholder_-1854013440"/>
          </w:placeholder>
        </w:sdtPr>
        <w:sdtContent>
          <w:r w:rsidR="00FD39A7" w:rsidRPr="00FD39A7">
            <w:rPr>
              <w:rFonts w:ascii="Times New Roman" w:hAnsi="Times New Roman" w:cs="Times New Roman"/>
              <w:color w:val="000000"/>
            </w:rPr>
            <w:t>(</w:t>
          </w:r>
          <w:proofErr w:type="spellStart"/>
          <w:r w:rsidR="00FD39A7" w:rsidRPr="00FD39A7">
            <w:rPr>
              <w:rFonts w:ascii="Times New Roman" w:hAnsi="Times New Roman" w:cs="Times New Roman"/>
              <w:color w:val="000000"/>
            </w:rPr>
            <w:t>Kapiris</w:t>
          </w:r>
          <w:proofErr w:type="spellEnd"/>
          <w:r w:rsidR="00FD39A7" w:rsidRPr="00FD39A7">
            <w:rPr>
              <w:rFonts w:ascii="Times New Roman" w:hAnsi="Times New Roman" w:cs="Times New Roman"/>
              <w:color w:val="000000"/>
            </w:rPr>
            <w:t xml:space="preserve"> et al., 2001)</w:t>
          </w:r>
        </w:sdtContent>
      </w:sdt>
      <w:r w:rsidR="00516EDA">
        <w:rPr>
          <w:rFonts w:ascii="Times New Roman" w:hAnsi="Times New Roman" w:cs="Times New Roman"/>
          <w:color w:val="000000"/>
        </w:rPr>
        <w:t>.</w:t>
      </w:r>
    </w:p>
    <w:p w14:paraId="5AC79025" w14:textId="589CED49" w:rsidR="0006713C" w:rsidRDefault="00516EDA" w:rsidP="00E57BDC">
      <w:pPr>
        <w:rPr>
          <w:rFonts w:ascii="Times New Roman" w:hAnsi="Times New Roman" w:cs="Times New Roman"/>
          <w:color w:val="000000"/>
        </w:rPr>
      </w:pPr>
      <w:r>
        <w:rPr>
          <w:rFonts w:ascii="Times New Roman" w:hAnsi="Times New Roman" w:cs="Times New Roman"/>
          <w:color w:val="000000"/>
        </w:rPr>
        <w:t xml:space="preserve">The necessity of performing mesh fixation in Transabdominal </w:t>
      </w:r>
      <w:r w:rsidR="00384E27">
        <w:rPr>
          <w:rFonts w:ascii="Times New Roman" w:hAnsi="Times New Roman" w:cs="Times New Roman"/>
          <w:color w:val="000000"/>
        </w:rPr>
        <w:t>Preperitoneal (</w:t>
      </w:r>
      <w:r w:rsidR="00FC15FF">
        <w:rPr>
          <w:rFonts w:ascii="Times New Roman" w:hAnsi="Times New Roman" w:cs="Times New Roman"/>
          <w:color w:val="000000"/>
        </w:rPr>
        <w:t>T</w:t>
      </w:r>
      <w:r>
        <w:rPr>
          <w:rFonts w:ascii="Times New Roman" w:hAnsi="Times New Roman" w:cs="Times New Roman"/>
          <w:color w:val="000000"/>
        </w:rPr>
        <w:t xml:space="preserve">APP) </w:t>
      </w:r>
      <w:r w:rsidR="00DF2E6D">
        <w:rPr>
          <w:rFonts w:ascii="Times New Roman" w:hAnsi="Times New Roman" w:cs="Times New Roman"/>
          <w:color w:val="000000"/>
        </w:rPr>
        <w:t>was assessed by the Hernia-med registry analysis</w:t>
      </w:r>
      <w:r>
        <w:rPr>
          <w:rFonts w:ascii="Times New Roman" w:hAnsi="Times New Roman" w:cs="Times New Roman"/>
          <w:color w:val="000000"/>
        </w:rPr>
        <w:t xml:space="preserve"> </w:t>
      </w:r>
      <w:r w:rsidR="00DF2E6D">
        <w:rPr>
          <w:rFonts w:ascii="Times New Roman" w:hAnsi="Times New Roman" w:cs="Times New Roman"/>
          <w:color w:val="000000"/>
        </w:rPr>
        <w:t xml:space="preserve">of 11,230 cases, with 7422 undergoing mesh fixation </w:t>
      </w:r>
      <w:r w:rsidR="00384E27">
        <w:rPr>
          <w:rFonts w:ascii="Times New Roman" w:hAnsi="Times New Roman" w:cs="Times New Roman"/>
          <w:color w:val="000000"/>
        </w:rPr>
        <w:t>and 3806</w:t>
      </w:r>
      <w:r w:rsidR="00DF2E6D">
        <w:rPr>
          <w:rFonts w:ascii="Times New Roman" w:hAnsi="Times New Roman" w:cs="Times New Roman"/>
          <w:color w:val="000000"/>
        </w:rPr>
        <w:t xml:space="preserve"> undergoing no fixation. The patients were followed up for five years, and the recurrence rate was 0.88% for mesh fixation and 1.1% for non-fixation. This study concluded that mesh fixation may be required for large inguinal-scrotal hernias</w:t>
      </w:r>
      <w:bookmarkStart w:id="6" w:name="_Hlk205815289"/>
      <w:sdt>
        <w:sdtPr>
          <w:rPr>
            <w:rFonts w:ascii="Times New Roman" w:hAnsi="Times New Roman" w:cs="Times New Roman"/>
            <w:color w:val="000000"/>
          </w:rPr>
          <w:tag w:val="MENDELEY_CITATION_v3_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"/>
          <w:id w:val="-1330901959"/>
          <w:placeholder>
            <w:docPart w:val="DefaultPlaceholder_-1854013440"/>
          </w:placeholder>
        </w:sdtPr>
        <w:sdtContent>
          <w:r w:rsidR="00FD39A7" w:rsidRPr="00FD39A7">
            <w:rPr>
              <w:rFonts w:ascii="Times New Roman" w:hAnsi="Times New Roman" w:cs="Times New Roman"/>
              <w:color w:val="000000"/>
            </w:rPr>
            <w:t>(Mayer et al., 2016)</w:t>
          </w:r>
        </w:sdtContent>
      </w:sdt>
      <w:bookmarkEnd w:id="6"/>
      <w:r w:rsidR="00DF2E6D">
        <w:rPr>
          <w:rFonts w:ascii="Times New Roman" w:hAnsi="Times New Roman" w:cs="Times New Roman"/>
          <w:color w:val="000000"/>
        </w:rPr>
        <w:t xml:space="preserve">.Habeeb et al looked at the short and long-term outcomes of mesh fixation in the Transabdominal Preperitoneal (TAPP) repair in a randomized </w:t>
      </w:r>
      <w:r w:rsidR="004E2F34">
        <w:rPr>
          <w:rFonts w:ascii="Times New Roman" w:hAnsi="Times New Roman" w:cs="Times New Roman"/>
          <w:color w:val="000000"/>
        </w:rPr>
        <w:t>controlled</w:t>
      </w:r>
      <w:r w:rsidR="00DF2E6D">
        <w:rPr>
          <w:rFonts w:ascii="Times New Roman" w:hAnsi="Times New Roman" w:cs="Times New Roman"/>
          <w:color w:val="000000"/>
        </w:rPr>
        <w:t xml:space="preserve"> trial comparing tacker fixation, glue fixation, and no fixation in 789 patients. The patients who had undergone tacker fixation were associated with higher complications and chronic pain when compared to the other groups</w:t>
      </w:r>
      <w:bookmarkStart w:id="7" w:name="_Hlk205815347"/>
      <w:sdt>
        <w:sdtPr>
          <w:rPr>
            <w:rFonts w:ascii="Times New Roman" w:hAnsi="Times New Roman" w:cs="Times New Roman"/>
            <w:color w:val="000000"/>
          </w:rPr>
          <w:tag w:val="MENDELEY_CITATION_v3_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"/>
          <w:id w:val="1679234482"/>
          <w:placeholder>
            <w:docPart w:val="DefaultPlaceholder_-1854013440"/>
          </w:placeholder>
        </w:sdtPr>
        <w:sdtContent>
          <w:r w:rsidR="00FD39A7" w:rsidRPr="00FD39A7">
            <w:rPr>
              <w:rFonts w:ascii="Times New Roman" w:hAnsi="Times New Roman" w:cs="Times New Roman"/>
              <w:color w:val="000000"/>
            </w:rPr>
            <w:t>(Habeeb et al., 2020)</w:t>
          </w:r>
        </w:sdtContent>
      </w:sdt>
      <w:bookmarkEnd w:id="7"/>
      <w:r w:rsidR="00DF2E6D">
        <w:rPr>
          <w:rFonts w:ascii="Times New Roman" w:hAnsi="Times New Roman" w:cs="Times New Roman"/>
          <w:color w:val="000000"/>
        </w:rPr>
        <w:t>.</w:t>
      </w:r>
      <w:r w:rsidR="004E2F34">
        <w:rPr>
          <w:rFonts w:ascii="Times New Roman" w:hAnsi="Times New Roman" w:cs="Times New Roman"/>
          <w:color w:val="000000"/>
        </w:rPr>
        <w:t xml:space="preserve"> </w:t>
      </w:r>
      <w:r w:rsidR="00384E27">
        <w:rPr>
          <w:rFonts w:ascii="Times New Roman" w:hAnsi="Times New Roman" w:cs="Times New Roman"/>
          <w:color w:val="000000"/>
        </w:rPr>
        <w:t>Another study of the Danish Hernia Database was conducted by Mortensen et al, which looked at the choice of fixation device for the Transabdominal Preperitoneal (TAPP) and recurrence rates. A total of 49,029 patients were included in this study, and the recurrence rate was 3.6% over</w:t>
      </w:r>
      <w:r w:rsidR="0006713C">
        <w:rPr>
          <w:rFonts w:ascii="Times New Roman" w:hAnsi="Times New Roman" w:cs="Times New Roman"/>
          <w:color w:val="000000"/>
        </w:rPr>
        <w:t xml:space="preserve"> a 5-year</w:t>
      </w:r>
      <w:r w:rsidR="00384E27">
        <w:rPr>
          <w:rFonts w:ascii="Times New Roman" w:hAnsi="Times New Roman" w:cs="Times New Roman"/>
          <w:color w:val="000000"/>
        </w:rPr>
        <w:t xml:space="preserve"> follow up with the highest recurrence rate </w:t>
      </w:r>
      <w:r w:rsidR="00DE11CE">
        <w:rPr>
          <w:rFonts w:ascii="Times New Roman" w:hAnsi="Times New Roman" w:cs="Times New Roman"/>
          <w:color w:val="000000"/>
        </w:rPr>
        <w:t>in tacker</w:t>
      </w:r>
      <w:r w:rsidR="00384E27">
        <w:rPr>
          <w:rFonts w:ascii="Times New Roman" w:hAnsi="Times New Roman" w:cs="Times New Roman"/>
          <w:color w:val="000000"/>
        </w:rPr>
        <w:t xml:space="preserve"> fixatio</w:t>
      </w:r>
      <w:r w:rsidR="004E2F34">
        <w:rPr>
          <w:rFonts w:ascii="Times New Roman" w:hAnsi="Times New Roman" w:cs="Times New Roman"/>
          <w:color w:val="000000"/>
        </w:rPr>
        <w:t>n group</w:t>
      </w:r>
      <w:bookmarkStart w:id="8" w:name="_Hlk205815391"/>
      <w:sdt>
        <w:sdtPr>
          <w:rPr>
            <w:rFonts w:ascii="Times New Roman" w:hAnsi="Times New Roman" w:cs="Times New Roman"/>
            <w:color w:val="000000"/>
          </w:rPr>
          <w:tag w:val="MENDELEY_CITATION_v3_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"/>
          <w:id w:val="213472075"/>
          <w:placeholder>
            <w:docPart w:val="DefaultPlaceholder_-1854013440"/>
          </w:placeholder>
        </w:sdtPr>
        <w:sdtContent>
          <w:r w:rsidR="00FD39A7" w:rsidRPr="00FD39A7">
            <w:rPr>
              <w:rFonts w:ascii="Times New Roman" w:hAnsi="Times New Roman" w:cs="Times New Roman"/>
              <w:color w:val="000000"/>
            </w:rPr>
            <w:t>(Mortensen et al., 2025)</w:t>
          </w:r>
        </w:sdtContent>
      </w:sdt>
      <w:bookmarkEnd w:id="8"/>
      <w:r w:rsidR="00384E27">
        <w:rPr>
          <w:rFonts w:ascii="Times New Roman" w:hAnsi="Times New Roman" w:cs="Times New Roman"/>
          <w:color w:val="000000"/>
        </w:rPr>
        <w:t xml:space="preserve">. </w:t>
      </w:r>
      <w:proofErr w:type="spellStart"/>
      <w:r w:rsidR="0006713C">
        <w:rPr>
          <w:rFonts w:ascii="Times New Roman" w:hAnsi="Times New Roman" w:cs="Times New Roman"/>
          <w:color w:val="000000"/>
        </w:rPr>
        <w:t>Elhadidi</w:t>
      </w:r>
      <w:proofErr w:type="spellEnd"/>
      <w:r w:rsidR="0006713C">
        <w:rPr>
          <w:rFonts w:ascii="Times New Roman" w:hAnsi="Times New Roman" w:cs="Times New Roman"/>
          <w:color w:val="000000"/>
        </w:rPr>
        <w:t xml:space="preserve"> et al compared stapler and sutured fixation of mesh for the Transabdominal Preperitoneal repair (TAPP) on chronic pain over three years, and the patients who underwent stapler fixation had a chronic pain rate of 12.3% against a 9.2% of sutured fixation</w:t>
      </w:r>
      <w:bookmarkStart w:id="9" w:name="_Hlk205815417"/>
      <w:sdt>
        <w:sdtPr>
          <w:rPr>
            <w:rFonts w:ascii="Times New Roman" w:hAnsi="Times New Roman" w:cs="Times New Roman"/>
            <w:color w:val="000000"/>
          </w:rPr>
          <w:tag w:val="MENDELEY_CITATION_v3_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"/>
          <w:id w:val="-1822654001"/>
          <w:placeholder>
            <w:docPart w:val="DefaultPlaceholder_-1854013440"/>
          </w:placeholder>
        </w:sdtPr>
        <w:sdtContent>
          <w:r w:rsidR="00FD39A7" w:rsidRPr="00FD39A7">
            <w:rPr>
              <w:rFonts w:ascii="Times New Roman" w:hAnsi="Times New Roman" w:cs="Times New Roman"/>
              <w:color w:val="000000"/>
            </w:rPr>
            <w:t>(</w:t>
          </w:r>
          <w:proofErr w:type="spellStart"/>
          <w:r w:rsidR="00FD39A7" w:rsidRPr="00FD39A7">
            <w:rPr>
              <w:rFonts w:ascii="Times New Roman" w:hAnsi="Times New Roman" w:cs="Times New Roman"/>
              <w:color w:val="000000"/>
            </w:rPr>
            <w:t>Elhadidi</w:t>
          </w:r>
          <w:proofErr w:type="spellEnd"/>
          <w:r w:rsidR="00FD39A7" w:rsidRPr="00FD39A7">
            <w:rPr>
              <w:rFonts w:ascii="Times New Roman" w:hAnsi="Times New Roman" w:cs="Times New Roman"/>
              <w:color w:val="000000"/>
            </w:rPr>
            <w:t xml:space="preserve"> et al., 2024)</w:t>
          </w:r>
        </w:sdtContent>
      </w:sdt>
      <w:bookmarkEnd w:id="9"/>
      <w:r w:rsidR="0006713C">
        <w:rPr>
          <w:rFonts w:ascii="Times New Roman" w:hAnsi="Times New Roman" w:cs="Times New Roman"/>
          <w:color w:val="000000"/>
        </w:rPr>
        <w:t>.</w:t>
      </w:r>
    </w:p>
    <w:p w14:paraId="3C0E6B6D" w14:textId="77777777" w:rsidR="0006713C" w:rsidRDefault="0006713C" w:rsidP="00E57BDC">
      <w:pPr>
        <w:rPr>
          <w:rFonts w:ascii="Times New Roman" w:hAnsi="Times New Roman" w:cs="Times New Roman"/>
          <w:color w:val="000000"/>
        </w:rPr>
      </w:pPr>
    </w:p>
    <w:p w14:paraId="161A0E05" w14:textId="204CB805" w:rsidR="005D56DA" w:rsidRDefault="0006713C" w:rsidP="00E57BDC">
      <w:pPr>
        <w:rPr>
          <w:rFonts w:ascii="Times New Roman" w:hAnsi="Times New Roman" w:cs="Times New Roman"/>
          <w:b/>
          <w:bCs/>
          <w:color w:val="000000"/>
        </w:rPr>
      </w:pPr>
      <w:commentRangeStart w:id="10"/>
      <w:r w:rsidRPr="0006713C">
        <w:rPr>
          <w:rFonts w:ascii="Times New Roman" w:hAnsi="Times New Roman" w:cs="Times New Roman"/>
          <w:b/>
          <w:bCs/>
          <w:color w:val="000000"/>
        </w:rPr>
        <w:t xml:space="preserve">Laparoscopic Total Extra Peritoneal (TEP) repair  </w:t>
      </w:r>
      <w:commentRangeEnd w:id="10"/>
      <w:r w:rsidR="00DE11CE">
        <w:rPr>
          <w:rStyle w:val="CommentReference"/>
        </w:rPr>
        <w:commentReference w:id="10"/>
      </w:r>
    </w:p>
    <w:p w14:paraId="36384CE2" w14:textId="65E90C0C" w:rsidR="0006713C" w:rsidRPr="006E39F8" w:rsidRDefault="006E39F8" w:rsidP="00E57BDC">
      <w:pPr>
        <w:rPr>
          <w:rFonts w:ascii="Times New Roman" w:hAnsi="Times New Roman" w:cs="Times New Roman"/>
          <w:color w:val="000000"/>
        </w:rPr>
      </w:pPr>
      <w:r w:rsidRPr="006E39F8">
        <w:rPr>
          <w:rFonts w:ascii="Times New Roman" w:hAnsi="Times New Roman" w:cs="Times New Roman"/>
          <w:color w:val="000000"/>
        </w:rPr>
        <w:t>T</w:t>
      </w:r>
      <w:r>
        <w:rPr>
          <w:rFonts w:ascii="Times New Roman" w:hAnsi="Times New Roman" w:cs="Times New Roman"/>
          <w:color w:val="000000"/>
        </w:rPr>
        <w:t xml:space="preserve">he </w:t>
      </w:r>
      <w:commentRangeStart w:id="11"/>
      <w:r>
        <w:rPr>
          <w:rFonts w:ascii="Times New Roman" w:hAnsi="Times New Roman" w:cs="Times New Roman"/>
          <w:color w:val="000000"/>
        </w:rPr>
        <w:t xml:space="preserve">Total Extra Peritoneal (TEP) repair </w:t>
      </w:r>
      <w:commentRangeEnd w:id="11"/>
      <w:r w:rsidR="00DE11CE">
        <w:rPr>
          <w:rStyle w:val="CommentReference"/>
        </w:rPr>
        <w:commentReference w:id="11"/>
      </w:r>
      <w:r>
        <w:rPr>
          <w:rFonts w:ascii="Times New Roman" w:hAnsi="Times New Roman" w:cs="Times New Roman"/>
          <w:color w:val="000000"/>
        </w:rPr>
        <w:t>was first introduced by McKernan and Laws, and this procedure involves placing a supraumbilical incision, and the rectus muscle is retracted and inserting the trocar in the space behind the rectus muscle and anterior to the peritoneum. A tunnel is then dissected, and two additional ports are placed in the midline, one half-way from the umbilicus and pubis, and another 1 cm above the pubic symphysis. A 12mm port is inserted in the supraumbilical site, a 10mm port is inserted in the midline, and a 5mm port is inserted just above the suprapubic region.</w:t>
      </w:r>
      <w:r w:rsidR="00E54DC7">
        <w:rPr>
          <w:rFonts w:ascii="Times New Roman" w:hAnsi="Times New Roman" w:cs="Times New Roman"/>
          <w:color w:val="000000"/>
        </w:rPr>
        <w:t xml:space="preserve"> The dissection is then carried out over the Cooper’s ligament and the hernia sac from the deep ring. The hernia is reduced, and then a 10cm by 15cm mesh is inserted and placed over the preperitoneal space and anchored with tackers over the Cooper's ligament and the </w:t>
      </w:r>
      <w:proofErr w:type="spellStart"/>
      <w:r w:rsidR="00E54DC7">
        <w:rPr>
          <w:rFonts w:ascii="Times New Roman" w:hAnsi="Times New Roman" w:cs="Times New Roman"/>
          <w:color w:val="000000"/>
        </w:rPr>
        <w:t>ilio</w:t>
      </w:r>
      <w:proofErr w:type="spellEnd"/>
      <w:r w:rsidR="00E54DC7">
        <w:rPr>
          <w:rFonts w:ascii="Times New Roman" w:hAnsi="Times New Roman" w:cs="Times New Roman"/>
          <w:color w:val="000000"/>
        </w:rPr>
        <w:t xml:space="preserve"> pubic tract. The gas is removed, </w:t>
      </w:r>
      <w:r w:rsidR="00800755">
        <w:rPr>
          <w:rFonts w:ascii="Times New Roman" w:hAnsi="Times New Roman" w:cs="Times New Roman"/>
          <w:color w:val="000000"/>
        </w:rPr>
        <w:t>followed by the camera removal</w:t>
      </w:r>
      <w:r w:rsidR="00E54DC7">
        <w:rPr>
          <w:rFonts w:ascii="Times New Roman" w:hAnsi="Times New Roman" w:cs="Times New Roman"/>
          <w:color w:val="000000"/>
        </w:rPr>
        <w:t>. Closure of the fascia over the rectus at the supra-umbilical port is performed with absorbable sutures, and the skin is also closed with absorbable sutures</w:t>
      </w:r>
      <w:bookmarkStart w:id="12" w:name="_Hlk205815474"/>
      <w:sdt>
        <w:sdtPr>
          <w:rPr>
            <w:rFonts w:ascii="Times New Roman" w:hAnsi="Times New Roman" w:cs="Times New Roman"/>
            <w:color w:val="000000"/>
          </w:rPr>
          <w:tag w:val="MENDELEY_CITATION_v3_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"/>
          <w:id w:val="-1215501033"/>
          <w:placeholder>
            <w:docPart w:val="DefaultPlaceholder_-1854013440"/>
          </w:placeholder>
        </w:sdtPr>
        <w:sdtContent>
          <w:r w:rsidR="00FD39A7" w:rsidRPr="00FD39A7">
            <w:rPr>
              <w:rFonts w:eastAsia="Times New Roman"/>
              <w:color w:val="000000"/>
            </w:rPr>
            <w:t>(</w:t>
          </w:r>
          <w:proofErr w:type="spellStart"/>
          <w:r w:rsidR="00FD39A7" w:rsidRPr="00FD39A7">
            <w:rPr>
              <w:rFonts w:eastAsia="Times New Roman"/>
              <w:color w:val="000000"/>
            </w:rPr>
            <w:t>Mckernan</w:t>
          </w:r>
          <w:proofErr w:type="spellEnd"/>
          <w:r w:rsidR="00FD39A7" w:rsidRPr="00FD39A7">
            <w:rPr>
              <w:rFonts w:eastAsia="Times New Roman"/>
              <w:color w:val="000000"/>
            </w:rPr>
            <w:t xml:space="preserve"> &amp; Laws, 1993)</w:t>
          </w:r>
        </w:sdtContent>
      </w:sdt>
      <w:r w:rsidR="00E54DC7">
        <w:rPr>
          <w:rFonts w:ascii="Times New Roman" w:hAnsi="Times New Roman" w:cs="Times New Roman"/>
          <w:color w:val="000000"/>
        </w:rPr>
        <w:t xml:space="preserve">.  </w:t>
      </w:r>
      <w:r>
        <w:rPr>
          <w:rFonts w:ascii="Times New Roman" w:hAnsi="Times New Roman" w:cs="Times New Roman"/>
          <w:color w:val="000000"/>
        </w:rPr>
        <w:t xml:space="preserve">  </w:t>
      </w:r>
      <w:bookmarkEnd w:id="12"/>
    </w:p>
    <w:p w14:paraId="27E6B966" w14:textId="63513DD8" w:rsidR="00987E50" w:rsidRDefault="006709E3" w:rsidP="00E57BDC">
      <w:pPr>
        <w:rPr>
          <w:rFonts w:ascii="Times New Roman" w:hAnsi="Times New Roman" w:cs="Times New Roman"/>
          <w:color w:val="000000"/>
        </w:rPr>
      </w:pPr>
      <w:r>
        <w:rPr>
          <w:rFonts w:ascii="Times New Roman" w:hAnsi="Times New Roman" w:cs="Times New Roman"/>
          <w:color w:val="000000"/>
        </w:rPr>
        <w:t>This has the advantage of accessing the hernia in the preperitoneal space without breaching the peritoneal cavity</w:t>
      </w:r>
      <w:r w:rsidR="00B86CF2">
        <w:rPr>
          <w:rFonts w:ascii="Times New Roman" w:hAnsi="Times New Roman" w:cs="Times New Roman"/>
          <w:color w:val="000000"/>
        </w:rPr>
        <w:t>. Still, it</w:t>
      </w:r>
      <w:r>
        <w:rPr>
          <w:rFonts w:ascii="Times New Roman" w:hAnsi="Times New Roman" w:cs="Times New Roman"/>
          <w:color w:val="000000"/>
        </w:rPr>
        <w:t xml:space="preserve"> requires longer </w:t>
      </w:r>
      <w:r w:rsidR="00B86CF2">
        <w:rPr>
          <w:rFonts w:ascii="Times New Roman" w:hAnsi="Times New Roman" w:cs="Times New Roman"/>
          <w:color w:val="000000"/>
        </w:rPr>
        <w:t xml:space="preserve">training due to the limited space in the preperitoneal space. </w:t>
      </w:r>
      <w:proofErr w:type="spellStart"/>
      <w:r w:rsidR="00B86CF2">
        <w:rPr>
          <w:rFonts w:ascii="Times New Roman" w:hAnsi="Times New Roman" w:cs="Times New Roman"/>
          <w:color w:val="000000"/>
        </w:rPr>
        <w:t>Swadia</w:t>
      </w:r>
      <w:proofErr w:type="spellEnd"/>
      <w:r w:rsidR="00B86CF2">
        <w:rPr>
          <w:rFonts w:ascii="Times New Roman" w:hAnsi="Times New Roman" w:cs="Times New Roman"/>
          <w:color w:val="000000"/>
        </w:rPr>
        <w:t xml:space="preserve"> et al performed 1539 Total Extraperitoneal (TEP) repairs, and the overall morbidity was 8.57% and a recurrence rate of 2.05% at three-year follow-up</w:t>
      </w:r>
      <w:bookmarkStart w:id="13" w:name="_Hlk205815549"/>
      <w:sdt>
        <w:sdtPr>
          <w:rPr>
            <w:rFonts w:ascii="Times New Roman" w:hAnsi="Times New Roman" w:cs="Times New Roman"/>
            <w:color w:val="000000"/>
          </w:rPr>
          <w:tag w:val="MENDELEY_CITATION_v3_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"/>
          <w:id w:val="251559675"/>
          <w:placeholder>
            <w:docPart w:val="DefaultPlaceholder_-1854013440"/>
          </w:placeholder>
        </w:sdtPr>
        <w:sdtContent>
          <w:r w:rsidR="00FD39A7" w:rsidRPr="00FD39A7">
            <w:rPr>
              <w:rFonts w:ascii="Times New Roman" w:hAnsi="Times New Roman" w:cs="Times New Roman"/>
              <w:color w:val="000000"/>
            </w:rPr>
            <w:t>(</w:t>
          </w:r>
          <w:proofErr w:type="spellStart"/>
          <w:r w:rsidR="00FD39A7" w:rsidRPr="00FD39A7">
            <w:rPr>
              <w:rFonts w:ascii="Times New Roman" w:hAnsi="Times New Roman" w:cs="Times New Roman"/>
              <w:color w:val="000000"/>
            </w:rPr>
            <w:t>Swadia</w:t>
          </w:r>
          <w:proofErr w:type="spellEnd"/>
          <w:r w:rsidR="00FD39A7" w:rsidRPr="00FD39A7">
            <w:rPr>
              <w:rFonts w:ascii="Times New Roman" w:hAnsi="Times New Roman" w:cs="Times New Roman"/>
              <w:color w:val="000000"/>
            </w:rPr>
            <w:t>, 2011)</w:t>
          </w:r>
          <w:proofErr w:type="spellStart"/>
        </w:sdtContent>
      </w:sdt>
      <w:bookmarkEnd w:id="13"/>
      <w:r w:rsidR="00B86CF2">
        <w:rPr>
          <w:rFonts w:ascii="Times New Roman" w:hAnsi="Times New Roman" w:cs="Times New Roman"/>
          <w:color w:val="000000"/>
        </w:rPr>
        <w:t>Dulucq</w:t>
      </w:r>
      <w:proofErr w:type="spellEnd"/>
      <w:r w:rsidR="00B86CF2">
        <w:rPr>
          <w:rFonts w:ascii="Times New Roman" w:hAnsi="Times New Roman" w:cs="Times New Roman"/>
          <w:color w:val="000000"/>
        </w:rPr>
        <w:t xml:space="preserve"> et al. also performed a total of 3,100 Total Extraperitoneal (TEP) repairs over 15 years, and the postoperative morbidity was 2.2%, and the recurrence rate was 0.35%</w:t>
      </w:r>
      <w:bookmarkStart w:id="14" w:name="_Hlk205815608"/>
      <w:sdt>
        <w:sdtPr>
          <w:rPr>
            <w:rFonts w:ascii="Times New Roman" w:hAnsi="Times New Roman" w:cs="Times New Roman"/>
            <w:color w:val="000000"/>
          </w:rPr>
          <w:tag w:val="MENDELEY_CITATION_v3_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"/>
          <w:id w:val="190583744"/>
          <w:placeholder>
            <w:docPart w:val="DefaultPlaceholder_-1854013440"/>
          </w:placeholder>
        </w:sdtPr>
        <w:sdtContent>
          <w:r w:rsidR="00FD39A7" w:rsidRPr="00FD39A7">
            <w:rPr>
              <w:rFonts w:ascii="Times New Roman" w:hAnsi="Times New Roman" w:cs="Times New Roman"/>
              <w:color w:val="000000"/>
            </w:rPr>
            <w:t>(</w:t>
          </w:r>
          <w:proofErr w:type="spellStart"/>
          <w:r w:rsidR="00FD39A7" w:rsidRPr="00FD39A7">
            <w:rPr>
              <w:rFonts w:ascii="Times New Roman" w:hAnsi="Times New Roman" w:cs="Times New Roman"/>
              <w:color w:val="000000"/>
            </w:rPr>
            <w:t>Dulucq</w:t>
          </w:r>
          <w:proofErr w:type="spellEnd"/>
          <w:r w:rsidR="00FD39A7" w:rsidRPr="00FD39A7">
            <w:rPr>
              <w:rFonts w:ascii="Times New Roman" w:hAnsi="Times New Roman" w:cs="Times New Roman"/>
              <w:color w:val="000000"/>
            </w:rPr>
            <w:t xml:space="preserve"> et al., 2009)</w:t>
          </w:r>
        </w:sdtContent>
      </w:sdt>
      <w:bookmarkEnd w:id="14"/>
      <w:r w:rsidR="008753EC">
        <w:rPr>
          <w:rFonts w:ascii="Times New Roman" w:hAnsi="Times New Roman" w:cs="Times New Roman"/>
          <w:color w:val="000000"/>
        </w:rPr>
        <w:t>.Krishna et al had retrospectively assessed 1249 total extraperitoneal(TEP) repairs</w:t>
      </w:r>
      <w:r w:rsidR="00B86CF2">
        <w:rPr>
          <w:rFonts w:ascii="Times New Roman" w:hAnsi="Times New Roman" w:cs="Times New Roman"/>
          <w:color w:val="000000"/>
        </w:rPr>
        <w:t xml:space="preserve"> </w:t>
      </w:r>
      <w:r w:rsidR="008753EC">
        <w:rPr>
          <w:rFonts w:ascii="Times New Roman" w:hAnsi="Times New Roman" w:cs="Times New Roman"/>
          <w:color w:val="000000"/>
        </w:rPr>
        <w:t>over twenty years, and the success rate was 93.5% and seroma formation was the most common complication. The incidence of chronic pain was 1.4%</w:t>
      </w:r>
      <w:bookmarkStart w:id="15" w:name="_Hlk205815639"/>
      <w:sdt>
        <w:sdtPr>
          <w:rPr>
            <w:rFonts w:ascii="Times New Roman" w:hAnsi="Times New Roman" w:cs="Times New Roman"/>
            <w:color w:val="000000"/>
          </w:rPr>
          <w:tag w:val="MENDELEY_CITATION_v3_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"/>
          <w:id w:val="-1158302127"/>
          <w:placeholder>
            <w:docPart w:val="DefaultPlaceholder_-1854013440"/>
          </w:placeholder>
        </w:sdtPr>
        <w:sdtContent>
          <w:r w:rsidR="00FD39A7" w:rsidRPr="00FD39A7">
            <w:rPr>
              <w:rFonts w:ascii="Times New Roman" w:hAnsi="Times New Roman" w:cs="Times New Roman"/>
              <w:color w:val="000000"/>
            </w:rPr>
            <w:t>(Krishna et al., 2019)</w:t>
          </w:r>
        </w:sdtContent>
      </w:sdt>
      <w:bookmarkEnd w:id="15"/>
      <w:r w:rsidR="008753EC">
        <w:rPr>
          <w:rFonts w:ascii="Times New Roman" w:hAnsi="Times New Roman" w:cs="Times New Roman"/>
          <w:color w:val="000000"/>
        </w:rPr>
        <w:t>.</w:t>
      </w:r>
      <w:r w:rsidR="007950E5">
        <w:rPr>
          <w:rFonts w:ascii="Times New Roman" w:hAnsi="Times New Roman" w:cs="Times New Roman"/>
          <w:color w:val="000000"/>
        </w:rPr>
        <w:t>Toma et al also followed up 303 patients who had undergone a total extraperitoneal repair over 10 years, and the recurrence rate was 1.3%</w:t>
      </w:r>
      <w:bookmarkStart w:id="16" w:name="_Hlk205815684"/>
      <w:sdt>
        <w:sdtPr>
          <w:rPr>
            <w:rFonts w:ascii="Times New Roman" w:hAnsi="Times New Roman" w:cs="Times New Roman"/>
            <w:color w:val="000000"/>
          </w:rPr>
          <w:tag w:val="MENDELEY_CITATION_v3_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"/>
          <w:id w:val="1822844708"/>
          <w:placeholder>
            <w:docPart w:val="DefaultPlaceholder_-1854013440"/>
          </w:placeholder>
        </w:sdtPr>
        <w:sdtContent>
          <w:r w:rsidR="00FD39A7" w:rsidRPr="00FD39A7">
            <w:rPr>
              <w:rFonts w:ascii="Times New Roman" w:hAnsi="Times New Roman" w:cs="Times New Roman"/>
              <w:color w:val="000000"/>
            </w:rPr>
            <w:t>(Toma et al., 2015)</w:t>
          </w:r>
        </w:sdtContent>
      </w:sdt>
      <w:bookmarkEnd w:id="16"/>
      <w:r w:rsidR="007950E5">
        <w:rPr>
          <w:rFonts w:ascii="Times New Roman" w:hAnsi="Times New Roman" w:cs="Times New Roman"/>
          <w:color w:val="000000"/>
        </w:rPr>
        <w:t>.</w:t>
      </w:r>
      <w:r w:rsidR="00987DF0">
        <w:rPr>
          <w:rFonts w:ascii="Times New Roman" w:hAnsi="Times New Roman" w:cs="Times New Roman"/>
          <w:color w:val="000000"/>
        </w:rPr>
        <w:t xml:space="preserve">Another study by Brandt-Kerkhof et al </w:t>
      </w:r>
      <w:r w:rsidR="00295DD1">
        <w:rPr>
          <w:rFonts w:ascii="Times New Roman" w:hAnsi="Times New Roman" w:cs="Times New Roman"/>
          <w:color w:val="000000"/>
        </w:rPr>
        <w:t xml:space="preserve"> followed up 318 patients who had undergone a total extraperitoneal repair(TEP) over 13 years, and the overall recurrence rate was 8.9%</w:t>
      </w:r>
      <w:bookmarkStart w:id="17" w:name="_Hlk205815765"/>
      <w:sdt>
        <w:sdtPr>
          <w:rPr>
            <w:rFonts w:ascii="Times New Roman" w:hAnsi="Times New Roman" w:cs="Times New Roman"/>
            <w:color w:val="000000"/>
          </w:rPr>
          <w:tag w:val="MENDELEY_CITATION_v3_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"/>
          <w:id w:val="-1287576547"/>
          <w:placeholder>
            <w:docPart w:val="DefaultPlaceholder_-1854013440"/>
          </w:placeholder>
        </w:sdtPr>
        <w:sdtContent>
          <w:r w:rsidR="00FD39A7" w:rsidRPr="00FD39A7">
            <w:rPr>
              <w:rFonts w:ascii="Times New Roman" w:hAnsi="Times New Roman" w:cs="Times New Roman"/>
              <w:color w:val="000000"/>
            </w:rPr>
            <w:t>(Brandt-Kerkhof et al., 2011)</w:t>
          </w:r>
        </w:sdtContent>
      </w:sdt>
      <w:bookmarkEnd w:id="17"/>
      <w:r w:rsidR="00295DD1">
        <w:rPr>
          <w:rFonts w:ascii="Times New Roman" w:hAnsi="Times New Roman" w:cs="Times New Roman"/>
          <w:color w:val="000000"/>
        </w:rPr>
        <w:t>.</w:t>
      </w:r>
    </w:p>
    <w:p w14:paraId="39D4E76C" w14:textId="321D6D85" w:rsidR="00295DD1" w:rsidRDefault="00295DD1" w:rsidP="00E57BDC">
      <w:pPr>
        <w:rPr>
          <w:rFonts w:ascii="Times New Roman" w:hAnsi="Times New Roman" w:cs="Times New Roman"/>
          <w:color w:val="000000"/>
        </w:rPr>
      </w:pPr>
      <w:r>
        <w:rPr>
          <w:rFonts w:ascii="Times New Roman" w:hAnsi="Times New Roman" w:cs="Times New Roman"/>
          <w:color w:val="000000"/>
        </w:rPr>
        <w:t>Some of the complications that can occur during the Total Extraperitoneal (TEP) repair include bleeding or injury to the inferior epigastric artery</w:t>
      </w:r>
      <w:r w:rsidR="00621F2E">
        <w:rPr>
          <w:rFonts w:ascii="Times New Roman" w:hAnsi="Times New Roman" w:cs="Times New Roman"/>
          <w:color w:val="000000"/>
        </w:rPr>
        <w:t>, perforation of the peritoneum and bowel injury, seroma formation, and chronic pain</w:t>
      </w:r>
      <w:bookmarkStart w:id="18" w:name="_Hlk205815823"/>
      <w:sdt>
        <w:sdtPr>
          <w:rPr>
            <w:rFonts w:ascii="Times New Roman" w:hAnsi="Times New Roman" w:cs="Times New Roman"/>
            <w:color w:val="000000"/>
          </w:rPr>
          <w:tag w:val="MENDELEY_CITATION_v3_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"/>
          <w:id w:val="-843548417"/>
          <w:placeholder>
            <w:docPart w:val="DefaultPlaceholder_-1854013440"/>
          </w:placeholder>
        </w:sdtPr>
        <w:sdtContent>
          <w:r w:rsidR="00FD39A7" w:rsidRPr="00FD39A7">
            <w:rPr>
              <w:rFonts w:eastAsia="Times New Roman"/>
              <w:color w:val="000000"/>
            </w:rPr>
            <w:t>(</w:t>
          </w:r>
          <w:proofErr w:type="spellStart"/>
          <w:r w:rsidR="00FD39A7" w:rsidRPr="00FD39A7">
            <w:rPr>
              <w:rFonts w:eastAsia="Times New Roman"/>
              <w:color w:val="000000"/>
            </w:rPr>
            <w:t>Ulutas</w:t>
          </w:r>
          <w:proofErr w:type="spellEnd"/>
          <w:r w:rsidR="00FD39A7" w:rsidRPr="00FD39A7">
            <w:rPr>
              <w:rFonts w:eastAsia="Times New Roman"/>
              <w:color w:val="000000"/>
            </w:rPr>
            <w:t xml:space="preserve"> &amp; Yılmaz, 2024)</w:t>
          </w:r>
        </w:sdtContent>
      </w:sdt>
      <w:bookmarkEnd w:id="18"/>
      <w:r w:rsidR="00621F2E">
        <w:rPr>
          <w:rFonts w:ascii="Times New Roman" w:hAnsi="Times New Roman" w:cs="Times New Roman"/>
          <w:color w:val="000000"/>
        </w:rPr>
        <w:t>.</w:t>
      </w:r>
      <w:r w:rsidR="003A5AFD">
        <w:rPr>
          <w:rFonts w:ascii="Times New Roman" w:hAnsi="Times New Roman" w:cs="Times New Roman"/>
          <w:color w:val="000000"/>
        </w:rPr>
        <w:t xml:space="preserve"> </w:t>
      </w:r>
      <w:r w:rsidR="00890F10">
        <w:rPr>
          <w:rFonts w:ascii="Times New Roman" w:hAnsi="Times New Roman" w:cs="Times New Roman"/>
          <w:color w:val="000000"/>
        </w:rPr>
        <w:t>Obesity is an important factor that can influence difficulty during the learning phase of the Total Extraperitoneal(TEP) repair, especially in</w:t>
      </w:r>
      <w:r w:rsidR="003A5AFD">
        <w:rPr>
          <w:rFonts w:ascii="Times New Roman" w:hAnsi="Times New Roman" w:cs="Times New Roman"/>
          <w:color w:val="000000"/>
        </w:rPr>
        <w:t xml:space="preserve"> patients with</w:t>
      </w:r>
      <w:r w:rsidR="00890F10">
        <w:rPr>
          <w:rFonts w:ascii="Times New Roman" w:hAnsi="Times New Roman" w:cs="Times New Roman"/>
          <w:color w:val="000000"/>
        </w:rPr>
        <w:t xml:space="preserve"> a Body Mass Index(BMI) of more than 25</w:t>
      </w:r>
      <w:bookmarkStart w:id="19" w:name="_Hlk205815898"/>
      <w:sdt>
        <w:sdtPr>
          <w:rPr>
            <w:rFonts w:ascii="Times New Roman" w:hAnsi="Times New Roman" w:cs="Times New Roman"/>
            <w:color w:val="000000"/>
          </w:rPr>
          <w:tag w:val="MENDELEY_CITATION_v3_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"/>
          <w:id w:val="1902643870"/>
          <w:placeholder>
            <w:docPart w:val="DefaultPlaceholder_-1854013440"/>
          </w:placeholder>
        </w:sdtPr>
        <w:sdtContent>
          <w:r w:rsidR="00FD39A7" w:rsidRPr="00FD39A7">
            <w:rPr>
              <w:rFonts w:ascii="Times New Roman" w:hAnsi="Times New Roman" w:cs="Times New Roman"/>
              <w:color w:val="000000"/>
            </w:rPr>
            <w:t>(Park et al., 2014)</w:t>
          </w:r>
        </w:sdtContent>
      </w:sdt>
      <w:bookmarkEnd w:id="19"/>
      <w:r w:rsidR="00890F10">
        <w:rPr>
          <w:rFonts w:ascii="Times New Roman" w:hAnsi="Times New Roman" w:cs="Times New Roman"/>
          <w:color w:val="000000"/>
        </w:rPr>
        <w:t>.</w:t>
      </w:r>
      <w:r w:rsidR="003A5AFD">
        <w:rPr>
          <w:rFonts w:ascii="Times New Roman" w:hAnsi="Times New Roman" w:cs="Times New Roman"/>
          <w:color w:val="000000"/>
        </w:rPr>
        <w:t xml:space="preserve"> </w:t>
      </w:r>
      <w:r w:rsidR="00074EFD">
        <w:rPr>
          <w:rFonts w:ascii="Times New Roman" w:hAnsi="Times New Roman" w:cs="Times New Roman"/>
          <w:color w:val="000000"/>
        </w:rPr>
        <w:t>The need for routine fixation of mesh is another area of debate. Saggar et al performed selective mesh fixation for hernia defects that are larger than</w:t>
      </w:r>
      <w:r w:rsidR="00890F10">
        <w:rPr>
          <w:rFonts w:ascii="Times New Roman" w:hAnsi="Times New Roman" w:cs="Times New Roman"/>
          <w:color w:val="000000"/>
        </w:rPr>
        <w:t xml:space="preserve"> </w:t>
      </w:r>
      <w:r w:rsidR="00074EFD">
        <w:rPr>
          <w:rFonts w:ascii="Times New Roman" w:hAnsi="Times New Roman" w:cs="Times New Roman"/>
          <w:color w:val="000000"/>
        </w:rPr>
        <w:t>5cm, have a large internal ring, are recurrent, and sliding hernias, and the recurrence rate was 0.3%</w:t>
      </w:r>
      <w:bookmarkStart w:id="20" w:name="_Hlk205815934"/>
      <w:sdt>
        <w:sdtPr>
          <w:rPr>
            <w:rFonts w:ascii="Times New Roman" w:hAnsi="Times New Roman" w:cs="Times New Roman"/>
            <w:color w:val="000000"/>
          </w:rPr>
          <w:tag w:val="MENDELEY_CITATION_v3_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"/>
          <w:id w:val="-1086222960"/>
          <w:placeholder>
            <w:docPart w:val="DefaultPlaceholder_-1854013440"/>
          </w:placeholder>
        </w:sdtPr>
        <w:sdtContent>
          <w:r w:rsidR="00FD39A7" w:rsidRPr="00FD39A7">
            <w:rPr>
              <w:rFonts w:eastAsia="Times New Roman"/>
              <w:color w:val="000000"/>
            </w:rPr>
            <w:t>(Saggar &amp; Sarangi, 2008)</w:t>
          </w:r>
        </w:sdtContent>
      </w:sdt>
      <w:bookmarkEnd w:id="20"/>
      <w:r w:rsidR="00074EFD">
        <w:rPr>
          <w:rFonts w:ascii="Times New Roman" w:hAnsi="Times New Roman" w:cs="Times New Roman"/>
          <w:color w:val="000000"/>
        </w:rPr>
        <w:t>.</w:t>
      </w:r>
      <w:r w:rsidR="003A5AFD">
        <w:rPr>
          <w:rFonts w:ascii="Times New Roman" w:hAnsi="Times New Roman" w:cs="Times New Roman"/>
          <w:color w:val="000000"/>
        </w:rPr>
        <w:t xml:space="preserve"> </w:t>
      </w:r>
      <w:proofErr w:type="spellStart"/>
      <w:r w:rsidR="00074EFD">
        <w:rPr>
          <w:rFonts w:ascii="Times New Roman" w:hAnsi="Times New Roman" w:cs="Times New Roman"/>
          <w:color w:val="000000"/>
        </w:rPr>
        <w:t>Cristaudo</w:t>
      </w:r>
      <w:proofErr w:type="spellEnd"/>
      <w:r w:rsidR="00074EFD">
        <w:rPr>
          <w:rFonts w:ascii="Times New Roman" w:hAnsi="Times New Roman" w:cs="Times New Roman"/>
          <w:color w:val="000000"/>
        </w:rPr>
        <w:t xml:space="preserve"> et al conducted a prospective randomized trial comparing mesh fixation in total extraperitoneal (TEP) repair.  A total of 146 patients were randomized to tack fixation and glue fixation of the mesh. and the patients who underwent glue fixation had the lowest pain score</w:t>
      </w:r>
      <w:bookmarkStart w:id="21" w:name="_Hlk205815986"/>
      <w:sdt>
        <w:sdtPr>
          <w:rPr>
            <w:rFonts w:ascii="Times New Roman" w:hAnsi="Times New Roman" w:cs="Times New Roman"/>
            <w:color w:val="000000"/>
          </w:rPr>
          <w:tag w:val="MENDELEY_CITATION_v3_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"/>
          <w:id w:val="-577445904"/>
          <w:placeholder>
            <w:docPart w:val="DefaultPlaceholder_-1854013440"/>
          </w:placeholder>
        </w:sdtPr>
        <w:sdtContent>
          <w:r w:rsidR="00FD39A7" w:rsidRPr="00FD39A7">
            <w:rPr>
              <w:rFonts w:ascii="Times New Roman" w:hAnsi="Times New Roman" w:cs="Times New Roman"/>
              <w:color w:val="000000"/>
            </w:rPr>
            <w:t>(</w:t>
          </w:r>
          <w:proofErr w:type="spellStart"/>
          <w:r w:rsidR="00FD39A7" w:rsidRPr="00FD39A7">
            <w:rPr>
              <w:rFonts w:ascii="Times New Roman" w:hAnsi="Times New Roman" w:cs="Times New Roman"/>
              <w:color w:val="000000"/>
            </w:rPr>
            <w:t>Cristaudo</w:t>
          </w:r>
          <w:proofErr w:type="spellEnd"/>
          <w:r w:rsidR="00FD39A7" w:rsidRPr="00FD39A7">
            <w:rPr>
              <w:rFonts w:ascii="Times New Roman" w:hAnsi="Times New Roman" w:cs="Times New Roman"/>
              <w:color w:val="000000"/>
            </w:rPr>
            <w:t xml:space="preserve"> et al., 2015</w:t>
          </w:r>
          <w:bookmarkEnd w:id="21"/>
          <w:r w:rsidR="00FD39A7" w:rsidRPr="00FD39A7">
            <w:rPr>
              <w:rFonts w:ascii="Times New Roman" w:hAnsi="Times New Roman" w:cs="Times New Roman"/>
              <w:color w:val="000000"/>
            </w:rPr>
            <w:t>)</w:t>
          </w:r>
        </w:sdtContent>
      </w:sdt>
      <w:r w:rsidR="00074EFD">
        <w:rPr>
          <w:rFonts w:ascii="Times New Roman" w:hAnsi="Times New Roman" w:cs="Times New Roman"/>
          <w:color w:val="000000"/>
        </w:rPr>
        <w:t>.</w:t>
      </w:r>
      <w:r w:rsidR="003A5AFD">
        <w:rPr>
          <w:rFonts w:ascii="Times New Roman" w:hAnsi="Times New Roman" w:cs="Times New Roman"/>
          <w:color w:val="000000"/>
        </w:rPr>
        <w:t xml:space="preserve"> </w:t>
      </w:r>
      <w:r w:rsidR="003C08B9">
        <w:rPr>
          <w:rFonts w:ascii="Times New Roman" w:hAnsi="Times New Roman" w:cs="Times New Roman"/>
          <w:color w:val="000000"/>
        </w:rPr>
        <w:lastRenderedPageBreak/>
        <w:t>Another randomized prospective study by Koch et al comparing fixation and non-fixation of mesh during the Total extraperitoneal (TEP) repair</w:t>
      </w:r>
      <w:r w:rsidR="00074EFD">
        <w:rPr>
          <w:rFonts w:ascii="Times New Roman" w:hAnsi="Times New Roman" w:cs="Times New Roman"/>
          <w:color w:val="000000"/>
        </w:rPr>
        <w:t xml:space="preserve"> </w:t>
      </w:r>
      <w:r w:rsidR="003C08B9">
        <w:rPr>
          <w:rFonts w:ascii="Times New Roman" w:hAnsi="Times New Roman" w:cs="Times New Roman"/>
          <w:color w:val="000000"/>
        </w:rPr>
        <w:t>also found no difference in recurrence rate and chronic pain, and they recommended non-fixation of mesh</w:t>
      </w:r>
      <w:bookmarkStart w:id="22" w:name="_Hlk205816015"/>
      <w:sdt>
        <w:sdtPr>
          <w:rPr>
            <w:rFonts w:ascii="Times New Roman" w:hAnsi="Times New Roman" w:cs="Times New Roman"/>
            <w:color w:val="000000"/>
          </w:rPr>
          <w:tag w:val="MENDELEY_CITATION_v3_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"/>
          <w:id w:val="1345209285"/>
          <w:placeholder>
            <w:docPart w:val="DefaultPlaceholder_-1854013440"/>
          </w:placeholder>
        </w:sdtPr>
        <w:sdtContent>
          <w:r w:rsidR="00FD39A7" w:rsidRPr="00FD39A7">
            <w:rPr>
              <w:rFonts w:ascii="Times New Roman" w:hAnsi="Times New Roman" w:cs="Times New Roman"/>
              <w:color w:val="000000"/>
            </w:rPr>
            <w:t>(Koch et al., 2006)</w:t>
          </w:r>
        </w:sdtContent>
      </w:sdt>
      <w:r w:rsidR="003C08B9">
        <w:rPr>
          <w:rFonts w:ascii="Times New Roman" w:hAnsi="Times New Roman" w:cs="Times New Roman"/>
          <w:color w:val="000000"/>
        </w:rPr>
        <w:t>.</w:t>
      </w:r>
      <w:bookmarkEnd w:id="22"/>
      <w:r w:rsidR="003A5AFD">
        <w:rPr>
          <w:rFonts w:ascii="Times New Roman" w:hAnsi="Times New Roman" w:cs="Times New Roman"/>
          <w:color w:val="000000"/>
        </w:rPr>
        <w:t xml:space="preserve"> </w:t>
      </w:r>
      <w:r w:rsidR="00831366">
        <w:rPr>
          <w:rFonts w:ascii="Times New Roman" w:hAnsi="Times New Roman" w:cs="Times New Roman"/>
          <w:color w:val="000000"/>
        </w:rPr>
        <w:t xml:space="preserve">A systematic review and meta-analysis of randomized controlled trials comparing fixation and non-fixation of mesh during Total Extraperitoneal repair was conducted by </w:t>
      </w:r>
      <w:proofErr w:type="spellStart"/>
      <w:r w:rsidR="00831366">
        <w:rPr>
          <w:rFonts w:ascii="Times New Roman" w:hAnsi="Times New Roman" w:cs="Times New Roman"/>
          <w:color w:val="000000"/>
        </w:rPr>
        <w:t>Sahebally</w:t>
      </w:r>
      <w:proofErr w:type="spellEnd"/>
      <w:r w:rsidR="00831366">
        <w:rPr>
          <w:rFonts w:ascii="Times New Roman" w:hAnsi="Times New Roman" w:cs="Times New Roman"/>
          <w:color w:val="000000"/>
        </w:rPr>
        <w:t xml:space="preserve"> et al. Eight randomized controlled trials with 557 patients were included in this study, and there was no difference in recurrence, seroma formation, or urinary retention. Mesh fixation was associated with increased postoperative pain. This study favors non-fixation of mesh during Total Extraperitoneal (TEP) repair</w:t>
      </w:r>
      <w:bookmarkStart w:id="23" w:name="_Hlk205816043"/>
      <w:sdt>
        <w:sdtPr>
          <w:rPr>
            <w:rFonts w:ascii="Times New Roman" w:hAnsi="Times New Roman" w:cs="Times New Roman"/>
            <w:color w:val="000000"/>
          </w:rPr>
          <w:tag w:val="MENDELEY_CITATION_v3_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"/>
          <w:id w:val="1305285617"/>
          <w:placeholder>
            <w:docPart w:val="DefaultPlaceholder_-1854013440"/>
          </w:placeholder>
        </w:sdtPr>
        <w:sdtContent>
          <w:r w:rsidR="00FD39A7" w:rsidRPr="00FD39A7">
            <w:rPr>
              <w:rFonts w:ascii="Times New Roman" w:hAnsi="Times New Roman" w:cs="Times New Roman"/>
              <w:color w:val="000000"/>
            </w:rPr>
            <w:t>(</w:t>
          </w:r>
          <w:proofErr w:type="spellStart"/>
          <w:r w:rsidR="00FD39A7" w:rsidRPr="00FD39A7">
            <w:rPr>
              <w:rFonts w:ascii="Times New Roman" w:hAnsi="Times New Roman" w:cs="Times New Roman"/>
              <w:color w:val="000000"/>
            </w:rPr>
            <w:t>Sahebally</w:t>
          </w:r>
          <w:proofErr w:type="spellEnd"/>
          <w:r w:rsidR="00FD39A7" w:rsidRPr="00FD39A7">
            <w:rPr>
              <w:rFonts w:ascii="Times New Roman" w:hAnsi="Times New Roman" w:cs="Times New Roman"/>
              <w:color w:val="000000"/>
            </w:rPr>
            <w:t xml:space="preserve"> et al., 2020)</w:t>
          </w:r>
        </w:sdtContent>
      </w:sdt>
      <w:bookmarkEnd w:id="23"/>
      <w:r w:rsidR="00831366">
        <w:rPr>
          <w:rFonts w:ascii="Times New Roman" w:hAnsi="Times New Roman" w:cs="Times New Roman"/>
          <w:color w:val="000000"/>
        </w:rPr>
        <w:t xml:space="preserve">.  </w:t>
      </w:r>
      <w:r w:rsidR="00890F10">
        <w:rPr>
          <w:rFonts w:ascii="Times New Roman" w:hAnsi="Times New Roman" w:cs="Times New Roman"/>
          <w:color w:val="000000"/>
        </w:rPr>
        <w:t xml:space="preserve"> </w:t>
      </w:r>
    </w:p>
    <w:p w14:paraId="6721CC13" w14:textId="1793B357" w:rsidR="00831366" w:rsidRPr="00831366" w:rsidRDefault="00831366" w:rsidP="00E57BDC">
      <w:pPr>
        <w:rPr>
          <w:rFonts w:ascii="Times New Roman" w:hAnsi="Times New Roman" w:cs="Times New Roman"/>
          <w:b/>
          <w:bCs/>
          <w:color w:val="000000"/>
        </w:rPr>
      </w:pPr>
      <w:commentRangeStart w:id="24"/>
      <w:r w:rsidRPr="00831366">
        <w:rPr>
          <w:rFonts w:ascii="Times New Roman" w:hAnsi="Times New Roman" w:cs="Times New Roman"/>
          <w:b/>
          <w:bCs/>
          <w:color w:val="000000"/>
        </w:rPr>
        <w:t xml:space="preserve">Comparison between the Transabdominal </w:t>
      </w:r>
      <w:r w:rsidR="001224F5" w:rsidRPr="00831366">
        <w:rPr>
          <w:rFonts w:ascii="Times New Roman" w:hAnsi="Times New Roman" w:cs="Times New Roman"/>
          <w:b/>
          <w:bCs/>
          <w:color w:val="000000"/>
        </w:rPr>
        <w:t>Preperitoneal (</w:t>
      </w:r>
      <w:r w:rsidRPr="00831366">
        <w:rPr>
          <w:rFonts w:ascii="Times New Roman" w:hAnsi="Times New Roman" w:cs="Times New Roman"/>
          <w:b/>
          <w:bCs/>
          <w:color w:val="000000"/>
        </w:rPr>
        <w:t>TAPP) and Total Extraperitoneal (TEP) repairs</w:t>
      </w:r>
      <w:commentRangeEnd w:id="24"/>
      <w:r w:rsidR="00F735D7">
        <w:rPr>
          <w:rStyle w:val="CommentReference"/>
        </w:rPr>
        <w:commentReference w:id="24"/>
      </w:r>
    </w:p>
    <w:p w14:paraId="74943F00" w14:textId="1E951919" w:rsidR="00987E50" w:rsidRDefault="008C551E" w:rsidP="00E57BDC">
      <w:pPr>
        <w:rPr>
          <w:rFonts w:ascii="Times New Roman" w:hAnsi="Times New Roman" w:cs="Times New Roman"/>
          <w:color w:val="000000"/>
        </w:rPr>
      </w:pPr>
      <w:proofErr w:type="spellStart"/>
      <w:r>
        <w:rPr>
          <w:rFonts w:ascii="Times New Roman" w:hAnsi="Times New Roman" w:cs="Times New Roman"/>
          <w:color w:val="000000"/>
        </w:rPr>
        <w:t>Varc</w:t>
      </w:r>
      <w:r w:rsidR="00BF4003">
        <w:rPr>
          <w:rFonts w:ascii="Times New Roman" w:hAnsi="Times New Roman" w:cs="Times New Roman"/>
          <w:color w:val="000000"/>
        </w:rPr>
        <w:t>ous</w:t>
      </w:r>
      <w:proofErr w:type="spellEnd"/>
      <w:r>
        <w:rPr>
          <w:rFonts w:ascii="Times New Roman" w:hAnsi="Times New Roman" w:cs="Times New Roman"/>
          <w:color w:val="000000"/>
        </w:rPr>
        <w:t xml:space="preserve"> et al. compared the Transabdominal Preperitoneal (TAPP) and Total Extraperitoneal (TEP) repairs for inguinal hernia, and there were no major complications from either procedure. There were minor complications like bleeding and seroma formation, but there was no difference in the recurrence rate</w:t>
      </w:r>
      <w:bookmarkStart w:id="25" w:name="_Hlk205816104"/>
      <w:sdt>
        <w:sdtPr>
          <w:rPr>
            <w:rFonts w:ascii="Times New Roman" w:hAnsi="Times New Roman" w:cs="Times New Roman"/>
            <w:color w:val="000000"/>
          </w:rPr>
          <w:tag w:val="MENDELEY_CITATION_v3_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"/>
          <w:id w:val="-769697646"/>
          <w:placeholder>
            <w:docPart w:val="DefaultPlaceholder_-1854013440"/>
          </w:placeholder>
        </w:sdtPr>
        <w:sdtContent>
          <w:r w:rsidR="00FD39A7" w:rsidRPr="00FD39A7">
            <w:rPr>
              <w:rFonts w:ascii="Times New Roman" w:hAnsi="Times New Roman" w:cs="Times New Roman"/>
              <w:color w:val="000000"/>
            </w:rPr>
            <w:t>(</w:t>
          </w:r>
          <w:proofErr w:type="spellStart"/>
          <w:r w:rsidR="00FD39A7" w:rsidRPr="00FD39A7">
            <w:rPr>
              <w:rFonts w:ascii="Times New Roman" w:hAnsi="Times New Roman" w:cs="Times New Roman"/>
              <w:color w:val="000000"/>
            </w:rPr>
            <w:t>Vãrc</w:t>
          </w:r>
          <w:r w:rsidR="00BF4003">
            <w:rPr>
              <w:rFonts w:ascii="Times New Roman" w:hAnsi="Times New Roman" w:cs="Times New Roman"/>
              <w:color w:val="000000"/>
            </w:rPr>
            <w:t>ous</w:t>
          </w:r>
          <w:proofErr w:type="spellEnd"/>
          <w:r w:rsidR="00FD39A7" w:rsidRPr="00FD39A7">
            <w:rPr>
              <w:rFonts w:ascii="Times New Roman" w:hAnsi="Times New Roman" w:cs="Times New Roman"/>
              <w:color w:val="000000"/>
            </w:rPr>
            <w:t xml:space="preserve"> et al., 2016.)</w:t>
          </w:r>
        </w:sdtContent>
      </w:sdt>
      <w:bookmarkEnd w:id="25"/>
      <w:r w:rsidR="000079FB">
        <w:rPr>
          <w:rFonts w:ascii="Times New Roman" w:hAnsi="Times New Roman" w:cs="Times New Roman"/>
          <w:color w:val="000000"/>
        </w:rPr>
        <w:t>Krisna et al. conducted a prospective randomized controlled trial comparing the Transabdominal Preperitoneal (TAPP) and Total Extraperitoneal (TEP) procedures for laparoscopic inguinal hernia repair. A total of 100 patients were divided into 53 who underwent the TEP procedure and 47 who underwent the TAPP procedure. There were no differences regarding the recurrence rate, but the TEP procedure was associated with a higher seroma rate, and the TAPP was associated with a higher scrotal edema rate. This study concluded that both repairs were effective</w:t>
      </w:r>
      <w:bookmarkStart w:id="26" w:name="_Hlk205816167"/>
      <w:sdt>
        <w:sdtPr>
          <w:rPr>
            <w:rFonts w:ascii="Times New Roman" w:hAnsi="Times New Roman" w:cs="Times New Roman"/>
            <w:color w:val="000000"/>
          </w:rPr>
          <w:tag w:val="MENDELEY_CITATION_v3_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"/>
          <w:id w:val="-880943067"/>
          <w:placeholder>
            <w:docPart w:val="DefaultPlaceholder_-1854013440"/>
          </w:placeholder>
        </w:sdtPr>
        <w:sdtContent>
          <w:r w:rsidR="00FD39A7" w:rsidRPr="00FD39A7">
            <w:rPr>
              <w:rFonts w:ascii="Times New Roman" w:hAnsi="Times New Roman" w:cs="Times New Roman"/>
              <w:color w:val="000000"/>
            </w:rPr>
            <w:t>(Krishna et al., 2012)</w:t>
          </w:r>
        </w:sdtContent>
      </w:sdt>
      <w:bookmarkEnd w:id="26"/>
      <w:r w:rsidR="000079FB">
        <w:rPr>
          <w:rFonts w:ascii="Times New Roman" w:hAnsi="Times New Roman" w:cs="Times New Roman"/>
          <w:color w:val="000000"/>
        </w:rPr>
        <w:t>.</w:t>
      </w:r>
      <w:r w:rsidR="00C67055">
        <w:rPr>
          <w:rFonts w:ascii="Times New Roman" w:hAnsi="Times New Roman" w:cs="Times New Roman"/>
          <w:color w:val="000000"/>
        </w:rPr>
        <w:t xml:space="preserve">A prospective study by Patel et al, who compared both the Transabdominal </w:t>
      </w:r>
      <w:r w:rsidR="00C3301C">
        <w:rPr>
          <w:rFonts w:ascii="Times New Roman" w:hAnsi="Times New Roman" w:cs="Times New Roman"/>
          <w:color w:val="000000"/>
        </w:rPr>
        <w:t>Preperitoneal (</w:t>
      </w:r>
      <w:r w:rsidR="00C67055">
        <w:rPr>
          <w:rFonts w:ascii="Times New Roman" w:hAnsi="Times New Roman" w:cs="Times New Roman"/>
          <w:color w:val="000000"/>
        </w:rPr>
        <w:t xml:space="preserve">TAPP) and Total </w:t>
      </w:r>
      <w:r w:rsidR="00C3301C">
        <w:rPr>
          <w:rFonts w:ascii="Times New Roman" w:hAnsi="Times New Roman" w:cs="Times New Roman"/>
          <w:color w:val="000000"/>
        </w:rPr>
        <w:t>Extraperitoneal (</w:t>
      </w:r>
      <w:r w:rsidR="00C67055">
        <w:rPr>
          <w:rFonts w:ascii="Times New Roman" w:hAnsi="Times New Roman" w:cs="Times New Roman"/>
          <w:color w:val="000000"/>
        </w:rPr>
        <w:t>TEP), also concluded that there was no difference in outcomes</w:t>
      </w:r>
      <w:r w:rsidR="000079FB">
        <w:rPr>
          <w:rFonts w:ascii="Times New Roman" w:hAnsi="Times New Roman" w:cs="Times New Roman"/>
          <w:color w:val="000000"/>
        </w:rPr>
        <w:t xml:space="preserve"> </w:t>
      </w:r>
      <w:bookmarkStart w:id="27" w:name="_Hlk205816214"/>
      <w:sdt>
        <w:sdtPr>
          <w:rPr>
            <w:rFonts w:ascii="Times New Roman" w:hAnsi="Times New Roman" w:cs="Times New Roman"/>
            <w:color w:val="000000"/>
          </w:rPr>
          <w:tag w:val="MENDELEY_CITATION_v3_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"/>
          <w:id w:val="-615680860"/>
          <w:placeholder>
            <w:docPart w:val="DefaultPlaceholder_-1854013440"/>
          </w:placeholder>
        </w:sdtPr>
        <w:sdtContent>
          <w:r w:rsidR="00FD39A7" w:rsidRPr="00FD39A7">
            <w:rPr>
              <w:rFonts w:ascii="Times New Roman" w:hAnsi="Times New Roman" w:cs="Times New Roman"/>
              <w:color w:val="000000"/>
            </w:rPr>
            <w:t>(Patel et al., 2020)</w:t>
          </w:r>
        </w:sdtContent>
      </w:sdt>
      <w:bookmarkEnd w:id="27"/>
      <w:r w:rsidR="00C3301C">
        <w:rPr>
          <w:rFonts w:ascii="Times New Roman" w:hAnsi="Times New Roman" w:cs="Times New Roman"/>
          <w:color w:val="000000"/>
        </w:rPr>
        <w:t>.</w:t>
      </w:r>
      <w:r>
        <w:rPr>
          <w:rFonts w:ascii="Times New Roman" w:hAnsi="Times New Roman" w:cs="Times New Roman"/>
          <w:color w:val="000000"/>
        </w:rPr>
        <w:t xml:space="preserve">  </w:t>
      </w:r>
    </w:p>
    <w:p w14:paraId="588255F7" w14:textId="0E7792A9" w:rsidR="00987E50" w:rsidRDefault="00C67055" w:rsidP="00E57BDC">
      <w:pPr>
        <w:rPr>
          <w:rFonts w:ascii="Times New Roman" w:hAnsi="Times New Roman" w:cs="Times New Roman"/>
          <w:color w:val="000000"/>
        </w:rPr>
      </w:pPr>
      <w:r>
        <w:rPr>
          <w:rFonts w:ascii="Times New Roman" w:hAnsi="Times New Roman" w:cs="Times New Roman"/>
          <w:color w:val="000000"/>
        </w:rPr>
        <w:t xml:space="preserve">Sharma et al conducted a prospective randomized trial comparing the laparoscopic Transabdominal Preperitoneal (TAPP) and Total Extra Peritoneal (TEP) approach for bilateral inguinal hernias. 60 patients were randomized to receive the TAPP and TEP procedures. There were no differences regarding the postoperative complication rates and recurrence rates, and the TEP procedure to slightly longer to perform than the TAPP procedure </w:t>
      </w:r>
      <w:bookmarkStart w:id="28" w:name="_Hlk205816263"/>
      <w:sdt>
        <w:sdtPr>
          <w:rPr>
            <w:rFonts w:ascii="Times New Roman" w:hAnsi="Times New Roman" w:cs="Times New Roman"/>
            <w:color w:val="000000"/>
          </w:rPr>
          <w:tag w:val="MENDELEY_CITATION_v3_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"/>
          <w:id w:val="1042877620"/>
          <w:placeholder>
            <w:docPart w:val="DefaultPlaceholder_-1854013440"/>
          </w:placeholder>
        </w:sdtPr>
        <w:sdtContent>
          <w:r w:rsidR="00FD39A7" w:rsidRPr="00FD39A7">
            <w:rPr>
              <w:rFonts w:ascii="Times New Roman" w:hAnsi="Times New Roman" w:cs="Times New Roman"/>
              <w:color w:val="000000"/>
            </w:rPr>
            <w:t>(Sharma et al., 2015)</w:t>
          </w:r>
        </w:sdtContent>
      </w:sdt>
      <w:bookmarkEnd w:id="28"/>
      <w:r>
        <w:rPr>
          <w:rFonts w:ascii="Times New Roman" w:hAnsi="Times New Roman" w:cs="Times New Roman"/>
          <w:color w:val="000000"/>
        </w:rPr>
        <w:t>.</w:t>
      </w:r>
      <w:r w:rsidR="003A5AFD">
        <w:rPr>
          <w:rFonts w:ascii="Times New Roman" w:hAnsi="Times New Roman" w:cs="Times New Roman"/>
          <w:color w:val="000000"/>
        </w:rPr>
        <w:t xml:space="preserve"> </w:t>
      </w:r>
      <w:r w:rsidR="00C3301C">
        <w:rPr>
          <w:rFonts w:ascii="Times New Roman" w:hAnsi="Times New Roman" w:cs="Times New Roman"/>
          <w:color w:val="000000"/>
        </w:rPr>
        <w:t>A Cochrane review was conducted by Andresen et al to compare the Transabdominal Preperitoneal (TAPP) versus the Total Extraperitoneal (TEP) repairs for inguinal hernia. A total of 23 studies with 1156 patients who underwent the TAPP and 1110 who underwent the TEP. There were no differences in the adverse events and recurrence rates between the procedures, and this study concluded that there was no difference</w:t>
      </w:r>
      <w:r w:rsidR="003A5AFD">
        <w:rPr>
          <w:rFonts w:ascii="Times New Roman" w:hAnsi="Times New Roman" w:cs="Times New Roman"/>
          <w:color w:val="000000"/>
        </w:rPr>
        <w:t xml:space="preserve"> in outcomes</w:t>
      </w:r>
      <w:r w:rsidR="00C3301C">
        <w:rPr>
          <w:rFonts w:ascii="Times New Roman" w:hAnsi="Times New Roman" w:cs="Times New Roman"/>
          <w:color w:val="000000"/>
        </w:rPr>
        <w:t xml:space="preserve"> between the procedures in inguinal hernia repairs</w:t>
      </w:r>
      <w:bookmarkStart w:id="29" w:name="_Hlk205816299"/>
      <w:sdt>
        <w:sdtPr>
          <w:rPr>
            <w:rFonts w:ascii="Times New Roman" w:hAnsi="Times New Roman" w:cs="Times New Roman"/>
            <w:color w:val="000000"/>
          </w:rPr>
          <w:tag w:val="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"/>
          <w:id w:val="1464933432"/>
          <w:placeholder>
            <w:docPart w:val="DefaultPlaceholder_-1854013440"/>
          </w:placeholder>
        </w:sdtPr>
        <w:sdtContent>
          <w:r w:rsidR="00FD39A7" w:rsidRPr="00FD39A7">
            <w:rPr>
              <w:rFonts w:eastAsia="Times New Roman"/>
              <w:color w:val="000000"/>
            </w:rPr>
            <w:t>(Andresen &amp; Rosenberg, 2024)</w:t>
          </w:r>
        </w:sdtContent>
      </w:sdt>
      <w:r w:rsidR="00C3301C">
        <w:rPr>
          <w:rFonts w:ascii="Times New Roman" w:hAnsi="Times New Roman" w:cs="Times New Roman"/>
          <w:color w:val="000000"/>
        </w:rPr>
        <w:t xml:space="preserve">. </w:t>
      </w:r>
      <w:bookmarkEnd w:id="29"/>
    </w:p>
    <w:p w14:paraId="05BEF1BB" w14:textId="7EFB58F6" w:rsidR="00987E50" w:rsidRDefault="003C5F47" w:rsidP="00E57BDC">
      <w:pPr>
        <w:rPr>
          <w:rFonts w:ascii="Times New Roman" w:hAnsi="Times New Roman" w:cs="Times New Roman"/>
          <w:color w:val="000000"/>
        </w:rPr>
      </w:pPr>
      <w:r>
        <w:rPr>
          <w:rFonts w:ascii="Times New Roman" w:hAnsi="Times New Roman" w:cs="Times New Roman"/>
          <w:color w:val="000000"/>
        </w:rPr>
        <w:t>A meta-analysis comparing Transabdominal Preperitoneal (TAPP) versus Total Extraperitoneal (TEP) for laparoscopic hernia repair was conducted by Wei et al. A total of 1047 patients were included in this study, and there was no difference in the complications, operative time, and recurrence rates between the two procedures</w:t>
      </w:r>
      <w:bookmarkStart w:id="30" w:name="_Hlk205816337"/>
      <w:sdt>
        <w:sdtPr>
          <w:rPr>
            <w:rFonts w:ascii="Times New Roman" w:hAnsi="Times New Roman" w:cs="Times New Roman"/>
            <w:color w:val="000000"/>
          </w:rPr>
          <w:tag w:val="MENDELEY_CITATION_v3_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"/>
          <w:id w:val="365109095"/>
          <w:placeholder>
            <w:docPart w:val="DefaultPlaceholder_-1854013440"/>
          </w:placeholder>
        </w:sdtPr>
        <w:sdtContent>
          <w:r w:rsidR="00FD39A7" w:rsidRPr="00FD39A7">
            <w:rPr>
              <w:rFonts w:ascii="Times New Roman" w:hAnsi="Times New Roman" w:cs="Times New Roman"/>
              <w:color w:val="000000"/>
            </w:rPr>
            <w:t>(Wei et al., 2015)</w:t>
          </w:r>
        </w:sdtContent>
      </w:sdt>
      <w:bookmarkEnd w:id="30"/>
      <w:r w:rsidR="007E713B">
        <w:rPr>
          <w:rFonts w:ascii="Times New Roman" w:hAnsi="Times New Roman" w:cs="Times New Roman"/>
          <w:color w:val="000000"/>
        </w:rPr>
        <w:t xml:space="preserve">. A systematic review and trial </w:t>
      </w:r>
      <w:r w:rsidR="007E713B">
        <w:rPr>
          <w:rFonts w:ascii="Times New Roman" w:hAnsi="Times New Roman" w:cs="Times New Roman"/>
          <w:color w:val="000000"/>
        </w:rPr>
        <w:lastRenderedPageBreak/>
        <w:t>sequential analysis of randomized controlled trials comparing both the Transabdominal Preperitoneal (TAPP) and Total Extraperitoneal (TEP) was conducted by Aiolfi et al. Fifteen trials with 1359 patients were included in this study</w:t>
      </w:r>
      <w:r w:rsidR="003A5AFD">
        <w:rPr>
          <w:rFonts w:ascii="Times New Roman" w:hAnsi="Times New Roman" w:cs="Times New Roman"/>
          <w:color w:val="000000"/>
        </w:rPr>
        <w:t>, and they</w:t>
      </w:r>
      <w:r w:rsidR="007E713B">
        <w:rPr>
          <w:rFonts w:ascii="Times New Roman" w:hAnsi="Times New Roman" w:cs="Times New Roman"/>
          <w:color w:val="000000"/>
        </w:rPr>
        <w:t xml:space="preserve"> also concluded that there was no difference regarding the complication rates, operative time, and recurrence rate</w:t>
      </w:r>
      <w:bookmarkStart w:id="31" w:name="_Hlk205816383"/>
      <w:sdt>
        <w:sdtPr>
          <w:rPr>
            <w:rFonts w:ascii="Times New Roman" w:hAnsi="Times New Roman" w:cs="Times New Roman"/>
            <w:color w:val="000000"/>
          </w:rPr>
          <w:tag w:val="MENDELEY_CITATION_v3_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"/>
          <w:id w:val="-551305739"/>
          <w:placeholder>
            <w:docPart w:val="DefaultPlaceholder_-1854013440"/>
          </w:placeholder>
        </w:sdtPr>
        <w:sdtContent>
          <w:r w:rsidR="00FD39A7" w:rsidRPr="00FD39A7">
            <w:rPr>
              <w:rFonts w:ascii="Times New Roman" w:hAnsi="Times New Roman" w:cs="Times New Roman"/>
              <w:color w:val="000000"/>
            </w:rPr>
            <w:t>(Aiolfi et al., 2021)</w:t>
          </w:r>
        </w:sdtContent>
      </w:sdt>
      <w:bookmarkEnd w:id="31"/>
      <w:r w:rsidR="007E713B">
        <w:rPr>
          <w:rFonts w:ascii="Times New Roman" w:hAnsi="Times New Roman" w:cs="Times New Roman"/>
          <w:color w:val="000000"/>
        </w:rPr>
        <w:t>.</w:t>
      </w:r>
      <w:r w:rsidR="00A205DC">
        <w:rPr>
          <w:rFonts w:ascii="Times New Roman" w:hAnsi="Times New Roman" w:cs="Times New Roman"/>
          <w:color w:val="000000"/>
        </w:rPr>
        <w:t xml:space="preserve"> A systematic review of the literature with a network meta-analysis on which is the best laparoscopic inguinal hernia repair: TEP or TAPP was conducted by Bracale et al, and they concluded that both procedures were effective in the management of inguinal hernias</w:t>
      </w:r>
      <w:bookmarkStart w:id="32" w:name="_Hlk205816446"/>
      <w:sdt>
        <w:sdtPr>
          <w:rPr>
            <w:rFonts w:ascii="Times New Roman" w:hAnsi="Times New Roman" w:cs="Times New Roman"/>
            <w:color w:val="000000"/>
          </w:rPr>
          <w:tag w:val="MENDELEY_CITATION_v3_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"/>
          <w:id w:val="-740328422"/>
          <w:placeholder>
            <w:docPart w:val="DefaultPlaceholder_-1854013440"/>
          </w:placeholder>
        </w:sdtPr>
        <w:sdtContent>
          <w:r w:rsidR="00FD39A7" w:rsidRPr="00FD39A7">
            <w:rPr>
              <w:rFonts w:ascii="Times New Roman" w:hAnsi="Times New Roman" w:cs="Times New Roman"/>
              <w:color w:val="000000"/>
            </w:rPr>
            <w:t>(Bracale et al., 2012)</w:t>
          </w:r>
        </w:sdtContent>
      </w:sdt>
      <w:r w:rsidR="00A205DC">
        <w:rPr>
          <w:rFonts w:ascii="Times New Roman" w:hAnsi="Times New Roman" w:cs="Times New Roman"/>
          <w:color w:val="000000"/>
        </w:rPr>
        <w:t>.</w:t>
      </w:r>
      <w:bookmarkEnd w:id="32"/>
      <w:r w:rsidR="0002222B">
        <w:rPr>
          <w:rFonts w:ascii="Times New Roman" w:hAnsi="Times New Roman" w:cs="Times New Roman"/>
          <w:color w:val="000000"/>
        </w:rPr>
        <w:t xml:space="preserve"> </w:t>
      </w:r>
      <w:proofErr w:type="spellStart"/>
      <w:r w:rsidR="0002222B">
        <w:rPr>
          <w:rFonts w:ascii="Times New Roman" w:hAnsi="Times New Roman" w:cs="Times New Roman"/>
          <w:color w:val="000000"/>
        </w:rPr>
        <w:t>Kockerling</w:t>
      </w:r>
      <w:proofErr w:type="spellEnd"/>
      <w:r w:rsidR="0002222B">
        <w:rPr>
          <w:rFonts w:ascii="Times New Roman" w:hAnsi="Times New Roman" w:cs="Times New Roman"/>
          <w:color w:val="000000"/>
        </w:rPr>
        <w:t xml:space="preserve"> et al performed a study on the </w:t>
      </w:r>
      <w:proofErr w:type="spellStart"/>
      <w:r w:rsidR="0002222B">
        <w:rPr>
          <w:rFonts w:ascii="Times New Roman" w:hAnsi="Times New Roman" w:cs="Times New Roman"/>
          <w:color w:val="000000"/>
        </w:rPr>
        <w:t>Hernia</w:t>
      </w:r>
      <w:r w:rsidR="003A5AFD">
        <w:rPr>
          <w:rFonts w:ascii="Times New Roman" w:hAnsi="Times New Roman" w:cs="Times New Roman"/>
          <w:color w:val="000000"/>
        </w:rPr>
        <w:t>M</w:t>
      </w:r>
      <w:r w:rsidR="0002222B">
        <w:rPr>
          <w:rFonts w:ascii="Times New Roman" w:hAnsi="Times New Roman" w:cs="Times New Roman"/>
          <w:color w:val="000000"/>
        </w:rPr>
        <w:t>ed</w:t>
      </w:r>
      <w:proofErr w:type="spellEnd"/>
      <w:r w:rsidR="0002222B">
        <w:rPr>
          <w:rFonts w:ascii="Times New Roman" w:hAnsi="Times New Roman" w:cs="Times New Roman"/>
          <w:color w:val="000000"/>
        </w:rPr>
        <w:t xml:space="preserve"> registry on 17,587 patients, of which 10,877 underwent TAPP and 6700 underwent TEP. There was no difference regarding the intra-operative and post-operative complications between the two procedures</w:t>
      </w:r>
      <w:bookmarkStart w:id="33" w:name="_Hlk205816477"/>
      <w:sdt>
        <w:sdtPr>
          <w:rPr>
            <w:rFonts w:ascii="Times New Roman" w:hAnsi="Times New Roman" w:cs="Times New Roman"/>
            <w:color w:val="000000"/>
          </w:rPr>
          <w:tag w:val="MENDELEY_CITATION_v3_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"/>
          <w:id w:val="-1359963130"/>
          <w:placeholder>
            <w:docPart w:val="DefaultPlaceholder_-1854013440"/>
          </w:placeholder>
        </w:sdtPr>
        <w:sdtContent>
          <w:r w:rsidR="00FD39A7" w:rsidRPr="00FD39A7">
            <w:rPr>
              <w:rFonts w:ascii="Times New Roman" w:hAnsi="Times New Roman" w:cs="Times New Roman"/>
              <w:color w:val="000000"/>
            </w:rPr>
            <w:t>(</w:t>
          </w:r>
          <w:proofErr w:type="spellStart"/>
          <w:r w:rsidR="00FD39A7" w:rsidRPr="00FD39A7">
            <w:rPr>
              <w:rFonts w:ascii="Times New Roman" w:hAnsi="Times New Roman" w:cs="Times New Roman"/>
              <w:color w:val="000000"/>
            </w:rPr>
            <w:t>Köckerling</w:t>
          </w:r>
          <w:proofErr w:type="spellEnd"/>
          <w:r w:rsidR="00FD39A7" w:rsidRPr="00FD39A7">
            <w:rPr>
              <w:rFonts w:ascii="Times New Roman" w:hAnsi="Times New Roman" w:cs="Times New Roman"/>
              <w:color w:val="000000"/>
            </w:rPr>
            <w:t xml:space="preserve"> et al., 2015)</w:t>
          </w:r>
        </w:sdtContent>
      </w:sdt>
      <w:r w:rsidR="008A2BF1">
        <w:rPr>
          <w:rFonts w:ascii="Times New Roman" w:hAnsi="Times New Roman" w:cs="Times New Roman"/>
          <w:color w:val="000000"/>
        </w:rPr>
        <w:t>.</w:t>
      </w:r>
    </w:p>
    <w:bookmarkEnd w:id="33"/>
    <w:p w14:paraId="4F49EF67" w14:textId="7F46966C" w:rsidR="00987E50" w:rsidRDefault="008A2BF1" w:rsidP="00E57BDC">
      <w:pPr>
        <w:rPr>
          <w:rFonts w:ascii="Times New Roman" w:hAnsi="Times New Roman" w:cs="Times New Roman"/>
          <w:b/>
          <w:bCs/>
          <w:color w:val="000000"/>
        </w:rPr>
      </w:pPr>
      <w:r w:rsidRPr="008A2BF1">
        <w:rPr>
          <w:rFonts w:ascii="Times New Roman" w:hAnsi="Times New Roman" w:cs="Times New Roman"/>
          <w:b/>
          <w:bCs/>
          <w:color w:val="000000"/>
        </w:rPr>
        <w:t>Comparison of the Transabdominal Preperitoneal (TAPP) and Total Extraperitoneal (TEP), and Open inguinal hernia repairs</w:t>
      </w:r>
    </w:p>
    <w:p w14:paraId="6546F4A1" w14:textId="54676B39" w:rsidR="008A2BF1" w:rsidRPr="00795F7B" w:rsidRDefault="00795F7B" w:rsidP="00E57BDC">
      <w:pPr>
        <w:rPr>
          <w:rFonts w:ascii="Times New Roman" w:hAnsi="Times New Roman" w:cs="Times New Roman"/>
          <w:color w:val="000000"/>
        </w:rPr>
      </w:pPr>
      <w:r w:rsidRPr="00795F7B">
        <w:rPr>
          <w:rFonts w:ascii="Times New Roman" w:hAnsi="Times New Roman" w:cs="Times New Roman"/>
          <w:color w:val="000000"/>
        </w:rPr>
        <w:t>A</w:t>
      </w:r>
      <w:r>
        <w:rPr>
          <w:rFonts w:ascii="Times New Roman" w:hAnsi="Times New Roman" w:cs="Times New Roman"/>
          <w:color w:val="000000"/>
        </w:rPr>
        <w:t xml:space="preserve">n overview of systematic reviews of randomized controlled trials comparing open versus laparoscopic repairs for inguinal hernias was conducted by Haladu et al. A total of </w:t>
      </w:r>
      <w:commentRangeStart w:id="34"/>
      <w:r>
        <w:rPr>
          <w:rFonts w:ascii="Times New Roman" w:hAnsi="Times New Roman" w:cs="Times New Roman"/>
          <w:color w:val="000000"/>
        </w:rPr>
        <w:t xml:space="preserve">21 studies </w:t>
      </w:r>
      <w:commentRangeEnd w:id="34"/>
      <w:r w:rsidR="0083799E">
        <w:rPr>
          <w:rStyle w:val="CommentReference"/>
        </w:rPr>
        <w:commentReference w:id="34"/>
      </w:r>
      <w:r>
        <w:rPr>
          <w:rFonts w:ascii="Times New Roman" w:hAnsi="Times New Roman" w:cs="Times New Roman"/>
          <w:color w:val="000000"/>
        </w:rPr>
        <w:t>were included</w:t>
      </w:r>
      <w:r w:rsidR="0036141A">
        <w:rPr>
          <w:rFonts w:ascii="Times New Roman" w:hAnsi="Times New Roman" w:cs="Times New Roman"/>
          <w:color w:val="000000"/>
        </w:rPr>
        <w:t>,</w:t>
      </w:r>
      <w:r>
        <w:rPr>
          <w:rFonts w:ascii="Times New Roman" w:hAnsi="Times New Roman" w:cs="Times New Roman"/>
          <w:color w:val="000000"/>
        </w:rPr>
        <w:t xml:space="preserve"> and there were no differences regarding the recurrence rates</w:t>
      </w:r>
      <w:r w:rsidR="0036141A">
        <w:rPr>
          <w:rFonts w:ascii="Times New Roman" w:hAnsi="Times New Roman" w:cs="Times New Roman"/>
          <w:color w:val="000000"/>
        </w:rPr>
        <w:t>,</w:t>
      </w:r>
      <w:r>
        <w:rPr>
          <w:rFonts w:ascii="Times New Roman" w:hAnsi="Times New Roman" w:cs="Times New Roman"/>
          <w:color w:val="000000"/>
        </w:rPr>
        <w:t xml:space="preserve"> but the laparoscopic inguinal hernia repair </w:t>
      </w:r>
      <w:r w:rsidR="0036141A">
        <w:rPr>
          <w:rFonts w:ascii="Times New Roman" w:hAnsi="Times New Roman" w:cs="Times New Roman"/>
          <w:color w:val="000000"/>
        </w:rPr>
        <w:t>was</w:t>
      </w:r>
      <w:r>
        <w:rPr>
          <w:rFonts w:ascii="Times New Roman" w:hAnsi="Times New Roman" w:cs="Times New Roman"/>
          <w:color w:val="000000"/>
        </w:rPr>
        <w:t xml:space="preserve"> associated with reduced chronic pain</w:t>
      </w:r>
      <w:bookmarkStart w:id="35" w:name="_Hlk205816515"/>
      <w:sdt>
        <w:sdtPr>
          <w:rPr>
            <w:rFonts w:ascii="Times New Roman" w:hAnsi="Times New Roman" w:cs="Times New Roman"/>
            <w:color w:val="000000"/>
          </w:rPr>
          <w:tag w:val="MENDELEY_CITATION_v3_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"/>
          <w:id w:val="73249789"/>
          <w:placeholder>
            <w:docPart w:val="DefaultPlaceholder_-1854013440"/>
          </w:placeholder>
        </w:sdtPr>
        <w:sdtContent>
          <w:r w:rsidR="00FD39A7" w:rsidRPr="00FD39A7">
            <w:rPr>
              <w:rFonts w:ascii="Times New Roman" w:hAnsi="Times New Roman" w:cs="Times New Roman"/>
              <w:color w:val="000000"/>
            </w:rPr>
            <w:t>(Haladu et al., 2022)</w:t>
          </w:r>
        </w:sdtContent>
      </w:sdt>
      <w:bookmarkEnd w:id="35"/>
      <w:r w:rsidR="0036141A">
        <w:rPr>
          <w:rFonts w:ascii="Times New Roman" w:hAnsi="Times New Roman" w:cs="Times New Roman"/>
          <w:color w:val="000000"/>
        </w:rPr>
        <w:t xml:space="preserve">.A meta-analysis of patient-reported outcomes after laparoscopic versus open inguinal hernia repair was conducted by Patterson et al. A total of </w:t>
      </w:r>
      <w:commentRangeStart w:id="36"/>
      <w:r w:rsidR="0036141A">
        <w:rPr>
          <w:rFonts w:ascii="Times New Roman" w:hAnsi="Times New Roman" w:cs="Times New Roman"/>
          <w:color w:val="000000"/>
        </w:rPr>
        <w:t xml:space="preserve">58 studies </w:t>
      </w:r>
      <w:commentRangeEnd w:id="36"/>
      <w:r w:rsidR="0083799E">
        <w:rPr>
          <w:rStyle w:val="CommentReference"/>
        </w:rPr>
        <w:commentReference w:id="36"/>
      </w:r>
      <w:r w:rsidR="0036141A">
        <w:rPr>
          <w:rFonts w:ascii="Times New Roman" w:hAnsi="Times New Roman" w:cs="Times New Roman"/>
          <w:color w:val="000000"/>
        </w:rPr>
        <w:t>were included, and laparoscopic inguinal hernia repair was associated with reduced postoperative pain</w:t>
      </w:r>
      <w:bookmarkStart w:id="37" w:name="_Hlk205816566"/>
      <w:sdt>
        <w:sdtPr>
          <w:rPr>
            <w:rFonts w:ascii="Times New Roman" w:hAnsi="Times New Roman" w:cs="Times New Roman"/>
            <w:color w:val="000000"/>
          </w:rPr>
          <w:tag w:val="MENDELEY_CITATION_v3_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"/>
          <w:id w:val="791490303"/>
          <w:placeholder>
            <w:docPart w:val="DefaultPlaceholder_-1854013440"/>
          </w:placeholder>
        </w:sdtPr>
        <w:sdtContent>
          <w:r w:rsidR="00FD39A7" w:rsidRPr="00FD39A7">
            <w:rPr>
              <w:rFonts w:ascii="Times New Roman" w:hAnsi="Times New Roman" w:cs="Times New Roman"/>
              <w:color w:val="000000"/>
            </w:rPr>
            <w:t>(Patterson et al., 2019)</w:t>
          </w:r>
        </w:sdtContent>
      </w:sdt>
      <w:bookmarkEnd w:id="37"/>
      <w:r w:rsidR="0036141A">
        <w:rPr>
          <w:rFonts w:ascii="Times New Roman" w:hAnsi="Times New Roman" w:cs="Times New Roman"/>
          <w:color w:val="000000"/>
        </w:rPr>
        <w:t>.</w:t>
      </w:r>
      <w:r w:rsidR="00125DF6">
        <w:rPr>
          <w:rFonts w:ascii="Times New Roman" w:hAnsi="Times New Roman" w:cs="Times New Roman"/>
          <w:color w:val="000000"/>
        </w:rPr>
        <w:t xml:space="preserve">A systematic review with meta-analysis and trial sequential analysis comparing open versus laparoscopic mesh repair for uncomplicated inguinal hernia repair was conducted by Bullen et al. Twelve studies with </w:t>
      </w:r>
      <w:r w:rsidR="00125DF6" w:rsidRPr="00795F7B">
        <w:rPr>
          <w:rFonts w:ascii="Times New Roman" w:hAnsi="Times New Roman" w:cs="Times New Roman"/>
          <w:color w:val="000000"/>
        </w:rPr>
        <w:t>3966</w:t>
      </w:r>
      <w:r w:rsidR="00125DF6">
        <w:rPr>
          <w:rFonts w:ascii="Times New Roman" w:hAnsi="Times New Roman" w:cs="Times New Roman"/>
          <w:color w:val="000000"/>
        </w:rPr>
        <w:t xml:space="preserve"> patients were included in this study, and there was no difference </w:t>
      </w:r>
      <w:r w:rsidR="001854AB">
        <w:rPr>
          <w:rFonts w:ascii="Times New Roman" w:hAnsi="Times New Roman" w:cs="Times New Roman"/>
          <w:color w:val="000000"/>
        </w:rPr>
        <w:t>in</w:t>
      </w:r>
      <w:r w:rsidR="00125DF6">
        <w:rPr>
          <w:rFonts w:ascii="Times New Roman" w:hAnsi="Times New Roman" w:cs="Times New Roman"/>
          <w:color w:val="000000"/>
        </w:rPr>
        <w:t xml:space="preserve"> the recurrence rates between the procedures, but laparoscopic hernia repair was associated with reduced chronic pain</w:t>
      </w:r>
      <w:bookmarkStart w:id="38" w:name="_Hlk205816602"/>
      <w:sdt>
        <w:sdtPr>
          <w:rPr>
            <w:rFonts w:ascii="Times New Roman" w:hAnsi="Times New Roman" w:cs="Times New Roman"/>
            <w:color w:val="000000"/>
          </w:rPr>
          <w:tag w:val="MENDELEY_CITATION_v3_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"/>
          <w:id w:val="1608615151"/>
          <w:placeholder>
            <w:docPart w:val="DefaultPlaceholder_-1854013440"/>
          </w:placeholder>
        </w:sdtPr>
        <w:sdtContent>
          <w:r w:rsidR="00FD39A7" w:rsidRPr="00FD39A7">
            <w:rPr>
              <w:rFonts w:ascii="Times New Roman" w:hAnsi="Times New Roman" w:cs="Times New Roman"/>
              <w:color w:val="000000"/>
            </w:rPr>
            <w:t>(Bullen et al., 2019)</w:t>
          </w:r>
        </w:sdtContent>
      </w:sdt>
      <w:bookmarkEnd w:id="38"/>
      <w:r w:rsidR="00125DF6">
        <w:rPr>
          <w:rFonts w:ascii="Times New Roman" w:hAnsi="Times New Roman" w:cs="Times New Roman"/>
          <w:color w:val="000000"/>
        </w:rPr>
        <w:t>.</w:t>
      </w:r>
    </w:p>
    <w:p w14:paraId="4CD5B71E" w14:textId="0B90E289" w:rsidR="00987E50" w:rsidRDefault="001854AB" w:rsidP="00E57BDC">
      <w:pPr>
        <w:rPr>
          <w:rFonts w:ascii="Times New Roman" w:hAnsi="Times New Roman" w:cs="Times New Roman"/>
          <w:color w:val="000000"/>
        </w:rPr>
      </w:pPr>
      <w:r>
        <w:rPr>
          <w:rFonts w:ascii="Times New Roman" w:hAnsi="Times New Roman" w:cs="Times New Roman"/>
          <w:color w:val="000000"/>
        </w:rPr>
        <w:t>Scheuermann et al conducted a systematic review and meta-analysis of randomized controlled trials comparing the Transabdominal preperitoneal (TAPP) versus the Lichtenstein repair for primary inguinal hernias.</w:t>
      </w:r>
      <w:r w:rsidR="003B2E69">
        <w:rPr>
          <w:rFonts w:ascii="Times New Roman" w:hAnsi="Times New Roman" w:cs="Times New Roman"/>
          <w:color w:val="000000"/>
        </w:rPr>
        <w:t xml:space="preserve"> </w:t>
      </w:r>
      <w:r>
        <w:rPr>
          <w:rFonts w:ascii="Times New Roman" w:hAnsi="Times New Roman" w:cs="Times New Roman"/>
          <w:color w:val="000000"/>
        </w:rPr>
        <w:t>Eight studies with 860 patients were included in this study</w:t>
      </w:r>
      <w:r w:rsidR="003B2E69">
        <w:rPr>
          <w:rFonts w:ascii="Times New Roman" w:hAnsi="Times New Roman" w:cs="Times New Roman"/>
          <w:color w:val="000000"/>
        </w:rPr>
        <w:t>,</w:t>
      </w:r>
      <w:r>
        <w:rPr>
          <w:rFonts w:ascii="Times New Roman" w:hAnsi="Times New Roman" w:cs="Times New Roman"/>
          <w:color w:val="000000"/>
        </w:rPr>
        <w:t xml:space="preserve"> and there was no </w:t>
      </w:r>
      <w:r w:rsidR="003B2E69">
        <w:rPr>
          <w:rFonts w:ascii="Times New Roman" w:hAnsi="Times New Roman" w:cs="Times New Roman"/>
          <w:color w:val="000000"/>
        </w:rPr>
        <w:t>difference</w:t>
      </w:r>
      <w:r>
        <w:rPr>
          <w:rFonts w:ascii="Times New Roman" w:hAnsi="Times New Roman" w:cs="Times New Roman"/>
          <w:color w:val="000000"/>
        </w:rPr>
        <w:t xml:space="preserve"> regarding recurrence rate</w:t>
      </w:r>
      <w:r w:rsidR="003B2E69">
        <w:rPr>
          <w:rFonts w:ascii="Times New Roman" w:hAnsi="Times New Roman" w:cs="Times New Roman"/>
          <w:color w:val="000000"/>
        </w:rPr>
        <w:t>,</w:t>
      </w:r>
      <w:r>
        <w:rPr>
          <w:rFonts w:ascii="Times New Roman" w:hAnsi="Times New Roman" w:cs="Times New Roman"/>
          <w:color w:val="000000"/>
        </w:rPr>
        <w:t xml:space="preserve"> but the TAPP procedure was associated with reduced chronic pain</w:t>
      </w:r>
      <w:bookmarkStart w:id="39" w:name="_Hlk205816643"/>
      <w:sdt>
        <w:sdtPr>
          <w:rPr>
            <w:rFonts w:ascii="Times New Roman" w:hAnsi="Times New Roman" w:cs="Times New Roman"/>
            <w:color w:val="000000"/>
          </w:rPr>
          <w:tag w:val="MENDELEY_CITATION_v3_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"/>
          <w:id w:val="-51304230"/>
          <w:placeholder>
            <w:docPart w:val="DefaultPlaceholder_-1854013440"/>
          </w:placeholder>
        </w:sdtPr>
        <w:sdtContent>
          <w:r w:rsidR="00FD39A7" w:rsidRPr="00FD39A7">
            <w:rPr>
              <w:rFonts w:ascii="Times New Roman" w:hAnsi="Times New Roman" w:cs="Times New Roman"/>
              <w:color w:val="000000"/>
            </w:rPr>
            <w:t>(Scheuermann et al., 2017)</w:t>
          </w:r>
        </w:sdtContent>
      </w:sdt>
      <w:bookmarkEnd w:id="39"/>
      <w:r w:rsidR="003B2E69">
        <w:rPr>
          <w:rFonts w:ascii="Times New Roman" w:hAnsi="Times New Roman" w:cs="Times New Roman"/>
          <w:color w:val="000000"/>
        </w:rPr>
        <w:t>.</w:t>
      </w:r>
      <w:r w:rsidR="003A5AFD">
        <w:rPr>
          <w:rFonts w:ascii="Times New Roman" w:hAnsi="Times New Roman" w:cs="Times New Roman"/>
          <w:color w:val="000000"/>
        </w:rPr>
        <w:t xml:space="preserve"> </w:t>
      </w:r>
      <w:proofErr w:type="spellStart"/>
      <w:r w:rsidR="003B2E69">
        <w:rPr>
          <w:rFonts w:ascii="Times New Roman" w:hAnsi="Times New Roman" w:cs="Times New Roman"/>
          <w:color w:val="000000"/>
        </w:rPr>
        <w:t>Gavrillidis</w:t>
      </w:r>
      <w:proofErr w:type="spellEnd"/>
      <w:r w:rsidR="003B2E69">
        <w:rPr>
          <w:rFonts w:ascii="Times New Roman" w:hAnsi="Times New Roman" w:cs="Times New Roman"/>
          <w:color w:val="000000"/>
        </w:rPr>
        <w:t xml:space="preserve"> et al conducted a systematic review and meta-analysis </w:t>
      </w:r>
      <w:r w:rsidR="00353365">
        <w:rPr>
          <w:rFonts w:ascii="Times New Roman" w:hAnsi="Times New Roman" w:cs="Times New Roman"/>
          <w:color w:val="000000"/>
        </w:rPr>
        <w:t>of randomized controlled trials comparing the Total Extraperitoneal (TEP) versus the Lichtenstein repair. A total of 21 studies with 6573 patients were included in this study, and this study showed that TEP was associated with reduced hematoma formation and faster recovery, but it was associated with a higher recurrence rate</w:t>
      </w:r>
      <w:bookmarkStart w:id="40" w:name="_Hlk205816671"/>
      <w:sdt>
        <w:sdtPr>
          <w:rPr>
            <w:rFonts w:ascii="Times New Roman" w:hAnsi="Times New Roman" w:cs="Times New Roman"/>
            <w:color w:val="000000"/>
          </w:rPr>
          <w:tag w:val="MENDELEY_CITATION_v3_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"/>
          <w:id w:val="1714997231"/>
          <w:placeholder>
            <w:docPart w:val="DefaultPlaceholder_-1854013440"/>
          </w:placeholder>
        </w:sdtPr>
        <w:sdtContent>
          <w:r w:rsidR="00FD39A7" w:rsidRPr="00FD39A7">
            <w:rPr>
              <w:rFonts w:ascii="Times New Roman" w:hAnsi="Times New Roman" w:cs="Times New Roman"/>
              <w:color w:val="000000"/>
            </w:rPr>
            <w:t>(Gavriilidis et al., 2019)</w:t>
          </w:r>
        </w:sdtContent>
      </w:sdt>
      <w:r w:rsidR="00353365">
        <w:rPr>
          <w:rFonts w:ascii="Times New Roman" w:hAnsi="Times New Roman" w:cs="Times New Roman"/>
          <w:color w:val="000000"/>
        </w:rPr>
        <w:t>.</w:t>
      </w:r>
    </w:p>
    <w:bookmarkEnd w:id="40"/>
    <w:p w14:paraId="14D6A3EC" w14:textId="77777777" w:rsidR="003A5AFD" w:rsidRPr="003A5AFD" w:rsidRDefault="003A5AFD" w:rsidP="003A5AFD">
      <w:pPr>
        <w:rPr>
          <w:rFonts w:ascii="Times New Roman" w:hAnsi="Times New Roman" w:cs="Times New Roman"/>
          <w:b/>
          <w:bCs/>
          <w:color w:val="000000"/>
        </w:rPr>
      </w:pPr>
      <w:commentRangeStart w:id="41"/>
      <w:r w:rsidRPr="003A5AFD">
        <w:rPr>
          <w:rFonts w:ascii="Times New Roman" w:hAnsi="Times New Roman" w:cs="Times New Roman"/>
          <w:b/>
          <w:bCs/>
          <w:color w:val="000000"/>
        </w:rPr>
        <w:t>Table Ⅰ</w:t>
      </w:r>
      <w:commentRangeEnd w:id="41"/>
      <w:r w:rsidR="0083799E">
        <w:rPr>
          <w:rStyle w:val="CommentReference"/>
        </w:rPr>
        <w:commentReference w:id="41"/>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3A5AFD" w:rsidRPr="003A5AFD" w14:paraId="345B8137" w14:textId="77777777" w:rsidTr="0050394B">
        <w:tc>
          <w:tcPr>
            <w:tcW w:w="1558" w:type="dxa"/>
          </w:tcPr>
          <w:p w14:paraId="095B6356" w14:textId="77777777" w:rsidR="003A5AFD" w:rsidRPr="003A5AFD" w:rsidRDefault="003A5AFD" w:rsidP="003A5AFD">
            <w:pPr>
              <w:spacing w:after="160" w:line="278" w:lineRule="auto"/>
              <w:rPr>
                <w:rFonts w:ascii="Times New Roman" w:hAnsi="Times New Roman" w:cs="Times New Roman"/>
                <w:b/>
                <w:bCs/>
                <w:color w:val="000000"/>
              </w:rPr>
            </w:pPr>
            <w:r w:rsidRPr="003A5AFD">
              <w:rPr>
                <w:rFonts w:ascii="Times New Roman" w:hAnsi="Times New Roman" w:cs="Times New Roman"/>
                <w:b/>
                <w:bCs/>
                <w:color w:val="000000"/>
              </w:rPr>
              <w:t>Study</w:t>
            </w:r>
          </w:p>
        </w:tc>
        <w:tc>
          <w:tcPr>
            <w:tcW w:w="1558" w:type="dxa"/>
          </w:tcPr>
          <w:p w14:paraId="11FEA27A" w14:textId="77777777" w:rsidR="003A5AFD" w:rsidRPr="003A5AFD" w:rsidRDefault="003A5AFD" w:rsidP="003A5AFD">
            <w:pPr>
              <w:spacing w:after="160" w:line="278" w:lineRule="auto"/>
              <w:rPr>
                <w:rFonts w:ascii="Times New Roman" w:hAnsi="Times New Roman" w:cs="Times New Roman"/>
                <w:b/>
                <w:bCs/>
                <w:color w:val="000000"/>
              </w:rPr>
            </w:pPr>
            <w:r w:rsidRPr="003A5AFD">
              <w:rPr>
                <w:rFonts w:ascii="Times New Roman" w:hAnsi="Times New Roman" w:cs="Times New Roman"/>
                <w:b/>
                <w:bCs/>
                <w:color w:val="000000"/>
              </w:rPr>
              <w:t>Study Type</w:t>
            </w:r>
          </w:p>
        </w:tc>
        <w:tc>
          <w:tcPr>
            <w:tcW w:w="1558" w:type="dxa"/>
          </w:tcPr>
          <w:p w14:paraId="70ABD9B1" w14:textId="77777777" w:rsidR="003A5AFD" w:rsidRPr="003A5AFD" w:rsidRDefault="003A5AFD" w:rsidP="003A5AFD">
            <w:pPr>
              <w:spacing w:after="160" w:line="278" w:lineRule="auto"/>
              <w:rPr>
                <w:rFonts w:ascii="Times New Roman" w:hAnsi="Times New Roman" w:cs="Times New Roman"/>
                <w:b/>
                <w:bCs/>
                <w:color w:val="000000"/>
              </w:rPr>
            </w:pPr>
            <w:r w:rsidRPr="003A5AFD">
              <w:rPr>
                <w:rFonts w:ascii="Times New Roman" w:hAnsi="Times New Roman" w:cs="Times New Roman"/>
                <w:b/>
                <w:bCs/>
                <w:color w:val="000000"/>
              </w:rPr>
              <w:t>N=numbers</w:t>
            </w:r>
          </w:p>
        </w:tc>
        <w:tc>
          <w:tcPr>
            <w:tcW w:w="1558" w:type="dxa"/>
          </w:tcPr>
          <w:p w14:paraId="0BCB3E0F" w14:textId="77777777" w:rsidR="003A5AFD" w:rsidRPr="003A5AFD" w:rsidRDefault="003A5AFD" w:rsidP="003A5AFD">
            <w:pPr>
              <w:spacing w:after="160" w:line="278" w:lineRule="auto"/>
              <w:rPr>
                <w:rFonts w:ascii="Times New Roman" w:hAnsi="Times New Roman" w:cs="Times New Roman"/>
                <w:b/>
                <w:bCs/>
                <w:color w:val="000000"/>
              </w:rPr>
            </w:pPr>
            <w:r w:rsidRPr="003A5AFD">
              <w:rPr>
                <w:rFonts w:ascii="Times New Roman" w:hAnsi="Times New Roman" w:cs="Times New Roman"/>
                <w:b/>
                <w:bCs/>
                <w:color w:val="000000"/>
              </w:rPr>
              <w:t>Year</w:t>
            </w:r>
          </w:p>
        </w:tc>
        <w:tc>
          <w:tcPr>
            <w:tcW w:w="1559" w:type="dxa"/>
          </w:tcPr>
          <w:p w14:paraId="0F188883" w14:textId="77777777" w:rsidR="003A5AFD" w:rsidRPr="003A5AFD" w:rsidRDefault="003A5AFD" w:rsidP="003A5AFD">
            <w:pPr>
              <w:spacing w:after="160" w:line="278" w:lineRule="auto"/>
              <w:rPr>
                <w:rFonts w:ascii="Times New Roman" w:hAnsi="Times New Roman" w:cs="Times New Roman"/>
                <w:b/>
                <w:bCs/>
                <w:color w:val="000000"/>
              </w:rPr>
            </w:pPr>
            <w:r w:rsidRPr="003A5AFD">
              <w:rPr>
                <w:rFonts w:ascii="Times New Roman" w:hAnsi="Times New Roman" w:cs="Times New Roman"/>
                <w:b/>
                <w:bCs/>
                <w:color w:val="000000"/>
              </w:rPr>
              <w:t xml:space="preserve">Recurrence Rate for </w:t>
            </w:r>
            <w:r w:rsidRPr="003A5AFD">
              <w:rPr>
                <w:rFonts w:ascii="Times New Roman" w:hAnsi="Times New Roman" w:cs="Times New Roman"/>
                <w:b/>
                <w:bCs/>
                <w:color w:val="000000"/>
              </w:rPr>
              <w:lastRenderedPageBreak/>
              <w:t>Open repairs (%)</w:t>
            </w:r>
          </w:p>
        </w:tc>
        <w:tc>
          <w:tcPr>
            <w:tcW w:w="1559" w:type="dxa"/>
          </w:tcPr>
          <w:p w14:paraId="3B39D2DF" w14:textId="77777777" w:rsidR="003A5AFD" w:rsidRPr="003A5AFD" w:rsidRDefault="003A5AFD" w:rsidP="003A5AFD">
            <w:pPr>
              <w:spacing w:after="160" w:line="278" w:lineRule="auto"/>
              <w:rPr>
                <w:rFonts w:ascii="Times New Roman" w:hAnsi="Times New Roman" w:cs="Times New Roman"/>
                <w:b/>
                <w:bCs/>
                <w:color w:val="000000"/>
              </w:rPr>
            </w:pPr>
            <w:r w:rsidRPr="003A5AFD">
              <w:rPr>
                <w:rFonts w:ascii="Times New Roman" w:hAnsi="Times New Roman" w:cs="Times New Roman"/>
                <w:b/>
                <w:bCs/>
                <w:color w:val="000000"/>
              </w:rPr>
              <w:lastRenderedPageBreak/>
              <w:t xml:space="preserve">Recurrence Rate for </w:t>
            </w:r>
            <w:r w:rsidRPr="003A5AFD">
              <w:rPr>
                <w:rFonts w:ascii="Times New Roman" w:hAnsi="Times New Roman" w:cs="Times New Roman"/>
                <w:b/>
                <w:bCs/>
                <w:color w:val="000000"/>
              </w:rPr>
              <w:lastRenderedPageBreak/>
              <w:t xml:space="preserve">laparoscopic repairs (%) </w:t>
            </w:r>
          </w:p>
        </w:tc>
      </w:tr>
      <w:tr w:rsidR="003A5AFD" w:rsidRPr="003A5AFD" w14:paraId="68B3A7E6" w14:textId="77777777" w:rsidTr="0050394B">
        <w:tc>
          <w:tcPr>
            <w:tcW w:w="1558" w:type="dxa"/>
          </w:tcPr>
          <w:p w14:paraId="3578EA68" w14:textId="77777777" w:rsidR="003A5AFD" w:rsidRPr="003A5AFD" w:rsidRDefault="003A5AFD" w:rsidP="003A5AFD">
            <w:pPr>
              <w:spacing w:after="160" w:line="278" w:lineRule="auto"/>
              <w:rPr>
                <w:rFonts w:ascii="Times New Roman" w:hAnsi="Times New Roman" w:cs="Times New Roman"/>
                <w:color w:val="000000"/>
              </w:rPr>
            </w:pPr>
            <w:r w:rsidRPr="003A5AFD">
              <w:rPr>
                <w:rFonts w:ascii="Times New Roman" w:hAnsi="Times New Roman" w:cs="Times New Roman"/>
                <w:color w:val="000000"/>
              </w:rPr>
              <w:lastRenderedPageBreak/>
              <w:t>Gavriilidis et al</w:t>
            </w:r>
          </w:p>
        </w:tc>
        <w:tc>
          <w:tcPr>
            <w:tcW w:w="1558" w:type="dxa"/>
          </w:tcPr>
          <w:p w14:paraId="7AC55FEF" w14:textId="77777777" w:rsidR="003A5AFD" w:rsidRPr="003A5AFD" w:rsidRDefault="003A5AFD" w:rsidP="003A5AFD">
            <w:pPr>
              <w:spacing w:after="160" w:line="278" w:lineRule="auto"/>
              <w:rPr>
                <w:rFonts w:ascii="Times New Roman" w:hAnsi="Times New Roman" w:cs="Times New Roman"/>
                <w:color w:val="000000"/>
              </w:rPr>
            </w:pPr>
            <w:r w:rsidRPr="003A5AFD">
              <w:rPr>
                <w:rFonts w:ascii="Times New Roman" w:hAnsi="Times New Roman" w:cs="Times New Roman"/>
                <w:color w:val="000000"/>
              </w:rPr>
              <w:t>Systematic review &amp; Meta-analysis</w:t>
            </w:r>
          </w:p>
        </w:tc>
        <w:tc>
          <w:tcPr>
            <w:tcW w:w="1558" w:type="dxa"/>
          </w:tcPr>
          <w:p w14:paraId="00FE50F5" w14:textId="77777777" w:rsidR="003A5AFD" w:rsidRPr="003A5AFD" w:rsidRDefault="003A5AFD" w:rsidP="003A5AFD">
            <w:pPr>
              <w:spacing w:after="160" w:line="278" w:lineRule="auto"/>
              <w:rPr>
                <w:rFonts w:ascii="Times New Roman" w:hAnsi="Times New Roman" w:cs="Times New Roman"/>
                <w:color w:val="000000"/>
              </w:rPr>
            </w:pPr>
            <w:r w:rsidRPr="003A5AFD">
              <w:rPr>
                <w:rFonts w:ascii="Times New Roman" w:hAnsi="Times New Roman" w:cs="Times New Roman"/>
                <w:color w:val="000000"/>
              </w:rPr>
              <w:t>6573</w:t>
            </w:r>
          </w:p>
        </w:tc>
        <w:tc>
          <w:tcPr>
            <w:tcW w:w="1558" w:type="dxa"/>
          </w:tcPr>
          <w:p w14:paraId="377487AB" w14:textId="77777777" w:rsidR="003A5AFD" w:rsidRPr="003A5AFD" w:rsidRDefault="003A5AFD" w:rsidP="003A5AFD">
            <w:pPr>
              <w:spacing w:after="160" w:line="278" w:lineRule="auto"/>
              <w:rPr>
                <w:rFonts w:ascii="Times New Roman" w:hAnsi="Times New Roman" w:cs="Times New Roman"/>
                <w:color w:val="000000"/>
              </w:rPr>
            </w:pPr>
            <w:r w:rsidRPr="003A5AFD">
              <w:rPr>
                <w:rFonts w:ascii="Times New Roman" w:hAnsi="Times New Roman" w:cs="Times New Roman"/>
                <w:color w:val="000000"/>
              </w:rPr>
              <w:t>2019</w:t>
            </w:r>
          </w:p>
        </w:tc>
        <w:tc>
          <w:tcPr>
            <w:tcW w:w="1559" w:type="dxa"/>
          </w:tcPr>
          <w:p w14:paraId="0C857B99" w14:textId="77777777" w:rsidR="003A5AFD" w:rsidRPr="003A5AFD" w:rsidRDefault="003A5AFD" w:rsidP="003A5AFD">
            <w:pPr>
              <w:spacing w:after="160" w:line="278" w:lineRule="auto"/>
              <w:rPr>
                <w:rFonts w:ascii="Times New Roman" w:hAnsi="Times New Roman" w:cs="Times New Roman"/>
                <w:color w:val="000000"/>
              </w:rPr>
            </w:pPr>
            <w:r w:rsidRPr="003A5AFD">
              <w:rPr>
                <w:rFonts w:ascii="Times New Roman" w:hAnsi="Times New Roman" w:cs="Times New Roman"/>
                <w:color w:val="000000"/>
              </w:rPr>
              <w:t>4%</w:t>
            </w:r>
          </w:p>
        </w:tc>
        <w:tc>
          <w:tcPr>
            <w:tcW w:w="1559" w:type="dxa"/>
          </w:tcPr>
          <w:p w14:paraId="77E35EAA" w14:textId="77777777" w:rsidR="003A5AFD" w:rsidRPr="003A5AFD" w:rsidRDefault="003A5AFD" w:rsidP="003A5AFD">
            <w:pPr>
              <w:spacing w:after="160" w:line="278" w:lineRule="auto"/>
              <w:rPr>
                <w:rFonts w:ascii="Times New Roman" w:hAnsi="Times New Roman" w:cs="Times New Roman"/>
                <w:color w:val="000000"/>
              </w:rPr>
            </w:pPr>
            <w:r w:rsidRPr="003A5AFD">
              <w:rPr>
                <w:rFonts w:ascii="Times New Roman" w:hAnsi="Times New Roman" w:cs="Times New Roman"/>
                <w:color w:val="000000"/>
              </w:rPr>
              <w:t>6%</w:t>
            </w:r>
          </w:p>
        </w:tc>
      </w:tr>
      <w:tr w:rsidR="003A5AFD" w:rsidRPr="003A5AFD" w14:paraId="52E7E0CA" w14:textId="77777777" w:rsidTr="0050394B">
        <w:tc>
          <w:tcPr>
            <w:tcW w:w="1558" w:type="dxa"/>
          </w:tcPr>
          <w:p w14:paraId="4F3D2468" w14:textId="77777777" w:rsidR="003A5AFD" w:rsidRPr="003A5AFD" w:rsidRDefault="003A5AFD" w:rsidP="003A5AFD">
            <w:pPr>
              <w:spacing w:after="160" w:line="278" w:lineRule="auto"/>
              <w:rPr>
                <w:rFonts w:ascii="Times New Roman" w:hAnsi="Times New Roman" w:cs="Times New Roman"/>
                <w:color w:val="000000"/>
              </w:rPr>
            </w:pPr>
            <w:r w:rsidRPr="003A5AFD">
              <w:rPr>
                <w:rFonts w:ascii="Times New Roman" w:hAnsi="Times New Roman" w:cs="Times New Roman"/>
                <w:color w:val="000000"/>
              </w:rPr>
              <w:t>Patterson et al</w:t>
            </w:r>
          </w:p>
        </w:tc>
        <w:tc>
          <w:tcPr>
            <w:tcW w:w="1558" w:type="dxa"/>
          </w:tcPr>
          <w:p w14:paraId="77AA7B4D" w14:textId="77777777" w:rsidR="003A5AFD" w:rsidRPr="003A5AFD" w:rsidRDefault="003A5AFD" w:rsidP="003A5AFD">
            <w:pPr>
              <w:spacing w:after="160" w:line="278" w:lineRule="auto"/>
              <w:rPr>
                <w:rFonts w:ascii="Times New Roman" w:hAnsi="Times New Roman" w:cs="Times New Roman"/>
                <w:color w:val="000000"/>
              </w:rPr>
            </w:pPr>
            <w:r w:rsidRPr="003A5AFD">
              <w:rPr>
                <w:rFonts w:ascii="Times New Roman" w:hAnsi="Times New Roman" w:cs="Times New Roman"/>
                <w:color w:val="000000"/>
              </w:rPr>
              <w:t>Meta-analysis</w:t>
            </w:r>
          </w:p>
        </w:tc>
        <w:tc>
          <w:tcPr>
            <w:tcW w:w="1558" w:type="dxa"/>
          </w:tcPr>
          <w:p w14:paraId="62492AC9" w14:textId="77777777" w:rsidR="003A5AFD" w:rsidRPr="003A5AFD" w:rsidRDefault="003A5AFD" w:rsidP="003A5AFD">
            <w:pPr>
              <w:spacing w:after="160" w:line="278" w:lineRule="auto"/>
              <w:rPr>
                <w:rFonts w:ascii="Times New Roman" w:hAnsi="Times New Roman" w:cs="Times New Roman"/>
                <w:color w:val="000000"/>
              </w:rPr>
            </w:pPr>
            <w:r w:rsidRPr="003A5AFD">
              <w:rPr>
                <w:rFonts w:ascii="Times New Roman" w:hAnsi="Times New Roman" w:cs="Times New Roman"/>
                <w:color w:val="000000"/>
              </w:rPr>
              <w:t>17,510</w:t>
            </w:r>
          </w:p>
        </w:tc>
        <w:tc>
          <w:tcPr>
            <w:tcW w:w="1558" w:type="dxa"/>
          </w:tcPr>
          <w:p w14:paraId="2BFB5DED" w14:textId="77777777" w:rsidR="003A5AFD" w:rsidRPr="003A5AFD" w:rsidRDefault="003A5AFD" w:rsidP="003A5AFD">
            <w:pPr>
              <w:spacing w:after="160" w:line="278" w:lineRule="auto"/>
              <w:rPr>
                <w:rFonts w:ascii="Times New Roman" w:hAnsi="Times New Roman" w:cs="Times New Roman"/>
                <w:color w:val="000000"/>
              </w:rPr>
            </w:pPr>
            <w:r w:rsidRPr="003A5AFD">
              <w:rPr>
                <w:rFonts w:ascii="Times New Roman" w:hAnsi="Times New Roman" w:cs="Times New Roman"/>
                <w:color w:val="000000"/>
              </w:rPr>
              <w:t>2019</w:t>
            </w:r>
          </w:p>
        </w:tc>
        <w:tc>
          <w:tcPr>
            <w:tcW w:w="1559" w:type="dxa"/>
          </w:tcPr>
          <w:p w14:paraId="654F1F11" w14:textId="77777777" w:rsidR="003A5AFD" w:rsidRPr="003A5AFD" w:rsidRDefault="003A5AFD" w:rsidP="003A5AFD">
            <w:pPr>
              <w:spacing w:after="160" w:line="278" w:lineRule="auto"/>
              <w:rPr>
                <w:rFonts w:ascii="Times New Roman" w:hAnsi="Times New Roman" w:cs="Times New Roman"/>
                <w:color w:val="000000"/>
              </w:rPr>
            </w:pPr>
            <w:r w:rsidRPr="003A5AFD">
              <w:rPr>
                <w:rFonts w:ascii="Times New Roman" w:hAnsi="Times New Roman" w:cs="Times New Roman"/>
                <w:color w:val="000000"/>
              </w:rPr>
              <w:t>3.9%</w:t>
            </w:r>
          </w:p>
        </w:tc>
        <w:tc>
          <w:tcPr>
            <w:tcW w:w="1559" w:type="dxa"/>
          </w:tcPr>
          <w:p w14:paraId="2767C471" w14:textId="77777777" w:rsidR="003A5AFD" w:rsidRPr="003A5AFD" w:rsidRDefault="003A5AFD" w:rsidP="003A5AFD">
            <w:pPr>
              <w:spacing w:after="160" w:line="278" w:lineRule="auto"/>
              <w:rPr>
                <w:rFonts w:ascii="Times New Roman" w:hAnsi="Times New Roman" w:cs="Times New Roman"/>
                <w:color w:val="000000"/>
              </w:rPr>
            </w:pPr>
            <w:r w:rsidRPr="003A5AFD">
              <w:rPr>
                <w:rFonts w:ascii="Times New Roman" w:hAnsi="Times New Roman" w:cs="Times New Roman"/>
                <w:color w:val="000000"/>
              </w:rPr>
              <w:t>4.4%</w:t>
            </w:r>
          </w:p>
        </w:tc>
      </w:tr>
      <w:tr w:rsidR="003A5AFD" w:rsidRPr="003A5AFD" w14:paraId="400BF9F2" w14:textId="77777777" w:rsidTr="0050394B">
        <w:tc>
          <w:tcPr>
            <w:tcW w:w="1558" w:type="dxa"/>
          </w:tcPr>
          <w:p w14:paraId="24A79900" w14:textId="77777777" w:rsidR="003A5AFD" w:rsidRPr="003A5AFD" w:rsidRDefault="003A5AFD" w:rsidP="003A5AFD">
            <w:pPr>
              <w:spacing w:after="160" w:line="278" w:lineRule="auto"/>
              <w:rPr>
                <w:rFonts w:ascii="Times New Roman" w:hAnsi="Times New Roman" w:cs="Times New Roman"/>
                <w:color w:val="000000"/>
              </w:rPr>
            </w:pPr>
            <w:r w:rsidRPr="003A5AFD">
              <w:rPr>
                <w:rFonts w:ascii="Times New Roman" w:hAnsi="Times New Roman" w:cs="Times New Roman"/>
                <w:color w:val="000000"/>
              </w:rPr>
              <w:t>Agrawal et al</w:t>
            </w:r>
          </w:p>
        </w:tc>
        <w:tc>
          <w:tcPr>
            <w:tcW w:w="1558" w:type="dxa"/>
          </w:tcPr>
          <w:p w14:paraId="4CA552E4" w14:textId="77777777" w:rsidR="003A5AFD" w:rsidRPr="003A5AFD" w:rsidRDefault="003A5AFD" w:rsidP="003A5AFD">
            <w:pPr>
              <w:spacing w:after="160" w:line="278" w:lineRule="auto"/>
              <w:rPr>
                <w:rFonts w:ascii="Times New Roman" w:hAnsi="Times New Roman" w:cs="Times New Roman"/>
                <w:color w:val="000000"/>
              </w:rPr>
            </w:pPr>
            <w:r w:rsidRPr="003A5AFD">
              <w:rPr>
                <w:rFonts w:ascii="Times New Roman" w:hAnsi="Times New Roman" w:cs="Times New Roman"/>
                <w:color w:val="000000"/>
              </w:rPr>
              <w:t>Retrospective analysis</w:t>
            </w:r>
          </w:p>
        </w:tc>
        <w:tc>
          <w:tcPr>
            <w:tcW w:w="1558" w:type="dxa"/>
          </w:tcPr>
          <w:p w14:paraId="7D69D003" w14:textId="77777777" w:rsidR="003A5AFD" w:rsidRPr="003A5AFD" w:rsidRDefault="003A5AFD" w:rsidP="003A5AFD">
            <w:pPr>
              <w:spacing w:after="160" w:line="278" w:lineRule="auto"/>
              <w:rPr>
                <w:rFonts w:ascii="Times New Roman" w:hAnsi="Times New Roman" w:cs="Times New Roman"/>
                <w:color w:val="000000"/>
              </w:rPr>
            </w:pPr>
            <w:r w:rsidRPr="003A5AFD">
              <w:rPr>
                <w:rFonts w:ascii="Times New Roman" w:hAnsi="Times New Roman" w:cs="Times New Roman"/>
                <w:color w:val="000000"/>
              </w:rPr>
              <w:t>838</w:t>
            </w:r>
          </w:p>
        </w:tc>
        <w:tc>
          <w:tcPr>
            <w:tcW w:w="1558" w:type="dxa"/>
          </w:tcPr>
          <w:p w14:paraId="5F5E0577" w14:textId="77777777" w:rsidR="003A5AFD" w:rsidRPr="003A5AFD" w:rsidRDefault="003A5AFD" w:rsidP="003A5AFD">
            <w:pPr>
              <w:spacing w:after="160" w:line="278" w:lineRule="auto"/>
              <w:rPr>
                <w:rFonts w:ascii="Times New Roman" w:hAnsi="Times New Roman" w:cs="Times New Roman"/>
                <w:color w:val="000000"/>
              </w:rPr>
            </w:pPr>
            <w:r w:rsidRPr="003A5AFD">
              <w:rPr>
                <w:rFonts w:ascii="Times New Roman" w:hAnsi="Times New Roman" w:cs="Times New Roman"/>
                <w:color w:val="000000"/>
              </w:rPr>
              <w:t>2025</w:t>
            </w:r>
          </w:p>
        </w:tc>
        <w:tc>
          <w:tcPr>
            <w:tcW w:w="1559" w:type="dxa"/>
          </w:tcPr>
          <w:p w14:paraId="3504822B" w14:textId="77777777" w:rsidR="003A5AFD" w:rsidRPr="003A5AFD" w:rsidRDefault="003A5AFD" w:rsidP="003A5AFD">
            <w:pPr>
              <w:spacing w:after="160" w:line="278" w:lineRule="auto"/>
              <w:rPr>
                <w:rFonts w:ascii="Times New Roman" w:hAnsi="Times New Roman" w:cs="Times New Roman"/>
                <w:color w:val="000000"/>
              </w:rPr>
            </w:pPr>
            <w:r w:rsidRPr="003A5AFD">
              <w:rPr>
                <w:rFonts w:ascii="Times New Roman" w:hAnsi="Times New Roman" w:cs="Times New Roman"/>
                <w:color w:val="000000"/>
              </w:rPr>
              <w:t>4%</w:t>
            </w:r>
          </w:p>
        </w:tc>
        <w:tc>
          <w:tcPr>
            <w:tcW w:w="1559" w:type="dxa"/>
          </w:tcPr>
          <w:p w14:paraId="09028098" w14:textId="77777777" w:rsidR="003A5AFD" w:rsidRPr="003A5AFD" w:rsidRDefault="003A5AFD" w:rsidP="003A5AFD">
            <w:pPr>
              <w:spacing w:after="160" w:line="278" w:lineRule="auto"/>
              <w:rPr>
                <w:rFonts w:ascii="Times New Roman" w:hAnsi="Times New Roman" w:cs="Times New Roman"/>
                <w:color w:val="000000"/>
              </w:rPr>
            </w:pPr>
            <w:r w:rsidRPr="003A5AFD">
              <w:rPr>
                <w:rFonts w:ascii="Times New Roman" w:hAnsi="Times New Roman" w:cs="Times New Roman"/>
                <w:color w:val="000000"/>
              </w:rPr>
              <w:t>13%</w:t>
            </w:r>
          </w:p>
        </w:tc>
      </w:tr>
    </w:tbl>
    <w:p w14:paraId="268091A2" w14:textId="77777777" w:rsidR="003A5AFD" w:rsidRPr="003A5AFD" w:rsidRDefault="003A5AFD" w:rsidP="003A5AFD">
      <w:pPr>
        <w:rPr>
          <w:rFonts w:ascii="Times New Roman" w:hAnsi="Times New Roman" w:cs="Times New Roman"/>
          <w:color w:val="000000"/>
        </w:rPr>
      </w:pPr>
      <w:r w:rsidRPr="003A5AFD">
        <w:rPr>
          <w:rFonts w:ascii="Times New Roman" w:hAnsi="Times New Roman" w:cs="Times New Roman"/>
          <w:color w:val="000000"/>
        </w:rPr>
        <w:t>Table showing the recurrence rates after open and laparoscopic inguinal hernia repairs.</w:t>
      </w:r>
    </w:p>
    <w:p w14:paraId="17F59496" w14:textId="77777777" w:rsidR="00AA17B6" w:rsidRDefault="00AA17B6" w:rsidP="00E57BDC">
      <w:pPr>
        <w:rPr>
          <w:rFonts w:ascii="Times New Roman" w:hAnsi="Times New Roman" w:cs="Times New Roman"/>
          <w:b/>
          <w:bCs/>
          <w:color w:val="000000"/>
        </w:rPr>
      </w:pPr>
    </w:p>
    <w:p w14:paraId="3B324EF5" w14:textId="77777777" w:rsidR="00AA17B6" w:rsidRDefault="00AA17B6" w:rsidP="00E57BDC">
      <w:pPr>
        <w:rPr>
          <w:rFonts w:ascii="Times New Roman" w:hAnsi="Times New Roman" w:cs="Times New Roman"/>
          <w:b/>
          <w:bCs/>
          <w:color w:val="000000"/>
        </w:rPr>
      </w:pPr>
    </w:p>
    <w:p w14:paraId="266A6C3D" w14:textId="77777777" w:rsidR="00AA17B6" w:rsidRDefault="00AA17B6" w:rsidP="00E57BDC">
      <w:pPr>
        <w:rPr>
          <w:rFonts w:ascii="Times New Roman" w:hAnsi="Times New Roman" w:cs="Times New Roman"/>
          <w:b/>
          <w:bCs/>
          <w:color w:val="000000"/>
        </w:rPr>
      </w:pPr>
    </w:p>
    <w:p w14:paraId="034B57B9" w14:textId="77777777" w:rsidR="00AA17B6" w:rsidRDefault="00AA17B6" w:rsidP="00E57BDC">
      <w:pPr>
        <w:rPr>
          <w:rFonts w:ascii="Times New Roman" w:hAnsi="Times New Roman" w:cs="Times New Roman"/>
          <w:b/>
          <w:bCs/>
          <w:color w:val="000000"/>
        </w:rPr>
      </w:pPr>
    </w:p>
    <w:p w14:paraId="2765573B" w14:textId="5BC72E62" w:rsidR="00987E50" w:rsidRDefault="00B652CE" w:rsidP="00E57BDC">
      <w:pPr>
        <w:rPr>
          <w:rFonts w:ascii="Times New Roman" w:hAnsi="Times New Roman" w:cs="Times New Roman"/>
          <w:b/>
          <w:bCs/>
          <w:color w:val="000000"/>
        </w:rPr>
      </w:pPr>
      <w:commentRangeStart w:id="42"/>
      <w:r w:rsidRPr="00B652CE">
        <w:rPr>
          <w:rFonts w:ascii="Times New Roman" w:hAnsi="Times New Roman" w:cs="Times New Roman"/>
          <w:b/>
          <w:bCs/>
          <w:color w:val="000000"/>
        </w:rPr>
        <w:t>Robotic laparoscopic inguinal hernia repairs</w:t>
      </w:r>
      <w:commentRangeEnd w:id="42"/>
      <w:r w:rsidR="0083799E">
        <w:rPr>
          <w:rStyle w:val="CommentReference"/>
        </w:rPr>
        <w:commentReference w:id="42"/>
      </w:r>
    </w:p>
    <w:p w14:paraId="030097B0" w14:textId="62F7B25B" w:rsidR="00B652CE" w:rsidRPr="00AA17B6" w:rsidRDefault="00AA17B6" w:rsidP="00E57BDC">
      <w:pPr>
        <w:rPr>
          <w:rFonts w:ascii="Times New Roman" w:hAnsi="Times New Roman" w:cs="Times New Roman"/>
          <w:color w:val="000000"/>
        </w:rPr>
      </w:pPr>
      <w:r w:rsidRPr="00AA17B6">
        <w:rPr>
          <w:rFonts w:ascii="Times New Roman" w:hAnsi="Times New Roman" w:cs="Times New Roman"/>
          <w:color w:val="000000"/>
        </w:rPr>
        <w:t xml:space="preserve">The </w:t>
      </w:r>
      <w:commentRangeStart w:id="43"/>
      <w:r>
        <w:rPr>
          <w:rFonts w:ascii="Times New Roman" w:hAnsi="Times New Roman" w:cs="Times New Roman"/>
          <w:color w:val="000000"/>
        </w:rPr>
        <w:t xml:space="preserve">first robotic inguinal hernia repair </w:t>
      </w:r>
      <w:commentRangeEnd w:id="43"/>
      <w:r w:rsidR="00BB3E94">
        <w:rPr>
          <w:rStyle w:val="CommentReference"/>
        </w:rPr>
        <w:commentReference w:id="43"/>
      </w:r>
      <w:r>
        <w:rPr>
          <w:rFonts w:ascii="Times New Roman" w:hAnsi="Times New Roman" w:cs="Times New Roman"/>
          <w:color w:val="000000"/>
        </w:rPr>
        <w:t>was performed by Dominguez et al, and they performed a robotic Transabdominal preperitoneal(</w:t>
      </w:r>
      <w:proofErr w:type="spellStart"/>
      <w:r>
        <w:rPr>
          <w:rFonts w:ascii="Times New Roman" w:hAnsi="Times New Roman" w:cs="Times New Roman"/>
          <w:color w:val="000000"/>
        </w:rPr>
        <w:t>rTAPP</w:t>
      </w:r>
      <w:proofErr w:type="spellEnd"/>
      <w:r>
        <w:rPr>
          <w:rFonts w:ascii="Times New Roman" w:hAnsi="Times New Roman" w:cs="Times New Roman"/>
          <w:color w:val="000000"/>
        </w:rPr>
        <w:t>). The patient is positioned, and ports are placed, and once the robot is docked, the surgeon can perform the surgery in their console. The advantage of this method is the movement of the robotic arms, the ease of performing the surgery</w:t>
      </w:r>
      <w:r w:rsidR="0066678C">
        <w:rPr>
          <w:rFonts w:ascii="Times New Roman" w:hAnsi="Times New Roman" w:cs="Times New Roman"/>
          <w:color w:val="000000"/>
        </w:rPr>
        <w:t>,</w:t>
      </w:r>
      <w:r>
        <w:rPr>
          <w:rFonts w:ascii="Times New Roman" w:hAnsi="Times New Roman" w:cs="Times New Roman"/>
          <w:color w:val="000000"/>
        </w:rPr>
        <w:t xml:space="preserve"> and </w:t>
      </w:r>
      <w:r w:rsidR="0066678C">
        <w:rPr>
          <w:rFonts w:ascii="Times New Roman" w:hAnsi="Times New Roman" w:cs="Times New Roman"/>
          <w:color w:val="000000"/>
        </w:rPr>
        <w:t xml:space="preserve">the </w:t>
      </w:r>
      <w:r>
        <w:rPr>
          <w:rFonts w:ascii="Times New Roman" w:hAnsi="Times New Roman" w:cs="Times New Roman"/>
          <w:color w:val="000000"/>
        </w:rPr>
        <w:t>placement and suturing of the mesh. But the disadvantage is the training and the cost of the robot</w:t>
      </w:r>
      <w:bookmarkStart w:id="44" w:name="_Hlk205816822"/>
      <w:sdt>
        <w:sdtPr>
          <w:rPr>
            <w:rFonts w:ascii="Times New Roman" w:hAnsi="Times New Roman" w:cs="Times New Roman"/>
            <w:color w:val="000000"/>
          </w:rPr>
          <w:tag w:val="MENDELEY_CITATION_v3_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"/>
          <w:id w:val="2146229738"/>
          <w:placeholder>
            <w:docPart w:val="DefaultPlaceholder_-1854013440"/>
          </w:placeholder>
        </w:sdtPr>
        <w:sdtContent>
          <w:r w:rsidR="00FD39A7" w:rsidRPr="00FD39A7">
            <w:rPr>
              <w:rFonts w:ascii="Times New Roman" w:hAnsi="Times New Roman" w:cs="Times New Roman"/>
              <w:color w:val="000000"/>
            </w:rPr>
            <w:t>(Escobar Dominguez et al., 2015)</w:t>
          </w:r>
        </w:sdtContent>
      </w:sdt>
      <w:r w:rsidR="00A75B32">
        <w:rPr>
          <w:rFonts w:ascii="Times New Roman" w:hAnsi="Times New Roman" w:cs="Times New Roman"/>
          <w:color w:val="000000"/>
        </w:rPr>
        <w:t>.</w:t>
      </w:r>
      <w:bookmarkEnd w:id="44"/>
      <w:r w:rsidR="00A75B32">
        <w:rPr>
          <w:rFonts w:ascii="Times New Roman" w:hAnsi="Times New Roman" w:cs="Times New Roman"/>
          <w:color w:val="000000"/>
        </w:rPr>
        <w:t>The Danish Inguinal Randomized controlled trial compared robotic-assisted transabdominal preperitoneal(</w:t>
      </w:r>
      <w:proofErr w:type="spellStart"/>
      <w:r w:rsidR="00A75B32">
        <w:rPr>
          <w:rFonts w:ascii="Times New Roman" w:hAnsi="Times New Roman" w:cs="Times New Roman"/>
          <w:color w:val="000000"/>
        </w:rPr>
        <w:t>rTAPP</w:t>
      </w:r>
      <w:proofErr w:type="spellEnd"/>
      <w:r w:rsidR="00A75B32">
        <w:rPr>
          <w:rFonts w:ascii="Times New Roman" w:hAnsi="Times New Roman" w:cs="Times New Roman"/>
          <w:color w:val="000000"/>
        </w:rPr>
        <w:t xml:space="preserve">) with laparoscopic Transabdominal preperitoneal (TAPP).  A total of 138 patients were randomized to 74 who underwent </w:t>
      </w:r>
      <w:proofErr w:type="spellStart"/>
      <w:r w:rsidR="00A75B32">
        <w:rPr>
          <w:rFonts w:ascii="Times New Roman" w:hAnsi="Times New Roman" w:cs="Times New Roman"/>
          <w:color w:val="000000"/>
        </w:rPr>
        <w:t>rTAPP</w:t>
      </w:r>
      <w:proofErr w:type="spellEnd"/>
      <w:r w:rsidR="00A75B32">
        <w:rPr>
          <w:rFonts w:ascii="Times New Roman" w:hAnsi="Times New Roman" w:cs="Times New Roman"/>
          <w:color w:val="000000"/>
        </w:rPr>
        <w:t xml:space="preserve"> and 64 TAPP. The operative time was shorter with the </w:t>
      </w:r>
      <w:proofErr w:type="spellStart"/>
      <w:r w:rsidR="00A75B32">
        <w:rPr>
          <w:rFonts w:ascii="Times New Roman" w:hAnsi="Times New Roman" w:cs="Times New Roman"/>
          <w:color w:val="000000"/>
        </w:rPr>
        <w:t>rTAPP</w:t>
      </w:r>
      <w:proofErr w:type="spellEnd"/>
      <w:r w:rsidR="00A75B32">
        <w:rPr>
          <w:rFonts w:ascii="Times New Roman" w:hAnsi="Times New Roman" w:cs="Times New Roman"/>
          <w:color w:val="000000"/>
        </w:rPr>
        <w:t xml:space="preserve"> than with the laparoscopic TAPP</w:t>
      </w:r>
      <w:bookmarkStart w:id="45" w:name="_Hlk205816845"/>
      <w:sdt>
        <w:sdtPr>
          <w:rPr>
            <w:rFonts w:ascii="Times New Roman" w:hAnsi="Times New Roman" w:cs="Times New Roman"/>
            <w:color w:val="000000"/>
          </w:rPr>
          <w:tag w:val="MENDELEY_CITATION_v3_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"/>
          <w:id w:val="-2094541784"/>
          <w:placeholder>
            <w:docPart w:val="DefaultPlaceholder_-1854013440"/>
          </w:placeholder>
        </w:sdtPr>
        <w:sdtContent>
          <w:r w:rsidR="00FD39A7" w:rsidRPr="00FD39A7">
            <w:rPr>
              <w:rFonts w:ascii="Times New Roman" w:hAnsi="Times New Roman" w:cs="Times New Roman"/>
              <w:color w:val="000000"/>
            </w:rPr>
            <w:t>(</w:t>
          </w:r>
          <w:proofErr w:type="spellStart"/>
          <w:r w:rsidR="00FD39A7" w:rsidRPr="00FD39A7">
            <w:rPr>
              <w:rFonts w:ascii="Times New Roman" w:hAnsi="Times New Roman" w:cs="Times New Roman"/>
              <w:color w:val="000000"/>
            </w:rPr>
            <w:t>Arunthavanathan</w:t>
          </w:r>
          <w:proofErr w:type="spellEnd"/>
          <w:r w:rsidR="00FD39A7" w:rsidRPr="00FD39A7">
            <w:rPr>
              <w:rFonts w:ascii="Times New Roman" w:hAnsi="Times New Roman" w:cs="Times New Roman"/>
              <w:color w:val="000000"/>
            </w:rPr>
            <w:t xml:space="preserve"> et al., 2025)</w:t>
          </w:r>
        </w:sdtContent>
      </w:sdt>
      <w:bookmarkEnd w:id="45"/>
      <w:r w:rsidR="00A75B32">
        <w:rPr>
          <w:rFonts w:ascii="Times New Roman" w:hAnsi="Times New Roman" w:cs="Times New Roman"/>
          <w:color w:val="000000"/>
        </w:rPr>
        <w:t xml:space="preserve">.  </w:t>
      </w:r>
    </w:p>
    <w:p w14:paraId="524D33A3" w14:textId="5CD5DC14" w:rsidR="00987E50" w:rsidRDefault="00A75B32" w:rsidP="00E57BDC">
      <w:pPr>
        <w:rPr>
          <w:rFonts w:ascii="Times New Roman" w:hAnsi="Times New Roman" w:cs="Times New Roman"/>
          <w:color w:val="000000"/>
        </w:rPr>
      </w:pPr>
      <w:r>
        <w:rPr>
          <w:rFonts w:ascii="Times New Roman" w:hAnsi="Times New Roman" w:cs="Times New Roman"/>
          <w:color w:val="000000"/>
        </w:rPr>
        <w:t xml:space="preserve">An updated systematic review and meta-analysis </w:t>
      </w:r>
      <w:r w:rsidR="00D674F6">
        <w:rPr>
          <w:rFonts w:ascii="Times New Roman" w:hAnsi="Times New Roman" w:cs="Times New Roman"/>
          <w:color w:val="000000"/>
        </w:rPr>
        <w:t>were</w:t>
      </w:r>
      <w:r>
        <w:rPr>
          <w:rFonts w:ascii="Times New Roman" w:hAnsi="Times New Roman" w:cs="Times New Roman"/>
          <w:color w:val="000000"/>
        </w:rPr>
        <w:t xml:space="preserve"> conducted by </w:t>
      </w:r>
      <w:proofErr w:type="spellStart"/>
      <w:r>
        <w:rPr>
          <w:rFonts w:ascii="Times New Roman" w:hAnsi="Times New Roman" w:cs="Times New Roman"/>
          <w:color w:val="000000"/>
        </w:rPr>
        <w:t>Solaini</w:t>
      </w:r>
      <w:proofErr w:type="spellEnd"/>
      <w:r>
        <w:rPr>
          <w:rFonts w:ascii="Times New Roman" w:hAnsi="Times New Roman" w:cs="Times New Roman"/>
          <w:color w:val="000000"/>
        </w:rPr>
        <w:t xml:space="preserve"> et al </w:t>
      </w:r>
      <w:r w:rsidR="00D674F6">
        <w:rPr>
          <w:rFonts w:ascii="Times New Roman" w:hAnsi="Times New Roman" w:cs="Times New Roman"/>
          <w:color w:val="000000"/>
        </w:rPr>
        <w:t>comparing robotic versus laparoscopic inguinal hernia repair. A total of 9 articles with 64,426 patients were included in this study. Robotic repair was associated with a longer time and cost, but had similar postoperative complications, recurrence, and chronic pain as laparoscopic repair</w:t>
      </w:r>
      <w:bookmarkStart w:id="46" w:name="_Hlk205816904"/>
      <w:sdt>
        <w:sdtPr>
          <w:rPr>
            <w:rFonts w:ascii="Times New Roman" w:hAnsi="Times New Roman" w:cs="Times New Roman"/>
            <w:color w:val="000000"/>
          </w:rPr>
          <w:tag w:val="MENDELEY_CITATION_v3_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"/>
          <w:id w:val="478734697"/>
          <w:placeholder>
            <w:docPart w:val="DefaultPlaceholder_-1854013440"/>
          </w:placeholder>
        </w:sdtPr>
        <w:sdtContent>
          <w:r w:rsidR="00FD39A7" w:rsidRPr="00FD39A7">
            <w:rPr>
              <w:rFonts w:ascii="Times New Roman" w:hAnsi="Times New Roman" w:cs="Times New Roman"/>
              <w:color w:val="000000"/>
            </w:rPr>
            <w:t>(</w:t>
          </w:r>
          <w:proofErr w:type="spellStart"/>
          <w:r w:rsidR="00FD39A7" w:rsidRPr="00FD39A7">
            <w:rPr>
              <w:rFonts w:ascii="Times New Roman" w:hAnsi="Times New Roman" w:cs="Times New Roman"/>
              <w:color w:val="000000"/>
            </w:rPr>
            <w:t>Solaini</w:t>
          </w:r>
          <w:proofErr w:type="spellEnd"/>
          <w:r w:rsidR="00FD39A7" w:rsidRPr="00FD39A7">
            <w:rPr>
              <w:rFonts w:ascii="Times New Roman" w:hAnsi="Times New Roman" w:cs="Times New Roman"/>
              <w:color w:val="000000"/>
            </w:rPr>
            <w:t xml:space="preserve"> et al., 2022)</w:t>
          </w:r>
        </w:sdtContent>
      </w:sdt>
      <w:bookmarkEnd w:id="46"/>
      <w:r w:rsidR="00D674F6">
        <w:rPr>
          <w:rFonts w:ascii="Times New Roman" w:hAnsi="Times New Roman" w:cs="Times New Roman"/>
          <w:color w:val="000000"/>
        </w:rPr>
        <w:t>.</w:t>
      </w:r>
      <w:r w:rsidR="0066678C">
        <w:rPr>
          <w:rFonts w:ascii="Times New Roman" w:hAnsi="Times New Roman" w:cs="Times New Roman"/>
          <w:color w:val="000000"/>
        </w:rPr>
        <w:t xml:space="preserve"> </w:t>
      </w:r>
      <w:r w:rsidR="00D674F6">
        <w:rPr>
          <w:rFonts w:ascii="Times New Roman" w:hAnsi="Times New Roman" w:cs="Times New Roman"/>
          <w:color w:val="000000"/>
        </w:rPr>
        <w:t xml:space="preserve">A systematic review and meta-analysis on robotic inguinal hernia repair was conducted by Qabbani et al. Nineteen studies with 8987 patients were included in this study, and there were no differences </w:t>
      </w:r>
      <w:r w:rsidR="00150FFD">
        <w:rPr>
          <w:rFonts w:ascii="Times New Roman" w:hAnsi="Times New Roman" w:cs="Times New Roman"/>
          <w:color w:val="000000"/>
        </w:rPr>
        <w:t>in</w:t>
      </w:r>
      <w:r w:rsidR="00D674F6">
        <w:rPr>
          <w:rFonts w:ascii="Times New Roman" w:hAnsi="Times New Roman" w:cs="Times New Roman"/>
          <w:color w:val="000000"/>
        </w:rPr>
        <w:t xml:space="preserve"> postoperative complications, although the operative time was longer and the cost was higher compared to open and laparoscopic hernia repair</w:t>
      </w:r>
      <w:bookmarkStart w:id="47" w:name="_Hlk205816956"/>
      <w:sdt>
        <w:sdtPr>
          <w:rPr>
            <w:rFonts w:ascii="Times New Roman" w:hAnsi="Times New Roman" w:cs="Times New Roman"/>
            <w:color w:val="000000"/>
          </w:rPr>
          <w:tag w:val="MENDELEY_CITATION_v3_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"/>
          <w:id w:val="2049950401"/>
          <w:placeholder>
            <w:docPart w:val="DefaultPlaceholder_-1854013440"/>
          </w:placeholder>
        </w:sdtPr>
        <w:sdtContent>
          <w:r w:rsidR="00FD39A7" w:rsidRPr="00FD39A7">
            <w:rPr>
              <w:rFonts w:ascii="Times New Roman" w:hAnsi="Times New Roman" w:cs="Times New Roman"/>
              <w:color w:val="000000"/>
            </w:rPr>
            <w:t>(Qabbani et al., 2021)</w:t>
          </w:r>
        </w:sdtContent>
      </w:sdt>
      <w:bookmarkEnd w:id="47"/>
      <w:r w:rsidR="00D674F6">
        <w:rPr>
          <w:rFonts w:ascii="Times New Roman" w:hAnsi="Times New Roman" w:cs="Times New Roman"/>
          <w:color w:val="000000"/>
        </w:rPr>
        <w:t>.</w:t>
      </w:r>
      <w:r w:rsidR="00150FFD">
        <w:rPr>
          <w:rFonts w:ascii="Times New Roman" w:hAnsi="Times New Roman" w:cs="Times New Roman"/>
          <w:color w:val="000000"/>
        </w:rPr>
        <w:t xml:space="preserve">Further systematic review and meta-analyses on robotic inguinal hernia repair by Aiolfi et al and Xi Li </w:t>
      </w:r>
      <w:r w:rsidR="00150FFD">
        <w:rPr>
          <w:rFonts w:ascii="Times New Roman" w:hAnsi="Times New Roman" w:cs="Times New Roman"/>
          <w:color w:val="000000"/>
        </w:rPr>
        <w:lastRenderedPageBreak/>
        <w:t>also found that it was safe and effective in the management of inguinal hernias</w:t>
      </w:r>
      <w:bookmarkStart w:id="48" w:name="_Hlk205816976"/>
      <w:sdt>
        <w:sdtPr>
          <w:rPr>
            <w:rFonts w:ascii="Times New Roman" w:hAnsi="Times New Roman" w:cs="Times New Roman"/>
            <w:color w:val="000000"/>
          </w:rPr>
          <w:tag w:val="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"/>
          <w:id w:val="-86764509"/>
          <w:placeholder>
            <w:docPart w:val="DefaultPlaceholder_-1854013440"/>
          </w:placeholder>
        </w:sdtPr>
        <w:sdtContent>
          <w:r w:rsidR="00FD39A7" w:rsidRPr="00FD39A7">
            <w:rPr>
              <w:rFonts w:ascii="Times New Roman" w:hAnsi="Times New Roman" w:cs="Times New Roman"/>
              <w:color w:val="000000"/>
            </w:rPr>
            <w:t>(Aiolfi et al., 2019; Li et al., 2024)</w:t>
          </w:r>
        </w:sdtContent>
      </w:sdt>
      <w:r w:rsidR="00150FFD">
        <w:rPr>
          <w:rFonts w:ascii="Times New Roman" w:hAnsi="Times New Roman" w:cs="Times New Roman"/>
          <w:color w:val="000000"/>
        </w:rPr>
        <w:t>.</w:t>
      </w:r>
      <w:r w:rsidR="00D674F6">
        <w:rPr>
          <w:rFonts w:ascii="Times New Roman" w:hAnsi="Times New Roman" w:cs="Times New Roman"/>
          <w:color w:val="000000"/>
        </w:rPr>
        <w:t xml:space="preserve"> </w:t>
      </w:r>
      <w:r>
        <w:rPr>
          <w:rFonts w:ascii="Times New Roman" w:hAnsi="Times New Roman" w:cs="Times New Roman"/>
          <w:color w:val="000000"/>
        </w:rPr>
        <w:t xml:space="preserve"> </w:t>
      </w:r>
    </w:p>
    <w:bookmarkEnd w:id="48"/>
    <w:p w14:paraId="2ADABB96" w14:textId="4BC1AF5D" w:rsidR="00987E50" w:rsidRDefault="00150FFD" w:rsidP="00E57BDC">
      <w:pPr>
        <w:rPr>
          <w:rFonts w:ascii="Times New Roman" w:hAnsi="Times New Roman" w:cs="Times New Roman"/>
          <w:b/>
          <w:bCs/>
          <w:color w:val="000000"/>
        </w:rPr>
      </w:pPr>
      <w:r w:rsidRPr="00150FFD">
        <w:rPr>
          <w:rFonts w:ascii="Times New Roman" w:hAnsi="Times New Roman" w:cs="Times New Roman"/>
          <w:b/>
          <w:bCs/>
          <w:color w:val="000000"/>
        </w:rPr>
        <w:t>Conclusion</w:t>
      </w:r>
    </w:p>
    <w:p w14:paraId="76DBC4BA" w14:textId="2166EAD0" w:rsidR="00150FFD" w:rsidRPr="003E6D44" w:rsidRDefault="003E6D44" w:rsidP="00E57BDC">
      <w:pPr>
        <w:rPr>
          <w:rFonts w:ascii="Times New Roman" w:hAnsi="Times New Roman" w:cs="Times New Roman"/>
          <w:color w:val="000000"/>
        </w:rPr>
      </w:pPr>
      <w:r w:rsidRPr="003E6D44">
        <w:rPr>
          <w:rFonts w:ascii="Times New Roman" w:hAnsi="Times New Roman" w:cs="Times New Roman"/>
          <w:color w:val="000000"/>
        </w:rPr>
        <w:t>Laparoscopic</w:t>
      </w:r>
      <w:r>
        <w:rPr>
          <w:rFonts w:ascii="Times New Roman" w:hAnsi="Times New Roman" w:cs="Times New Roman"/>
          <w:color w:val="000000"/>
        </w:rPr>
        <w:t xml:space="preserve"> inguinal hernia repairs are slowly emerging as an alternative to open inguinal hernia repairs. Both the Transabdominal Preperitoneal (TAPP) and Total Extra Peritoneal (TEP) are now the most common laparoscopic procedures. They are equally effective in the management of inguinal hernias, with the Total extraperitoneal repair (TEP) requiring a longer learning curve. Both are associated with reduced postoperative complications, recurrence rate, and chronic pain. The Total Extraperitoneal (TEP) repair is gaining favor because there is no breach of the peritoneal cavity. Both these procedures require training and expertise, as well as advanced laparoscopic training. The choice of which procedure to perform will depend on the experience and should be tailored to the operating surgeon.</w:t>
      </w:r>
      <w:r w:rsidR="00090125">
        <w:rPr>
          <w:rFonts w:ascii="Times New Roman" w:hAnsi="Times New Roman" w:cs="Times New Roman"/>
          <w:color w:val="000000"/>
        </w:rPr>
        <w:t xml:space="preserve"> </w:t>
      </w:r>
      <w:r>
        <w:rPr>
          <w:rFonts w:ascii="Times New Roman" w:hAnsi="Times New Roman" w:cs="Times New Roman"/>
          <w:color w:val="000000"/>
        </w:rPr>
        <w:t xml:space="preserve">Robotic laparoscopic inguinal hernia repair is now being performed and </w:t>
      </w:r>
      <w:r w:rsidR="00090125">
        <w:rPr>
          <w:rFonts w:ascii="Times New Roman" w:hAnsi="Times New Roman" w:cs="Times New Roman"/>
          <w:color w:val="000000"/>
        </w:rPr>
        <w:t>will herald the progression of laparoscopic inguinal hernia repairs. The barrier to this is the cost of the robot and the training that will be required to use the robot.</w:t>
      </w:r>
      <w:r>
        <w:rPr>
          <w:rFonts w:ascii="Times New Roman" w:hAnsi="Times New Roman" w:cs="Times New Roman"/>
          <w:color w:val="000000"/>
        </w:rPr>
        <w:t xml:space="preserve">    </w:t>
      </w:r>
    </w:p>
    <w:p w14:paraId="5A7279B9" w14:textId="5C085E43" w:rsidR="00987E50" w:rsidRDefault="00090125" w:rsidP="00E57BDC">
      <w:pPr>
        <w:rPr>
          <w:rFonts w:ascii="Times New Roman" w:hAnsi="Times New Roman" w:cs="Times New Roman"/>
          <w:color w:val="000000"/>
        </w:rPr>
      </w:pPr>
      <w:r>
        <w:rPr>
          <w:rFonts w:ascii="Times New Roman" w:hAnsi="Times New Roman" w:cs="Times New Roman"/>
          <w:color w:val="000000"/>
        </w:rPr>
        <w:t>Conflict of interest-There is no conflict of interest.</w:t>
      </w:r>
    </w:p>
    <w:p w14:paraId="511E14A1" w14:textId="77777777" w:rsidR="00987E50" w:rsidRDefault="00987E50" w:rsidP="00E57BDC">
      <w:pPr>
        <w:rPr>
          <w:rFonts w:ascii="Times New Roman" w:hAnsi="Times New Roman" w:cs="Times New Roman"/>
          <w:color w:val="000000"/>
        </w:rPr>
      </w:pPr>
    </w:p>
    <w:p w14:paraId="4A69F080" w14:textId="5613EFE2" w:rsidR="00D261C6" w:rsidRDefault="00987E50" w:rsidP="00E57BDC">
      <w:pPr>
        <w:rPr>
          <w:rFonts w:ascii="Times New Roman" w:hAnsi="Times New Roman" w:cs="Times New Roman"/>
          <w:b/>
          <w:bCs/>
        </w:rPr>
      </w:pPr>
      <w:commentRangeStart w:id="49"/>
      <w:r w:rsidRPr="00987E50">
        <w:rPr>
          <w:rFonts w:ascii="Times New Roman" w:hAnsi="Times New Roman" w:cs="Times New Roman"/>
          <w:b/>
          <w:bCs/>
          <w:color w:val="000000"/>
        </w:rPr>
        <w:t>References</w:t>
      </w:r>
      <w:r w:rsidR="005A5BED" w:rsidRPr="00987E50">
        <w:rPr>
          <w:rFonts w:ascii="Times New Roman" w:hAnsi="Times New Roman" w:cs="Times New Roman"/>
          <w:b/>
          <w:bCs/>
        </w:rPr>
        <w:t xml:space="preserve"> </w:t>
      </w:r>
      <w:commentRangeEnd w:id="49"/>
      <w:r w:rsidR="0063795E">
        <w:rPr>
          <w:rStyle w:val="CommentReference"/>
        </w:rPr>
        <w:commentReference w:id="49"/>
      </w:r>
    </w:p>
    <w:sdt>
      <w:sdtPr>
        <w:rPr>
          <w:rFonts w:ascii="Times New Roman" w:hAnsi="Times New Roman" w:cs="Times New Roman"/>
          <w:bCs/>
          <w:color w:val="000000"/>
        </w:rPr>
        <w:tag w:val="MENDELEY_BIBLIOGRAPHY"/>
        <w:id w:val="1855531716"/>
        <w:placeholder>
          <w:docPart w:val="DefaultPlaceholder_-1854013440"/>
        </w:placeholder>
      </w:sdtPr>
      <w:sdtContent>
        <w:p w14:paraId="06C2D241" w14:textId="77777777" w:rsidR="00FD39A7" w:rsidRDefault="00FD39A7">
          <w:pPr>
            <w:autoSpaceDE w:val="0"/>
            <w:autoSpaceDN w:val="0"/>
            <w:ind w:hanging="480"/>
            <w:divId w:val="159857891"/>
            <w:rPr>
              <w:rFonts w:eastAsia="Times New Roman"/>
              <w:kern w:val="0"/>
              <w14:ligatures w14:val="none"/>
            </w:rPr>
          </w:pPr>
          <w:r>
            <w:rPr>
              <w:rFonts w:eastAsia="Times New Roman"/>
            </w:rPr>
            <w:t xml:space="preserve">Aiolfi, A., Cavalli, M., Del Ferraro, S., Manfredini, L., Lombardo, F., Bonitta, G., Bruni, P. G., </w:t>
          </w:r>
          <w:proofErr w:type="spellStart"/>
          <w:r>
            <w:rPr>
              <w:rFonts w:eastAsia="Times New Roman"/>
            </w:rPr>
            <w:t>Panizzo</w:t>
          </w:r>
          <w:proofErr w:type="spellEnd"/>
          <w:r>
            <w:rPr>
              <w:rFonts w:eastAsia="Times New Roman"/>
            </w:rPr>
            <w:t xml:space="preserve">, V., Campanelli, G., &amp; Bona, D. (2021). Total extraperitoneal (TEP) versus laparoscopic transabdominal preperitoneal (TAPP) hernioplasty: systematic review and trial sequential analysis of randomized controlled trials. In </w:t>
          </w:r>
          <w:r>
            <w:rPr>
              <w:rFonts w:eastAsia="Times New Roman"/>
              <w:i/>
              <w:iCs/>
            </w:rPr>
            <w:t>Hernia</w:t>
          </w:r>
          <w:r>
            <w:rPr>
              <w:rFonts w:eastAsia="Times New Roman"/>
            </w:rPr>
            <w:t xml:space="preserve"> (Vol. 25, Issue 5, pp. 1147–1157). Springer-Verlag Italia </w:t>
          </w:r>
          <w:proofErr w:type="spellStart"/>
          <w:r>
            <w:rPr>
              <w:rFonts w:eastAsia="Times New Roman"/>
            </w:rPr>
            <w:t>s.r.l</w:t>
          </w:r>
          <w:proofErr w:type="spellEnd"/>
          <w:r>
            <w:rPr>
              <w:rFonts w:eastAsia="Times New Roman"/>
            </w:rPr>
            <w:t>. https://doi.org/10.1007/s10029-021-02407-7</w:t>
          </w:r>
        </w:p>
        <w:p w14:paraId="7B08AB0D" w14:textId="77777777" w:rsidR="00FD39A7" w:rsidRDefault="00FD39A7">
          <w:pPr>
            <w:autoSpaceDE w:val="0"/>
            <w:autoSpaceDN w:val="0"/>
            <w:ind w:hanging="480"/>
            <w:divId w:val="1724867237"/>
            <w:rPr>
              <w:rFonts w:eastAsia="Times New Roman"/>
            </w:rPr>
          </w:pPr>
          <w:r w:rsidRPr="00FD39A7">
            <w:rPr>
              <w:rFonts w:eastAsia="Times New Roman"/>
              <w:lang w:val="fi-FI"/>
            </w:rPr>
            <w:t xml:space="preserve">Aiolfi, A., Cavalli, M., Micheletto, G., Bruni, P. G., Lombardo, F., Perali, C., Bonitta, G., &amp; Bona, D. (2019). </w:t>
          </w:r>
          <w:r>
            <w:rPr>
              <w:rFonts w:eastAsia="Times New Roman"/>
            </w:rPr>
            <w:t xml:space="preserve">Robotic inguinal hernia repair: is technology taking over? Systematic review and meta-analysis. In </w:t>
          </w:r>
          <w:r>
            <w:rPr>
              <w:rFonts w:eastAsia="Times New Roman"/>
              <w:i/>
              <w:iCs/>
            </w:rPr>
            <w:t>Hernia</w:t>
          </w:r>
          <w:r>
            <w:rPr>
              <w:rFonts w:eastAsia="Times New Roman"/>
            </w:rPr>
            <w:t xml:space="preserve"> (Vol. 23, Issue 3, pp. 509–519). Springer-Verlag France. https://doi.org/10.1007/s10029-019-01965-1</w:t>
          </w:r>
        </w:p>
        <w:p w14:paraId="16970EB5" w14:textId="77777777" w:rsidR="00FD39A7" w:rsidRDefault="00FD39A7">
          <w:pPr>
            <w:autoSpaceDE w:val="0"/>
            <w:autoSpaceDN w:val="0"/>
            <w:ind w:hanging="480"/>
            <w:divId w:val="250818352"/>
            <w:rPr>
              <w:rFonts w:eastAsia="Times New Roman"/>
            </w:rPr>
          </w:pPr>
          <w:r>
            <w:rPr>
              <w:rFonts w:eastAsia="Times New Roman"/>
            </w:rPr>
            <w:t xml:space="preserve">Andresen, K., &amp; Rosenberg, J. (2024). Transabdominal pre-peritoneal (TAPP) versus totally extraperitoneal (TEP) laparoscopic techniques for inguinal hernia repair. In </w:t>
          </w:r>
          <w:r>
            <w:rPr>
              <w:rFonts w:eastAsia="Times New Roman"/>
              <w:i/>
              <w:iCs/>
            </w:rPr>
            <w:t>Cochrane Database of Systematic Reviews</w:t>
          </w:r>
          <w:r>
            <w:rPr>
              <w:rFonts w:eastAsia="Times New Roman"/>
            </w:rPr>
            <w:t xml:space="preserve"> (Vol. 2024, Issue 7). John Wiley and Sons Ltd. https://doi.org/10.1002/14651858.CD004703.pub3</w:t>
          </w:r>
        </w:p>
        <w:p w14:paraId="3C1BE855" w14:textId="77777777" w:rsidR="00FD39A7" w:rsidRDefault="00FD39A7">
          <w:pPr>
            <w:autoSpaceDE w:val="0"/>
            <w:autoSpaceDN w:val="0"/>
            <w:ind w:hanging="480"/>
            <w:divId w:val="1422986619"/>
            <w:rPr>
              <w:rFonts w:eastAsia="Times New Roman"/>
            </w:rPr>
          </w:pPr>
          <w:r>
            <w:rPr>
              <w:rFonts w:eastAsia="Times New Roman"/>
            </w:rPr>
            <w:t xml:space="preserve">Arregui, M. E., &amp; Young, S. B. (2005). Groin hernia repair by laparoscopic techniques: Current status and controversies. In </w:t>
          </w:r>
          <w:r>
            <w:rPr>
              <w:rFonts w:eastAsia="Times New Roman"/>
              <w:i/>
              <w:iCs/>
            </w:rPr>
            <w:t>World Journal of Surgery</w:t>
          </w:r>
          <w:r>
            <w:rPr>
              <w:rFonts w:eastAsia="Times New Roman"/>
            </w:rPr>
            <w:t xml:space="preserve"> (Vol. 29, Issue 8, pp. 1052–1057). https://doi.org/10.1007/s00268-005-7968-9</w:t>
          </w:r>
        </w:p>
        <w:p w14:paraId="15ACCFA9" w14:textId="77777777" w:rsidR="00FD39A7" w:rsidRDefault="00FD39A7">
          <w:pPr>
            <w:autoSpaceDE w:val="0"/>
            <w:autoSpaceDN w:val="0"/>
            <w:ind w:hanging="480"/>
            <w:divId w:val="1209103058"/>
            <w:rPr>
              <w:rFonts w:eastAsia="Times New Roman"/>
            </w:rPr>
          </w:pPr>
          <w:r w:rsidRPr="00FD39A7">
            <w:rPr>
              <w:rFonts w:eastAsia="Times New Roman"/>
              <w:lang w:val="fi-FI"/>
            </w:rPr>
            <w:lastRenderedPageBreak/>
            <w:t xml:space="preserve">Arunthavanathan, D., Liu, R., Inan, I., Oztoprak, M., &amp; Nielsen, M. F. (2025). </w:t>
          </w:r>
          <w:r>
            <w:rPr>
              <w:rFonts w:eastAsia="Times New Roman"/>
            </w:rPr>
            <w:t xml:space="preserve">Shorter operative times following robotic-assisted transabdominal preperitoneal inguinal hernia repair (TAPP) compared to laparoscopic TAPP: the Danish Inguinal Randomized Controlled Trial (DIRECT). </w:t>
          </w:r>
          <w:r>
            <w:rPr>
              <w:rFonts w:eastAsia="Times New Roman"/>
              <w:i/>
              <w:iCs/>
            </w:rPr>
            <w:t>Hernia</w:t>
          </w:r>
          <w:r>
            <w:rPr>
              <w:rFonts w:eastAsia="Times New Roman"/>
            </w:rPr>
            <w:t xml:space="preserve">, </w:t>
          </w:r>
          <w:r>
            <w:rPr>
              <w:rFonts w:eastAsia="Times New Roman"/>
              <w:i/>
              <w:iCs/>
            </w:rPr>
            <w:t>29</w:t>
          </w:r>
          <w:r>
            <w:rPr>
              <w:rFonts w:eastAsia="Times New Roman"/>
            </w:rPr>
            <w:t>(1). https://doi.org/10.1007/s10029-025-03402-y</w:t>
          </w:r>
        </w:p>
        <w:p w14:paraId="21A74483" w14:textId="77777777" w:rsidR="00FD39A7" w:rsidRDefault="00FD39A7">
          <w:pPr>
            <w:autoSpaceDE w:val="0"/>
            <w:autoSpaceDN w:val="0"/>
            <w:ind w:hanging="480"/>
            <w:divId w:val="127550809"/>
            <w:rPr>
              <w:rFonts w:eastAsia="Times New Roman"/>
            </w:rPr>
          </w:pPr>
          <w:r>
            <w:rPr>
              <w:rFonts w:eastAsia="Times New Roman"/>
            </w:rPr>
            <w:t xml:space="preserve">Bittner, R., &amp; Schwarz, J. (2012). Inguinal hernia repair: Current surgical techniques. In </w:t>
          </w:r>
          <w:r>
            <w:rPr>
              <w:rFonts w:eastAsia="Times New Roman"/>
              <w:i/>
              <w:iCs/>
            </w:rPr>
            <w:t>Langenbeck’s Archives of Surgery</w:t>
          </w:r>
          <w:r>
            <w:rPr>
              <w:rFonts w:eastAsia="Times New Roman"/>
            </w:rPr>
            <w:t xml:space="preserve"> (Vol. 397, Issue 2, pp. 271–282). https://doi.org/10.1007/s00423-011-0875-7</w:t>
          </w:r>
        </w:p>
        <w:p w14:paraId="28FC1F52" w14:textId="77777777" w:rsidR="00FD39A7" w:rsidRDefault="00FD39A7">
          <w:pPr>
            <w:autoSpaceDE w:val="0"/>
            <w:autoSpaceDN w:val="0"/>
            <w:ind w:hanging="480"/>
            <w:divId w:val="565336689"/>
            <w:rPr>
              <w:rFonts w:eastAsia="Times New Roman"/>
            </w:rPr>
          </w:pPr>
          <w:r w:rsidRPr="00FD39A7">
            <w:rPr>
              <w:rFonts w:eastAsia="Times New Roman"/>
              <w:lang w:val="fi-FI"/>
            </w:rPr>
            <w:t xml:space="preserve">Bracale, U., Melillo, P., Pignata, G., Salvo, E. Di, Rovani, M., Merola, G., &amp; Pecchia, L. (2012). </w:t>
          </w:r>
          <w:r>
            <w:rPr>
              <w:rFonts w:eastAsia="Times New Roman"/>
            </w:rPr>
            <w:t xml:space="preserve">Which is the best laparoscopic approach for inguinal hernia repair: TEP or TAPP? A systematic review of the literature with a network meta-analysis. In </w:t>
          </w:r>
          <w:r>
            <w:rPr>
              <w:rFonts w:eastAsia="Times New Roman"/>
              <w:i/>
              <w:iCs/>
            </w:rPr>
            <w:t>Surgical Endoscopy</w:t>
          </w:r>
          <w:r>
            <w:rPr>
              <w:rFonts w:eastAsia="Times New Roman"/>
            </w:rPr>
            <w:t xml:space="preserve"> (Vol. 26, Issue 12, pp. 3355–3366). Springer New York LLC. https://doi.org/10.1007/s00464-012-2382-5</w:t>
          </w:r>
        </w:p>
        <w:p w14:paraId="6B4A5C6F" w14:textId="77777777" w:rsidR="00FD39A7" w:rsidRDefault="00FD39A7">
          <w:pPr>
            <w:autoSpaceDE w:val="0"/>
            <w:autoSpaceDN w:val="0"/>
            <w:ind w:hanging="480"/>
            <w:divId w:val="2085492742"/>
            <w:rPr>
              <w:rFonts w:eastAsia="Times New Roman"/>
            </w:rPr>
          </w:pPr>
          <w:r>
            <w:rPr>
              <w:rFonts w:eastAsia="Times New Roman"/>
            </w:rPr>
            <w:t xml:space="preserve">Brandt-Kerkhof, A., Van Mierlo, M., </w:t>
          </w:r>
          <w:proofErr w:type="spellStart"/>
          <w:r>
            <w:rPr>
              <w:rFonts w:eastAsia="Times New Roman"/>
            </w:rPr>
            <w:t>Schep</w:t>
          </w:r>
          <w:proofErr w:type="spellEnd"/>
          <w:r>
            <w:rPr>
              <w:rFonts w:eastAsia="Times New Roman"/>
            </w:rPr>
            <w:t xml:space="preserve">, N., Renken, N., &amp; Stassen, L. (2011). Follow-up period of 13 years after endoscopic total extraperitoneal repair of inguinal hernias: A cohort study. </w:t>
          </w:r>
          <w:r>
            <w:rPr>
              <w:rFonts w:eastAsia="Times New Roman"/>
              <w:i/>
              <w:iCs/>
            </w:rPr>
            <w:t>Surgical Endoscopy</w:t>
          </w:r>
          <w:r>
            <w:rPr>
              <w:rFonts w:eastAsia="Times New Roman"/>
            </w:rPr>
            <w:t xml:space="preserve">, </w:t>
          </w:r>
          <w:r>
            <w:rPr>
              <w:rFonts w:eastAsia="Times New Roman"/>
              <w:i/>
              <w:iCs/>
            </w:rPr>
            <w:t>25</w:t>
          </w:r>
          <w:r>
            <w:rPr>
              <w:rFonts w:eastAsia="Times New Roman"/>
            </w:rPr>
            <w:t>(5), 1624–1629. https://doi.org/10.1007/s00464-010-1462-7</w:t>
          </w:r>
        </w:p>
        <w:p w14:paraId="1EC911C0" w14:textId="77777777" w:rsidR="00FD39A7" w:rsidRDefault="00FD39A7">
          <w:pPr>
            <w:autoSpaceDE w:val="0"/>
            <w:autoSpaceDN w:val="0"/>
            <w:ind w:hanging="480"/>
            <w:divId w:val="1140000487"/>
            <w:rPr>
              <w:rFonts w:eastAsia="Times New Roman"/>
            </w:rPr>
          </w:pPr>
          <w:r>
            <w:rPr>
              <w:rFonts w:eastAsia="Times New Roman"/>
            </w:rPr>
            <w:t xml:space="preserve">Bullen, N. L., Massey, L. H., Antoniou, S. A., Smart, N. J., &amp; </w:t>
          </w:r>
          <w:proofErr w:type="spellStart"/>
          <w:r>
            <w:rPr>
              <w:rFonts w:eastAsia="Times New Roman"/>
            </w:rPr>
            <w:t>Fortelny</w:t>
          </w:r>
          <w:proofErr w:type="spellEnd"/>
          <w:r>
            <w:rPr>
              <w:rFonts w:eastAsia="Times New Roman"/>
            </w:rPr>
            <w:t xml:space="preserve">, R. H. (2019). Open versus laparoscopic mesh repair of primary unilateral uncomplicated inguinal hernia: a systematic review with meta-analysis and trial sequential analysis. In </w:t>
          </w:r>
          <w:r>
            <w:rPr>
              <w:rFonts w:eastAsia="Times New Roman"/>
              <w:i/>
              <w:iCs/>
            </w:rPr>
            <w:t>Hernia</w:t>
          </w:r>
          <w:r>
            <w:rPr>
              <w:rFonts w:eastAsia="Times New Roman"/>
            </w:rPr>
            <w:t xml:space="preserve"> (Vol. 23, Issue 3, pp. 461–472). Springer-Verlag France. https://doi.org/10.1007/s10029-019-01989-7</w:t>
          </w:r>
        </w:p>
        <w:p w14:paraId="22BABD4E" w14:textId="77777777" w:rsidR="00FD39A7" w:rsidRDefault="00FD39A7">
          <w:pPr>
            <w:autoSpaceDE w:val="0"/>
            <w:autoSpaceDN w:val="0"/>
            <w:ind w:hanging="480"/>
            <w:divId w:val="1900751226"/>
            <w:rPr>
              <w:rFonts w:eastAsia="Times New Roman"/>
            </w:rPr>
          </w:pPr>
          <w:r>
            <w:rPr>
              <w:rFonts w:eastAsia="Times New Roman"/>
            </w:rPr>
            <w:t>Castorina, S., Luca, T., Privitera, G., &amp; El-</w:t>
          </w:r>
          <w:proofErr w:type="spellStart"/>
          <w:r>
            <w:rPr>
              <w:rFonts w:eastAsia="Times New Roman"/>
            </w:rPr>
            <w:t>Bernawi</w:t>
          </w:r>
          <w:proofErr w:type="spellEnd"/>
          <w:r>
            <w:rPr>
              <w:rFonts w:eastAsia="Times New Roman"/>
            </w:rPr>
            <w:t xml:space="preserve">, H. (2012). An evidence-based approach for laparoscopic inguinal hernia repair: Lessons learned from over 1,000 repairs. In </w:t>
          </w:r>
          <w:r>
            <w:rPr>
              <w:rFonts w:eastAsia="Times New Roman"/>
              <w:i/>
              <w:iCs/>
            </w:rPr>
            <w:t>Clinical Anatomy</w:t>
          </w:r>
          <w:r>
            <w:rPr>
              <w:rFonts w:eastAsia="Times New Roman"/>
            </w:rPr>
            <w:t xml:space="preserve"> (Vol. 25, Issue 6, pp. 687–696). https://doi.org/10.1002/ca.22022</w:t>
          </w:r>
        </w:p>
        <w:p w14:paraId="70FD28E8" w14:textId="77777777" w:rsidR="00FD39A7" w:rsidRDefault="00FD39A7">
          <w:pPr>
            <w:autoSpaceDE w:val="0"/>
            <w:autoSpaceDN w:val="0"/>
            <w:ind w:hanging="480"/>
            <w:divId w:val="638730022"/>
            <w:rPr>
              <w:rFonts w:eastAsia="Times New Roman"/>
            </w:rPr>
          </w:pPr>
          <w:r w:rsidRPr="00FD39A7">
            <w:rPr>
              <w:rFonts w:eastAsia="Times New Roman"/>
              <w:lang w:val="fi-FI"/>
            </w:rPr>
            <w:t xml:space="preserve">Cavazzola, L. T., &amp; Rosen, M. J. (2013). </w:t>
          </w:r>
          <w:r>
            <w:rPr>
              <w:rFonts w:eastAsia="Times New Roman"/>
            </w:rPr>
            <w:t xml:space="preserve">Laparoscopic versus open inguinal hernia repair. In </w:t>
          </w:r>
          <w:r>
            <w:rPr>
              <w:rFonts w:eastAsia="Times New Roman"/>
              <w:i/>
              <w:iCs/>
            </w:rPr>
            <w:t>Surgical Clinics of North America</w:t>
          </w:r>
          <w:r>
            <w:rPr>
              <w:rFonts w:eastAsia="Times New Roman"/>
            </w:rPr>
            <w:t xml:space="preserve"> (Vol. 93, Issue 5, pp. 1269–1279). https://doi.org/10.1016/j.suc.2013.06.013</w:t>
          </w:r>
        </w:p>
        <w:p w14:paraId="3B1748BD" w14:textId="77777777" w:rsidR="00FD39A7" w:rsidRDefault="00FD39A7">
          <w:pPr>
            <w:autoSpaceDE w:val="0"/>
            <w:autoSpaceDN w:val="0"/>
            <w:ind w:hanging="480"/>
            <w:divId w:val="469908760"/>
            <w:rPr>
              <w:rFonts w:eastAsia="Times New Roman"/>
            </w:rPr>
          </w:pPr>
          <w:proofErr w:type="spellStart"/>
          <w:r>
            <w:rPr>
              <w:rFonts w:eastAsia="Times New Roman"/>
            </w:rPr>
            <w:t>Cristaudo</w:t>
          </w:r>
          <w:proofErr w:type="spellEnd"/>
          <w:r>
            <w:rPr>
              <w:rFonts w:eastAsia="Times New Roman"/>
            </w:rPr>
            <w:t xml:space="preserve">, A., Nayak, A., Martin, S., Adib, R., &amp; Martin, I. (2015). A prospective </w:t>
          </w:r>
          <w:proofErr w:type="spellStart"/>
          <w:r>
            <w:rPr>
              <w:rFonts w:eastAsia="Times New Roman"/>
            </w:rPr>
            <w:t>randomised</w:t>
          </w:r>
          <w:proofErr w:type="spellEnd"/>
          <w:r>
            <w:rPr>
              <w:rFonts w:eastAsia="Times New Roman"/>
            </w:rPr>
            <w:t xml:space="preserve"> trial comparing mesh types and fixation in totally extraperitoneal inguinal hernia repairs. </w:t>
          </w:r>
          <w:r>
            <w:rPr>
              <w:rFonts w:eastAsia="Times New Roman"/>
              <w:i/>
              <w:iCs/>
            </w:rPr>
            <w:t>International Journal of Surgery</w:t>
          </w:r>
          <w:r>
            <w:rPr>
              <w:rFonts w:eastAsia="Times New Roman"/>
            </w:rPr>
            <w:t xml:space="preserve">, </w:t>
          </w:r>
          <w:r>
            <w:rPr>
              <w:rFonts w:eastAsia="Times New Roman"/>
              <w:i/>
              <w:iCs/>
            </w:rPr>
            <w:t>17</w:t>
          </w:r>
          <w:r>
            <w:rPr>
              <w:rFonts w:eastAsia="Times New Roman"/>
            </w:rPr>
            <w:t>, 79–82. https://doi.org/10.1016/j.ijsu.2015.03.018</w:t>
          </w:r>
        </w:p>
        <w:p w14:paraId="074E4944" w14:textId="77777777" w:rsidR="00FD39A7" w:rsidRDefault="00FD39A7">
          <w:pPr>
            <w:autoSpaceDE w:val="0"/>
            <w:autoSpaceDN w:val="0"/>
            <w:ind w:hanging="480"/>
            <w:divId w:val="346255076"/>
            <w:rPr>
              <w:rFonts w:eastAsia="Times New Roman"/>
            </w:rPr>
          </w:pPr>
          <w:proofErr w:type="spellStart"/>
          <w:r>
            <w:rPr>
              <w:rFonts w:eastAsia="Times New Roman"/>
            </w:rPr>
            <w:t>Dulucq</w:t>
          </w:r>
          <w:proofErr w:type="spellEnd"/>
          <w:r>
            <w:rPr>
              <w:rFonts w:eastAsia="Times New Roman"/>
            </w:rPr>
            <w:t xml:space="preserve">, J. L., </w:t>
          </w:r>
          <w:proofErr w:type="spellStart"/>
          <w:r>
            <w:rPr>
              <w:rFonts w:eastAsia="Times New Roman"/>
            </w:rPr>
            <w:t>Wintringer</w:t>
          </w:r>
          <w:proofErr w:type="spellEnd"/>
          <w:r>
            <w:rPr>
              <w:rFonts w:eastAsia="Times New Roman"/>
            </w:rPr>
            <w:t xml:space="preserve">, P., &amp; </w:t>
          </w:r>
          <w:proofErr w:type="spellStart"/>
          <w:r>
            <w:rPr>
              <w:rFonts w:eastAsia="Times New Roman"/>
            </w:rPr>
            <w:t>Mahajna</w:t>
          </w:r>
          <w:proofErr w:type="spellEnd"/>
          <w:r>
            <w:rPr>
              <w:rFonts w:eastAsia="Times New Roman"/>
            </w:rPr>
            <w:t xml:space="preserve">, A. (2009). Laparoscopic totally extraperitoneal inguinal hernia repair: Lessons learned from 3,100 hernia repairs over 15 years. </w:t>
          </w:r>
          <w:r>
            <w:rPr>
              <w:rFonts w:eastAsia="Times New Roman"/>
              <w:i/>
              <w:iCs/>
            </w:rPr>
            <w:lastRenderedPageBreak/>
            <w:t>Surgical Endoscopy and Other Interventional Techniques</w:t>
          </w:r>
          <w:r>
            <w:rPr>
              <w:rFonts w:eastAsia="Times New Roman"/>
            </w:rPr>
            <w:t xml:space="preserve">, </w:t>
          </w:r>
          <w:r>
            <w:rPr>
              <w:rFonts w:eastAsia="Times New Roman"/>
              <w:i/>
              <w:iCs/>
            </w:rPr>
            <w:t>23</w:t>
          </w:r>
          <w:r>
            <w:rPr>
              <w:rFonts w:eastAsia="Times New Roman"/>
            </w:rPr>
            <w:t>(3), 482–486. https://doi.org/10.1007/s00464-008-0118-3</w:t>
          </w:r>
        </w:p>
        <w:p w14:paraId="615D5792" w14:textId="77777777" w:rsidR="00FD39A7" w:rsidRDefault="00FD39A7">
          <w:pPr>
            <w:autoSpaceDE w:val="0"/>
            <w:autoSpaceDN w:val="0"/>
            <w:ind w:hanging="480"/>
            <w:divId w:val="2096125450"/>
            <w:rPr>
              <w:rFonts w:eastAsia="Times New Roman"/>
            </w:rPr>
          </w:pPr>
          <w:proofErr w:type="spellStart"/>
          <w:r>
            <w:rPr>
              <w:rFonts w:eastAsia="Times New Roman"/>
            </w:rPr>
            <w:t>Elhadidi</w:t>
          </w:r>
          <w:proofErr w:type="spellEnd"/>
          <w:r>
            <w:rPr>
              <w:rFonts w:eastAsia="Times New Roman"/>
            </w:rPr>
            <w:t xml:space="preserve">, A., Negm, A., &amp; </w:t>
          </w:r>
          <w:proofErr w:type="spellStart"/>
          <w:r>
            <w:rPr>
              <w:rFonts w:eastAsia="Times New Roman"/>
            </w:rPr>
            <w:t>Shouma</w:t>
          </w:r>
          <w:proofErr w:type="spellEnd"/>
          <w:r>
            <w:rPr>
              <w:rFonts w:eastAsia="Times New Roman"/>
            </w:rPr>
            <w:t xml:space="preserve">, A. (2024). Comparing stapler and sutured mesh fixation techniques for laparoscopic TAPP repair: a study on chronic groin pain on 3-year follow-up. </w:t>
          </w:r>
          <w:r>
            <w:rPr>
              <w:rFonts w:eastAsia="Times New Roman"/>
              <w:i/>
              <w:iCs/>
            </w:rPr>
            <w:t>Updates in Surgery</w:t>
          </w:r>
          <w:r>
            <w:rPr>
              <w:rFonts w:eastAsia="Times New Roman"/>
            </w:rPr>
            <w:t xml:space="preserve">, </w:t>
          </w:r>
          <w:r>
            <w:rPr>
              <w:rFonts w:eastAsia="Times New Roman"/>
              <w:i/>
              <w:iCs/>
            </w:rPr>
            <w:t>76</w:t>
          </w:r>
          <w:r>
            <w:rPr>
              <w:rFonts w:eastAsia="Times New Roman"/>
            </w:rPr>
            <w:t>(4), 1467–1473. https://doi.org/10.1007/s13304-024-01754-1</w:t>
          </w:r>
        </w:p>
        <w:p w14:paraId="54F559C6" w14:textId="77777777" w:rsidR="00FD39A7" w:rsidRDefault="00FD39A7">
          <w:pPr>
            <w:autoSpaceDE w:val="0"/>
            <w:autoSpaceDN w:val="0"/>
            <w:ind w:hanging="480"/>
            <w:divId w:val="2049647164"/>
            <w:rPr>
              <w:rFonts w:eastAsia="Times New Roman"/>
            </w:rPr>
          </w:pPr>
          <w:r>
            <w:rPr>
              <w:rFonts w:eastAsia="Times New Roman"/>
            </w:rPr>
            <w:t xml:space="preserve">Escobar Dominguez, J. E., Gonzalez, A., &amp; Donkor, C. (2015). Robotic inguinal hernia repair. </w:t>
          </w:r>
          <w:r>
            <w:rPr>
              <w:rFonts w:eastAsia="Times New Roman"/>
              <w:i/>
              <w:iCs/>
            </w:rPr>
            <w:t>Journal of Surgical Oncology</w:t>
          </w:r>
          <w:r>
            <w:rPr>
              <w:rFonts w:eastAsia="Times New Roman"/>
            </w:rPr>
            <w:t xml:space="preserve">, </w:t>
          </w:r>
          <w:r>
            <w:rPr>
              <w:rFonts w:eastAsia="Times New Roman"/>
              <w:i/>
              <w:iCs/>
            </w:rPr>
            <w:t>112</w:t>
          </w:r>
          <w:r>
            <w:rPr>
              <w:rFonts w:eastAsia="Times New Roman"/>
            </w:rPr>
            <w:t>(3), 310–314. https://doi.org/10.1002/jso.23905</w:t>
          </w:r>
        </w:p>
        <w:p w14:paraId="6381E3AF" w14:textId="77777777" w:rsidR="00FD39A7" w:rsidRDefault="00FD39A7">
          <w:pPr>
            <w:autoSpaceDE w:val="0"/>
            <w:autoSpaceDN w:val="0"/>
            <w:ind w:hanging="480"/>
            <w:divId w:val="223565290"/>
            <w:rPr>
              <w:rFonts w:eastAsia="Times New Roman"/>
            </w:rPr>
          </w:pPr>
          <w:r>
            <w:rPr>
              <w:rFonts w:eastAsia="Times New Roman"/>
            </w:rPr>
            <w:t xml:space="preserve">Gavriilidis, P., Davies, R. J., Wheeler, J., </w:t>
          </w:r>
          <w:proofErr w:type="spellStart"/>
          <w:r>
            <w:rPr>
              <w:rFonts w:eastAsia="Times New Roman"/>
            </w:rPr>
            <w:t>de’Angelis</w:t>
          </w:r>
          <w:proofErr w:type="spellEnd"/>
          <w:r>
            <w:rPr>
              <w:rFonts w:eastAsia="Times New Roman"/>
            </w:rPr>
            <w:t xml:space="preserve">, N., &amp; Di Saverio, S. (2019). Total extraperitoneal endoscopic hernioplasty (TEP) versus Lichtenstein hernioplasty: a systematic review by updated traditional and cumulative meta-analysis of </w:t>
          </w:r>
          <w:proofErr w:type="spellStart"/>
          <w:r>
            <w:rPr>
              <w:rFonts w:eastAsia="Times New Roman"/>
            </w:rPr>
            <w:t>randomised</w:t>
          </w:r>
          <w:proofErr w:type="spellEnd"/>
          <w:r>
            <w:rPr>
              <w:rFonts w:eastAsia="Times New Roman"/>
            </w:rPr>
            <w:t xml:space="preserve">-controlled trials. In </w:t>
          </w:r>
          <w:r>
            <w:rPr>
              <w:rFonts w:eastAsia="Times New Roman"/>
              <w:i/>
              <w:iCs/>
            </w:rPr>
            <w:t>Hernia</w:t>
          </w:r>
          <w:r>
            <w:rPr>
              <w:rFonts w:eastAsia="Times New Roman"/>
            </w:rPr>
            <w:t xml:space="preserve"> (Vol. 23, Issue 6, pp. 1093–1103). Springer. https://doi.org/10.1007/s10029-019-02049-w</w:t>
          </w:r>
        </w:p>
        <w:p w14:paraId="090899DA" w14:textId="77777777" w:rsidR="00FD39A7" w:rsidRDefault="00FD39A7">
          <w:pPr>
            <w:autoSpaceDE w:val="0"/>
            <w:autoSpaceDN w:val="0"/>
            <w:ind w:hanging="480"/>
            <w:divId w:val="617874051"/>
            <w:rPr>
              <w:rFonts w:eastAsia="Times New Roman"/>
            </w:rPr>
          </w:pPr>
          <w:r>
            <w:rPr>
              <w:rFonts w:eastAsia="Times New Roman"/>
            </w:rPr>
            <w:t xml:space="preserve">Habeeb, T. A. A. M., Mokhtar, M. M., Sieda, B., Osman, G., Ibrahim, A., </w:t>
          </w:r>
          <w:proofErr w:type="spellStart"/>
          <w:r>
            <w:rPr>
              <w:rFonts w:eastAsia="Times New Roman"/>
            </w:rPr>
            <w:t>Metwalli</w:t>
          </w:r>
          <w:proofErr w:type="spellEnd"/>
          <w:r>
            <w:rPr>
              <w:rFonts w:eastAsia="Times New Roman"/>
            </w:rPr>
            <w:t xml:space="preserve">, A. E. M., Riad, M., Khalil, O. M. H., Mansour, M. I., Elshahidy, T. M., Abdelhamid, M. I., &amp; Mohamed, M. B. (2020). Changing the innate consensus about mesh fixation in trans-abdominal preperitoneal laparoscopic inguinal hernioplasty in adults: Short and long term outcome. Randomized controlled clinical trial. </w:t>
          </w:r>
          <w:r>
            <w:rPr>
              <w:rFonts w:eastAsia="Times New Roman"/>
              <w:i/>
              <w:iCs/>
            </w:rPr>
            <w:t>International Journal of Surgery</w:t>
          </w:r>
          <w:r>
            <w:rPr>
              <w:rFonts w:eastAsia="Times New Roman"/>
            </w:rPr>
            <w:t xml:space="preserve">, </w:t>
          </w:r>
          <w:r>
            <w:rPr>
              <w:rFonts w:eastAsia="Times New Roman"/>
              <w:i/>
              <w:iCs/>
            </w:rPr>
            <w:t>83</w:t>
          </w:r>
          <w:r>
            <w:rPr>
              <w:rFonts w:eastAsia="Times New Roman"/>
            </w:rPr>
            <w:t>, 117–124. https://doi.org/10.1016/j.ijsu.2020.09.013</w:t>
          </w:r>
        </w:p>
        <w:p w14:paraId="2A02FB8A" w14:textId="77777777" w:rsidR="00FD39A7" w:rsidRDefault="00FD39A7">
          <w:pPr>
            <w:autoSpaceDE w:val="0"/>
            <w:autoSpaceDN w:val="0"/>
            <w:ind w:hanging="480"/>
            <w:divId w:val="458257137"/>
            <w:rPr>
              <w:rFonts w:eastAsia="Times New Roman"/>
            </w:rPr>
          </w:pPr>
          <w:r>
            <w:rPr>
              <w:rFonts w:eastAsia="Times New Roman"/>
            </w:rPr>
            <w:t xml:space="preserve">Haladu, N., Alabi, A., </w:t>
          </w:r>
          <w:proofErr w:type="spellStart"/>
          <w:r>
            <w:rPr>
              <w:rFonts w:eastAsia="Times New Roman"/>
            </w:rPr>
            <w:t>Brazzelli</w:t>
          </w:r>
          <w:proofErr w:type="spellEnd"/>
          <w:r>
            <w:rPr>
              <w:rFonts w:eastAsia="Times New Roman"/>
            </w:rPr>
            <w:t xml:space="preserve">, M., Imamura, M., Ahmed, I., Ramsay, G., &amp; Scott, N. W. (2022). Open versus laparoscopic repair of inguinal hernia: an overview of systematic reviews of </w:t>
          </w:r>
          <w:proofErr w:type="spellStart"/>
          <w:r>
            <w:rPr>
              <w:rFonts w:eastAsia="Times New Roman"/>
            </w:rPr>
            <w:t>randomised</w:t>
          </w:r>
          <w:proofErr w:type="spellEnd"/>
          <w:r>
            <w:rPr>
              <w:rFonts w:eastAsia="Times New Roman"/>
            </w:rPr>
            <w:t xml:space="preserve"> controlled trials. In </w:t>
          </w:r>
          <w:r>
            <w:rPr>
              <w:rFonts w:eastAsia="Times New Roman"/>
              <w:i/>
              <w:iCs/>
            </w:rPr>
            <w:t>Surgical Endoscopy</w:t>
          </w:r>
          <w:r>
            <w:rPr>
              <w:rFonts w:eastAsia="Times New Roman"/>
            </w:rPr>
            <w:t xml:space="preserve"> (Vol. 36, Issue 7, pp. 4685–4700). Springer. https://doi.org/10.1007/s00464-022-09161-6</w:t>
          </w:r>
        </w:p>
        <w:p w14:paraId="4F78B194" w14:textId="77777777" w:rsidR="00FD39A7" w:rsidRDefault="00FD39A7">
          <w:pPr>
            <w:autoSpaceDE w:val="0"/>
            <w:autoSpaceDN w:val="0"/>
            <w:ind w:hanging="480"/>
            <w:divId w:val="988243324"/>
            <w:rPr>
              <w:rFonts w:eastAsia="Times New Roman"/>
            </w:rPr>
          </w:pPr>
          <w:r>
            <w:rPr>
              <w:rFonts w:eastAsia="Times New Roman"/>
            </w:rPr>
            <w:t xml:space="preserve">Iossa, A., </w:t>
          </w:r>
          <w:proofErr w:type="spellStart"/>
          <w:r>
            <w:rPr>
              <w:rFonts w:eastAsia="Times New Roman"/>
            </w:rPr>
            <w:t>Traumueller</w:t>
          </w:r>
          <w:proofErr w:type="spellEnd"/>
          <w:r>
            <w:rPr>
              <w:rFonts w:eastAsia="Times New Roman"/>
            </w:rPr>
            <w:t xml:space="preserve"> Tamagnini, G., De Angelis, F., Micalizzi, A., Lelli, G., &amp; Cavallaro, G. (2024). TEP or TAPP: who, when, and how? </w:t>
          </w:r>
          <w:r>
            <w:rPr>
              <w:rFonts w:eastAsia="Times New Roman"/>
              <w:i/>
              <w:iCs/>
            </w:rPr>
            <w:t>Frontiers in Surgery</w:t>
          </w:r>
          <w:r>
            <w:rPr>
              <w:rFonts w:eastAsia="Times New Roman"/>
            </w:rPr>
            <w:t xml:space="preserve">, </w:t>
          </w:r>
          <w:r>
            <w:rPr>
              <w:rFonts w:eastAsia="Times New Roman"/>
              <w:i/>
              <w:iCs/>
            </w:rPr>
            <w:t>11</w:t>
          </w:r>
          <w:r>
            <w:rPr>
              <w:rFonts w:eastAsia="Times New Roman"/>
            </w:rPr>
            <w:t>. https://doi.org/10.3389/fsurg.2024.1352196</w:t>
          </w:r>
        </w:p>
        <w:p w14:paraId="64414970" w14:textId="77777777" w:rsidR="00FD39A7" w:rsidRDefault="00FD39A7">
          <w:pPr>
            <w:autoSpaceDE w:val="0"/>
            <w:autoSpaceDN w:val="0"/>
            <w:ind w:hanging="480"/>
            <w:divId w:val="1973828328"/>
            <w:rPr>
              <w:rFonts w:eastAsia="Times New Roman"/>
            </w:rPr>
          </w:pPr>
          <w:proofErr w:type="spellStart"/>
          <w:r>
            <w:rPr>
              <w:rFonts w:eastAsia="Times New Roman"/>
            </w:rPr>
            <w:t>Kapiris</w:t>
          </w:r>
          <w:proofErr w:type="spellEnd"/>
          <w:r>
            <w:rPr>
              <w:rFonts w:eastAsia="Times New Roman"/>
            </w:rPr>
            <w:t xml:space="preserve">, S. A., Brough, W. A., Royston, C. M. S., O’Boyle, C., &amp; Sedman, P. C. (2001). Laparoscopic transabdominal preperitoneal (TAPP) hernia repair: A 7-year two-center experience in 3017 patients. </w:t>
          </w:r>
          <w:r>
            <w:rPr>
              <w:rFonts w:eastAsia="Times New Roman"/>
              <w:i/>
              <w:iCs/>
            </w:rPr>
            <w:t>Surgical Endoscopy</w:t>
          </w:r>
          <w:r>
            <w:rPr>
              <w:rFonts w:eastAsia="Times New Roman"/>
            </w:rPr>
            <w:t xml:space="preserve">, </w:t>
          </w:r>
          <w:r>
            <w:rPr>
              <w:rFonts w:eastAsia="Times New Roman"/>
              <w:i/>
              <w:iCs/>
            </w:rPr>
            <w:t>15</w:t>
          </w:r>
          <w:r>
            <w:rPr>
              <w:rFonts w:eastAsia="Times New Roman"/>
            </w:rPr>
            <w:t>(9), 972–975. https://doi.org/10.1007/s004640080090</w:t>
          </w:r>
        </w:p>
        <w:p w14:paraId="37AB4340" w14:textId="77777777" w:rsidR="00FD39A7" w:rsidRDefault="00FD39A7">
          <w:pPr>
            <w:autoSpaceDE w:val="0"/>
            <w:autoSpaceDN w:val="0"/>
            <w:ind w:hanging="480"/>
            <w:divId w:val="318774687"/>
            <w:rPr>
              <w:rFonts w:eastAsia="Times New Roman"/>
            </w:rPr>
          </w:pPr>
          <w:r>
            <w:rPr>
              <w:rFonts w:eastAsia="Times New Roman"/>
            </w:rPr>
            <w:t xml:space="preserve">Koch, C. A., Greenlee, S. M., Larson, D. R., Harrington, J. R., &amp; Farley, D. R. (2006). </w:t>
          </w:r>
          <w:r>
            <w:rPr>
              <w:rFonts w:eastAsia="Times New Roman"/>
              <w:i/>
              <w:iCs/>
            </w:rPr>
            <w:t>Randomized Prospective Study of Totally Extraperitoneal Inguinal Hernia Repair: Fixation Versus No Fixation of Mesh</w:t>
          </w:r>
          <w:r>
            <w:rPr>
              <w:rFonts w:eastAsia="Times New Roman"/>
            </w:rPr>
            <w:t>.</w:t>
          </w:r>
        </w:p>
        <w:p w14:paraId="403FC7DD" w14:textId="77777777" w:rsidR="00FD39A7" w:rsidRDefault="00FD39A7">
          <w:pPr>
            <w:autoSpaceDE w:val="0"/>
            <w:autoSpaceDN w:val="0"/>
            <w:ind w:hanging="480"/>
            <w:divId w:val="1193179816"/>
            <w:rPr>
              <w:rFonts w:eastAsia="Times New Roman"/>
            </w:rPr>
          </w:pPr>
          <w:proofErr w:type="spellStart"/>
          <w:r>
            <w:rPr>
              <w:rFonts w:eastAsia="Times New Roman"/>
            </w:rPr>
            <w:lastRenderedPageBreak/>
            <w:t>Köckerling</w:t>
          </w:r>
          <w:proofErr w:type="spellEnd"/>
          <w:r>
            <w:rPr>
              <w:rFonts w:eastAsia="Times New Roman"/>
            </w:rPr>
            <w:t xml:space="preserve">, F., Bittner, R., Jacob, D. A., Seidelmann, L., Keller, T., Adolf, D., Kraft, B., &amp; Kuthe, A. (2015). TEP versus TAPP: comparison of the perioperative outcome in 17,587 patients with a primary unilateral inguinal hernia. </w:t>
          </w:r>
          <w:r>
            <w:rPr>
              <w:rFonts w:eastAsia="Times New Roman"/>
              <w:i/>
              <w:iCs/>
            </w:rPr>
            <w:t>Surgical Endoscopy</w:t>
          </w:r>
          <w:r>
            <w:rPr>
              <w:rFonts w:eastAsia="Times New Roman"/>
            </w:rPr>
            <w:t xml:space="preserve">, </w:t>
          </w:r>
          <w:r>
            <w:rPr>
              <w:rFonts w:eastAsia="Times New Roman"/>
              <w:i/>
              <w:iCs/>
            </w:rPr>
            <w:t>29</w:t>
          </w:r>
          <w:r>
            <w:rPr>
              <w:rFonts w:eastAsia="Times New Roman"/>
            </w:rPr>
            <w:t>(12), 3750–3760. https://doi.org/10.1007/s00464-015-4150-9</w:t>
          </w:r>
        </w:p>
        <w:p w14:paraId="69E34C6A" w14:textId="1363FDDC" w:rsidR="00FD39A7" w:rsidRDefault="0066678C">
          <w:pPr>
            <w:autoSpaceDE w:val="0"/>
            <w:autoSpaceDN w:val="0"/>
            <w:ind w:hanging="480"/>
            <w:divId w:val="1396389854"/>
            <w:rPr>
              <w:rFonts w:eastAsia="Times New Roman"/>
            </w:rPr>
          </w:pPr>
          <w:r w:rsidRPr="0066678C">
            <w:rPr>
              <w:rFonts w:eastAsia="Times New Roman"/>
              <w:lang w:val="fi-FI"/>
            </w:rPr>
            <w:t xml:space="preserve">Krishna, A., Bansal, V. K., Misra, M. C., Prajapati, O., &amp; Kumar, S. (2019). </w:t>
          </w:r>
          <w:r w:rsidRPr="0066678C">
            <w:rPr>
              <w:rFonts w:eastAsia="Times New Roman"/>
            </w:rPr>
            <w:t>Totally Extraperitoneal Repair in Inguinal Hernia: More Than a Decade's Experience at a Tertiary Care Hospital. </w:t>
          </w:r>
          <w:r w:rsidRPr="0066678C">
            <w:rPr>
              <w:rFonts w:eastAsia="Times New Roman"/>
              <w:i/>
              <w:iCs/>
            </w:rPr>
            <w:t>Surgical laparoscopy, endoscopy &amp; percutaneous techniques</w:t>
          </w:r>
          <w:r w:rsidRPr="0066678C">
            <w:rPr>
              <w:rFonts w:eastAsia="Times New Roman"/>
            </w:rPr>
            <w:t>, </w:t>
          </w:r>
          <w:r w:rsidRPr="0066678C">
            <w:rPr>
              <w:rFonts w:eastAsia="Times New Roman"/>
              <w:i/>
              <w:iCs/>
            </w:rPr>
            <w:t>29</w:t>
          </w:r>
          <w:r w:rsidRPr="0066678C">
            <w:rPr>
              <w:rFonts w:eastAsia="Times New Roman"/>
            </w:rPr>
            <w:t>(4), 247–251. https://doi.org/10.1097/SLE.0000000000000682</w:t>
          </w:r>
        </w:p>
        <w:p w14:paraId="4FF76443" w14:textId="77777777" w:rsidR="00FD39A7" w:rsidRDefault="00FD39A7">
          <w:pPr>
            <w:autoSpaceDE w:val="0"/>
            <w:autoSpaceDN w:val="0"/>
            <w:ind w:hanging="480"/>
            <w:divId w:val="1541285465"/>
            <w:rPr>
              <w:rFonts w:eastAsia="Times New Roman"/>
            </w:rPr>
          </w:pPr>
          <w:r>
            <w:rPr>
              <w:rFonts w:eastAsia="Times New Roman"/>
            </w:rPr>
            <w:t xml:space="preserve">Krishna, A., Misra, M. C., Bansal, V. K., Kumar, S., Rajeshwari, S., &amp; Chhabra, A. (2012). Laparoscopic inguinal hernia repair: Transabdominal preperitoneal (TAPP) versus totally extraperitoneal (TEP) approach: A prospective randomized controlled trial. </w:t>
          </w:r>
          <w:r>
            <w:rPr>
              <w:rFonts w:eastAsia="Times New Roman"/>
              <w:i/>
              <w:iCs/>
            </w:rPr>
            <w:t>Surgical Endoscopy</w:t>
          </w:r>
          <w:r>
            <w:rPr>
              <w:rFonts w:eastAsia="Times New Roman"/>
            </w:rPr>
            <w:t xml:space="preserve">, </w:t>
          </w:r>
          <w:r>
            <w:rPr>
              <w:rFonts w:eastAsia="Times New Roman"/>
              <w:i/>
              <w:iCs/>
            </w:rPr>
            <w:t>26</w:t>
          </w:r>
          <w:r>
            <w:rPr>
              <w:rFonts w:eastAsia="Times New Roman"/>
            </w:rPr>
            <w:t>(3), 639–649. https://doi.org/10.1007/s00464-011-1931-7</w:t>
          </w:r>
        </w:p>
        <w:p w14:paraId="60CE2B70" w14:textId="439B6F16" w:rsidR="00FD39A7" w:rsidRDefault="0066678C">
          <w:pPr>
            <w:autoSpaceDE w:val="0"/>
            <w:autoSpaceDN w:val="0"/>
            <w:ind w:hanging="480"/>
            <w:divId w:val="1718161328"/>
            <w:rPr>
              <w:rFonts w:eastAsia="Times New Roman"/>
            </w:rPr>
          </w:pPr>
          <w:r w:rsidRPr="0066678C">
            <w:rPr>
              <w:rFonts w:eastAsia="Times New Roman"/>
            </w:rPr>
            <w:t>Li, X., Li, Y. J., Dong, H., Wang, D. C., &amp; Wei, J. (2024). Meta-analysis of the effectiveness and safety of robotic-assisted versus laparoscopic transabdominal preperitoneal repair for inguinal hernia. </w:t>
          </w:r>
          <w:proofErr w:type="spellStart"/>
          <w:r w:rsidRPr="0066678C">
            <w:rPr>
              <w:rFonts w:eastAsia="Times New Roman"/>
              <w:i/>
              <w:iCs/>
            </w:rPr>
            <w:t>PloS</w:t>
          </w:r>
          <w:proofErr w:type="spellEnd"/>
          <w:r w:rsidRPr="0066678C">
            <w:rPr>
              <w:rFonts w:eastAsia="Times New Roman"/>
              <w:i/>
              <w:iCs/>
            </w:rPr>
            <w:t xml:space="preserve"> one</w:t>
          </w:r>
          <w:r w:rsidRPr="0066678C">
            <w:rPr>
              <w:rFonts w:eastAsia="Times New Roman"/>
            </w:rPr>
            <w:t>, </w:t>
          </w:r>
          <w:r w:rsidRPr="0066678C">
            <w:rPr>
              <w:rFonts w:eastAsia="Times New Roman"/>
              <w:i/>
              <w:iCs/>
            </w:rPr>
            <w:t>19</w:t>
          </w:r>
          <w:r w:rsidRPr="0066678C">
            <w:rPr>
              <w:rFonts w:eastAsia="Times New Roman"/>
            </w:rPr>
            <w:t>(2), e0298989. https://doi.org/10.1371/journal.pone.0298989</w:t>
          </w:r>
        </w:p>
        <w:p w14:paraId="6065645E" w14:textId="77777777" w:rsidR="00FD39A7" w:rsidRDefault="00FD39A7">
          <w:pPr>
            <w:autoSpaceDE w:val="0"/>
            <w:autoSpaceDN w:val="0"/>
            <w:ind w:hanging="480"/>
            <w:divId w:val="1815679500"/>
            <w:rPr>
              <w:rFonts w:eastAsia="Times New Roman"/>
            </w:rPr>
          </w:pPr>
          <w:r>
            <w:rPr>
              <w:rFonts w:eastAsia="Times New Roman"/>
            </w:rPr>
            <w:t xml:space="preserve">Liu, Y., Zhu, Y., Cao, J., Chen, J., Zou, Z., Zhang, G., &amp; Wang, M. (2020). Clinical value of the laparoscopic transabdominal preperitoneal technique in recurrent inguinal hernia repair. </w:t>
          </w:r>
          <w:r>
            <w:rPr>
              <w:rFonts w:eastAsia="Times New Roman"/>
              <w:i/>
              <w:iCs/>
            </w:rPr>
            <w:t>Asian Journal of Surgery</w:t>
          </w:r>
          <w:r>
            <w:rPr>
              <w:rFonts w:eastAsia="Times New Roman"/>
            </w:rPr>
            <w:t xml:space="preserve">, </w:t>
          </w:r>
          <w:r>
            <w:rPr>
              <w:rFonts w:eastAsia="Times New Roman"/>
              <w:i/>
              <w:iCs/>
            </w:rPr>
            <w:t>43</w:t>
          </w:r>
          <w:r>
            <w:rPr>
              <w:rFonts w:eastAsia="Times New Roman"/>
            </w:rPr>
            <w:t>(10), 986–990. https://doi.org/10.1016/j.asjsur.2019.12.004</w:t>
          </w:r>
        </w:p>
        <w:p w14:paraId="2CC84D94" w14:textId="77777777" w:rsidR="00FD39A7" w:rsidRDefault="00FD39A7">
          <w:pPr>
            <w:autoSpaceDE w:val="0"/>
            <w:autoSpaceDN w:val="0"/>
            <w:ind w:hanging="480"/>
            <w:divId w:val="1899590187"/>
            <w:rPr>
              <w:rFonts w:eastAsia="Times New Roman"/>
            </w:rPr>
          </w:pPr>
          <w:proofErr w:type="spellStart"/>
          <w:r>
            <w:rPr>
              <w:rFonts w:eastAsia="Times New Roman"/>
            </w:rPr>
            <w:t>Lovisetto</w:t>
          </w:r>
          <w:proofErr w:type="spellEnd"/>
          <w:r>
            <w:rPr>
              <w:rFonts w:eastAsia="Times New Roman"/>
            </w:rPr>
            <w:t xml:space="preserve">, F., Zonta, S., Rota, E., </w:t>
          </w:r>
          <w:proofErr w:type="spellStart"/>
          <w:r>
            <w:rPr>
              <w:rFonts w:eastAsia="Times New Roman"/>
            </w:rPr>
            <w:t>Bottero</w:t>
          </w:r>
          <w:proofErr w:type="spellEnd"/>
          <w:r>
            <w:rPr>
              <w:rFonts w:eastAsia="Times New Roman"/>
            </w:rPr>
            <w:t xml:space="preserve">, L., Faillace, G., Turra, G., Fantini, A., &amp; Longoni, M. (2007). Laparoscopic transabdominal preperitoneal (TAPP) hernia repair: Surgical phases and complications. </w:t>
          </w:r>
          <w:r>
            <w:rPr>
              <w:rFonts w:eastAsia="Times New Roman"/>
              <w:i/>
              <w:iCs/>
            </w:rPr>
            <w:t>Surgical Endoscopy and Other Interventional Techniques</w:t>
          </w:r>
          <w:r>
            <w:rPr>
              <w:rFonts w:eastAsia="Times New Roman"/>
            </w:rPr>
            <w:t xml:space="preserve">, </w:t>
          </w:r>
          <w:r>
            <w:rPr>
              <w:rFonts w:eastAsia="Times New Roman"/>
              <w:i/>
              <w:iCs/>
            </w:rPr>
            <w:t>21</w:t>
          </w:r>
          <w:r>
            <w:rPr>
              <w:rFonts w:eastAsia="Times New Roman"/>
            </w:rPr>
            <w:t>(4), 646–652. https://doi.org/10.1007/s00464-006-9031-9</w:t>
          </w:r>
        </w:p>
        <w:p w14:paraId="1B550208" w14:textId="77777777" w:rsidR="00FD39A7" w:rsidRDefault="00FD39A7">
          <w:pPr>
            <w:autoSpaceDE w:val="0"/>
            <w:autoSpaceDN w:val="0"/>
            <w:ind w:hanging="480"/>
            <w:divId w:val="2014647709"/>
            <w:rPr>
              <w:rFonts w:eastAsia="Times New Roman"/>
            </w:rPr>
          </w:pPr>
          <w:r>
            <w:rPr>
              <w:rFonts w:eastAsia="Times New Roman"/>
            </w:rPr>
            <w:t xml:space="preserve">Mayer, F., Niebuhr, H., Lechner, M., </w:t>
          </w:r>
          <w:proofErr w:type="spellStart"/>
          <w:r>
            <w:rPr>
              <w:rFonts w:eastAsia="Times New Roman"/>
            </w:rPr>
            <w:t>Dinnewitzer</w:t>
          </w:r>
          <w:proofErr w:type="spellEnd"/>
          <w:r>
            <w:rPr>
              <w:rFonts w:eastAsia="Times New Roman"/>
            </w:rPr>
            <w:t xml:space="preserve">, A., Köhler, G., </w:t>
          </w:r>
          <w:proofErr w:type="spellStart"/>
          <w:r>
            <w:rPr>
              <w:rFonts w:eastAsia="Times New Roman"/>
            </w:rPr>
            <w:t>Hukauf</w:t>
          </w:r>
          <w:proofErr w:type="spellEnd"/>
          <w:r>
            <w:rPr>
              <w:rFonts w:eastAsia="Times New Roman"/>
            </w:rPr>
            <w:t xml:space="preserve">, M., </w:t>
          </w:r>
          <w:proofErr w:type="spellStart"/>
          <w:r>
            <w:rPr>
              <w:rFonts w:eastAsia="Times New Roman"/>
            </w:rPr>
            <w:t>Fortelny</w:t>
          </w:r>
          <w:proofErr w:type="spellEnd"/>
          <w:r>
            <w:rPr>
              <w:rFonts w:eastAsia="Times New Roman"/>
            </w:rPr>
            <w:t xml:space="preserve">, R. H., Bittner, R., &amp; </w:t>
          </w:r>
          <w:proofErr w:type="spellStart"/>
          <w:r>
            <w:rPr>
              <w:rFonts w:eastAsia="Times New Roman"/>
            </w:rPr>
            <w:t>Köckerling</w:t>
          </w:r>
          <w:proofErr w:type="spellEnd"/>
          <w:r>
            <w:rPr>
              <w:rFonts w:eastAsia="Times New Roman"/>
            </w:rPr>
            <w:t xml:space="preserve">, F. (2016). When is mesh fixation in TAPP-repair of primary inguinal hernia repair necessary? The register-based analysis of 11,230 cases. </w:t>
          </w:r>
          <w:r>
            <w:rPr>
              <w:rFonts w:eastAsia="Times New Roman"/>
              <w:i/>
              <w:iCs/>
            </w:rPr>
            <w:t>Surgical Endoscopy</w:t>
          </w:r>
          <w:r>
            <w:rPr>
              <w:rFonts w:eastAsia="Times New Roman"/>
            </w:rPr>
            <w:t xml:space="preserve">, </w:t>
          </w:r>
          <w:r>
            <w:rPr>
              <w:rFonts w:eastAsia="Times New Roman"/>
              <w:i/>
              <w:iCs/>
            </w:rPr>
            <w:t>30</w:t>
          </w:r>
          <w:r>
            <w:rPr>
              <w:rFonts w:eastAsia="Times New Roman"/>
            </w:rPr>
            <w:t>(10), 4363–4371. https://doi.org/10.1007/s00464-016-4754-8</w:t>
          </w:r>
        </w:p>
        <w:p w14:paraId="273BA986" w14:textId="77777777" w:rsidR="00FD39A7" w:rsidRDefault="00FD39A7">
          <w:pPr>
            <w:autoSpaceDE w:val="0"/>
            <w:autoSpaceDN w:val="0"/>
            <w:ind w:hanging="480"/>
            <w:divId w:val="381826779"/>
            <w:rPr>
              <w:rFonts w:eastAsia="Times New Roman"/>
            </w:rPr>
          </w:pPr>
          <w:proofErr w:type="spellStart"/>
          <w:r>
            <w:rPr>
              <w:rFonts w:eastAsia="Times New Roman"/>
            </w:rPr>
            <w:t>Mckernan</w:t>
          </w:r>
          <w:proofErr w:type="spellEnd"/>
          <w:r>
            <w:rPr>
              <w:rFonts w:eastAsia="Times New Roman"/>
            </w:rPr>
            <w:t xml:space="preserve">, J. B., &amp; Laws, H. L. (1993). Surgical </w:t>
          </w:r>
          <w:proofErr w:type="spellStart"/>
          <w:r>
            <w:rPr>
              <w:rFonts w:eastAsia="Times New Roman"/>
            </w:rPr>
            <w:t>EndosCopy</w:t>
          </w:r>
          <w:proofErr w:type="spellEnd"/>
          <w:r>
            <w:rPr>
              <w:rFonts w:eastAsia="Times New Roman"/>
            </w:rPr>
            <w:t xml:space="preserve"> Laparoscopic repair of inguinal hernias using a totally extraperitoneal prosthetic approach. In </w:t>
          </w:r>
          <w:r>
            <w:rPr>
              <w:rFonts w:eastAsia="Times New Roman"/>
              <w:i/>
              <w:iCs/>
            </w:rPr>
            <w:t xml:space="preserve">Surg </w:t>
          </w:r>
          <w:proofErr w:type="spellStart"/>
          <w:r>
            <w:rPr>
              <w:rFonts w:eastAsia="Times New Roman"/>
              <w:i/>
              <w:iCs/>
            </w:rPr>
            <w:t>Endosc</w:t>
          </w:r>
          <w:proofErr w:type="spellEnd"/>
          <w:r>
            <w:rPr>
              <w:rFonts w:eastAsia="Times New Roman"/>
            </w:rPr>
            <w:t xml:space="preserve"> (Vol. 7).</w:t>
          </w:r>
        </w:p>
        <w:p w14:paraId="36E3517F" w14:textId="597B6D1F" w:rsidR="00FD39A7" w:rsidRDefault="0066678C">
          <w:pPr>
            <w:autoSpaceDE w:val="0"/>
            <w:autoSpaceDN w:val="0"/>
            <w:ind w:hanging="480"/>
            <w:divId w:val="847596218"/>
            <w:rPr>
              <w:rFonts w:eastAsia="Times New Roman"/>
            </w:rPr>
          </w:pPr>
          <w:r w:rsidRPr="0066678C">
            <w:rPr>
              <w:rFonts w:eastAsia="Times New Roman"/>
            </w:rPr>
            <w:t xml:space="preserve">Miguel, P. R., Reusch, M., </w:t>
          </w:r>
          <w:proofErr w:type="spellStart"/>
          <w:r w:rsidRPr="0066678C">
            <w:rPr>
              <w:rFonts w:eastAsia="Times New Roman"/>
            </w:rPr>
            <w:t>daRosa</w:t>
          </w:r>
          <w:proofErr w:type="spellEnd"/>
          <w:r w:rsidRPr="0066678C">
            <w:rPr>
              <w:rFonts w:eastAsia="Times New Roman"/>
            </w:rPr>
            <w:t>, A. L., &amp; Carlos, J. R. (1998). Laparoscopic hernia repair--complications. </w:t>
          </w:r>
          <w:proofErr w:type="gramStart"/>
          <w:r w:rsidRPr="0066678C">
            <w:rPr>
              <w:rFonts w:eastAsia="Times New Roman"/>
              <w:i/>
              <w:iCs/>
            </w:rPr>
            <w:t>JSLS :</w:t>
          </w:r>
          <w:proofErr w:type="gramEnd"/>
          <w:r w:rsidRPr="0066678C">
            <w:rPr>
              <w:rFonts w:eastAsia="Times New Roman"/>
              <w:i/>
              <w:iCs/>
            </w:rPr>
            <w:t xml:space="preserve"> Journal of the Society of </w:t>
          </w:r>
          <w:proofErr w:type="spellStart"/>
          <w:r w:rsidRPr="0066678C">
            <w:rPr>
              <w:rFonts w:eastAsia="Times New Roman"/>
              <w:i/>
              <w:iCs/>
            </w:rPr>
            <w:t>Laparoendoscopic</w:t>
          </w:r>
          <w:proofErr w:type="spellEnd"/>
          <w:r w:rsidRPr="0066678C">
            <w:rPr>
              <w:rFonts w:eastAsia="Times New Roman"/>
              <w:i/>
              <w:iCs/>
            </w:rPr>
            <w:t xml:space="preserve"> Surgeons</w:t>
          </w:r>
          <w:r w:rsidRPr="0066678C">
            <w:rPr>
              <w:rFonts w:eastAsia="Times New Roman"/>
            </w:rPr>
            <w:t>, </w:t>
          </w:r>
          <w:r w:rsidRPr="0066678C">
            <w:rPr>
              <w:rFonts w:eastAsia="Times New Roman"/>
              <w:i/>
              <w:iCs/>
            </w:rPr>
            <w:t>2</w:t>
          </w:r>
          <w:r w:rsidRPr="0066678C">
            <w:rPr>
              <w:rFonts w:eastAsia="Times New Roman"/>
            </w:rPr>
            <w:t>(1), 35–40.</w:t>
          </w:r>
        </w:p>
        <w:p w14:paraId="49BA4A7B" w14:textId="77777777" w:rsidR="00FD39A7" w:rsidRDefault="00FD39A7">
          <w:pPr>
            <w:autoSpaceDE w:val="0"/>
            <w:autoSpaceDN w:val="0"/>
            <w:ind w:hanging="480"/>
            <w:divId w:val="1359549254"/>
            <w:rPr>
              <w:rFonts w:eastAsia="Times New Roman"/>
            </w:rPr>
          </w:pPr>
          <w:r>
            <w:rPr>
              <w:rFonts w:eastAsia="Times New Roman"/>
            </w:rPr>
            <w:lastRenderedPageBreak/>
            <w:t xml:space="preserve">Mortensen, A., Bodilsen, A., &amp; Friis-Andersen, H. (2025). Transabdominal pre-peritoneal hernia repair: risk of operation for recurrence depends on choice of both mesh and fixation device. A study from the Danish Hernia Database. </w:t>
          </w:r>
          <w:r>
            <w:rPr>
              <w:rFonts w:eastAsia="Times New Roman"/>
              <w:i/>
              <w:iCs/>
            </w:rPr>
            <w:t>Hernia</w:t>
          </w:r>
          <w:r>
            <w:rPr>
              <w:rFonts w:eastAsia="Times New Roman"/>
            </w:rPr>
            <w:t xml:space="preserve">, </w:t>
          </w:r>
          <w:r>
            <w:rPr>
              <w:rFonts w:eastAsia="Times New Roman"/>
              <w:i/>
              <w:iCs/>
            </w:rPr>
            <w:t>29</w:t>
          </w:r>
          <w:r>
            <w:rPr>
              <w:rFonts w:eastAsia="Times New Roman"/>
            </w:rPr>
            <w:t>(1). https://doi.org/10.1007/s10029-025-03344-5</w:t>
          </w:r>
        </w:p>
        <w:p w14:paraId="0AC82641" w14:textId="77777777" w:rsidR="00FD39A7" w:rsidRDefault="00FD39A7">
          <w:pPr>
            <w:autoSpaceDE w:val="0"/>
            <w:autoSpaceDN w:val="0"/>
            <w:ind w:hanging="480"/>
            <w:divId w:val="1706951505"/>
            <w:rPr>
              <w:rFonts w:eastAsia="Times New Roman"/>
            </w:rPr>
          </w:pPr>
          <w:proofErr w:type="spellStart"/>
          <w:r>
            <w:rPr>
              <w:rFonts w:eastAsia="Times New Roman"/>
            </w:rPr>
            <w:t>Muschalla</w:t>
          </w:r>
          <w:proofErr w:type="spellEnd"/>
          <w:r>
            <w:rPr>
              <w:rFonts w:eastAsia="Times New Roman"/>
            </w:rPr>
            <w:t xml:space="preserve">, F., Schwarz, J., &amp; Bittner, R. (2016). Effectivity of laparoscopic inguinal hernia repair (TAPP) in daily clinical practice: early and long-term result. </w:t>
          </w:r>
          <w:r>
            <w:rPr>
              <w:rFonts w:eastAsia="Times New Roman"/>
              <w:i/>
              <w:iCs/>
            </w:rPr>
            <w:t>Surgical Endoscopy</w:t>
          </w:r>
          <w:r>
            <w:rPr>
              <w:rFonts w:eastAsia="Times New Roman"/>
            </w:rPr>
            <w:t xml:space="preserve">, </w:t>
          </w:r>
          <w:r>
            <w:rPr>
              <w:rFonts w:eastAsia="Times New Roman"/>
              <w:i/>
              <w:iCs/>
            </w:rPr>
            <w:t>30</w:t>
          </w:r>
          <w:r>
            <w:rPr>
              <w:rFonts w:eastAsia="Times New Roman"/>
            </w:rPr>
            <w:t>(11), 4985–4994. https://doi.org/10.1007/s00464-016-4843-8</w:t>
          </w:r>
        </w:p>
        <w:p w14:paraId="3B704FB9" w14:textId="77777777" w:rsidR="00FD39A7" w:rsidRDefault="00FD39A7">
          <w:pPr>
            <w:autoSpaceDE w:val="0"/>
            <w:autoSpaceDN w:val="0"/>
            <w:ind w:hanging="480"/>
            <w:divId w:val="781649732"/>
            <w:rPr>
              <w:rFonts w:eastAsia="Times New Roman"/>
            </w:rPr>
          </w:pPr>
          <w:r>
            <w:rPr>
              <w:rFonts w:eastAsia="Times New Roman"/>
            </w:rPr>
            <w:t xml:space="preserve">Park, B. S., Ryu, D. Y., Son, G. M., &amp; Cho, Y. H. (2014). Factors influencing on difficulty with laparoscopic total extraperitoneal repair according to learning period. </w:t>
          </w:r>
          <w:r>
            <w:rPr>
              <w:rFonts w:eastAsia="Times New Roman"/>
              <w:i/>
              <w:iCs/>
            </w:rPr>
            <w:t>Annals of Surgical Treatment and Research</w:t>
          </w:r>
          <w:r>
            <w:rPr>
              <w:rFonts w:eastAsia="Times New Roman"/>
            </w:rPr>
            <w:t xml:space="preserve">, </w:t>
          </w:r>
          <w:r>
            <w:rPr>
              <w:rFonts w:eastAsia="Times New Roman"/>
              <w:i/>
              <w:iCs/>
            </w:rPr>
            <w:t>87</w:t>
          </w:r>
          <w:r>
            <w:rPr>
              <w:rFonts w:eastAsia="Times New Roman"/>
            </w:rPr>
            <w:t>(4), 203–208. https://doi.org/10.4174/astr.2014.87.4.203</w:t>
          </w:r>
        </w:p>
        <w:p w14:paraId="5EAF4A51" w14:textId="77777777" w:rsidR="00FD39A7" w:rsidRDefault="00FD39A7">
          <w:pPr>
            <w:autoSpaceDE w:val="0"/>
            <w:autoSpaceDN w:val="0"/>
            <w:ind w:hanging="480"/>
            <w:divId w:val="968318923"/>
            <w:rPr>
              <w:rFonts w:eastAsia="Times New Roman"/>
            </w:rPr>
          </w:pPr>
          <w:r>
            <w:rPr>
              <w:rFonts w:eastAsia="Times New Roman"/>
            </w:rPr>
            <w:t>Patel, V., Gupta, T., El-</w:t>
          </w:r>
          <w:proofErr w:type="spellStart"/>
          <w:r>
            <w:rPr>
              <w:rFonts w:eastAsia="Times New Roman"/>
            </w:rPr>
            <w:t>Medani</w:t>
          </w:r>
          <w:proofErr w:type="spellEnd"/>
          <w:r>
            <w:rPr>
              <w:rFonts w:eastAsia="Times New Roman"/>
            </w:rPr>
            <w:t xml:space="preserve">, F., &amp; Gupta, S. (2020). Laparoscopic inguinal hernia repair: Transabdominal preperitoneal or totally extraperitoneal? Results of a 14-year prospective study. </w:t>
          </w:r>
          <w:proofErr w:type="spellStart"/>
          <w:r>
            <w:rPr>
              <w:rFonts w:eastAsia="Times New Roman"/>
              <w:i/>
              <w:iCs/>
            </w:rPr>
            <w:t>Chirurgia</w:t>
          </w:r>
          <w:proofErr w:type="spellEnd"/>
          <w:r>
            <w:rPr>
              <w:rFonts w:eastAsia="Times New Roman"/>
              <w:i/>
              <w:iCs/>
            </w:rPr>
            <w:t xml:space="preserve"> (Romania)</w:t>
          </w:r>
          <w:r>
            <w:rPr>
              <w:rFonts w:eastAsia="Times New Roman"/>
            </w:rPr>
            <w:t xml:space="preserve">, </w:t>
          </w:r>
          <w:r>
            <w:rPr>
              <w:rFonts w:eastAsia="Times New Roman"/>
              <w:i/>
              <w:iCs/>
            </w:rPr>
            <w:t>115</w:t>
          </w:r>
          <w:r>
            <w:rPr>
              <w:rFonts w:eastAsia="Times New Roman"/>
            </w:rPr>
            <w:t>(5), 600–608. https://doi.org/10.21614/chirurgia.115.5.600</w:t>
          </w:r>
        </w:p>
        <w:p w14:paraId="05C2E4AA" w14:textId="77777777" w:rsidR="00FD39A7" w:rsidRDefault="00FD39A7">
          <w:pPr>
            <w:autoSpaceDE w:val="0"/>
            <w:autoSpaceDN w:val="0"/>
            <w:ind w:hanging="480"/>
            <w:divId w:val="1010523740"/>
            <w:rPr>
              <w:rFonts w:eastAsia="Times New Roman"/>
            </w:rPr>
          </w:pPr>
          <w:r>
            <w:rPr>
              <w:rFonts w:eastAsia="Times New Roman"/>
            </w:rPr>
            <w:t xml:space="preserve">Patterson, T. J., Beck, J., Currie, P. J., Spence, R. A. J., &amp; Spence, G. (2019). Meta-analysis of patient-reported outcomes after laparoscopic versus open inguinal hernia repair. In </w:t>
          </w:r>
          <w:r>
            <w:rPr>
              <w:rFonts w:eastAsia="Times New Roman"/>
              <w:i/>
              <w:iCs/>
            </w:rPr>
            <w:t>British Journal of Surgery</w:t>
          </w:r>
          <w:r>
            <w:rPr>
              <w:rFonts w:eastAsia="Times New Roman"/>
            </w:rPr>
            <w:t xml:space="preserve"> (Vol. 106, Issue 7, pp. 824–836). John Wiley and Sons Ltd. https://doi.org/10.1002/bjs.11139</w:t>
          </w:r>
        </w:p>
        <w:p w14:paraId="20CAFC11" w14:textId="77777777" w:rsidR="00FD39A7" w:rsidRDefault="00FD39A7">
          <w:pPr>
            <w:autoSpaceDE w:val="0"/>
            <w:autoSpaceDN w:val="0"/>
            <w:ind w:hanging="480"/>
            <w:divId w:val="2120949214"/>
            <w:rPr>
              <w:rFonts w:eastAsia="Times New Roman"/>
            </w:rPr>
          </w:pPr>
          <w:r>
            <w:rPr>
              <w:rFonts w:eastAsia="Times New Roman"/>
            </w:rPr>
            <w:t xml:space="preserve">Qabbani, A., </w:t>
          </w:r>
          <w:proofErr w:type="spellStart"/>
          <w:r>
            <w:rPr>
              <w:rFonts w:eastAsia="Times New Roman"/>
            </w:rPr>
            <w:t>Aboumarzouk</w:t>
          </w:r>
          <w:proofErr w:type="spellEnd"/>
          <w:r>
            <w:rPr>
              <w:rFonts w:eastAsia="Times New Roman"/>
            </w:rPr>
            <w:t xml:space="preserve">, O. M., </w:t>
          </w:r>
          <w:proofErr w:type="spellStart"/>
          <w:r>
            <w:rPr>
              <w:rFonts w:eastAsia="Times New Roman"/>
            </w:rPr>
            <w:t>ElBakry</w:t>
          </w:r>
          <w:proofErr w:type="spellEnd"/>
          <w:r>
            <w:rPr>
              <w:rFonts w:eastAsia="Times New Roman"/>
            </w:rPr>
            <w:t xml:space="preserve">, T., Al-Ansari, A., &amp; </w:t>
          </w:r>
          <w:proofErr w:type="spellStart"/>
          <w:r>
            <w:rPr>
              <w:rFonts w:eastAsia="Times New Roman"/>
            </w:rPr>
            <w:t>Elakkad</w:t>
          </w:r>
          <w:proofErr w:type="spellEnd"/>
          <w:r>
            <w:rPr>
              <w:rFonts w:eastAsia="Times New Roman"/>
            </w:rPr>
            <w:t xml:space="preserve">, M. S. (2021). Robotic inguinal hernia repair: systematic review and meta-analysis. In </w:t>
          </w:r>
          <w:r>
            <w:rPr>
              <w:rFonts w:eastAsia="Times New Roman"/>
              <w:i/>
              <w:iCs/>
            </w:rPr>
            <w:t>ANZ Journal of Surgery</w:t>
          </w:r>
          <w:r>
            <w:rPr>
              <w:rFonts w:eastAsia="Times New Roman"/>
            </w:rPr>
            <w:t xml:space="preserve"> (Vol. 91, Issue 11, pp. 2277–2287). John Wiley and Sons Inc. https://doi.org/10.1111/ans.16505</w:t>
          </w:r>
        </w:p>
        <w:p w14:paraId="2634D565" w14:textId="77777777" w:rsidR="00FD39A7" w:rsidRDefault="00FD39A7">
          <w:pPr>
            <w:autoSpaceDE w:val="0"/>
            <w:autoSpaceDN w:val="0"/>
            <w:ind w:hanging="480"/>
            <w:divId w:val="1669091464"/>
            <w:rPr>
              <w:rFonts w:eastAsia="Times New Roman"/>
            </w:rPr>
          </w:pPr>
          <w:r>
            <w:rPr>
              <w:rFonts w:eastAsia="Times New Roman"/>
            </w:rPr>
            <w:t xml:space="preserve">Rivas, J. F., Ruiz-Funes Molina, A. P., &amp; Carmona, J. M. (2021). Transabdominal preperitoneal (TAPP) inguinal hernia repair: How we do it. </w:t>
          </w:r>
          <w:r>
            <w:rPr>
              <w:rFonts w:eastAsia="Times New Roman"/>
              <w:i/>
              <w:iCs/>
            </w:rPr>
            <w:t>Annals of Laparoscopic and Endoscopic Surgery</w:t>
          </w:r>
          <w:r>
            <w:rPr>
              <w:rFonts w:eastAsia="Times New Roman"/>
            </w:rPr>
            <w:t xml:space="preserve">, </w:t>
          </w:r>
          <w:r>
            <w:rPr>
              <w:rFonts w:eastAsia="Times New Roman"/>
              <w:i/>
              <w:iCs/>
            </w:rPr>
            <w:t>6</w:t>
          </w:r>
          <w:r>
            <w:rPr>
              <w:rFonts w:eastAsia="Times New Roman"/>
            </w:rPr>
            <w:t>. https://doi.org/10.21037/ales-20-109</w:t>
          </w:r>
        </w:p>
        <w:p w14:paraId="53EB4687" w14:textId="77777777" w:rsidR="00FD39A7" w:rsidRDefault="00FD39A7">
          <w:pPr>
            <w:autoSpaceDE w:val="0"/>
            <w:autoSpaceDN w:val="0"/>
            <w:ind w:hanging="480"/>
            <w:divId w:val="1075515171"/>
            <w:rPr>
              <w:rFonts w:eastAsia="Times New Roman"/>
            </w:rPr>
          </w:pPr>
          <w:r>
            <w:rPr>
              <w:rFonts w:eastAsia="Times New Roman"/>
            </w:rPr>
            <w:t xml:space="preserve">Saggar, V. R., &amp; Sarangi, R. (2008). Laparoscopic totally extraperitoneal repair of inguinal hernia: A policy of selective mesh fixation over a 10-year period. </w:t>
          </w:r>
          <w:r>
            <w:rPr>
              <w:rFonts w:eastAsia="Times New Roman"/>
              <w:i/>
              <w:iCs/>
            </w:rPr>
            <w:t xml:space="preserve">Journal of </w:t>
          </w:r>
          <w:proofErr w:type="spellStart"/>
          <w:r>
            <w:rPr>
              <w:rFonts w:eastAsia="Times New Roman"/>
              <w:i/>
              <w:iCs/>
            </w:rPr>
            <w:t>Laparoendoscopic</w:t>
          </w:r>
          <w:proofErr w:type="spellEnd"/>
          <w:r>
            <w:rPr>
              <w:rFonts w:eastAsia="Times New Roman"/>
              <w:i/>
              <w:iCs/>
            </w:rPr>
            <w:t xml:space="preserve"> and Advanced Surgical Techniques</w:t>
          </w:r>
          <w:r>
            <w:rPr>
              <w:rFonts w:eastAsia="Times New Roman"/>
            </w:rPr>
            <w:t xml:space="preserve">, </w:t>
          </w:r>
          <w:r>
            <w:rPr>
              <w:rFonts w:eastAsia="Times New Roman"/>
              <w:i/>
              <w:iCs/>
            </w:rPr>
            <w:t>18</w:t>
          </w:r>
          <w:r>
            <w:rPr>
              <w:rFonts w:eastAsia="Times New Roman"/>
            </w:rPr>
            <w:t>(2), 209–212. https://doi.org/10.1089/lap.2007.0090</w:t>
          </w:r>
        </w:p>
        <w:p w14:paraId="03FD83C9" w14:textId="77777777" w:rsidR="00FD39A7" w:rsidRDefault="00FD39A7">
          <w:pPr>
            <w:autoSpaceDE w:val="0"/>
            <w:autoSpaceDN w:val="0"/>
            <w:ind w:hanging="480"/>
            <w:divId w:val="124739429"/>
            <w:rPr>
              <w:rFonts w:eastAsia="Times New Roman"/>
            </w:rPr>
          </w:pPr>
          <w:proofErr w:type="spellStart"/>
          <w:r>
            <w:rPr>
              <w:rFonts w:eastAsia="Times New Roman"/>
            </w:rPr>
            <w:t>Sahebally</w:t>
          </w:r>
          <w:proofErr w:type="spellEnd"/>
          <w:r>
            <w:rPr>
              <w:rFonts w:eastAsia="Times New Roman"/>
            </w:rPr>
            <w:t xml:space="preserve">, S. M., Horan, J., Rogers, A. C., &amp; Winter, D. (2020). Fixation versus no fixation in laparoscopic totally extraperitoneal repair of primary inguinal hernia—a systematic review and meta-analysis of randomized controlled trials. </w:t>
          </w:r>
          <w:r>
            <w:rPr>
              <w:rFonts w:eastAsia="Times New Roman"/>
              <w:i/>
              <w:iCs/>
            </w:rPr>
            <w:t>Langenbeck’s Archives of Surgery</w:t>
          </w:r>
          <w:r>
            <w:rPr>
              <w:rFonts w:eastAsia="Times New Roman"/>
            </w:rPr>
            <w:t xml:space="preserve">, </w:t>
          </w:r>
          <w:r>
            <w:rPr>
              <w:rFonts w:eastAsia="Times New Roman"/>
              <w:i/>
              <w:iCs/>
            </w:rPr>
            <w:t>405</w:t>
          </w:r>
          <w:r>
            <w:rPr>
              <w:rFonts w:eastAsia="Times New Roman"/>
            </w:rPr>
            <w:t>(4), 435–443. https://doi.org/10.1007/s00423-020-01899-8</w:t>
          </w:r>
        </w:p>
        <w:p w14:paraId="2FB56839" w14:textId="77777777" w:rsidR="00FD39A7" w:rsidRDefault="00FD39A7">
          <w:pPr>
            <w:autoSpaceDE w:val="0"/>
            <w:autoSpaceDN w:val="0"/>
            <w:ind w:hanging="480"/>
            <w:divId w:val="427820703"/>
            <w:rPr>
              <w:rFonts w:eastAsia="Times New Roman"/>
            </w:rPr>
          </w:pPr>
          <w:r>
            <w:rPr>
              <w:rFonts w:eastAsia="Times New Roman"/>
            </w:rPr>
            <w:lastRenderedPageBreak/>
            <w:t xml:space="preserve">Scheuermann, U., </w:t>
          </w:r>
          <w:proofErr w:type="spellStart"/>
          <w:r>
            <w:rPr>
              <w:rFonts w:eastAsia="Times New Roman"/>
            </w:rPr>
            <w:t>Niebisch</w:t>
          </w:r>
          <w:proofErr w:type="spellEnd"/>
          <w:r>
            <w:rPr>
              <w:rFonts w:eastAsia="Times New Roman"/>
            </w:rPr>
            <w:t xml:space="preserve">, S., </w:t>
          </w:r>
          <w:proofErr w:type="spellStart"/>
          <w:r>
            <w:rPr>
              <w:rFonts w:eastAsia="Times New Roman"/>
            </w:rPr>
            <w:t>Lyros</w:t>
          </w:r>
          <w:proofErr w:type="spellEnd"/>
          <w:r>
            <w:rPr>
              <w:rFonts w:eastAsia="Times New Roman"/>
            </w:rPr>
            <w:t>, O., Jansen-</w:t>
          </w:r>
          <w:proofErr w:type="spellStart"/>
          <w:r>
            <w:rPr>
              <w:rFonts w:eastAsia="Times New Roman"/>
            </w:rPr>
            <w:t>Winkeln</w:t>
          </w:r>
          <w:proofErr w:type="spellEnd"/>
          <w:r>
            <w:rPr>
              <w:rFonts w:eastAsia="Times New Roman"/>
            </w:rPr>
            <w:t xml:space="preserve">, B., &amp; Gockel, I. (2017). Transabdominal Preperitoneal (TAPP) versus Lichtenstein operation for primary inguinal hernia repair - A systematic review and meta-analysis of randomized controlled trials. </w:t>
          </w:r>
          <w:r>
            <w:rPr>
              <w:rFonts w:eastAsia="Times New Roman"/>
              <w:i/>
              <w:iCs/>
            </w:rPr>
            <w:t>BMC Surgery</w:t>
          </w:r>
          <w:r>
            <w:rPr>
              <w:rFonts w:eastAsia="Times New Roman"/>
            </w:rPr>
            <w:t xml:space="preserve">, </w:t>
          </w:r>
          <w:r>
            <w:rPr>
              <w:rFonts w:eastAsia="Times New Roman"/>
              <w:i/>
              <w:iCs/>
            </w:rPr>
            <w:t>17</w:t>
          </w:r>
          <w:r>
            <w:rPr>
              <w:rFonts w:eastAsia="Times New Roman"/>
            </w:rPr>
            <w:t>(1). https://doi.org/10.1186/s12893-017-0253-7</w:t>
          </w:r>
        </w:p>
        <w:p w14:paraId="5D6C2101" w14:textId="77777777" w:rsidR="00FD39A7" w:rsidRDefault="00FD39A7">
          <w:pPr>
            <w:autoSpaceDE w:val="0"/>
            <w:autoSpaceDN w:val="0"/>
            <w:ind w:hanging="480"/>
            <w:divId w:val="746806327"/>
            <w:rPr>
              <w:rFonts w:eastAsia="Times New Roman"/>
            </w:rPr>
          </w:pPr>
          <w:r>
            <w:rPr>
              <w:rFonts w:eastAsia="Times New Roman"/>
            </w:rPr>
            <w:t xml:space="preserve">Schultz, C., Baca, I., &amp; </w:t>
          </w:r>
          <w:proofErr w:type="spellStart"/>
          <w:r>
            <w:rPr>
              <w:rFonts w:eastAsia="Times New Roman"/>
            </w:rPr>
            <w:t>Götzen</w:t>
          </w:r>
          <w:proofErr w:type="spellEnd"/>
          <w:r>
            <w:rPr>
              <w:rFonts w:eastAsia="Times New Roman"/>
            </w:rPr>
            <w:t xml:space="preserve">, V. (2001). Laparoscopic inguinal hernia repair. A review of 2500 cases. </w:t>
          </w:r>
          <w:r>
            <w:rPr>
              <w:rFonts w:eastAsia="Times New Roman"/>
              <w:i/>
              <w:iCs/>
            </w:rPr>
            <w:t>Surgical Endoscopy</w:t>
          </w:r>
          <w:r>
            <w:rPr>
              <w:rFonts w:eastAsia="Times New Roman"/>
            </w:rPr>
            <w:t xml:space="preserve">, </w:t>
          </w:r>
          <w:r>
            <w:rPr>
              <w:rFonts w:eastAsia="Times New Roman"/>
              <w:i/>
              <w:iCs/>
            </w:rPr>
            <w:t>15</w:t>
          </w:r>
          <w:r>
            <w:rPr>
              <w:rFonts w:eastAsia="Times New Roman"/>
            </w:rPr>
            <w:t>(6), 582–584. https://doi.org/10.1007/s004640000376</w:t>
          </w:r>
        </w:p>
        <w:p w14:paraId="183B1C73" w14:textId="77777777" w:rsidR="00FD39A7" w:rsidRDefault="00FD39A7">
          <w:pPr>
            <w:autoSpaceDE w:val="0"/>
            <w:autoSpaceDN w:val="0"/>
            <w:ind w:hanging="480"/>
            <w:divId w:val="172385027"/>
            <w:rPr>
              <w:rFonts w:eastAsia="Times New Roman"/>
            </w:rPr>
          </w:pPr>
          <w:r>
            <w:rPr>
              <w:rFonts w:eastAsia="Times New Roman"/>
            </w:rPr>
            <w:t xml:space="preserve">Sharma, D., Yadav, K., </w:t>
          </w:r>
          <w:proofErr w:type="spellStart"/>
          <w:r>
            <w:rPr>
              <w:rFonts w:eastAsia="Times New Roman"/>
            </w:rPr>
            <w:t>Hazrah</w:t>
          </w:r>
          <w:proofErr w:type="spellEnd"/>
          <w:r>
            <w:rPr>
              <w:rFonts w:eastAsia="Times New Roman"/>
            </w:rPr>
            <w:t xml:space="preserve">, P., </w:t>
          </w:r>
          <w:proofErr w:type="spellStart"/>
          <w:r>
            <w:rPr>
              <w:rFonts w:eastAsia="Times New Roman"/>
            </w:rPr>
            <w:t>Borgharia</w:t>
          </w:r>
          <w:proofErr w:type="spellEnd"/>
          <w:r>
            <w:rPr>
              <w:rFonts w:eastAsia="Times New Roman"/>
            </w:rPr>
            <w:t xml:space="preserve">, S., Lal, R., &amp; Thomas, S. (2015). Prospective randomized trial comparing laparoscopic transabdominal preperitoneal (TAPP) and laparoscopic totally extra peritoneal (TEP) approach for bilateral inguinal hernias. </w:t>
          </w:r>
          <w:r>
            <w:rPr>
              <w:rFonts w:eastAsia="Times New Roman"/>
              <w:i/>
              <w:iCs/>
            </w:rPr>
            <w:t>International Journal of Surgery</w:t>
          </w:r>
          <w:r>
            <w:rPr>
              <w:rFonts w:eastAsia="Times New Roman"/>
            </w:rPr>
            <w:t xml:space="preserve">, </w:t>
          </w:r>
          <w:r>
            <w:rPr>
              <w:rFonts w:eastAsia="Times New Roman"/>
              <w:i/>
              <w:iCs/>
            </w:rPr>
            <w:t>22</w:t>
          </w:r>
          <w:r>
            <w:rPr>
              <w:rFonts w:eastAsia="Times New Roman"/>
            </w:rPr>
            <w:t>, 110–117. https://doi.org/10.1016/j.ijsu.2015.07.713</w:t>
          </w:r>
        </w:p>
        <w:p w14:paraId="2EBF2FA3" w14:textId="77777777" w:rsidR="00FD39A7" w:rsidRDefault="00FD39A7">
          <w:pPr>
            <w:autoSpaceDE w:val="0"/>
            <w:autoSpaceDN w:val="0"/>
            <w:ind w:hanging="480"/>
            <w:divId w:val="141389539"/>
            <w:rPr>
              <w:rFonts w:eastAsia="Times New Roman"/>
            </w:rPr>
          </w:pPr>
          <w:r>
            <w:rPr>
              <w:rFonts w:eastAsia="Times New Roman"/>
            </w:rPr>
            <w:t xml:space="preserve">Simons, M. P., </w:t>
          </w:r>
          <w:proofErr w:type="spellStart"/>
          <w:r>
            <w:rPr>
              <w:rFonts w:eastAsia="Times New Roman"/>
            </w:rPr>
            <w:t>Aufenacker</w:t>
          </w:r>
          <w:proofErr w:type="spellEnd"/>
          <w:r>
            <w:rPr>
              <w:rFonts w:eastAsia="Times New Roman"/>
            </w:rPr>
            <w:t xml:space="preserve">, T., Bay-Nielsen, M., </w:t>
          </w:r>
          <w:proofErr w:type="spellStart"/>
          <w:r>
            <w:rPr>
              <w:rFonts w:eastAsia="Times New Roman"/>
            </w:rPr>
            <w:t>Bouillot</w:t>
          </w:r>
          <w:proofErr w:type="spellEnd"/>
          <w:r>
            <w:rPr>
              <w:rFonts w:eastAsia="Times New Roman"/>
            </w:rPr>
            <w:t xml:space="preserve">, J. L., Campanelli, G., Conze, J., de Lange, D., </w:t>
          </w:r>
          <w:proofErr w:type="spellStart"/>
          <w:r>
            <w:rPr>
              <w:rFonts w:eastAsia="Times New Roman"/>
            </w:rPr>
            <w:t>Fortelny</w:t>
          </w:r>
          <w:proofErr w:type="spellEnd"/>
          <w:r>
            <w:rPr>
              <w:rFonts w:eastAsia="Times New Roman"/>
            </w:rPr>
            <w:t xml:space="preserve">, R., Heikkinen, T., Kingsnorth, A., </w:t>
          </w:r>
          <w:proofErr w:type="spellStart"/>
          <w:r>
            <w:rPr>
              <w:rFonts w:eastAsia="Times New Roman"/>
            </w:rPr>
            <w:t>Kukleta</w:t>
          </w:r>
          <w:proofErr w:type="spellEnd"/>
          <w:r>
            <w:rPr>
              <w:rFonts w:eastAsia="Times New Roman"/>
            </w:rPr>
            <w:t xml:space="preserve">, J., Morales-Conde, S., Nordin, P., </w:t>
          </w:r>
          <w:proofErr w:type="spellStart"/>
          <w:r>
            <w:rPr>
              <w:rFonts w:eastAsia="Times New Roman"/>
            </w:rPr>
            <w:t>Schumpelick</w:t>
          </w:r>
          <w:proofErr w:type="spellEnd"/>
          <w:r>
            <w:rPr>
              <w:rFonts w:eastAsia="Times New Roman"/>
            </w:rPr>
            <w:t xml:space="preserve">, V., Smedberg, S., Smietanski, M., Weber, G., &amp; </w:t>
          </w:r>
          <w:proofErr w:type="spellStart"/>
          <w:r>
            <w:rPr>
              <w:rFonts w:eastAsia="Times New Roman"/>
            </w:rPr>
            <w:t>Miserez</w:t>
          </w:r>
          <w:proofErr w:type="spellEnd"/>
          <w:r>
            <w:rPr>
              <w:rFonts w:eastAsia="Times New Roman"/>
            </w:rPr>
            <w:t xml:space="preserve">, M. (2009). European Hernia Society guidelines on the treatment of inguinal hernia in adult patients. In </w:t>
          </w:r>
          <w:r>
            <w:rPr>
              <w:rFonts w:eastAsia="Times New Roman"/>
              <w:i/>
              <w:iCs/>
            </w:rPr>
            <w:t>Hernia</w:t>
          </w:r>
          <w:r>
            <w:rPr>
              <w:rFonts w:eastAsia="Times New Roman"/>
            </w:rPr>
            <w:t xml:space="preserve"> (Vol. 13, Issue 4, pp. 343–403). https://doi.org/10.1007/s10029-009-0529-7</w:t>
          </w:r>
        </w:p>
        <w:p w14:paraId="77933B1B" w14:textId="77777777" w:rsidR="00FD39A7" w:rsidRDefault="00FD39A7">
          <w:pPr>
            <w:autoSpaceDE w:val="0"/>
            <w:autoSpaceDN w:val="0"/>
            <w:ind w:hanging="480"/>
            <w:divId w:val="1402482188"/>
            <w:rPr>
              <w:rFonts w:eastAsia="Times New Roman"/>
            </w:rPr>
          </w:pPr>
          <w:proofErr w:type="spellStart"/>
          <w:r>
            <w:rPr>
              <w:rFonts w:eastAsia="Times New Roman"/>
            </w:rPr>
            <w:t>Solaini</w:t>
          </w:r>
          <w:proofErr w:type="spellEnd"/>
          <w:r>
            <w:rPr>
              <w:rFonts w:eastAsia="Times New Roman"/>
            </w:rPr>
            <w:t xml:space="preserve">, L., Cavaliere, D., </w:t>
          </w:r>
          <w:proofErr w:type="spellStart"/>
          <w:r>
            <w:rPr>
              <w:rFonts w:eastAsia="Times New Roman"/>
            </w:rPr>
            <w:t>Avanzolini</w:t>
          </w:r>
          <w:proofErr w:type="spellEnd"/>
          <w:r>
            <w:rPr>
              <w:rFonts w:eastAsia="Times New Roman"/>
            </w:rPr>
            <w:t xml:space="preserve">, A., Rocco, G., &amp; Ercolani, G. (2022). Robotic versus laparoscopic inguinal hernia repair: an updated systematic review and meta-analysis. In </w:t>
          </w:r>
          <w:r>
            <w:rPr>
              <w:rFonts w:eastAsia="Times New Roman"/>
              <w:i/>
              <w:iCs/>
            </w:rPr>
            <w:t>Journal of Robotic Surgery</w:t>
          </w:r>
          <w:r>
            <w:rPr>
              <w:rFonts w:eastAsia="Times New Roman"/>
            </w:rPr>
            <w:t xml:space="preserve"> (Vol. 16, Issue 4, pp. 775–781). Springer Nature. https://doi.org/10.1007/s11701-021-01312-6</w:t>
          </w:r>
        </w:p>
        <w:p w14:paraId="664F722B" w14:textId="77777777" w:rsidR="00FD39A7" w:rsidRDefault="00FD39A7">
          <w:pPr>
            <w:autoSpaceDE w:val="0"/>
            <w:autoSpaceDN w:val="0"/>
            <w:ind w:hanging="480"/>
            <w:divId w:val="1913738663"/>
            <w:rPr>
              <w:rFonts w:eastAsia="Times New Roman"/>
            </w:rPr>
          </w:pPr>
          <w:proofErr w:type="spellStart"/>
          <w:r>
            <w:rPr>
              <w:rFonts w:eastAsia="Times New Roman"/>
            </w:rPr>
            <w:t>Stabilini</w:t>
          </w:r>
          <w:proofErr w:type="spellEnd"/>
          <w:r>
            <w:rPr>
              <w:rFonts w:eastAsia="Times New Roman"/>
            </w:rPr>
            <w:t xml:space="preserve">, C., van Veenendaal, N., Aasvang, E., Agresta, F., </w:t>
          </w:r>
          <w:proofErr w:type="spellStart"/>
          <w:r>
            <w:rPr>
              <w:rFonts w:eastAsia="Times New Roman"/>
            </w:rPr>
            <w:t>Aufenacker</w:t>
          </w:r>
          <w:proofErr w:type="spellEnd"/>
          <w:r>
            <w:rPr>
              <w:rFonts w:eastAsia="Times New Roman"/>
            </w:rPr>
            <w:t xml:space="preserve">, T., </w:t>
          </w:r>
          <w:proofErr w:type="spellStart"/>
          <w:r>
            <w:rPr>
              <w:rFonts w:eastAsia="Times New Roman"/>
            </w:rPr>
            <w:t>Berrevoet</w:t>
          </w:r>
          <w:proofErr w:type="spellEnd"/>
          <w:r>
            <w:rPr>
              <w:rFonts w:eastAsia="Times New Roman"/>
            </w:rPr>
            <w:t xml:space="preserve">, F., </w:t>
          </w:r>
          <w:proofErr w:type="spellStart"/>
          <w:r>
            <w:rPr>
              <w:rFonts w:eastAsia="Times New Roman"/>
            </w:rPr>
            <w:t>Burgmans</w:t>
          </w:r>
          <w:proofErr w:type="spellEnd"/>
          <w:r>
            <w:rPr>
              <w:rFonts w:eastAsia="Times New Roman"/>
            </w:rPr>
            <w:t xml:space="preserve">, I., Chen, D., de Beaux, A., East, B., Garcia-Alamino, J., Henriksen, N., </w:t>
          </w:r>
          <w:proofErr w:type="spellStart"/>
          <w:r>
            <w:rPr>
              <w:rFonts w:eastAsia="Times New Roman"/>
            </w:rPr>
            <w:t>Köckerling</w:t>
          </w:r>
          <w:proofErr w:type="spellEnd"/>
          <w:r>
            <w:rPr>
              <w:rFonts w:eastAsia="Times New Roman"/>
            </w:rPr>
            <w:t xml:space="preserve">, F., </w:t>
          </w:r>
          <w:proofErr w:type="spellStart"/>
          <w:r>
            <w:rPr>
              <w:rFonts w:eastAsia="Times New Roman"/>
            </w:rPr>
            <w:t>Kukleta</w:t>
          </w:r>
          <w:proofErr w:type="spellEnd"/>
          <w:r>
            <w:rPr>
              <w:rFonts w:eastAsia="Times New Roman"/>
            </w:rPr>
            <w:t xml:space="preserve">, J., Loos, M., Lopez-Cano, M., Lorenz, R., </w:t>
          </w:r>
          <w:proofErr w:type="spellStart"/>
          <w:r>
            <w:rPr>
              <w:rFonts w:eastAsia="Times New Roman"/>
            </w:rPr>
            <w:t>Miserez</w:t>
          </w:r>
          <w:proofErr w:type="spellEnd"/>
          <w:r>
            <w:rPr>
              <w:rFonts w:eastAsia="Times New Roman"/>
            </w:rPr>
            <w:t xml:space="preserve">, M., Montgomery, A., … Simons, M. (2023). Update of the international </w:t>
          </w:r>
          <w:proofErr w:type="spellStart"/>
          <w:r>
            <w:rPr>
              <w:rFonts w:eastAsia="Times New Roman"/>
            </w:rPr>
            <w:t>HerniaSurge</w:t>
          </w:r>
          <w:proofErr w:type="spellEnd"/>
          <w:r>
            <w:rPr>
              <w:rFonts w:eastAsia="Times New Roman"/>
            </w:rPr>
            <w:t xml:space="preserve"> guidelines for groin hernia management. In </w:t>
          </w:r>
          <w:r>
            <w:rPr>
              <w:rFonts w:eastAsia="Times New Roman"/>
              <w:i/>
              <w:iCs/>
            </w:rPr>
            <w:t>BJS Open</w:t>
          </w:r>
          <w:r>
            <w:rPr>
              <w:rFonts w:eastAsia="Times New Roman"/>
            </w:rPr>
            <w:t xml:space="preserve"> (Vol. 7, Issue 5). Oxford University Press. https://doi.org/10.1093/bjsopen/zrad080</w:t>
          </w:r>
        </w:p>
        <w:p w14:paraId="10DBC31A" w14:textId="77777777" w:rsidR="00FD39A7" w:rsidRPr="00FD39A7" w:rsidRDefault="00FD39A7">
          <w:pPr>
            <w:autoSpaceDE w:val="0"/>
            <w:autoSpaceDN w:val="0"/>
            <w:ind w:hanging="480"/>
            <w:divId w:val="1129131129"/>
            <w:rPr>
              <w:rFonts w:eastAsia="Times New Roman"/>
              <w:lang w:val="fi-FI"/>
            </w:rPr>
          </w:pPr>
          <w:proofErr w:type="spellStart"/>
          <w:r>
            <w:rPr>
              <w:rFonts w:eastAsia="Times New Roman"/>
            </w:rPr>
            <w:t>Swadia</w:t>
          </w:r>
          <w:proofErr w:type="spellEnd"/>
          <w:r>
            <w:rPr>
              <w:rFonts w:eastAsia="Times New Roman"/>
            </w:rPr>
            <w:t xml:space="preserve">, N. D. (2011). Laparoscopic totally extra-peritoneal inguinal hernia repair: 9 </w:t>
          </w:r>
          <w:proofErr w:type="spellStart"/>
          <w:r>
            <w:rPr>
              <w:rFonts w:eastAsia="Times New Roman"/>
            </w:rPr>
            <w:t>year’s experience</w:t>
          </w:r>
          <w:proofErr w:type="spellEnd"/>
          <w:r>
            <w:rPr>
              <w:rFonts w:eastAsia="Times New Roman"/>
            </w:rPr>
            <w:t xml:space="preserve">. </w:t>
          </w:r>
          <w:r w:rsidRPr="00FD39A7">
            <w:rPr>
              <w:rFonts w:eastAsia="Times New Roman"/>
              <w:i/>
              <w:iCs/>
              <w:lang w:val="fi-FI"/>
            </w:rPr>
            <w:t>Hernia</w:t>
          </w:r>
          <w:r w:rsidRPr="00FD39A7">
            <w:rPr>
              <w:rFonts w:eastAsia="Times New Roman"/>
              <w:lang w:val="fi-FI"/>
            </w:rPr>
            <w:t xml:space="preserve">, </w:t>
          </w:r>
          <w:r w:rsidRPr="00FD39A7">
            <w:rPr>
              <w:rFonts w:eastAsia="Times New Roman"/>
              <w:i/>
              <w:iCs/>
              <w:lang w:val="fi-FI"/>
            </w:rPr>
            <w:t>15</w:t>
          </w:r>
          <w:r w:rsidRPr="00FD39A7">
            <w:rPr>
              <w:rFonts w:eastAsia="Times New Roman"/>
              <w:lang w:val="fi-FI"/>
            </w:rPr>
            <w:t>(3), 273–279. https://doi.org/10.1007/s10029-010-0781-x</w:t>
          </w:r>
        </w:p>
        <w:p w14:paraId="59D86A00" w14:textId="0F7DF47C" w:rsidR="00FD39A7" w:rsidRPr="00FD39A7" w:rsidRDefault="0066678C">
          <w:pPr>
            <w:autoSpaceDE w:val="0"/>
            <w:autoSpaceDN w:val="0"/>
            <w:ind w:hanging="480"/>
            <w:divId w:val="2010475914"/>
            <w:rPr>
              <w:rFonts w:eastAsia="Times New Roman"/>
              <w:lang w:val="fi-FI"/>
            </w:rPr>
          </w:pPr>
          <w:r w:rsidRPr="0066678C">
            <w:rPr>
              <w:rFonts w:eastAsia="Times New Roman"/>
            </w:rPr>
            <w:t>Thanh Xuan, N., &amp; Huu Son, N. (2020). Laparoscopic Transabdominal Preperitoneal Technique for Inguinal Hernia Repair in Adults. </w:t>
          </w:r>
          <w:r w:rsidRPr="0066678C">
            <w:rPr>
              <w:rFonts w:eastAsia="Times New Roman"/>
              <w:i/>
              <w:iCs/>
            </w:rPr>
            <w:t>Cureus</w:t>
          </w:r>
          <w:r w:rsidRPr="0066678C">
            <w:rPr>
              <w:rFonts w:eastAsia="Times New Roman"/>
            </w:rPr>
            <w:t>, </w:t>
          </w:r>
          <w:r w:rsidRPr="0066678C">
            <w:rPr>
              <w:rFonts w:eastAsia="Times New Roman"/>
              <w:i/>
              <w:iCs/>
            </w:rPr>
            <w:t>12</w:t>
          </w:r>
          <w:r w:rsidRPr="0066678C">
            <w:rPr>
              <w:rFonts w:eastAsia="Times New Roman"/>
            </w:rPr>
            <w:t>(6), e8692. https://doi.org/10.7759/cureus.8692</w:t>
          </w:r>
        </w:p>
        <w:p w14:paraId="5E676C9F" w14:textId="77777777" w:rsidR="00FD39A7" w:rsidRDefault="00FD39A7">
          <w:pPr>
            <w:autoSpaceDE w:val="0"/>
            <w:autoSpaceDN w:val="0"/>
            <w:ind w:hanging="480"/>
            <w:divId w:val="718551924"/>
            <w:rPr>
              <w:rFonts w:eastAsia="Times New Roman"/>
            </w:rPr>
          </w:pPr>
          <w:r w:rsidRPr="00FD39A7">
            <w:rPr>
              <w:rFonts w:eastAsia="Times New Roman"/>
              <w:lang w:val="fi-FI"/>
            </w:rPr>
            <w:lastRenderedPageBreak/>
            <w:t xml:space="preserve">Toma, H., Eguchi, T., Toyoda, S., Okabe, Y., Kobarai, T., Naritomi, G., Ogawa, T., &amp; Hirota, I. (2015). </w:t>
          </w:r>
          <w:r>
            <w:rPr>
              <w:rFonts w:eastAsia="Times New Roman"/>
            </w:rPr>
            <w:t xml:space="preserve">A 10-year experience of totally extraperitoneal endoscopic repair for adult inguinal hernia. </w:t>
          </w:r>
          <w:r>
            <w:rPr>
              <w:rFonts w:eastAsia="Times New Roman"/>
              <w:i/>
              <w:iCs/>
            </w:rPr>
            <w:t>Surgery Today</w:t>
          </w:r>
          <w:r>
            <w:rPr>
              <w:rFonts w:eastAsia="Times New Roman"/>
            </w:rPr>
            <w:t xml:space="preserve">, </w:t>
          </w:r>
          <w:r>
            <w:rPr>
              <w:rFonts w:eastAsia="Times New Roman"/>
              <w:i/>
              <w:iCs/>
            </w:rPr>
            <w:t>45</w:t>
          </w:r>
          <w:r>
            <w:rPr>
              <w:rFonts w:eastAsia="Times New Roman"/>
            </w:rPr>
            <w:t>(11), 1417–1420. https://doi.org/10.1007/s00595-014-1101-3</w:t>
          </w:r>
        </w:p>
        <w:p w14:paraId="40BEFBCF" w14:textId="77777777" w:rsidR="00FD39A7" w:rsidRDefault="00FD39A7">
          <w:pPr>
            <w:autoSpaceDE w:val="0"/>
            <w:autoSpaceDN w:val="0"/>
            <w:ind w:hanging="480"/>
            <w:divId w:val="353382714"/>
            <w:rPr>
              <w:rFonts w:eastAsia="Times New Roman"/>
            </w:rPr>
          </w:pPr>
          <w:r>
            <w:rPr>
              <w:rFonts w:eastAsia="Times New Roman"/>
            </w:rPr>
            <w:t xml:space="preserve">Tran, H. (2018). Endorsement of the </w:t>
          </w:r>
          <w:proofErr w:type="spellStart"/>
          <w:r>
            <w:rPr>
              <w:rFonts w:eastAsia="Times New Roman"/>
            </w:rPr>
            <w:t>HerniaSurge</w:t>
          </w:r>
          <w:proofErr w:type="spellEnd"/>
          <w:r>
            <w:rPr>
              <w:rFonts w:eastAsia="Times New Roman"/>
            </w:rPr>
            <w:t xml:space="preserve"> guidelines by the Australasian Hernia Society. In </w:t>
          </w:r>
          <w:r>
            <w:rPr>
              <w:rFonts w:eastAsia="Times New Roman"/>
              <w:i/>
              <w:iCs/>
            </w:rPr>
            <w:t>Hernia</w:t>
          </w:r>
          <w:r>
            <w:rPr>
              <w:rFonts w:eastAsia="Times New Roman"/>
            </w:rPr>
            <w:t xml:space="preserve"> (Vol. 22, Issue 1, p. 177). Springer-Verlag France. https://doi.org/10.1007/s10029-017-1673-0</w:t>
          </w:r>
        </w:p>
        <w:p w14:paraId="79CF0B30" w14:textId="77777777" w:rsidR="00FD39A7" w:rsidRDefault="00FD39A7">
          <w:pPr>
            <w:autoSpaceDE w:val="0"/>
            <w:autoSpaceDN w:val="0"/>
            <w:ind w:hanging="480"/>
            <w:divId w:val="469324391"/>
            <w:rPr>
              <w:rFonts w:eastAsia="Times New Roman"/>
            </w:rPr>
          </w:pPr>
          <w:r w:rsidRPr="00FD39A7">
            <w:rPr>
              <w:rFonts w:eastAsia="Times New Roman"/>
              <w:lang w:val="fi-FI"/>
            </w:rPr>
            <w:t xml:space="preserve">Ulutas, M. E., &amp; Yılmaz, A. H. (2024). </w:t>
          </w:r>
          <w:r>
            <w:rPr>
              <w:rFonts w:eastAsia="Times New Roman"/>
            </w:rPr>
            <w:t xml:space="preserve">Surgeons’ Approach to Intraoperative Complications in Total Extraperitoneal (TEP) Hernia Repair. </w:t>
          </w:r>
          <w:r>
            <w:rPr>
              <w:rFonts w:eastAsia="Times New Roman"/>
              <w:i/>
              <w:iCs/>
            </w:rPr>
            <w:t>JSLS</w:t>
          </w:r>
          <w:r>
            <w:rPr>
              <w:rFonts w:ascii="Arial" w:eastAsia="Times New Roman" w:hAnsi="Arial" w:cs="Arial"/>
              <w:i/>
              <w:iCs/>
            </w:rPr>
            <w:t> </w:t>
          </w:r>
          <w:r>
            <w:rPr>
              <w:rFonts w:eastAsia="Times New Roman"/>
              <w:i/>
              <w:iCs/>
            </w:rPr>
            <w:t>: Journal of the Society of Laparoscopic &amp; Robotic Surgeons</w:t>
          </w:r>
          <w:r>
            <w:rPr>
              <w:rFonts w:eastAsia="Times New Roman"/>
            </w:rPr>
            <w:t xml:space="preserve">, </w:t>
          </w:r>
          <w:r>
            <w:rPr>
              <w:rFonts w:eastAsia="Times New Roman"/>
              <w:i/>
              <w:iCs/>
            </w:rPr>
            <w:t>28</w:t>
          </w:r>
          <w:r>
            <w:rPr>
              <w:rFonts w:eastAsia="Times New Roman"/>
            </w:rPr>
            <w:t>(3), e2024.00020. https://doi.org/10.4293/jsls.2024.00020</w:t>
          </w:r>
        </w:p>
        <w:p w14:paraId="16ED2C39" w14:textId="09C58860" w:rsidR="00FD39A7" w:rsidRDefault="0066678C">
          <w:pPr>
            <w:autoSpaceDE w:val="0"/>
            <w:autoSpaceDN w:val="0"/>
            <w:ind w:hanging="480"/>
            <w:divId w:val="281109940"/>
            <w:rPr>
              <w:rFonts w:eastAsia="Times New Roman"/>
            </w:rPr>
          </w:pPr>
          <w:proofErr w:type="spellStart"/>
          <w:r w:rsidRPr="0066678C">
            <w:rPr>
              <w:rFonts w:eastAsia="Times New Roman"/>
            </w:rPr>
            <w:t>Vărcuş</w:t>
          </w:r>
          <w:proofErr w:type="spellEnd"/>
          <w:r w:rsidRPr="0066678C">
            <w:rPr>
              <w:rFonts w:eastAsia="Times New Roman"/>
            </w:rPr>
            <w:t xml:space="preserve">, F., </w:t>
          </w:r>
          <w:proofErr w:type="spellStart"/>
          <w:r w:rsidRPr="0066678C">
            <w:rPr>
              <w:rFonts w:eastAsia="Times New Roman"/>
            </w:rPr>
            <w:t>Duţă</w:t>
          </w:r>
          <w:proofErr w:type="spellEnd"/>
          <w:r w:rsidRPr="0066678C">
            <w:rPr>
              <w:rFonts w:eastAsia="Times New Roman"/>
            </w:rPr>
            <w:t xml:space="preserve">, C., Dobrescu, A., Lazăr, F., </w:t>
          </w:r>
          <w:proofErr w:type="spellStart"/>
          <w:r w:rsidRPr="0066678C">
            <w:rPr>
              <w:rFonts w:eastAsia="Times New Roman"/>
            </w:rPr>
            <w:t>Papurica</w:t>
          </w:r>
          <w:proofErr w:type="spellEnd"/>
          <w:r w:rsidRPr="0066678C">
            <w:rPr>
              <w:rFonts w:eastAsia="Times New Roman"/>
            </w:rPr>
            <w:t>, M., Tarta, C., &amp; - (2016). Laparoscopic Repair of Inguinal Hernia TEP versus TAPP. </w:t>
          </w:r>
          <w:proofErr w:type="spellStart"/>
          <w:r w:rsidRPr="0066678C">
            <w:rPr>
              <w:rFonts w:eastAsia="Times New Roman"/>
              <w:i/>
              <w:iCs/>
            </w:rPr>
            <w:t>Chirurgia</w:t>
          </w:r>
          <w:proofErr w:type="spellEnd"/>
          <w:r w:rsidRPr="0066678C">
            <w:rPr>
              <w:rFonts w:eastAsia="Times New Roman"/>
              <w:i/>
              <w:iCs/>
            </w:rPr>
            <w:t xml:space="preserve"> (Bucharest, </w:t>
          </w:r>
          <w:proofErr w:type="gramStart"/>
          <w:r w:rsidRPr="0066678C">
            <w:rPr>
              <w:rFonts w:eastAsia="Times New Roman"/>
              <w:i/>
              <w:iCs/>
            </w:rPr>
            <w:t>Romania :</w:t>
          </w:r>
          <w:proofErr w:type="gramEnd"/>
          <w:r w:rsidRPr="0066678C">
            <w:rPr>
              <w:rFonts w:eastAsia="Times New Roman"/>
              <w:i/>
              <w:iCs/>
            </w:rPr>
            <w:t xml:space="preserve"> 1990)</w:t>
          </w:r>
          <w:r w:rsidRPr="0066678C">
            <w:rPr>
              <w:rFonts w:eastAsia="Times New Roman"/>
            </w:rPr>
            <w:t>, </w:t>
          </w:r>
          <w:r w:rsidRPr="0066678C">
            <w:rPr>
              <w:rFonts w:eastAsia="Times New Roman"/>
              <w:i/>
              <w:iCs/>
            </w:rPr>
            <w:t>111</w:t>
          </w:r>
          <w:r w:rsidRPr="0066678C">
            <w:rPr>
              <w:rFonts w:eastAsia="Times New Roman"/>
            </w:rPr>
            <w:t>(4), 308–312.</w:t>
          </w:r>
        </w:p>
        <w:p w14:paraId="23C63CE2" w14:textId="4E530F84" w:rsidR="00FD39A7" w:rsidRDefault="00BF4003">
          <w:pPr>
            <w:autoSpaceDE w:val="0"/>
            <w:autoSpaceDN w:val="0"/>
            <w:ind w:hanging="480"/>
            <w:divId w:val="2062363753"/>
            <w:rPr>
              <w:rFonts w:eastAsia="Times New Roman"/>
            </w:rPr>
          </w:pPr>
          <w:r w:rsidRPr="00BF4003">
            <w:rPr>
              <w:rFonts w:eastAsia="Times New Roman"/>
            </w:rPr>
            <w:t>Wei, F. X., Zhang, Y. C., Han, W., Zhang, Y. L., Shao, Y., &amp; Ni, R. (2015). Transabdominal Preperitoneal (TAPP) Versus Totally Extraperitoneal (TEP) for Laparoscopic Hernia Repair: A Meta-Analysis. </w:t>
          </w:r>
          <w:r w:rsidRPr="00BF4003">
            <w:rPr>
              <w:rFonts w:eastAsia="Times New Roman"/>
              <w:i/>
              <w:iCs/>
            </w:rPr>
            <w:t>Surgical laparoscopy, endoscopy &amp; percutaneous techniques</w:t>
          </w:r>
          <w:r w:rsidRPr="00BF4003">
            <w:rPr>
              <w:rFonts w:eastAsia="Times New Roman"/>
            </w:rPr>
            <w:t>, </w:t>
          </w:r>
          <w:r w:rsidRPr="00BF4003">
            <w:rPr>
              <w:rFonts w:eastAsia="Times New Roman"/>
              <w:i/>
              <w:iCs/>
            </w:rPr>
            <w:t>25</w:t>
          </w:r>
          <w:r w:rsidRPr="00BF4003">
            <w:rPr>
              <w:rFonts w:eastAsia="Times New Roman"/>
            </w:rPr>
            <w:t>(5), 375–383. https://doi.org/10.1097/SLE.0000000000000123</w:t>
          </w:r>
        </w:p>
        <w:p w14:paraId="071A6A18" w14:textId="5C5C179F" w:rsidR="00FD39A7" w:rsidRDefault="00BF4003">
          <w:pPr>
            <w:autoSpaceDE w:val="0"/>
            <w:autoSpaceDN w:val="0"/>
            <w:ind w:hanging="480"/>
            <w:divId w:val="569926511"/>
            <w:rPr>
              <w:rFonts w:eastAsia="Times New Roman"/>
            </w:rPr>
          </w:pPr>
          <w:r w:rsidRPr="00BF4003">
            <w:rPr>
              <w:rFonts w:eastAsia="Times New Roman"/>
            </w:rPr>
            <w:t>Yang, X. F., &amp; Liu, J. L. (2016). Laparoscopic repair of inguinal hernia in adults. </w:t>
          </w:r>
          <w:r w:rsidRPr="00BF4003">
            <w:rPr>
              <w:rFonts w:eastAsia="Times New Roman"/>
              <w:i/>
              <w:iCs/>
            </w:rPr>
            <w:t>Annals of translational medicine</w:t>
          </w:r>
          <w:r w:rsidRPr="00BF4003">
            <w:rPr>
              <w:rFonts w:eastAsia="Times New Roman"/>
            </w:rPr>
            <w:t>, </w:t>
          </w:r>
          <w:r w:rsidRPr="00BF4003">
            <w:rPr>
              <w:rFonts w:eastAsia="Times New Roman"/>
              <w:i/>
              <w:iCs/>
            </w:rPr>
            <w:t>4</w:t>
          </w:r>
          <w:r w:rsidRPr="00BF4003">
            <w:rPr>
              <w:rFonts w:eastAsia="Times New Roman"/>
            </w:rPr>
            <w:t>(20), 402. https://doi.org/10.21037/atm.2016.10.37</w:t>
          </w:r>
        </w:p>
        <w:p w14:paraId="09A0A363" w14:textId="1B64D2D8" w:rsidR="00987E50" w:rsidRPr="00E57BDC" w:rsidRDefault="00FD39A7" w:rsidP="00E57BDC">
          <w:pPr>
            <w:rPr>
              <w:rFonts w:ascii="Times New Roman" w:hAnsi="Times New Roman" w:cs="Times New Roman"/>
              <w:b/>
              <w:bCs/>
            </w:rPr>
          </w:pPr>
          <w:r>
            <w:rPr>
              <w:rFonts w:eastAsia="Times New Roman"/>
            </w:rPr>
            <w:t> </w:t>
          </w:r>
        </w:p>
      </w:sdtContent>
    </w:sdt>
    <w:p w14:paraId="0586320A" w14:textId="77777777" w:rsidR="00E57BDC" w:rsidRPr="00E57BDC" w:rsidRDefault="00E57BDC">
      <w:pPr>
        <w:rPr>
          <w:rFonts w:ascii="Times New Roman" w:hAnsi="Times New Roman" w:cs="Times New Roman"/>
        </w:rPr>
      </w:pPr>
    </w:p>
    <w:sectPr w:rsidR="00E57BDC" w:rsidRPr="00E57BD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urali Uthamalingam [MUCM]" w:date="2025-08-14T18:43:00Z" w:initials="MU">
    <w:p w14:paraId="75C91C36" w14:textId="77777777" w:rsidR="00DE11CE" w:rsidRDefault="00DE11CE" w:rsidP="00DE11CE">
      <w:pPr>
        <w:pStyle w:val="CommentText"/>
      </w:pPr>
      <w:r>
        <w:rPr>
          <w:rStyle w:val="CommentReference"/>
        </w:rPr>
        <w:annotationRef/>
      </w:r>
      <w:r>
        <w:t>Change to - This article...</w:t>
      </w:r>
    </w:p>
  </w:comment>
  <w:comment w:id="1" w:author="Murali Uthamalingam [MUCM]" w:date="2025-08-14T18:42:00Z" w:initials="MU">
    <w:p w14:paraId="6461629F" w14:textId="52E905B8" w:rsidR="00DE11CE" w:rsidRDefault="00DE11CE" w:rsidP="00DE11CE">
      <w:pPr>
        <w:pStyle w:val="CommentText"/>
      </w:pPr>
      <w:r>
        <w:rPr>
          <w:rStyle w:val="CommentReference"/>
        </w:rPr>
        <w:annotationRef/>
      </w:r>
      <w:r>
        <w:t>Kindly cite an reference….</w:t>
      </w:r>
    </w:p>
  </w:comment>
  <w:comment w:id="2" w:author="Murali Uthamalingam [MUCM]" w:date="2025-08-14T18:44:00Z" w:initials="MU">
    <w:p w14:paraId="3C4ABB51" w14:textId="77777777" w:rsidR="00DE11CE" w:rsidRDefault="00DE11CE" w:rsidP="00DE11CE">
      <w:pPr>
        <w:pStyle w:val="CommentText"/>
      </w:pPr>
      <w:r>
        <w:rPr>
          <w:rStyle w:val="CommentReference"/>
        </w:rPr>
        <w:annotationRef/>
      </w:r>
      <w:r>
        <w:t>Change to - this article….</w:t>
      </w:r>
    </w:p>
  </w:comment>
  <w:comment w:id="3" w:author="Murali Uthamalingam [MUCM]" w:date="2025-08-14T18:44:00Z" w:initials="MU">
    <w:p w14:paraId="3E3BCD31" w14:textId="77777777" w:rsidR="00DE11CE" w:rsidRDefault="00DE11CE" w:rsidP="00DE11CE">
      <w:pPr>
        <w:pStyle w:val="CommentText"/>
      </w:pPr>
      <w:r>
        <w:rPr>
          <w:rStyle w:val="CommentReference"/>
        </w:rPr>
        <w:annotationRef/>
      </w:r>
      <w:r>
        <w:t>Any sort of exclusions were done?</w:t>
      </w:r>
    </w:p>
  </w:comment>
  <w:comment w:id="4" w:author="Murali Uthamalingam [MUCM]" w:date="2025-08-14T18:50:00Z" w:initials="MU">
    <w:p w14:paraId="237B04CE" w14:textId="77777777" w:rsidR="00DE11CE" w:rsidRDefault="00DE11CE" w:rsidP="00DE11CE">
      <w:pPr>
        <w:pStyle w:val="CommentText"/>
      </w:pPr>
      <w:r>
        <w:rPr>
          <w:rStyle w:val="CommentReference"/>
        </w:rPr>
        <w:annotationRef/>
      </w:r>
      <w:r>
        <w:t>Kindly represent the various articles cited in the description in a tabular form to understand easily and get connected to the results of the article so as to know its advantages &amp; disadvantages….</w:t>
      </w:r>
    </w:p>
  </w:comment>
  <w:comment w:id="5" w:author="Murali Uthamalingam [MUCM]" w:date="2025-08-14T18:46:00Z" w:initials="MU">
    <w:p w14:paraId="3B11E830" w14:textId="76C97244" w:rsidR="00DE11CE" w:rsidRDefault="00DE11CE" w:rsidP="00DE11CE">
      <w:pPr>
        <w:pStyle w:val="CommentText"/>
      </w:pPr>
      <w:r>
        <w:rPr>
          <w:rStyle w:val="CommentReference"/>
        </w:rPr>
        <w:annotationRef/>
      </w:r>
      <w:r>
        <w:t>Kindly add a Figure depicting the procedure for easy understanding of medical students or others….</w:t>
      </w:r>
    </w:p>
  </w:comment>
  <w:comment w:id="10" w:author="Murali Uthamalingam [MUCM]" w:date="2025-08-14T18:52:00Z" w:initials="MU">
    <w:p w14:paraId="1747DF8A" w14:textId="77777777" w:rsidR="00DE11CE" w:rsidRDefault="00DE11CE" w:rsidP="00DE11CE">
      <w:pPr>
        <w:pStyle w:val="CommentText"/>
      </w:pPr>
      <w:r>
        <w:rPr>
          <w:rStyle w:val="CommentReference"/>
        </w:rPr>
        <w:annotationRef/>
      </w:r>
      <w:r>
        <w:t>Kindly represent the various articles cited in the description in a tabular form to understand easily and get connected to the results of the article so as to know its advantages &amp; disadvantages….</w:t>
      </w:r>
    </w:p>
  </w:comment>
  <w:comment w:id="11" w:author="Murali Uthamalingam [MUCM]" w:date="2025-08-14T18:51:00Z" w:initials="MU">
    <w:p w14:paraId="16DD7ED6" w14:textId="7915D804" w:rsidR="00DE11CE" w:rsidRDefault="00DE11CE" w:rsidP="00DE11CE">
      <w:pPr>
        <w:pStyle w:val="CommentText"/>
      </w:pPr>
      <w:r>
        <w:rPr>
          <w:rStyle w:val="CommentReference"/>
        </w:rPr>
        <w:annotationRef/>
      </w:r>
      <w:r>
        <w:t>Kindly add a Figure depicting the procedure for easy understanding of medical students or others….</w:t>
      </w:r>
    </w:p>
  </w:comment>
  <w:comment w:id="24" w:author="Murali Uthamalingam [MUCM]" w:date="2025-08-14T18:53:00Z" w:initials="MU">
    <w:p w14:paraId="31F117FC" w14:textId="77777777" w:rsidR="00E26A37" w:rsidRDefault="00F735D7" w:rsidP="00E26A37">
      <w:pPr>
        <w:pStyle w:val="CommentText"/>
      </w:pPr>
      <w:r>
        <w:rPr>
          <w:rStyle w:val="CommentReference"/>
        </w:rPr>
        <w:annotationRef/>
      </w:r>
      <w:r w:rsidR="00E26A37">
        <w:t>Kindly represent the various articles cited in the description in a tabular form to understand its comparison easily and get connected to the results of the article...</w:t>
      </w:r>
    </w:p>
  </w:comment>
  <w:comment w:id="34" w:author="Murali Uthamalingam [MUCM]" w:date="2025-08-14T18:57:00Z" w:initials="MU">
    <w:p w14:paraId="550DB57F" w14:textId="390FB572" w:rsidR="0083799E" w:rsidRDefault="0083799E" w:rsidP="0083799E">
      <w:pPr>
        <w:pStyle w:val="CommentText"/>
      </w:pPr>
      <w:r>
        <w:rPr>
          <w:rStyle w:val="CommentReference"/>
        </w:rPr>
        <w:annotationRef/>
      </w:r>
      <w:r>
        <w:t>Kindly clarify - Whether 21 studies conducted by the author mentioned or It is number of patients included in the studies!</w:t>
      </w:r>
    </w:p>
  </w:comment>
  <w:comment w:id="36" w:author="Murali Uthamalingam [MUCM]" w:date="2025-08-14T18:56:00Z" w:initials="MU">
    <w:p w14:paraId="7DFC0AF7" w14:textId="7ED19C4B" w:rsidR="0083799E" w:rsidRDefault="0083799E" w:rsidP="0083799E">
      <w:pPr>
        <w:pStyle w:val="CommentText"/>
      </w:pPr>
      <w:r>
        <w:rPr>
          <w:rStyle w:val="CommentReference"/>
        </w:rPr>
        <w:annotationRef/>
      </w:r>
      <w:r>
        <w:t>Kindly clarify - Whether 58 studies conducted by the author mentioned or It is number of patients included in the studies!</w:t>
      </w:r>
    </w:p>
  </w:comment>
  <w:comment w:id="41" w:author="Murali Uthamalingam [MUCM]" w:date="2025-08-14T19:00:00Z" w:initials="MU">
    <w:p w14:paraId="429E43D4" w14:textId="77777777" w:rsidR="0083799E" w:rsidRDefault="0083799E" w:rsidP="0083799E">
      <w:pPr>
        <w:pStyle w:val="CommentText"/>
      </w:pPr>
      <w:r>
        <w:rPr>
          <w:rStyle w:val="CommentReference"/>
        </w:rPr>
        <w:annotationRef/>
      </w:r>
      <w:r>
        <w:t>Only few (3) studies are being mentioned in the table - Kindly categorize into - different analysis type included in Meta analysis, Retrospective analysis...etc..and include the numbers and so on….Also the number of patients in each studies...</w:t>
      </w:r>
    </w:p>
  </w:comment>
  <w:comment w:id="42" w:author="Murali Uthamalingam [MUCM]" w:date="2025-08-14T19:01:00Z" w:initials="MU">
    <w:p w14:paraId="093FA1E2" w14:textId="77777777" w:rsidR="00E26A37" w:rsidRDefault="0083799E" w:rsidP="00E26A37">
      <w:pPr>
        <w:pStyle w:val="CommentText"/>
      </w:pPr>
      <w:r>
        <w:rPr>
          <w:rStyle w:val="CommentReference"/>
        </w:rPr>
        <w:annotationRef/>
      </w:r>
      <w:r w:rsidR="00E26A37">
        <w:t>Kindly represent the various articles cited in the description in a tabular form to understand easily and get connected to the results of the article so as to know its role in hernia repair….</w:t>
      </w:r>
    </w:p>
  </w:comment>
  <w:comment w:id="43" w:author="Murali Uthamalingam [MUCM]" w:date="2025-08-14T19:02:00Z" w:initials="MU">
    <w:p w14:paraId="74F90CC6" w14:textId="73E4F1FE" w:rsidR="00BB3E94" w:rsidRDefault="00BB3E94" w:rsidP="00BB3E94">
      <w:pPr>
        <w:pStyle w:val="CommentText"/>
      </w:pPr>
      <w:r>
        <w:rPr>
          <w:rStyle w:val="CommentReference"/>
        </w:rPr>
        <w:annotationRef/>
      </w:r>
      <w:r>
        <w:t>Kindly add a Figure depicting the procedure for easy understanding of medical students or others….</w:t>
      </w:r>
    </w:p>
  </w:comment>
  <w:comment w:id="49" w:author="Murali Uthamalingam [MUCM]" w:date="2025-08-14T19:08:00Z" w:initials="MU">
    <w:p w14:paraId="7C5519C3" w14:textId="77777777" w:rsidR="0063795E" w:rsidRDefault="0063795E" w:rsidP="0063795E">
      <w:pPr>
        <w:pStyle w:val="CommentText"/>
      </w:pPr>
      <w:r>
        <w:rPr>
          <w:rStyle w:val="CommentReference"/>
        </w:rPr>
        <w:annotationRef/>
      </w:r>
      <w:r>
        <w:rPr>
          <w:lang w:val="en-IN"/>
        </w:rPr>
        <w:t>Kindly check - Whether it meets the requirements of the journal...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C91C36" w15:done="0"/>
  <w15:commentEx w15:paraId="6461629F" w15:done="0"/>
  <w15:commentEx w15:paraId="3C4ABB51" w15:done="0"/>
  <w15:commentEx w15:paraId="3E3BCD31" w15:done="0"/>
  <w15:commentEx w15:paraId="237B04CE" w15:done="0"/>
  <w15:commentEx w15:paraId="3B11E830" w15:done="0"/>
  <w15:commentEx w15:paraId="1747DF8A" w15:done="0"/>
  <w15:commentEx w15:paraId="16DD7ED6" w15:done="0"/>
  <w15:commentEx w15:paraId="31F117FC" w15:done="0"/>
  <w15:commentEx w15:paraId="550DB57F" w15:done="0"/>
  <w15:commentEx w15:paraId="7DFC0AF7" w15:done="0"/>
  <w15:commentEx w15:paraId="429E43D4" w15:done="0"/>
  <w15:commentEx w15:paraId="093FA1E2" w15:done="0"/>
  <w15:commentEx w15:paraId="74F90CC6" w15:done="0"/>
  <w15:commentEx w15:paraId="7C5519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160E6A" w16cex:dateUtc="2025-08-14T10:43:00Z"/>
  <w16cex:commentExtensible w16cex:durableId="1F1EC0F8" w16cex:dateUtc="2025-08-14T10:42:00Z"/>
  <w16cex:commentExtensible w16cex:durableId="179B269D" w16cex:dateUtc="2025-08-14T10:44:00Z"/>
  <w16cex:commentExtensible w16cex:durableId="5B7911DD" w16cex:dateUtc="2025-08-14T10:44:00Z"/>
  <w16cex:commentExtensible w16cex:durableId="40D71837" w16cex:dateUtc="2025-08-14T10:50:00Z"/>
  <w16cex:commentExtensible w16cex:durableId="68543C77" w16cex:dateUtc="2025-08-14T10:46:00Z"/>
  <w16cex:commentExtensible w16cex:durableId="60A12F10" w16cex:dateUtc="2025-08-14T10:52:00Z"/>
  <w16cex:commentExtensible w16cex:durableId="745DF9F8" w16cex:dateUtc="2025-08-14T10:51:00Z"/>
  <w16cex:commentExtensible w16cex:durableId="70590426" w16cex:dateUtc="2025-08-14T10:53:00Z"/>
  <w16cex:commentExtensible w16cex:durableId="4D1AFCF9" w16cex:dateUtc="2025-08-14T10:57:00Z"/>
  <w16cex:commentExtensible w16cex:durableId="0383AC1E" w16cex:dateUtc="2025-08-14T10:56:00Z"/>
  <w16cex:commentExtensible w16cex:durableId="041D0E8F" w16cex:dateUtc="2025-08-14T11:00:00Z"/>
  <w16cex:commentExtensible w16cex:durableId="2AA5F0BF" w16cex:dateUtc="2025-08-14T11:01:00Z"/>
  <w16cex:commentExtensible w16cex:durableId="5DC174A0" w16cex:dateUtc="2025-08-14T11:02:00Z"/>
  <w16cex:commentExtensible w16cex:durableId="6B0DE95F" w16cex:dateUtc="2025-08-14T11: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C91C36" w16cid:durableId="4D160E6A"/>
  <w16cid:commentId w16cid:paraId="6461629F" w16cid:durableId="1F1EC0F8"/>
  <w16cid:commentId w16cid:paraId="3C4ABB51" w16cid:durableId="179B269D"/>
  <w16cid:commentId w16cid:paraId="3E3BCD31" w16cid:durableId="5B7911DD"/>
  <w16cid:commentId w16cid:paraId="237B04CE" w16cid:durableId="40D71837"/>
  <w16cid:commentId w16cid:paraId="3B11E830" w16cid:durableId="68543C77"/>
  <w16cid:commentId w16cid:paraId="1747DF8A" w16cid:durableId="60A12F10"/>
  <w16cid:commentId w16cid:paraId="16DD7ED6" w16cid:durableId="745DF9F8"/>
  <w16cid:commentId w16cid:paraId="31F117FC" w16cid:durableId="70590426"/>
  <w16cid:commentId w16cid:paraId="550DB57F" w16cid:durableId="4D1AFCF9"/>
  <w16cid:commentId w16cid:paraId="7DFC0AF7" w16cid:durableId="0383AC1E"/>
  <w16cid:commentId w16cid:paraId="429E43D4" w16cid:durableId="041D0E8F"/>
  <w16cid:commentId w16cid:paraId="093FA1E2" w16cid:durableId="2AA5F0BF"/>
  <w16cid:commentId w16cid:paraId="74F90CC6" w16cid:durableId="5DC174A0"/>
  <w16cid:commentId w16cid:paraId="7C5519C3" w16cid:durableId="6B0DE9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09D7D" w14:textId="77777777" w:rsidR="00560E6E" w:rsidRDefault="00560E6E" w:rsidP="000B2656">
      <w:pPr>
        <w:spacing w:after="0" w:line="240" w:lineRule="auto"/>
      </w:pPr>
      <w:r>
        <w:separator/>
      </w:r>
    </w:p>
  </w:endnote>
  <w:endnote w:type="continuationSeparator" w:id="0">
    <w:p w14:paraId="5DBD909E" w14:textId="77777777" w:rsidR="00560E6E" w:rsidRDefault="00560E6E" w:rsidP="000B2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0C42F" w14:textId="77777777" w:rsidR="000B2656" w:rsidRDefault="000B26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D83CE" w14:textId="77777777" w:rsidR="000B2656" w:rsidRDefault="000B26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AC164" w14:textId="77777777" w:rsidR="000B2656" w:rsidRDefault="000B2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366F1" w14:textId="77777777" w:rsidR="00560E6E" w:rsidRDefault="00560E6E" w:rsidP="000B2656">
      <w:pPr>
        <w:spacing w:after="0" w:line="240" w:lineRule="auto"/>
      </w:pPr>
      <w:r>
        <w:separator/>
      </w:r>
    </w:p>
  </w:footnote>
  <w:footnote w:type="continuationSeparator" w:id="0">
    <w:p w14:paraId="6030862B" w14:textId="77777777" w:rsidR="00560E6E" w:rsidRDefault="00560E6E" w:rsidP="000B2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EDA7C" w14:textId="426770C2" w:rsidR="000B2656" w:rsidRDefault="00000000">
    <w:pPr>
      <w:pStyle w:val="Header"/>
    </w:pPr>
    <w:r>
      <w:rPr>
        <w:noProof/>
      </w:rPr>
      <w:pict w14:anchorId="2C61E3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060297"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25899" w14:textId="1F5AFF0D" w:rsidR="000B2656" w:rsidRDefault="00000000">
    <w:pPr>
      <w:pStyle w:val="Header"/>
    </w:pPr>
    <w:r>
      <w:rPr>
        <w:noProof/>
      </w:rPr>
      <w:pict w14:anchorId="130E1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060298"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E7B1" w14:textId="66A4828A" w:rsidR="000B2656" w:rsidRDefault="00000000">
    <w:pPr>
      <w:pStyle w:val="Header"/>
    </w:pPr>
    <w:r>
      <w:rPr>
        <w:noProof/>
      </w:rPr>
      <w:pict w14:anchorId="48119C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060296"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rali Uthamalingam [MUCM]">
    <w15:presenceInfo w15:providerId="AD" w15:userId="S::murali.uthamalingam@manipal.edu.my::a141658c-65b1-4ce7-9c4f-a72c27b984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BDC"/>
    <w:rsid w:val="000079FB"/>
    <w:rsid w:val="0002222B"/>
    <w:rsid w:val="00033555"/>
    <w:rsid w:val="00046518"/>
    <w:rsid w:val="0006713C"/>
    <w:rsid w:val="00074EFD"/>
    <w:rsid w:val="00090125"/>
    <w:rsid w:val="000972C6"/>
    <w:rsid w:val="000B2656"/>
    <w:rsid w:val="001224F5"/>
    <w:rsid w:val="00125DF6"/>
    <w:rsid w:val="00150FFD"/>
    <w:rsid w:val="001854AB"/>
    <w:rsid w:val="001E3548"/>
    <w:rsid w:val="0023401E"/>
    <w:rsid w:val="00236B8C"/>
    <w:rsid w:val="0025680E"/>
    <w:rsid w:val="00292FAB"/>
    <w:rsid w:val="00295DD1"/>
    <w:rsid w:val="002A7E0A"/>
    <w:rsid w:val="002D2CE4"/>
    <w:rsid w:val="00346B7F"/>
    <w:rsid w:val="00353365"/>
    <w:rsid w:val="0036141A"/>
    <w:rsid w:val="00384E27"/>
    <w:rsid w:val="003A5AFD"/>
    <w:rsid w:val="003B2E69"/>
    <w:rsid w:val="003C08B9"/>
    <w:rsid w:val="003C5F47"/>
    <w:rsid w:val="003E6D44"/>
    <w:rsid w:val="003F4BDA"/>
    <w:rsid w:val="00420779"/>
    <w:rsid w:val="004317A4"/>
    <w:rsid w:val="004C6A51"/>
    <w:rsid w:val="004E2F34"/>
    <w:rsid w:val="00516041"/>
    <w:rsid w:val="00516EDA"/>
    <w:rsid w:val="005171E4"/>
    <w:rsid w:val="00560E6E"/>
    <w:rsid w:val="00586A73"/>
    <w:rsid w:val="005A5BED"/>
    <w:rsid w:val="005D56DA"/>
    <w:rsid w:val="005D6A0F"/>
    <w:rsid w:val="005E5768"/>
    <w:rsid w:val="005F79E9"/>
    <w:rsid w:val="00621F2E"/>
    <w:rsid w:val="00635D5F"/>
    <w:rsid w:val="0063795E"/>
    <w:rsid w:val="0066678C"/>
    <w:rsid w:val="006709E3"/>
    <w:rsid w:val="006A2189"/>
    <w:rsid w:val="006B16BA"/>
    <w:rsid w:val="006E39F8"/>
    <w:rsid w:val="006E5186"/>
    <w:rsid w:val="00702097"/>
    <w:rsid w:val="0078256C"/>
    <w:rsid w:val="007950E5"/>
    <w:rsid w:val="00795F7B"/>
    <w:rsid w:val="007E713B"/>
    <w:rsid w:val="00800755"/>
    <w:rsid w:val="0081128A"/>
    <w:rsid w:val="00831366"/>
    <w:rsid w:val="0083799E"/>
    <w:rsid w:val="008753EC"/>
    <w:rsid w:val="00890F10"/>
    <w:rsid w:val="008A2BF1"/>
    <w:rsid w:val="008C551E"/>
    <w:rsid w:val="008D7C1B"/>
    <w:rsid w:val="008F5B7D"/>
    <w:rsid w:val="00987DF0"/>
    <w:rsid w:val="00987E50"/>
    <w:rsid w:val="009A2A0E"/>
    <w:rsid w:val="009A7E62"/>
    <w:rsid w:val="009B571A"/>
    <w:rsid w:val="00A205DC"/>
    <w:rsid w:val="00A72AC8"/>
    <w:rsid w:val="00A75B32"/>
    <w:rsid w:val="00AA17B6"/>
    <w:rsid w:val="00B652CE"/>
    <w:rsid w:val="00B86CF2"/>
    <w:rsid w:val="00BB3E94"/>
    <w:rsid w:val="00BD3CBC"/>
    <w:rsid w:val="00BF4003"/>
    <w:rsid w:val="00C106CF"/>
    <w:rsid w:val="00C2477C"/>
    <w:rsid w:val="00C3301C"/>
    <w:rsid w:val="00C67055"/>
    <w:rsid w:val="00D261C6"/>
    <w:rsid w:val="00D41F7F"/>
    <w:rsid w:val="00D45EB1"/>
    <w:rsid w:val="00D674F6"/>
    <w:rsid w:val="00D82C2C"/>
    <w:rsid w:val="00DE11CE"/>
    <w:rsid w:val="00DF2E6D"/>
    <w:rsid w:val="00E26A37"/>
    <w:rsid w:val="00E52B1B"/>
    <w:rsid w:val="00E54DC7"/>
    <w:rsid w:val="00E57BDC"/>
    <w:rsid w:val="00E90349"/>
    <w:rsid w:val="00EB1F46"/>
    <w:rsid w:val="00F25766"/>
    <w:rsid w:val="00F735D7"/>
    <w:rsid w:val="00FB4937"/>
    <w:rsid w:val="00FC15FF"/>
    <w:rsid w:val="00FD3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CB516A"/>
  <w15:chartTrackingRefBased/>
  <w15:docId w15:val="{AEF6B685-EB57-4C27-9E13-B2567B10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7B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7B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7B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7B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7B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B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B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B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B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B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7B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7B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7B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7B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B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B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B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BDC"/>
    <w:rPr>
      <w:rFonts w:eastAsiaTheme="majorEastAsia" w:cstheme="majorBidi"/>
      <w:color w:val="272727" w:themeColor="text1" w:themeTint="D8"/>
    </w:rPr>
  </w:style>
  <w:style w:type="paragraph" w:styleId="Title">
    <w:name w:val="Title"/>
    <w:basedOn w:val="Normal"/>
    <w:next w:val="Normal"/>
    <w:link w:val="TitleChar"/>
    <w:uiPriority w:val="10"/>
    <w:qFormat/>
    <w:rsid w:val="00E57B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B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B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B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BDC"/>
    <w:pPr>
      <w:spacing w:before="160"/>
      <w:jc w:val="center"/>
    </w:pPr>
    <w:rPr>
      <w:i/>
      <w:iCs/>
      <w:color w:val="404040" w:themeColor="text1" w:themeTint="BF"/>
    </w:rPr>
  </w:style>
  <w:style w:type="character" w:customStyle="1" w:styleId="QuoteChar">
    <w:name w:val="Quote Char"/>
    <w:basedOn w:val="DefaultParagraphFont"/>
    <w:link w:val="Quote"/>
    <w:uiPriority w:val="29"/>
    <w:rsid w:val="00E57BDC"/>
    <w:rPr>
      <w:i/>
      <w:iCs/>
      <w:color w:val="404040" w:themeColor="text1" w:themeTint="BF"/>
    </w:rPr>
  </w:style>
  <w:style w:type="paragraph" w:styleId="ListParagraph">
    <w:name w:val="List Paragraph"/>
    <w:basedOn w:val="Normal"/>
    <w:uiPriority w:val="34"/>
    <w:qFormat/>
    <w:rsid w:val="00E57BDC"/>
    <w:pPr>
      <w:ind w:left="720"/>
      <w:contextualSpacing/>
    </w:pPr>
  </w:style>
  <w:style w:type="character" w:styleId="IntenseEmphasis">
    <w:name w:val="Intense Emphasis"/>
    <w:basedOn w:val="DefaultParagraphFont"/>
    <w:uiPriority w:val="21"/>
    <w:qFormat/>
    <w:rsid w:val="00E57BDC"/>
    <w:rPr>
      <w:i/>
      <w:iCs/>
      <w:color w:val="0F4761" w:themeColor="accent1" w:themeShade="BF"/>
    </w:rPr>
  </w:style>
  <w:style w:type="paragraph" w:styleId="IntenseQuote">
    <w:name w:val="Intense Quote"/>
    <w:basedOn w:val="Normal"/>
    <w:next w:val="Normal"/>
    <w:link w:val="IntenseQuoteChar"/>
    <w:uiPriority w:val="30"/>
    <w:qFormat/>
    <w:rsid w:val="00E57B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BDC"/>
    <w:rPr>
      <w:i/>
      <w:iCs/>
      <w:color w:val="0F4761" w:themeColor="accent1" w:themeShade="BF"/>
    </w:rPr>
  </w:style>
  <w:style w:type="character" w:styleId="IntenseReference">
    <w:name w:val="Intense Reference"/>
    <w:basedOn w:val="DefaultParagraphFont"/>
    <w:uiPriority w:val="32"/>
    <w:qFormat/>
    <w:rsid w:val="00E57BDC"/>
    <w:rPr>
      <w:b/>
      <w:bCs/>
      <w:smallCaps/>
      <w:color w:val="0F4761" w:themeColor="accent1" w:themeShade="BF"/>
      <w:spacing w:val="5"/>
    </w:rPr>
  </w:style>
  <w:style w:type="character" w:styleId="Hyperlink">
    <w:name w:val="Hyperlink"/>
    <w:basedOn w:val="DefaultParagraphFont"/>
    <w:uiPriority w:val="99"/>
    <w:unhideWhenUsed/>
    <w:rsid w:val="00E57BDC"/>
    <w:rPr>
      <w:color w:val="467886" w:themeColor="hyperlink"/>
      <w:u w:val="single"/>
    </w:rPr>
  </w:style>
  <w:style w:type="character" w:customStyle="1" w:styleId="UnresolvedMention1">
    <w:name w:val="Unresolved Mention1"/>
    <w:basedOn w:val="DefaultParagraphFont"/>
    <w:uiPriority w:val="99"/>
    <w:semiHidden/>
    <w:unhideWhenUsed/>
    <w:rsid w:val="00E57BDC"/>
    <w:rPr>
      <w:color w:val="605E5C"/>
      <w:shd w:val="clear" w:color="auto" w:fill="E1DFDD"/>
    </w:rPr>
  </w:style>
  <w:style w:type="character" w:styleId="PlaceholderText">
    <w:name w:val="Placeholder Text"/>
    <w:basedOn w:val="DefaultParagraphFont"/>
    <w:uiPriority w:val="99"/>
    <w:semiHidden/>
    <w:rsid w:val="00987E50"/>
    <w:rPr>
      <w:color w:val="666666"/>
    </w:rPr>
  </w:style>
  <w:style w:type="table" w:styleId="TableGrid">
    <w:name w:val="Table Grid"/>
    <w:basedOn w:val="TableNormal"/>
    <w:uiPriority w:val="39"/>
    <w:rsid w:val="003A5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6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656"/>
  </w:style>
  <w:style w:type="paragraph" w:styleId="Footer">
    <w:name w:val="footer"/>
    <w:basedOn w:val="Normal"/>
    <w:link w:val="FooterChar"/>
    <w:uiPriority w:val="99"/>
    <w:unhideWhenUsed/>
    <w:rsid w:val="000B26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656"/>
  </w:style>
  <w:style w:type="character" w:styleId="CommentReference">
    <w:name w:val="annotation reference"/>
    <w:basedOn w:val="DefaultParagraphFont"/>
    <w:uiPriority w:val="99"/>
    <w:semiHidden/>
    <w:unhideWhenUsed/>
    <w:rsid w:val="00DE11CE"/>
    <w:rPr>
      <w:sz w:val="16"/>
      <w:szCs w:val="16"/>
    </w:rPr>
  </w:style>
  <w:style w:type="paragraph" w:styleId="CommentText">
    <w:name w:val="annotation text"/>
    <w:basedOn w:val="Normal"/>
    <w:link w:val="CommentTextChar"/>
    <w:uiPriority w:val="99"/>
    <w:unhideWhenUsed/>
    <w:rsid w:val="00DE11CE"/>
    <w:pPr>
      <w:spacing w:line="240" w:lineRule="auto"/>
    </w:pPr>
    <w:rPr>
      <w:sz w:val="20"/>
      <w:szCs w:val="20"/>
    </w:rPr>
  </w:style>
  <w:style w:type="character" w:customStyle="1" w:styleId="CommentTextChar">
    <w:name w:val="Comment Text Char"/>
    <w:basedOn w:val="DefaultParagraphFont"/>
    <w:link w:val="CommentText"/>
    <w:uiPriority w:val="99"/>
    <w:rsid w:val="00DE11CE"/>
    <w:rPr>
      <w:sz w:val="20"/>
      <w:szCs w:val="20"/>
    </w:rPr>
  </w:style>
  <w:style w:type="paragraph" w:styleId="CommentSubject">
    <w:name w:val="annotation subject"/>
    <w:basedOn w:val="CommentText"/>
    <w:next w:val="CommentText"/>
    <w:link w:val="CommentSubjectChar"/>
    <w:uiPriority w:val="99"/>
    <w:semiHidden/>
    <w:unhideWhenUsed/>
    <w:rsid w:val="00DE11CE"/>
    <w:rPr>
      <w:b/>
      <w:bCs/>
    </w:rPr>
  </w:style>
  <w:style w:type="character" w:customStyle="1" w:styleId="CommentSubjectChar">
    <w:name w:val="Comment Subject Char"/>
    <w:basedOn w:val="CommentTextChar"/>
    <w:link w:val="CommentSubject"/>
    <w:uiPriority w:val="99"/>
    <w:semiHidden/>
    <w:rsid w:val="00DE11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57">
      <w:marLeft w:val="480"/>
      <w:marRight w:val="0"/>
      <w:marTop w:val="0"/>
      <w:marBottom w:val="0"/>
      <w:divBdr>
        <w:top w:val="none" w:sz="0" w:space="0" w:color="auto"/>
        <w:left w:val="none" w:sz="0" w:space="0" w:color="auto"/>
        <w:bottom w:val="none" w:sz="0" w:space="0" w:color="auto"/>
        <w:right w:val="none" w:sz="0" w:space="0" w:color="auto"/>
      </w:divBdr>
    </w:div>
    <w:div w:id="1132416">
      <w:marLeft w:val="480"/>
      <w:marRight w:val="0"/>
      <w:marTop w:val="0"/>
      <w:marBottom w:val="0"/>
      <w:divBdr>
        <w:top w:val="none" w:sz="0" w:space="0" w:color="auto"/>
        <w:left w:val="none" w:sz="0" w:space="0" w:color="auto"/>
        <w:bottom w:val="none" w:sz="0" w:space="0" w:color="auto"/>
        <w:right w:val="none" w:sz="0" w:space="0" w:color="auto"/>
      </w:divBdr>
    </w:div>
    <w:div w:id="1251337">
      <w:marLeft w:val="480"/>
      <w:marRight w:val="0"/>
      <w:marTop w:val="0"/>
      <w:marBottom w:val="0"/>
      <w:divBdr>
        <w:top w:val="none" w:sz="0" w:space="0" w:color="auto"/>
        <w:left w:val="none" w:sz="0" w:space="0" w:color="auto"/>
        <w:bottom w:val="none" w:sz="0" w:space="0" w:color="auto"/>
        <w:right w:val="none" w:sz="0" w:space="0" w:color="auto"/>
      </w:divBdr>
    </w:div>
    <w:div w:id="1322667">
      <w:marLeft w:val="480"/>
      <w:marRight w:val="0"/>
      <w:marTop w:val="0"/>
      <w:marBottom w:val="0"/>
      <w:divBdr>
        <w:top w:val="none" w:sz="0" w:space="0" w:color="auto"/>
        <w:left w:val="none" w:sz="0" w:space="0" w:color="auto"/>
        <w:bottom w:val="none" w:sz="0" w:space="0" w:color="auto"/>
        <w:right w:val="none" w:sz="0" w:space="0" w:color="auto"/>
      </w:divBdr>
    </w:div>
    <w:div w:id="1517554">
      <w:marLeft w:val="480"/>
      <w:marRight w:val="0"/>
      <w:marTop w:val="0"/>
      <w:marBottom w:val="0"/>
      <w:divBdr>
        <w:top w:val="none" w:sz="0" w:space="0" w:color="auto"/>
        <w:left w:val="none" w:sz="0" w:space="0" w:color="auto"/>
        <w:bottom w:val="none" w:sz="0" w:space="0" w:color="auto"/>
        <w:right w:val="none" w:sz="0" w:space="0" w:color="auto"/>
      </w:divBdr>
    </w:div>
    <w:div w:id="1863425">
      <w:marLeft w:val="480"/>
      <w:marRight w:val="0"/>
      <w:marTop w:val="0"/>
      <w:marBottom w:val="0"/>
      <w:divBdr>
        <w:top w:val="none" w:sz="0" w:space="0" w:color="auto"/>
        <w:left w:val="none" w:sz="0" w:space="0" w:color="auto"/>
        <w:bottom w:val="none" w:sz="0" w:space="0" w:color="auto"/>
        <w:right w:val="none" w:sz="0" w:space="0" w:color="auto"/>
      </w:divBdr>
    </w:div>
    <w:div w:id="2128358">
      <w:marLeft w:val="480"/>
      <w:marRight w:val="0"/>
      <w:marTop w:val="0"/>
      <w:marBottom w:val="0"/>
      <w:divBdr>
        <w:top w:val="none" w:sz="0" w:space="0" w:color="auto"/>
        <w:left w:val="none" w:sz="0" w:space="0" w:color="auto"/>
        <w:bottom w:val="none" w:sz="0" w:space="0" w:color="auto"/>
        <w:right w:val="none" w:sz="0" w:space="0" w:color="auto"/>
      </w:divBdr>
    </w:div>
    <w:div w:id="2444335">
      <w:marLeft w:val="480"/>
      <w:marRight w:val="0"/>
      <w:marTop w:val="0"/>
      <w:marBottom w:val="0"/>
      <w:divBdr>
        <w:top w:val="none" w:sz="0" w:space="0" w:color="auto"/>
        <w:left w:val="none" w:sz="0" w:space="0" w:color="auto"/>
        <w:bottom w:val="none" w:sz="0" w:space="0" w:color="auto"/>
        <w:right w:val="none" w:sz="0" w:space="0" w:color="auto"/>
      </w:divBdr>
    </w:div>
    <w:div w:id="3358950">
      <w:marLeft w:val="480"/>
      <w:marRight w:val="0"/>
      <w:marTop w:val="0"/>
      <w:marBottom w:val="0"/>
      <w:divBdr>
        <w:top w:val="none" w:sz="0" w:space="0" w:color="auto"/>
        <w:left w:val="none" w:sz="0" w:space="0" w:color="auto"/>
        <w:bottom w:val="none" w:sz="0" w:space="0" w:color="auto"/>
        <w:right w:val="none" w:sz="0" w:space="0" w:color="auto"/>
      </w:divBdr>
    </w:div>
    <w:div w:id="3409652">
      <w:marLeft w:val="480"/>
      <w:marRight w:val="0"/>
      <w:marTop w:val="0"/>
      <w:marBottom w:val="0"/>
      <w:divBdr>
        <w:top w:val="none" w:sz="0" w:space="0" w:color="auto"/>
        <w:left w:val="none" w:sz="0" w:space="0" w:color="auto"/>
        <w:bottom w:val="none" w:sz="0" w:space="0" w:color="auto"/>
        <w:right w:val="none" w:sz="0" w:space="0" w:color="auto"/>
      </w:divBdr>
    </w:div>
    <w:div w:id="3410489">
      <w:marLeft w:val="480"/>
      <w:marRight w:val="0"/>
      <w:marTop w:val="0"/>
      <w:marBottom w:val="0"/>
      <w:divBdr>
        <w:top w:val="none" w:sz="0" w:space="0" w:color="auto"/>
        <w:left w:val="none" w:sz="0" w:space="0" w:color="auto"/>
        <w:bottom w:val="none" w:sz="0" w:space="0" w:color="auto"/>
        <w:right w:val="none" w:sz="0" w:space="0" w:color="auto"/>
      </w:divBdr>
    </w:div>
    <w:div w:id="3628133">
      <w:marLeft w:val="480"/>
      <w:marRight w:val="0"/>
      <w:marTop w:val="0"/>
      <w:marBottom w:val="0"/>
      <w:divBdr>
        <w:top w:val="none" w:sz="0" w:space="0" w:color="auto"/>
        <w:left w:val="none" w:sz="0" w:space="0" w:color="auto"/>
        <w:bottom w:val="none" w:sz="0" w:space="0" w:color="auto"/>
        <w:right w:val="none" w:sz="0" w:space="0" w:color="auto"/>
      </w:divBdr>
    </w:div>
    <w:div w:id="4284873">
      <w:marLeft w:val="480"/>
      <w:marRight w:val="0"/>
      <w:marTop w:val="0"/>
      <w:marBottom w:val="0"/>
      <w:divBdr>
        <w:top w:val="none" w:sz="0" w:space="0" w:color="auto"/>
        <w:left w:val="none" w:sz="0" w:space="0" w:color="auto"/>
        <w:bottom w:val="none" w:sz="0" w:space="0" w:color="auto"/>
        <w:right w:val="none" w:sz="0" w:space="0" w:color="auto"/>
      </w:divBdr>
    </w:div>
    <w:div w:id="4718946">
      <w:marLeft w:val="480"/>
      <w:marRight w:val="0"/>
      <w:marTop w:val="0"/>
      <w:marBottom w:val="0"/>
      <w:divBdr>
        <w:top w:val="none" w:sz="0" w:space="0" w:color="auto"/>
        <w:left w:val="none" w:sz="0" w:space="0" w:color="auto"/>
        <w:bottom w:val="none" w:sz="0" w:space="0" w:color="auto"/>
        <w:right w:val="none" w:sz="0" w:space="0" w:color="auto"/>
      </w:divBdr>
    </w:div>
    <w:div w:id="4744774">
      <w:marLeft w:val="480"/>
      <w:marRight w:val="0"/>
      <w:marTop w:val="0"/>
      <w:marBottom w:val="0"/>
      <w:divBdr>
        <w:top w:val="none" w:sz="0" w:space="0" w:color="auto"/>
        <w:left w:val="none" w:sz="0" w:space="0" w:color="auto"/>
        <w:bottom w:val="none" w:sz="0" w:space="0" w:color="auto"/>
        <w:right w:val="none" w:sz="0" w:space="0" w:color="auto"/>
      </w:divBdr>
    </w:div>
    <w:div w:id="5406491">
      <w:marLeft w:val="480"/>
      <w:marRight w:val="0"/>
      <w:marTop w:val="0"/>
      <w:marBottom w:val="0"/>
      <w:divBdr>
        <w:top w:val="none" w:sz="0" w:space="0" w:color="auto"/>
        <w:left w:val="none" w:sz="0" w:space="0" w:color="auto"/>
        <w:bottom w:val="none" w:sz="0" w:space="0" w:color="auto"/>
        <w:right w:val="none" w:sz="0" w:space="0" w:color="auto"/>
      </w:divBdr>
    </w:div>
    <w:div w:id="5445555">
      <w:marLeft w:val="480"/>
      <w:marRight w:val="0"/>
      <w:marTop w:val="0"/>
      <w:marBottom w:val="0"/>
      <w:divBdr>
        <w:top w:val="none" w:sz="0" w:space="0" w:color="auto"/>
        <w:left w:val="none" w:sz="0" w:space="0" w:color="auto"/>
        <w:bottom w:val="none" w:sz="0" w:space="0" w:color="auto"/>
        <w:right w:val="none" w:sz="0" w:space="0" w:color="auto"/>
      </w:divBdr>
    </w:div>
    <w:div w:id="5526248">
      <w:marLeft w:val="480"/>
      <w:marRight w:val="0"/>
      <w:marTop w:val="0"/>
      <w:marBottom w:val="0"/>
      <w:divBdr>
        <w:top w:val="none" w:sz="0" w:space="0" w:color="auto"/>
        <w:left w:val="none" w:sz="0" w:space="0" w:color="auto"/>
        <w:bottom w:val="none" w:sz="0" w:space="0" w:color="auto"/>
        <w:right w:val="none" w:sz="0" w:space="0" w:color="auto"/>
      </w:divBdr>
    </w:div>
    <w:div w:id="5835531">
      <w:marLeft w:val="480"/>
      <w:marRight w:val="0"/>
      <w:marTop w:val="0"/>
      <w:marBottom w:val="0"/>
      <w:divBdr>
        <w:top w:val="none" w:sz="0" w:space="0" w:color="auto"/>
        <w:left w:val="none" w:sz="0" w:space="0" w:color="auto"/>
        <w:bottom w:val="none" w:sz="0" w:space="0" w:color="auto"/>
        <w:right w:val="none" w:sz="0" w:space="0" w:color="auto"/>
      </w:divBdr>
    </w:div>
    <w:div w:id="6517603">
      <w:marLeft w:val="480"/>
      <w:marRight w:val="0"/>
      <w:marTop w:val="0"/>
      <w:marBottom w:val="0"/>
      <w:divBdr>
        <w:top w:val="none" w:sz="0" w:space="0" w:color="auto"/>
        <w:left w:val="none" w:sz="0" w:space="0" w:color="auto"/>
        <w:bottom w:val="none" w:sz="0" w:space="0" w:color="auto"/>
        <w:right w:val="none" w:sz="0" w:space="0" w:color="auto"/>
      </w:divBdr>
    </w:div>
    <w:div w:id="7219890">
      <w:marLeft w:val="480"/>
      <w:marRight w:val="0"/>
      <w:marTop w:val="0"/>
      <w:marBottom w:val="0"/>
      <w:divBdr>
        <w:top w:val="none" w:sz="0" w:space="0" w:color="auto"/>
        <w:left w:val="none" w:sz="0" w:space="0" w:color="auto"/>
        <w:bottom w:val="none" w:sz="0" w:space="0" w:color="auto"/>
        <w:right w:val="none" w:sz="0" w:space="0" w:color="auto"/>
      </w:divBdr>
    </w:div>
    <w:div w:id="7488548">
      <w:marLeft w:val="480"/>
      <w:marRight w:val="0"/>
      <w:marTop w:val="0"/>
      <w:marBottom w:val="0"/>
      <w:divBdr>
        <w:top w:val="none" w:sz="0" w:space="0" w:color="auto"/>
        <w:left w:val="none" w:sz="0" w:space="0" w:color="auto"/>
        <w:bottom w:val="none" w:sz="0" w:space="0" w:color="auto"/>
        <w:right w:val="none" w:sz="0" w:space="0" w:color="auto"/>
      </w:divBdr>
    </w:div>
    <w:div w:id="7683219">
      <w:marLeft w:val="480"/>
      <w:marRight w:val="0"/>
      <w:marTop w:val="0"/>
      <w:marBottom w:val="0"/>
      <w:divBdr>
        <w:top w:val="none" w:sz="0" w:space="0" w:color="auto"/>
        <w:left w:val="none" w:sz="0" w:space="0" w:color="auto"/>
        <w:bottom w:val="none" w:sz="0" w:space="0" w:color="auto"/>
        <w:right w:val="none" w:sz="0" w:space="0" w:color="auto"/>
      </w:divBdr>
    </w:div>
    <w:div w:id="8147661">
      <w:marLeft w:val="480"/>
      <w:marRight w:val="0"/>
      <w:marTop w:val="0"/>
      <w:marBottom w:val="0"/>
      <w:divBdr>
        <w:top w:val="none" w:sz="0" w:space="0" w:color="auto"/>
        <w:left w:val="none" w:sz="0" w:space="0" w:color="auto"/>
        <w:bottom w:val="none" w:sz="0" w:space="0" w:color="auto"/>
        <w:right w:val="none" w:sz="0" w:space="0" w:color="auto"/>
      </w:divBdr>
    </w:div>
    <w:div w:id="8990915">
      <w:marLeft w:val="480"/>
      <w:marRight w:val="0"/>
      <w:marTop w:val="0"/>
      <w:marBottom w:val="0"/>
      <w:divBdr>
        <w:top w:val="none" w:sz="0" w:space="0" w:color="auto"/>
        <w:left w:val="none" w:sz="0" w:space="0" w:color="auto"/>
        <w:bottom w:val="none" w:sz="0" w:space="0" w:color="auto"/>
        <w:right w:val="none" w:sz="0" w:space="0" w:color="auto"/>
      </w:divBdr>
    </w:div>
    <w:div w:id="9064478">
      <w:marLeft w:val="480"/>
      <w:marRight w:val="0"/>
      <w:marTop w:val="0"/>
      <w:marBottom w:val="0"/>
      <w:divBdr>
        <w:top w:val="none" w:sz="0" w:space="0" w:color="auto"/>
        <w:left w:val="none" w:sz="0" w:space="0" w:color="auto"/>
        <w:bottom w:val="none" w:sz="0" w:space="0" w:color="auto"/>
        <w:right w:val="none" w:sz="0" w:space="0" w:color="auto"/>
      </w:divBdr>
    </w:div>
    <w:div w:id="9571133">
      <w:marLeft w:val="480"/>
      <w:marRight w:val="0"/>
      <w:marTop w:val="0"/>
      <w:marBottom w:val="0"/>
      <w:divBdr>
        <w:top w:val="none" w:sz="0" w:space="0" w:color="auto"/>
        <w:left w:val="none" w:sz="0" w:space="0" w:color="auto"/>
        <w:bottom w:val="none" w:sz="0" w:space="0" w:color="auto"/>
        <w:right w:val="none" w:sz="0" w:space="0" w:color="auto"/>
      </w:divBdr>
    </w:div>
    <w:div w:id="9920353">
      <w:marLeft w:val="480"/>
      <w:marRight w:val="0"/>
      <w:marTop w:val="0"/>
      <w:marBottom w:val="0"/>
      <w:divBdr>
        <w:top w:val="none" w:sz="0" w:space="0" w:color="auto"/>
        <w:left w:val="none" w:sz="0" w:space="0" w:color="auto"/>
        <w:bottom w:val="none" w:sz="0" w:space="0" w:color="auto"/>
        <w:right w:val="none" w:sz="0" w:space="0" w:color="auto"/>
      </w:divBdr>
    </w:div>
    <w:div w:id="10886330">
      <w:marLeft w:val="480"/>
      <w:marRight w:val="0"/>
      <w:marTop w:val="0"/>
      <w:marBottom w:val="0"/>
      <w:divBdr>
        <w:top w:val="none" w:sz="0" w:space="0" w:color="auto"/>
        <w:left w:val="none" w:sz="0" w:space="0" w:color="auto"/>
        <w:bottom w:val="none" w:sz="0" w:space="0" w:color="auto"/>
        <w:right w:val="none" w:sz="0" w:space="0" w:color="auto"/>
      </w:divBdr>
    </w:div>
    <w:div w:id="11340821">
      <w:marLeft w:val="480"/>
      <w:marRight w:val="0"/>
      <w:marTop w:val="0"/>
      <w:marBottom w:val="0"/>
      <w:divBdr>
        <w:top w:val="none" w:sz="0" w:space="0" w:color="auto"/>
        <w:left w:val="none" w:sz="0" w:space="0" w:color="auto"/>
        <w:bottom w:val="none" w:sz="0" w:space="0" w:color="auto"/>
        <w:right w:val="none" w:sz="0" w:space="0" w:color="auto"/>
      </w:divBdr>
    </w:div>
    <w:div w:id="11348464">
      <w:marLeft w:val="480"/>
      <w:marRight w:val="0"/>
      <w:marTop w:val="0"/>
      <w:marBottom w:val="0"/>
      <w:divBdr>
        <w:top w:val="none" w:sz="0" w:space="0" w:color="auto"/>
        <w:left w:val="none" w:sz="0" w:space="0" w:color="auto"/>
        <w:bottom w:val="none" w:sz="0" w:space="0" w:color="auto"/>
        <w:right w:val="none" w:sz="0" w:space="0" w:color="auto"/>
      </w:divBdr>
    </w:div>
    <w:div w:id="11423166">
      <w:marLeft w:val="480"/>
      <w:marRight w:val="0"/>
      <w:marTop w:val="0"/>
      <w:marBottom w:val="0"/>
      <w:divBdr>
        <w:top w:val="none" w:sz="0" w:space="0" w:color="auto"/>
        <w:left w:val="none" w:sz="0" w:space="0" w:color="auto"/>
        <w:bottom w:val="none" w:sz="0" w:space="0" w:color="auto"/>
        <w:right w:val="none" w:sz="0" w:space="0" w:color="auto"/>
      </w:divBdr>
    </w:div>
    <w:div w:id="11881961">
      <w:marLeft w:val="480"/>
      <w:marRight w:val="0"/>
      <w:marTop w:val="0"/>
      <w:marBottom w:val="0"/>
      <w:divBdr>
        <w:top w:val="none" w:sz="0" w:space="0" w:color="auto"/>
        <w:left w:val="none" w:sz="0" w:space="0" w:color="auto"/>
        <w:bottom w:val="none" w:sz="0" w:space="0" w:color="auto"/>
        <w:right w:val="none" w:sz="0" w:space="0" w:color="auto"/>
      </w:divBdr>
    </w:div>
    <w:div w:id="14157346">
      <w:marLeft w:val="480"/>
      <w:marRight w:val="0"/>
      <w:marTop w:val="0"/>
      <w:marBottom w:val="0"/>
      <w:divBdr>
        <w:top w:val="none" w:sz="0" w:space="0" w:color="auto"/>
        <w:left w:val="none" w:sz="0" w:space="0" w:color="auto"/>
        <w:bottom w:val="none" w:sz="0" w:space="0" w:color="auto"/>
        <w:right w:val="none" w:sz="0" w:space="0" w:color="auto"/>
      </w:divBdr>
    </w:div>
    <w:div w:id="14311581">
      <w:marLeft w:val="480"/>
      <w:marRight w:val="0"/>
      <w:marTop w:val="0"/>
      <w:marBottom w:val="0"/>
      <w:divBdr>
        <w:top w:val="none" w:sz="0" w:space="0" w:color="auto"/>
        <w:left w:val="none" w:sz="0" w:space="0" w:color="auto"/>
        <w:bottom w:val="none" w:sz="0" w:space="0" w:color="auto"/>
        <w:right w:val="none" w:sz="0" w:space="0" w:color="auto"/>
      </w:divBdr>
    </w:div>
    <w:div w:id="14618364">
      <w:marLeft w:val="480"/>
      <w:marRight w:val="0"/>
      <w:marTop w:val="0"/>
      <w:marBottom w:val="0"/>
      <w:divBdr>
        <w:top w:val="none" w:sz="0" w:space="0" w:color="auto"/>
        <w:left w:val="none" w:sz="0" w:space="0" w:color="auto"/>
        <w:bottom w:val="none" w:sz="0" w:space="0" w:color="auto"/>
        <w:right w:val="none" w:sz="0" w:space="0" w:color="auto"/>
      </w:divBdr>
    </w:div>
    <w:div w:id="15083828">
      <w:marLeft w:val="480"/>
      <w:marRight w:val="0"/>
      <w:marTop w:val="0"/>
      <w:marBottom w:val="0"/>
      <w:divBdr>
        <w:top w:val="none" w:sz="0" w:space="0" w:color="auto"/>
        <w:left w:val="none" w:sz="0" w:space="0" w:color="auto"/>
        <w:bottom w:val="none" w:sz="0" w:space="0" w:color="auto"/>
        <w:right w:val="none" w:sz="0" w:space="0" w:color="auto"/>
      </w:divBdr>
    </w:div>
    <w:div w:id="15160368">
      <w:marLeft w:val="480"/>
      <w:marRight w:val="0"/>
      <w:marTop w:val="0"/>
      <w:marBottom w:val="0"/>
      <w:divBdr>
        <w:top w:val="none" w:sz="0" w:space="0" w:color="auto"/>
        <w:left w:val="none" w:sz="0" w:space="0" w:color="auto"/>
        <w:bottom w:val="none" w:sz="0" w:space="0" w:color="auto"/>
        <w:right w:val="none" w:sz="0" w:space="0" w:color="auto"/>
      </w:divBdr>
    </w:div>
    <w:div w:id="15229319">
      <w:marLeft w:val="480"/>
      <w:marRight w:val="0"/>
      <w:marTop w:val="0"/>
      <w:marBottom w:val="0"/>
      <w:divBdr>
        <w:top w:val="none" w:sz="0" w:space="0" w:color="auto"/>
        <w:left w:val="none" w:sz="0" w:space="0" w:color="auto"/>
        <w:bottom w:val="none" w:sz="0" w:space="0" w:color="auto"/>
        <w:right w:val="none" w:sz="0" w:space="0" w:color="auto"/>
      </w:divBdr>
    </w:div>
    <w:div w:id="17053470">
      <w:marLeft w:val="480"/>
      <w:marRight w:val="0"/>
      <w:marTop w:val="0"/>
      <w:marBottom w:val="0"/>
      <w:divBdr>
        <w:top w:val="none" w:sz="0" w:space="0" w:color="auto"/>
        <w:left w:val="none" w:sz="0" w:space="0" w:color="auto"/>
        <w:bottom w:val="none" w:sz="0" w:space="0" w:color="auto"/>
        <w:right w:val="none" w:sz="0" w:space="0" w:color="auto"/>
      </w:divBdr>
    </w:div>
    <w:div w:id="17319406">
      <w:marLeft w:val="480"/>
      <w:marRight w:val="0"/>
      <w:marTop w:val="0"/>
      <w:marBottom w:val="0"/>
      <w:divBdr>
        <w:top w:val="none" w:sz="0" w:space="0" w:color="auto"/>
        <w:left w:val="none" w:sz="0" w:space="0" w:color="auto"/>
        <w:bottom w:val="none" w:sz="0" w:space="0" w:color="auto"/>
        <w:right w:val="none" w:sz="0" w:space="0" w:color="auto"/>
      </w:divBdr>
    </w:div>
    <w:div w:id="18091045">
      <w:marLeft w:val="480"/>
      <w:marRight w:val="0"/>
      <w:marTop w:val="0"/>
      <w:marBottom w:val="0"/>
      <w:divBdr>
        <w:top w:val="none" w:sz="0" w:space="0" w:color="auto"/>
        <w:left w:val="none" w:sz="0" w:space="0" w:color="auto"/>
        <w:bottom w:val="none" w:sz="0" w:space="0" w:color="auto"/>
        <w:right w:val="none" w:sz="0" w:space="0" w:color="auto"/>
      </w:divBdr>
    </w:div>
    <w:div w:id="19818924">
      <w:marLeft w:val="480"/>
      <w:marRight w:val="0"/>
      <w:marTop w:val="0"/>
      <w:marBottom w:val="0"/>
      <w:divBdr>
        <w:top w:val="none" w:sz="0" w:space="0" w:color="auto"/>
        <w:left w:val="none" w:sz="0" w:space="0" w:color="auto"/>
        <w:bottom w:val="none" w:sz="0" w:space="0" w:color="auto"/>
        <w:right w:val="none" w:sz="0" w:space="0" w:color="auto"/>
      </w:divBdr>
    </w:div>
    <w:div w:id="21058372">
      <w:marLeft w:val="480"/>
      <w:marRight w:val="0"/>
      <w:marTop w:val="0"/>
      <w:marBottom w:val="0"/>
      <w:divBdr>
        <w:top w:val="none" w:sz="0" w:space="0" w:color="auto"/>
        <w:left w:val="none" w:sz="0" w:space="0" w:color="auto"/>
        <w:bottom w:val="none" w:sz="0" w:space="0" w:color="auto"/>
        <w:right w:val="none" w:sz="0" w:space="0" w:color="auto"/>
      </w:divBdr>
    </w:div>
    <w:div w:id="21249849">
      <w:marLeft w:val="480"/>
      <w:marRight w:val="0"/>
      <w:marTop w:val="0"/>
      <w:marBottom w:val="0"/>
      <w:divBdr>
        <w:top w:val="none" w:sz="0" w:space="0" w:color="auto"/>
        <w:left w:val="none" w:sz="0" w:space="0" w:color="auto"/>
        <w:bottom w:val="none" w:sz="0" w:space="0" w:color="auto"/>
        <w:right w:val="none" w:sz="0" w:space="0" w:color="auto"/>
      </w:divBdr>
    </w:div>
    <w:div w:id="21515861">
      <w:marLeft w:val="480"/>
      <w:marRight w:val="0"/>
      <w:marTop w:val="0"/>
      <w:marBottom w:val="0"/>
      <w:divBdr>
        <w:top w:val="none" w:sz="0" w:space="0" w:color="auto"/>
        <w:left w:val="none" w:sz="0" w:space="0" w:color="auto"/>
        <w:bottom w:val="none" w:sz="0" w:space="0" w:color="auto"/>
        <w:right w:val="none" w:sz="0" w:space="0" w:color="auto"/>
      </w:divBdr>
    </w:div>
    <w:div w:id="21707377">
      <w:marLeft w:val="480"/>
      <w:marRight w:val="0"/>
      <w:marTop w:val="0"/>
      <w:marBottom w:val="0"/>
      <w:divBdr>
        <w:top w:val="none" w:sz="0" w:space="0" w:color="auto"/>
        <w:left w:val="none" w:sz="0" w:space="0" w:color="auto"/>
        <w:bottom w:val="none" w:sz="0" w:space="0" w:color="auto"/>
        <w:right w:val="none" w:sz="0" w:space="0" w:color="auto"/>
      </w:divBdr>
    </w:div>
    <w:div w:id="21977314">
      <w:marLeft w:val="480"/>
      <w:marRight w:val="0"/>
      <w:marTop w:val="0"/>
      <w:marBottom w:val="0"/>
      <w:divBdr>
        <w:top w:val="none" w:sz="0" w:space="0" w:color="auto"/>
        <w:left w:val="none" w:sz="0" w:space="0" w:color="auto"/>
        <w:bottom w:val="none" w:sz="0" w:space="0" w:color="auto"/>
        <w:right w:val="none" w:sz="0" w:space="0" w:color="auto"/>
      </w:divBdr>
    </w:div>
    <w:div w:id="22247173">
      <w:marLeft w:val="480"/>
      <w:marRight w:val="0"/>
      <w:marTop w:val="0"/>
      <w:marBottom w:val="0"/>
      <w:divBdr>
        <w:top w:val="none" w:sz="0" w:space="0" w:color="auto"/>
        <w:left w:val="none" w:sz="0" w:space="0" w:color="auto"/>
        <w:bottom w:val="none" w:sz="0" w:space="0" w:color="auto"/>
        <w:right w:val="none" w:sz="0" w:space="0" w:color="auto"/>
      </w:divBdr>
    </w:div>
    <w:div w:id="22366341">
      <w:marLeft w:val="480"/>
      <w:marRight w:val="0"/>
      <w:marTop w:val="0"/>
      <w:marBottom w:val="0"/>
      <w:divBdr>
        <w:top w:val="none" w:sz="0" w:space="0" w:color="auto"/>
        <w:left w:val="none" w:sz="0" w:space="0" w:color="auto"/>
        <w:bottom w:val="none" w:sz="0" w:space="0" w:color="auto"/>
        <w:right w:val="none" w:sz="0" w:space="0" w:color="auto"/>
      </w:divBdr>
    </w:div>
    <w:div w:id="23752632">
      <w:marLeft w:val="480"/>
      <w:marRight w:val="0"/>
      <w:marTop w:val="0"/>
      <w:marBottom w:val="0"/>
      <w:divBdr>
        <w:top w:val="none" w:sz="0" w:space="0" w:color="auto"/>
        <w:left w:val="none" w:sz="0" w:space="0" w:color="auto"/>
        <w:bottom w:val="none" w:sz="0" w:space="0" w:color="auto"/>
        <w:right w:val="none" w:sz="0" w:space="0" w:color="auto"/>
      </w:divBdr>
    </w:div>
    <w:div w:id="23947634">
      <w:marLeft w:val="480"/>
      <w:marRight w:val="0"/>
      <w:marTop w:val="0"/>
      <w:marBottom w:val="0"/>
      <w:divBdr>
        <w:top w:val="none" w:sz="0" w:space="0" w:color="auto"/>
        <w:left w:val="none" w:sz="0" w:space="0" w:color="auto"/>
        <w:bottom w:val="none" w:sz="0" w:space="0" w:color="auto"/>
        <w:right w:val="none" w:sz="0" w:space="0" w:color="auto"/>
      </w:divBdr>
    </w:div>
    <w:div w:id="24062661">
      <w:marLeft w:val="480"/>
      <w:marRight w:val="0"/>
      <w:marTop w:val="0"/>
      <w:marBottom w:val="0"/>
      <w:divBdr>
        <w:top w:val="none" w:sz="0" w:space="0" w:color="auto"/>
        <w:left w:val="none" w:sz="0" w:space="0" w:color="auto"/>
        <w:bottom w:val="none" w:sz="0" w:space="0" w:color="auto"/>
        <w:right w:val="none" w:sz="0" w:space="0" w:color="auto"/>
      </w:divBdr>
    </w:div>
    <w:div w:id="24913146">
      <w:marLeft w:val="480"/>
      <w:marRight w:val="0"/>
      <w:marTop w:val="0"/>
      <w:marBottom w:val="0"/>
      <w:divBdr>
        <w:top w:val="none" w:sz="0" w:space="0" w:color="auto"/>
        <w:left w:val="none" w:sz="0" w:space="0" w:color="auto"/>
        <w:bottom w:val="none" w:sz="0" w:space="0" w:color="auto"/>
        <w:right w:val="none" w:sz="0" w:space="0" w:color="auto"/>
      </w:divBdr>
    </w:div>
    <w:div w:id="26029151">
      <w:marLeft w:val="480"/>
      <w:marRight w:val="0"/>
      <w:marTop w:val="0"/>
      <w:marBottom w:val="0"/>
      <w:divBdr>
        <w:top w:val="none" w:sz="0" w:space="0" w:color="auto"/>
        <w:left w:val="none" w:sz="0" w:space="0" w:color="auto"/>
        <w:bottom w:val="none" w:sz="0" w:space="0" w:color="auto"/>
        <w:right w:val="none" w:sz="0" w:space="0" w:color="auto"/>
      </w:divBdr>
    </w:div>
    <w:div w:id="27685102">
      <w:marLeft w:val="480"/>
      <w:marRight w:val="0"/>
      <w:marTop w:val="0"/>
      <w:marBottom w:val="0"/>
      <w:divBdr>
        <w:top w:val="none" w:sz="0" w:space="0" w:color="auto"/>
        <w:left w:val="none" w:sz="0" w:space="0" w:color="auto"/>
        <w:bottom w:val="none" w:sz="0" w:space="0" w:color="auto"/>
        <w:right w:val="none" w:sz="0" w:space="0" w:color="auto"/>
      </w:divBdr>
    </w:div>
    <w:div w:id="27920022">
      <w:marLeft w:val="480"/>
      <w:marRight w:val="0"/>
      <w:marTop w:val="0"/>
      <w:marBottom w:val="0"/>
      <w:divBdr>
        <w:top w:val="none" w:sz="0" w:space="0" w:color="auto"/>
        <w:left w:val="none" w:sz="0" w:space="0" w:color="auto"/>
        <w:bottom w:val="none" w:sz="0" w:space="0" w:color="auto"/>
        <w:right w:val="none" w:sz="0" w:space="0" w:color="auto"/>
      </w:divBdr>
    </w:div>
    <w:div w:id="27923346">
      <w:marLeft w:val="480"/>
      <w:marRight w:val="0"/>
      <w:marTop w:val="0"/>
      <w:marBottom w:val="0"/>
      <w:divBdr>
        <w:top w:val="none" w:sz="0" w:space="0" w:color="auto"/>
        <w:left w:val="none" w:sz="0" w:space="0" w:color="auto"/>
        <w:bottom w:val="none" w:sz="0" w:space="0" w:color="auto"/>
        <w:right w:val="none" w:sz="0" w:space="0" w:color="auto"/>
      </w:divBdr>
    </w:div>
    <w:div w:id="28770942">
      <w:marLeft w:val="480"/>
      <w:marRight w:val="0"/>
      <w:marTop w:val="0"/>
      <w:marBottom w:val="0"/>
      <w:divBdr>
        <w:top w:val="none" w:sz="0" w:space="0" w:color="auto"/>
        <w:left w:val="none" w:sz="0" w:space="0" w:color="auto"/>
        <w:bottom w:val="none" w:sz="0" w:space="0" w:color="auto"/>
        <w:right w:val="none" w:sz="0" w:space="0" w:color="auto"/>
      </w:divBdr>
    </w:div>
    <w:div w:id="29305071">
      <w:marLeft w:val="480"/>
      <w:marRight w:val="0"/>
      <w:marTop w:val="0"/>
      <w:marBottom w:val="0"/>
      <w:divBdr>
        <w:top w:val="none" w:sz="0" w:space="0" w:color="auto"/>
        <w:left w:val="none" w:sz="0" w:space="0" w:color="auto"/>
        <w:bottom w:val="none" w:sz="0" w:space="0" w:color="auto"/>
        <w:right w:val="none" w:sz="0" w:space="0" w:color="auto"/>
      </w:divBdr>
    </w:div>
    <w:div w:id="29501885">
      <w:marLeft w:val="480"/>
      <w:marRight w:val="0"/>
      <w:marTop w:val="0"/>
      <w:marBottom w:val="0"/>
      <w:divBdr>
        <w:top w:val="none" w:sz="0" w:space="0" w:color="auto"/>
        <w:left w:val="none" w:sz="0" w:space="0" w:color="auto"/>
        <w:bottom w:val="none" w:sz="0" w:space="0" w:color="auto"/>
        <w:right w:val="none" w:sz="0" w:space="0" w:color="auto"/>
      </w:divBdr>
    </w:div>
    <w:div w:id="30888178">
      <w:marLeft w:val="480"/>
      <w:marRight w:val="0"/>
      <w:marTop w:val="0"/>
      <w:marBottom w:val="0"/>
      <w:divBdr>
        <w:top w:val="none" w:sz="0" w:space="0" w:color="auto"/>
        <w:left w:val="none" w:sz="0" w:space="0" w:color="auto"/>
        <w:bottom w:val="none" w:sz="0" w:space="0" w:color="auto"/>
        <w:right w:val="none" w:sz="0" w:space="0" w:color="auto"/>
      </w:divBdr>
    </w:div>
    <w:div w:id="31152998">
      <w:marLeft w:val="480"/>
      <w:marRight w:val="0"/>
      <w:marTop w:val="0"/>
      <w:marBottom w:val="0"/>
      <w:divBdr>
        <w:top w:val="none" w:sz="0" w:space="0" w:color="auto"/>
        <w:left w:val="none" w:sz="0" w:space="0" w:color="auto"/>
        <w:bottom w:val="none" w:sz="0" w:space="0" w:color="auto"/>
        <w:right w:val="none" w:sz="0" w:space="0" w:color="auto"/>
      </w:divBdr>
    </w:div>
    <w:div w:id="31469580">
      <w:marLeft w:val="480"/>
      <w:marRight w:val="0"/>
      <w:marTop w:val="0"/>
      <w:marBottom w:val="0"/>
      <w:divBdr>
        <w:top w:val="none" w:sz="0" w:space="0" w:color="auto"/>
        <w:left w:val="none" w:sz="0" w:space="0" w:color="auto"/>
        <w:bottom w:val="none" w:sz="0" w:space="0" w:color="auto"/>
        <w:right w:val="none" w:sz="0" w:space="0" w:color="auto"/>
      </w:divBdr>
    </w:div>
    <w:div w:id="31615643">
      <w:marLeft w:val="480"/>
      <w:marRight w:val="0"/>
      <w:marTop w:val="0"/>
      <w:marBottom w:val="0"/>
      <w:divBdr>
        <w:top w:val="none" w:sz="0" w:space="0" w:color="auto"/>
        <w:left w:val="none" w:sz="0" w:space="0" w:color="auto"/>
        <w:bottom w:val="none" w:sz="0" w:space="0" w:color="auto"/>
        <w:right w:val="none" w:sz="0" w:space="0" w:color="auto"/>
      </w:divBdr>
    </w:div>
    <w:div w:id="32000378">
      <w:marLeft w:val="480"/>
      <w:marRight w:val="0"/>
      <w:marTop w:val="0"/>
      <w:marBottom w:val="0"/>
      <w:divBdr>
        <w:top w:val="none" w:sz="0" w:space="0" w:color="auto"/>
        <w:left w:val="none" w:sz="0" w:space="0" w:color="auto"/>
        <w:bottom w:val="none" w:sz="0" w:space="0" w:color="auto"/>
        <w:right w:val="none" w:sz="0" w:space="0" w:color="auto"/>
      </w:divBdr>
    </w:div>
    <w:div w:id="32316919">
      <w:marLeft w:val="480"/>
      <w:marRight w:val="0"/>
      <w:marTop w:val="0"/>
      <w:marBottom w:val="0"/>
      <w:divBdr>
        <w:top w:val="none" w:sz="0" w:space="0" w:color="auto"/>
        <w:left w:val="none" w:sz="0" w:space="0" w:color="auto"/>
        <w:bottom w:val="none" w:sz="0" w:space="0" w:color="auto"/>
        <w:right w:val="none" w:sz="0" w:space="0" w:color="auto"/>
      </w:divBdr>
    </w:div>
    <w:div w:id="32464817">
      <w:marLeft w:val="480"/>
      <w:marRight w:val="0"/>
      <w:marTop w:val="0"/>
      <w:marBottom w:val="0"/>
      <w:divBdr>
        <w:top w:val="none" w:sz="0" w:space="0" w:color="auto"/>
        <w:left w:val="none" w:sz="0" w:space="0" w:color="auto"/>
        <w:bottom w:val="none" w:sz="0" w:space="0" w:color="auto"/>
        <w:right w:val="none" w:sz="0" w:space="0" w:color="auto"/>
      </w:divBdr>
    </w:div>
    <w:div w:id="33191001">
      <w:marLeft w:val="480"/>
      <w:marRight w:val="0"/>
      <w:marTop w:val="0"/>
      <w:marBottom w:val="0"/>
      <w:divBdr>
        <w:top w:val="none" w:sz="0" w:space="0" w:color="auto"/>
        <w:left w:val="none" w:sz="0" w:space="0" w:color="auto"/>
        <w:bottom w:val="none" w:sz="0" w:space="0" w:color="auto"/>
        <w:right w:val="none" w:sz="0" w:space="0" w:color="auto"/>
      </w:divBdr>
    </w:div>
    <w:div w:id="33308865">
      <w:marLeft w:val="480"/>
      <w:marRight w:val="0"/>
      <w:marTop w:val="0"/>
      <w:marBottom w:val="0"/>
      <w:divBdr>
        <w:top w:val="none" w:sz="0" w:space="0" w:color="auto"/>
        <w:left w:val="none" w:sz="0" w:space="0" w:color="auto"/>
        <w:bottom w:val="none" w:sz="0" w:space="0" w:color="auto"/>
        <w:right w:val="none" w:sz="0" w:space="0" w:color="auto"/>
      </w:divBdr>
    </w:div>
    <w:div w:id="33434925">
      <w:marLeft w:val="480"/>
      <w:marRight w:val="0"/>
      <w:marTop w:val="0"/>
      <w:marBottom w:val="0"/>
      <w:divBdr>
        <w:top w:val="none" w:sz="0" w:space="0" w:color="auto"/>
        <w:left w:val="none" w:sz="0" w:space="0" w:color="auto"/>
        <w:bottom w:val="none" w:sz="0" w:space="0" w:color="auto"/>
        <w:right w:val="none" w:sz="0" w:space="0" w:color="auto"/>
      </w:divBdr>
    </w:div>
    <w:div w:id="34241157">
      <w:marLeft w:val="480"/>
      <w:marRight w:val="0"/>
      <w:marTop w:val="0"/>
      <w:marBottom w:val="0"/>
      <w:divBdr>
        <w:top w:val="none" w:sz="0" w:space="0" w:color="auto"/>
        <w:left w:val="none" w:sz="0" w:space="0" w:color="auto"/>
        <w:bottom w:val="none" w:sz="0" w:space="0" w:color="auto"/>
        <w:right w:val="none" w:sz="0" w:space="0" w:color="auto"/>
      </w:divBdr>
    </w:div>
    <w:div w:id="35084506">
      <w:marLeft w:val="480"/>
      <w:marRight w:val="0"/>
      <w:marTop w:val="0"/>
      <w:marBottom w:val="0"/>
      <w:divBdr>
        <w:top w:val="none" w:sz="0" w:space="0" w:color="auto"/>
        <w:left w:val="none" w:sz="0" w:space="0" w:color="auto"/>
        <w:bottom w:val="none" w:sz="0" w:space="0" w:color="auto"/>
        <w:right w:val="none" w:sz="0" w:space="0" w:color="auto"/>
      </w:divBdr>
    </w:div>
    <w:div w:id="35085707">
      <w:marLeft w:val="480"/>
      <w:marRight w:val="0"/>
      <w:marTop w:val="0"/>
      <w:marBottom w:val="0"/>
      <w:divBdr>
        <w:top w:val="none" w:sz="0" w:space="0" w:color="auto"/>
        <w:left w:val="none" w:sz="0" w:space="0" w:color="auto"/>
        <w:bottom w:val="none" w:sz="0" w:space="0" w:color="auto"/>
        <w:right w:val="none" w:sz="0" w:space="0" w:color="auto"/>
      </w:divBdr>
    </w:div>
    <w:div w:id="35395835">
      <w:marLeft w:val="480"/>
      <w:marRight w:val="0"/>
      <w:marTop w:val="0"/>
      <w:marBottom w:val="0"/>
      <w:divBdr>
        <w:top w:val="none" w:sz="0" w:space="0" w:color="auto"/>
        <w:left w:val="none" w:sz="0" w:space="0" w:color="auto"/>
        <w:bottom w:val="none" w:sz="0" w:space="0" w:color="auto"/>
        <w:right w:val="none" w:sz="0" w:space="0" w:color="auto"/>
      </w:divBdr>
    </w:div>
    <w:div w:id="37825254">
      <w:marLeft w:val="480"/>
      <w:marRight w:val="0"/>
      <w:marTop w:val="0"/>
      <w:marBottom w:val="0"/>
      <w:divBdr>
        <w:top w:val="none" w:sz="0" w:space="0" w:color="auto"/>
        <w:left w:val="none" w:sz="0" w:space="0" w:color="auto"/>
        <w:bottom w:val="none" w:sz="0" w:space="0" w:color="auto"/>
        <w:right w:val="none" w:sz="0" w:space="0" w:color="auto"/>
      </w:divBdr>
    </w:div>
    <w:div w:id="38094164">
      <w:marLeft w:val="480"/>
      <w:marRight w:val="0"/>
      <w:marTop w:val="0"/>
      <w:marBottom w:val="0"/>
      <w:divBdr>
        <w:top w:val="none" w:sz="0" w:space="0" w:color="auto"/>
        <w:left w:val="none" w:sz="0" w:space="0" w:color="auto"/>
        <w:bottom w:val="none" w:sz="0" w:space="0" w:color="auto"/>
        <w:right w:val="none" w:sz="0" w:space="0" w:color="auto"/>
      </w:divBdr>
    </w:div>
    <w:div w:id="38870743">
      <w:marLeft w:val="480"/>
      <w:marRight w:val="0"/>
      <w:marTop w:val="0"/>
      <w:marBottom w:val="0"/>
      <w:divBdr>
        <w:top w:val="none" w:sz="0" w:space="0" w:color="auto"/>
        <w:left w:val="none" w:sz="0" w:space="0" w:color="auto"/>
        <w:bottom w:val="none" w:sz="0" w:space="0" w:color="auto"/>
        <w:right w:val="none" w:sz="0" w:space="0" w:color="auto"/>
      </w:divBdr>
    </w:div>
    <w:div w:id="38939682">
      <w:marLeft w:val="480"/>
      <w:marRight w:val="0"/>
      <w:marTop w:val="0"/>
      <w:marBottom w:val="0"/>
      <w:divBdr>
        <w:top w:val="none" w:sz="0" w:space="0" w:color="auto"/>
        <w:left w:val="none" w:sz="0" w:space="0" w:color="auto"/>
        <w:bottom w:val="none" w:sz="0" w:space="0" w:color="auto"/>
        <w:right w:val="none" w:sz="0" w:space="0" w:color="auto"/>
      </w:divBdr>
    </w:div>
    <w:div w:id="40180410">
      <w:marLeft w:val="480"/>
      <w:marRight w:val="0"/>
      <w:marTop w:val="0"/>
      <w:marBottom w:val="0"/>
      <w:divBdr>
        <w:top w:val="none" w:sz="0" w:space="0" w:color="auto"/>
        <w:left w:val="none" w:sz="0" w:space="0" w:color="auto"/>
        <w:bottom w:val="none" w:sz="0" w:space="0" w:color="auto"/>
        <w:right w:val="none" w:sz="0" w:space="0" w:color="auto"/>
      </w:divBdr>
    </w:div>
    <w:div w:id="40525403">
      <w:marLeft w:val="480"/>
      <w:marRight w:val="0"/>
      <w:marTop w:val="0"/>
      <w:marBottom w:val="0"/>
      <w:divBdr>
        <w:top w:val="none" w:sz="0" w:space="0" w:color="auto"/>
        <w:left w:val="none" w:sz="0" w:space="0" w:color="auto"/>
        <w:bottom w:val="none" w:sz="0" w:space="0" w:color="auto"/>
        <w:right w:val="none" w:sz="0" w:space="0" w:color="auto"/>
      </w:divBdr>
    </w:div>
    <w:div w:id="41026784">
      <w:marLeft w:val="480"/>
      <w:marRight w:val="0"/>
      <w:marTop w:val="0"/>
      <w:marBottom w:val="0"/>
      <w:divBdr>
        <w:top w:val="none" w:sz="0" w:space="0" w:color="auto"/>
        <w:left w:val="none" w:sz="0" w:space="0" w:color="auto"/>
        <w:bottom w:val="none" w:sz="0" w:space="0" w:color="auto"/>
        <w:right w:val="none" w:sz="0" w:space="0" w:color="auto"/>
      </w:divBdr>
    </w:div>
    <w:div w:id="41174700">
      <w:marLeft w:val="480"/>
      <w:marRight w:val="0"/>
      <w:marTop w:val="0"/>
      <w:marBottom w:val="0"/>
      <w:divBdr>
        <w:top w:val="none" w:sz="0" w:space="0" w:color="auto"/>
        <w:left w:val="none" w:sz="0" w:space="0" w:color="auto"/>
        <w:bottom w:val="none" w:sz="0" w:space="0" w:color="auto"/>
        <w:right w:val="none" w:sz="0" w:space="0" w:color="auto"/>
      </w:divBdr>
    </w:div>
    <w:div w:id="41371045">
      <w:marLeft w:val="480"/>
      <w:marRight w:val="0"/>
      <w:marTop w:val="0"/>
      <w:marBottom w:val="0"/>
      <w:divBdr>
        <w:top w:val="none" w:sz="0" w:space="0" w:color="auto"/>
        <w:left w:val="none" w:sz="0" w:space="0" w:color="auto"/>
        <w:bottom w:val="none" w:sz="0" w:space="0" w:color="auto"/>
        <w:right w:val="none" w:sz="0" w:space="0" w:color="auto"/>
      </w:divBdr>
    </w:div>
    <w:div w:id="41443560">
      <w:marLeft w:val="480"/>
      <w:marRight w:val="0"/>
      <w:marTop w:val="0"/>
      <w:marBottom w:val="0"/>
      <w:divBdr>
        <w:top w:val="none" w:sz="0" w:space="0" w:color="auto"/>
        <w:left w:val="none" w:sz="0" w:space="0" w:color="auto"/>
        <w:bottom w:val="none" w:sz="0" w:space="0" w:color="auto"/>
        <w:right w:val="none" w:sz="0" w:space="0" w:color="auto"/>
      </w:divBdr>
    </w:div>
    <w:div w:id="41832969">
      <w:marLeft w:val="480"/>
      <w:marRight w:val="0"/>
      <w:marTop w:val="0"/>
      <w:marBottom w:val="0"/>
      <w:divBdr>
        <w:top w:val="none" w:sz="0" w:space="0" w:color="auto"/>
        <w:left w:val="none" w:sz="0" w:space="0" w:color="auto"/>
        <w:bottom w:val="none" w:sz="0" w:space="0" w:color="auto"/>
        <w:right w:val="none" w:sz="0" w:space="0" w:color="auto"/>
      </w:divBdr>
    </w:div>
    <w:div w:id="41906986">
      <w:marLeft w:val="480"/>
      <w:marRight w:val="0"/>
      <w:marTop w:val="0"/>
      <w:marBottom w:val="0"/>
      <w:divBdr>
        <w:top w:val="none" w:sz="0" w:space="0" w:color="auto"/>
        <w:left w:val="none" w:sz="0" w:space="0" w:color="auto"/>
        <w:bottom w:val="none" w:sz="0" w:space="0" w:color="auto"/>
        <w:right w:val="none" w:sz="0" w:space="0" w:color="auto"/>
      </w:divBdr>
    </w:div>
    <w:div w:id="43142908">
      <w:marLeft w:val="480"/>
      <w:marRight w:val="0"/>
      <w:marTop w:val="0"/>
      <w:marBottom w:val="0"/>
      <w:divBdr>
        <w:top w:val="none" w:sz="0" w:space="0" w:color="auto"/>
        <w:left w:val="none" w:sz="0" w:space="0" w:color="auto"/>
        <w:bottom w:val="none" w:sz="0" w:space="0" w:color="auto"/>
        <w:right w:val="none" w:sz="0" w:space="0" w:color="auto"/>
      </w:divBdr>
    </w:div>
    <w:div w:id="43604032">
      <w:marLeft w:val="480"/>
      <w:marRight w:val="0"/>
      <w:marTop w:val="0"/>
      <w:marBottom w:val="0"/>
      <w:divBdr>
        <w:top w:val="none" w:sz="0" w:space="0" w:color="auto"/>
        <w:left w:val="none" w:sz="0" w:space="0" w:color="auto"/>
        <w:bottom w:val="none" w:sz="0" w:space="0" w:color="auto"/>
        <w:right w:val="none" w:sz="0" w:space="0" w:color="auto"/>
      </w:divBdr>
    </w:div>
    <w:div w:id="43678455">
      <w:marLeft w:val="480"/>
      <w:marRight w:val="0"/>
      <w:marTop w:val="0"/>
      <w:marBottom w:val="0"/>
      <w:divBdr>
        <w:top w:val="none" w:sz="0" w:space="0" w:color="auto"/>
        <w:left w:val="none" w:sz="0" w:space="0" w:color="auto"/>
        <w:bottom w:val="none" w:sz="0" w:space="0" w:color="auto"/>
        <w:right w:val="none" w:sz="0" w:space="0" w:color="auto"/>
      </w:divBdr>
    </w:div>
    <w:div w:id="44724896">
      <w:marLeft w:val="480"/>
      <w:marRight w:val="0"/>
      <w:marTop w:val="0"/>
      <w:marBottom w:val="0"/>
      <w:divBdr>
        <w:top w:val="none" w:sz="0" w:space="0" w:color="auto"/>
        <w:left w:val="none" w:sz="0" w:space="0" w:color="auto"/>
        <w:bottom w:val="none" w:sz="0" w:space="0" w:color="auto"/>
        <w:right w:val="none" w:sz="0" w:space="0" w:color="auto"/>
      </w:divBdr>
    </w:div>
    <w:div w:id="46878131">
      <w:marLeft w:val="480"/>
      <w:marRight w:val="0"/>
      <w:marTop w:val="0"/>
      <w:marBottom w:val="0"/>
      <w:divBdr>
        <w:top w:val="none" w:sz="0" w:space="0" w:color="auto"/>
        <w:left w:val="none" w:sz="0" w:space="0" w:color="auto"/>
        <w:bottom w:val="none" w:sz="0" w:space="0" w:color="auto"/>
        <w:right w:val="none" w:sz="0" w:space="0" w:color="auto"/>
      </w:divBdr>
    </w:div>
    <w:div w:id="47263649">
      <w:marLeft w:val="480"/>
      <w:marRight w:val="0"/>
      <w:marTop w:val="0"/>
      <w:marBottom w:val="0"/>
      <w:divBdr>
        <w:top w:val="none" w:sz="0" w:space="0" w:color="auto"/>
        <w:left w:val="none" w:sz="0" w:space="0" w:color="auto"/>
        <w:bottom w:val="none" w:sz="0" w:space="0" w:color="auto"/>
        <w:right w:val="none" w:sz="0" w:space="0" w:color="auto"/>
      </w:divBdr>
    </w:div>
    <w:div w:id="48000798">
      <w:marLeft w:val="480"/>
      <w:marRight w:val="0"/>
      <w:marTop w:val="0"/>
      <w:marBottom w:val="0"/>
      <w:divBdr>
        <w:top w:val="none" w:sz="0" w:space="0" w:color="auto"/>
        <w:left w:val="none" w:sz="0" w:space="0" w:color="auto"/>
        <w:bottom w:val="none" w:sz="0" w:space="0" w:color="auto"/>
        <w:right w:val="none" w:sz="0" w:space="0" w:color="auto"/>
      </w:divBdr>
    </w:div>
    <w:div w:id="48655379">
      <w:marLeft w:val="480"/>
      <w:marRight w:val="0"/>
      <w:marTop w:val="0"/>
      <w:marBottom w:val="0"/>
      <w:divBdr>
        <w:top w:val="none" w:sz="0" w:space="0" w:color="auto"/>
        <w:left w:val="none" w:sz="0" w:space="0" w:color="auto"/>
        <w:bottom w:val="none" w:sz="0" w:space="0" w:color="auto"/>
        <w:right w:val="none" w:sz="0" w:space="0" w:color="auto"/>
      </w:divBdr>
    </w:div>
    <w:div w:id="48697725">
      <w:marLeft w:val="480"/>
      <w:marRight w:val="0"/>
      <w:marTop w:val="0"/>
      <w:marBottom w:val="0"/>
      <w:divBdr>
        <w:top w:val="none" w:sz="0" w:space="0" w:color="auto"/>
        <w:left w:val="none" w:sz="0" w:space="0" w:color="auto"/>
        <w:bottom w:val="none" w:sz="0" w:space="0" w:color="auto"/>
        <w:right w:val="none" w:sz="0" w:space="0" w:color="auto"/>
      </w:divBdr>
    </w:div>
    <w:div w:id="49959961">
      <w:marLeft w:val="480"/>
      <w:marRight w:val="0"/>
      <w:marTop w:val="0"/>
      <w:marBottom w:val="0"/>
      <w:divBdr>
        <w:top w:val="none" w:sz="0" w:space="0" w:color="auto"/>
        <w:left w:val="none" w:sz="0" w:space="0" w:color="auto"/>
        <w:bottom w:val="none" w:sz="0" w:space="0" w:color="auto"/>
        <w:right w:val="none" w:sz="0" w:space="0" w:color="auto"/>
      </w:divBdr>
    </w:div>
    <w:div w:id="51659330">
      <w:marLeft w:val="480"/>
      <w:marRight w:val="0"/>
      <w:marTop w:val="0"/>
      <w:marBottom w:val="0"/>
      <w:divBdr>
        <w:top w:val="none" w:sz="0" w:space="0" w:color="auto"/>
        <w:left w:val="none" w:sz="0" w:space="0" w:color="auto"/>
        <w:bottom w:val="none" w:sz="0" w:space="0" w:color="auto"/>
        <w:right w:val="none" w:sz="0" w:space="0" w:color="auto"/>
      </w:divBdr>
    </w:div>
    <w:div w:id="52630151">
      <w:marLeft w:val="480"/>
      <w:marRight w:val="0"/>
      <w:marTop w:val="0"/>
      <w:marBottom w:val="0"/>
      <w:divBdr>
        <w:top w:val="none" w:sz="0" w:space="0" w:color="auto"/>
        <w:left w:val="none" w:sz="0" w:space="0" w:color="auto"/>
        <w:bottom w:val="none" w:sz="0" w:space="0" w:color="auto"/>
        <w:right w:val="none" w:sz="0" w:space="0" w:color="auto"/>
      </w:divBdr>
    </w:div>
    <w:div w:id="52824029">
      <w:marLeft w:val="480"/>
      <w:marRight w:val="0"/>
      <w:marTop w:val="0"/>
      <w:marBottom w:val="0"/>
      <w:divBdr>
        <w:top w:val="none" w:sz="0" w:space="0" w:color="auto"/>
        <w:left w:val="none" w:sz="0" w:space="0" w:color="auto"/>
        <w:bottom w:val="none" w:sz="0" w:space="0" w:color="auto"/>
        <w:right w:val="none" w:sz="0" w:space="0" w:color="auto"/>
      </w:divBdr>
    </w:div>
    <w:div w:id="53354191">
      <w:marLeft w:val="480"/>
      <w:marRight w:val="0"/>
      <w:marTop w:val="0"/>
      <w:marBottom w:val="0"/>
      <w:divBdr>
        <w:top w:val="none" w:sz="0" w:space="0" w:color="auto"/>
        <w:left w:val="none" w:sz="0" w:space="0" w:color="auto"/>
        <w:bottom w:val="none" w:sz="0" w:space="0" w:color="auto"/>
        <w:right w:val="none" w:sz="0" w:space="0" w:color="auto"/>
      </w:divBdr>
    </w:div>
    <w:div w:id="55863869">
      <w:marLeft w:val="480"/>
      <w:marRight w:val="0"/>
      <w:marTop w:val="0"/>
      <w:marBottom w:val="0"/>
      <w:divBdr>
        <w:top w:val="none" w:sz="0" w:space="0" w:color="auto"/>
        <w:left w:val="none" w:sz="0" w:space="0" w:color="auto"/>
        <w:bottom w:val="none" w:sz="0" w:space="0" w:color="auto"/>
        <w:right w:val="none" w:sz="0" w:space="0" w:color="auto"/>
      </w:divBdr>
    </w:div>
    <w:div w:id="56367065">
      <w:marLeft w:val="480"/>
      <w:marRight w:val="0"/>
      <w:marTop w:val="0"/>
      <w:marBottom w:val="0"/>
      <w:divBdr>
        <w:top w:val="none" w:sz="0" w:space="0" w:color="auto"/>
        <w:left w:val="none" w:sz="0" w:space="0" w:color="auto"/>
        <w:bottom w:val="none" w:sz="0" w:space="0" w:color="auto"/>
        <w:right w:val="none" w:sz="0" w:space="0" w:color="auto"/>
      </w:divBdr>
    </w:div>
    <w:div w:id="56513431">
      <w:marLeft w:val="480"/>
      <w:marRight w:val="0"/>
      <w:marTop w:val="0"/>
      <w:marBottom w:val="0"/>
      <w:divBdr>
        <w:top w:val="none" w:sz="0" w:space="0" w:color="auto"/>
        <w:left w:val="none" w:sz="0" w:space="0" w:color="auto"/>
        <w:bottom w:val="none" w:sz="0" w:space="0" w:color="auto"/>
        <w:right w:val="none" w:sz="0" w:space="0" w:color="auto"/>
      </w:divBdr>
    </w:div>
    <w:div w:id="57245594">
      <w:marLeft w:val="480"/>
      <w:marRight w:val="0"/>
      <w:marTop w:val="0"/>
      <w:marBottom w:val="0"/>
      <w:divBdr>
        <w:top w:val="none" w:sz="0" w:space="0" w:color="auto"/>
        <w:left w:val="none" w:sz="0" w:space="0" w:color="auto"/>
        <w:bottom w:val="none" w:sz="0" w:space="0" w:color="auto"/>
        <w:right w:val="none" w:sz="0" w:space="0" w:color="auto"/>
      </w:divBdr>
    </w:div>
    <w:div w:id="57288570">
      <w:marLeft w:val="480"/>
      <w:marRight w:val="0"/>
      <w:marTop w:val="0"/>
      <w:marBottom w:val="0"/>
      <w:divBdr>
        <w:top w:val="none" w:sz="0" w:space="0" w:color="auto"/>
        <w:left w:val="none" w:sz="0" w:space="0" w:color="auto"/>
        <w:bottom w:val="none" w:sz="0" w:space="0" w:color="auto"/>
        <w:right w:val="none" w:sz="0" w:space="0" w:color="auto"/>
      </w:divBdr>
    </w:div>
    <w:div w:id="57629320">
      <w:marLeft w:val="480"/>
      <w:marRight w:val="0"/>
      <w:marTop w:val="0"/>
      <w:marBottom w:val="0"/>
      <w:divBdr>
        <w:top w:val="none" w:sz="0" w:space="0" w:color="auto"/>
        <w:left w:val="none" w:sz="0" w:space="0" w:color="auto"/>
        <w:bottom w:val="none" w:sz="0" w:space="0" w:color="auto"/>
        <w:right w:val="none" w:sz="0" w:space="0" w:color="auto"/>
      </w:divBdr>
    </w:div>
    <w:div w:id="58134946">
      <w:marLeft w:val="480"/>
      <w:marRight w:val="0"/>
      <w:marTop w:val="0"/>
      <w:marBottom w:val="0"/>
      <w:divBdr>
        <w:top w:val="none" w:sz="0" w:space="0" w:color="auto"/>
        <w:left w:val="none" w:sz="0" w:space="0" w:color="auto"/>
        <w:bottom w:val="none" w:sz="0" w:space="0" w:color="auto"/>
        <w:right w:val="none" w:sz="0" w:space="0" w:color="auto"/>
      </w:divBdr>
    </w:div>
    <w:div w:id="58790680">
      <w:marLeft w:val="480"/>
      <w:marRight w:val="0"/>
      <w:marTop w:val="0"/>
      <w:marBottom w:val="0"/>
      <w:divBdr>
        <w:top w:val="none" w:sz="0" w:space="0" w:color="auto"/>
        <w:left w:val="none" w:sz="0" w:space="0" w:color="auto"/>
        <w:bottom w:val="none" w:sz="0" w:space="0" w:color="auto"/>
        <w:right w:val="none" w:sz="0" w:space="0" w:color="auto"/>
      </w:divBdr>
    </w:div>
    <w:div w:id="58868082">
      <w:marLeft w:val="480"/>
      <w:marRight w:val="0"/>
      <w:marTop w:val="0"/>
      <w:marBottom w:val="0"/>
      <w:divBdr>
        <w:top w:val="none" w:sz="0" w:space="0" w:color="auto"/>
        <w:left w:val="none" w:sz="0" w:space="0" w:color="auto"/>
        <w:bottom w:val="none" w:sz="0" w:space="0" w:color="auto"/>
        <w:right w:val="none" w:sz="0" w:space="0" w:color="auto"/>
      </w:divBdr>
    </w:div>
    <w:div w:id="59136594">
      <w:marLeft w:val="480"/>
      <w:marRight w:val="0"/>
      <w:marTop w:val="0"/>
      <w:marBottom w:val="0"/>
      <w:divBdr>
        <w:top w:val="none" w:sz="0" w:space="0" w:color="auto"/>
        <w:left w:val="none" w:sz="0" w:space="0" w:color="auto"/>
        <w:bottom w:val="none" w:sz="0" w:space="0" w:color="auto"/>
        <w:right w:val="none" w:sz="0" w:space="0" w:color="auto"/>
      </w:divBdr>
    </w:div>
    <w:div w:id="61217717">
      <w:marLeft w:val="480"/>
      <w:marRight w:val="0"/>
      <w:marTop w:val="0"/>
      <w:marBottom w:val="0"/>
      <w:divBdr>
        <w:top w:val="none" w:sz="0" w:space="0" w:color="auto"/>
        <w:left w:val="none" w:sz="0" w:space="0" w:color="auto"/>
        <w:bottom w:val="none" w:sz="0" w:space="0" w:color="auto"/>
        <w:right w:val="none" w:sz="0" w:space="0" w:color="auto"/>
      </w:divBdr>
    </w:div>
    <w:div w:id="61568903">
      <w:marLeft w:val="480"/>
      <w:marRight w:val="0"/>
      <w:marTop w:val="0"/>
      <w:marBottom w:val="0"/>
      <w:divBdr>
        <w:top w:val="none" w:sz="0" w:space="0" w:color="auto"/>
        <w:left w:val="none" w:sz="0" w:space="0" w:color="auto"/>
        <w:bottom w:val="none" w:sz="0" w:space="0" w:color="auto"/>
        <w:right w:val="none" w:sz="0" w:space="0" w:color="auto"/>
      </w:divBdr>
    </w:div>
    <w:div w:id="61954029">
      <w:marLeft w:val="480"/>
      <w:marRight w:val="0"/>
      <w:marTop w:val="0"/>
      <w:marBottom w:val="0"/>
      <w:divBdr>
        <w:top w:val="none" w:sz="0" w:space="0" w:color="auto"/>
        <w:left w:val="none" w:sz="0" w:space="0" w:color="auto"/>
        <w:bottom w:val="none" w:sz="0" w:space="0" w:color="auto"/>
        <w:right w:val="none" w:sz="0" w:space="0" w:color="auto"/>
      </w:divBdr>
    </w:div>
    <w:div w:id="62531094">
      <w:marLeft w:val="480"/>
      <w:marRight w:val="0"/>
      <w:marTop w:val="0"/>
      <w:marBottom w:val="0"/>
      <w:divBdr>
        <w:top w:val="none" w:sz="0" w:space="0" w:color="auto"/>
        <w:left w:val="none" w:sz="0" w:space="0" w:color="auto"/>
        <w:bottom w:val="none" w:sz="0" w:space="0" w:color="auto"/>
        <w:right w:val="none" w:sz="0" w:space="0" w:color="auto"/>
      </w:divBdr>
    </w:div>
    <w:div w:id="62605685">
      <w:marLeft w:val="480"/>
      <w:marRight w:val="0"/>
      <w:marTop w:val="0"/>
      <w:marBottom w:val="0"/>
      <w:divBdr>
        <w:top w:val="none" w:sz="0" w:space="0" w:color="auto"/>
        <w:left w:val="none" w:sz="0" w:space="0" w:color="auto"/>
        <w:bottom w:val="none" w:sz="0" w:space="0" w:color="auto"/>
        <w:right w:val="none" w:sz="0" w:space="0" w:color="auto"/>
      </w:divBdr>
    </w:div>
    <w:div w:id="63339803">
      <w:marLeft w:val="480"/>
      <w:marRight w:val="0"/>
      <w:marTop w:val="0"/>
      <w:marBottom w:val="0"/>
      <w:divBdr>
        <w:top w:val="none" w:sz="0" w:space="0" w:color="auto"/>
        <w:left w:val="none" w:sz="0" w:space="0" w:color="auto"/>
        <w:bottom w:val="none" w:sz="0" w:space="0" w:color="auto"/>
        <w:right w:val="none" w:sz="0" w:space="0" w:color="auto"/>
      </w:divBdr>
    </w:div>
    <w:div w:id="63837205">
      <w:marLeft w:val="480"/>
      <w:marRight w:val="0"/>
      <w:marTop w:val="0"/>
      <w:marBottom w:val="0"/>
      <w:divBdr>
        <w:top w:val="none" w:sz="0" w:space="0" w:color="auto"/>
        <w:left w:val="none" w:sz="0" w:space="0" w:color="auto"/>
        <w:bottom w:val="none" w:sz="0" w:space="0" w:color="auto"/>
        <w:right w:val="none" w:sz="0" w:space="0" w:color="auto"/>
      </w:divBdr>
    </w:div>
    <w:div w:id="63844859">
      <w:marLeft w:val="480"/>
      <w:marRight w:val="0"/>
      <w:marTop w:val="0"/>
      <w:marBottom w:val="0"/>
      <w:divBdr>
        <w:top w:val="none" w:sz="0" w:space="0" w:color="auto"/>
        <w:left w:val="none" w:sz="0" w:space="0" w:color="auto"/>
        <w:bottom w:val="none" w:sz="0" w:space="0" w:color="auto"/>
        <w:right w:val="none" w:sz="0" w:space="0" w:color="auto"/>
      </w:divBdr>
    </w:div>
    <w:div w:id="63994626">
      <w:marLeft w:val="480"/>
      <w:marRight w:val="0"/>
      <w:marTop w:val="0"/>
      <w:marBottom w:val="0"/>
      <w:divBdr>
        <w:top w:val="none" w:sz="0" w:space="0" w:color="auto"/>
        <w:left w:val="none" w:sz="0" w:space="0" w:color="auto"/>
        <w:bottom w:val="none" w:sz="0" w:space="0" w:color="auto"/>
        <w:right w:val="none" w:sz="0" w:space="0" w:color="auto"/>
      </w:divBdr>
    </w:div>
    <w:div w:id="64227475">
      <w:marLeft w:val="480"/>
      <w:marRight w:val="0"/>
      <w:marTop w:val="0"/>
      <w:marBottom w:val="0"/>
      <w:divBdr>
        <w:top w:val="none" w:sz="0" w:space="0" w:color="auto"/>
        <w:left w:val="none" w:sz="0" w:space="0" w:color="auto"/>
        <w:bottom w:val="none" w:sz="0" w:space="0" w:color="auto"/>
        <w:right w:val="none" w:sz="0" w:space="0" w:color="auto"/>
      </w:divBdr>
    </w:div>
    <w:div w:id="64962989">
      <w:marLeft w:val="480"/>
      <w:marRight w:val="0"/>
      <w:marTop w:val="0"/>
      <w:marBottom w:val="0"/>
      <w:divBdr>
        <w:top w:val="none" w:sz="0" w:space="0" w:color="auto"/>
        <w:left w:val="none" w:sz="0" w:space="0" w:color="auto"/>
        <w:bottom w:val="none" w:sz="0" w:space="0" w:color="auto"/>
        <w:right w:val="none" w:sz="0" w:space="0" w:color="auto"/>
      </w:divBdr>
    </w:div>
    <w:div w:id="65609530">
      <w:marLeft w:val="480"/>
      <w:marRight w:val="0"/>
      <w:marTop w:val="0"/>
      <w:marBottom w:val="0"/>
      <w:divBdr>
        <w:top w:val="none" w:sz="0" w:space="0" w:color="auto"/>
        <w:left w:val="none" w:sz="0" w:space="0" w:color="auto"/>
        <w:bottom w:val="none" w:sz="0" w:space="0" w:color="auto"/>
        <w:right w:val="none" w:sz="0" w:space="0" w:color="auto"/>
      </w:divBdr>
    </w:div>
    <w:div w:id="65609852">
      <w:marLeft w:val="480"/>
      <w:marRight w:val="0"/>
      <w:marTop w:val="0"/>
      <w:marBottom w:val="0"/>
      <w:divBdr>
        <w:top w:val="none" w:sz="0" w:space="0" w:color="auto"/>
        <w:left w:val="none" w:sz="0" w:space="0" w:color="auto"/>
        <w:bottom w:val="none" w:sz="0" w:space="0" w:color="auto"/>
        <w:right w:val="none" w:sz="0" w:space="0" w:color="auto"/>
      </w:divBdr>
    </w:div>
    <w:div w:id="65808339">
      <w:marLeft w:val="480"/>
      <w:marRight w:val="0"/>
      <w:marTop w:val="0"/>
      <w:marBottom w:val="0"/>
      <w:divBdr>
        <w:top w:val="none" w:sz="0" w:space="0" w:color="auto"/>
        <w:left w:val="none" w:sz="0" w:space="0" w:color="auto"/>
        <w:bottom w:val="none" w:sz="0" w:space="0" w:color="auto"/>
        <w:right w:val="none" w:sz="0" w:space="0" w:color="auto"/>
      </w:divBdr>
    </w:div>
    <w:div w:id="66924864">
      <w:marLeft w:val="480"/>
      <w:marRight w:val="0"/>
      <w:marTop w:val="0"/>
      <w:marBottom w:val="0"/>
      <w:divBdr>
        <w:top w:val="none" w:sz="0" w:space="0" w:color="auto"/>
        <w:left w:val="none" w:sz="0" w:space="0" w:color="auto"/>
        <w:bottom w:val="none" w:sz="0" w:space="0" w:color="auto"/>
        <w:right w:val="none" w:sz="0" w:space="0" w:color="auto"/>
      </w:divBdr>
    </w:div>
    <w:div w:id="67004587">
      <w:marLeft w:val="480"/>
      <w:marRight w:val="0"/>
      <w:marTop w:val="0"/>
      <w:marBottom w:val="0"/>
      <w:divBdr>
        <w:top w:val="none" w:sz="0" w:space="0" w:color="auto"/>
        <w:left w:val="none" w:sz="0" w:space="0" w:color="auto"/>
        <w:bottom w:val="none" w:sz="0" w:space="0" w:color="auto"/>
        <w:right w:val="none" w:sz="0" w:space="0" w:color="auto"/>
      </w:divBdr>
    </w:div>
    <w:div w:id="67075513">
      <w:marLeft w:val="480"/>
      <w:marRight w:val="0"/>
      <w:marTop w:val="0"/>
      <w:marBottom w:val="0"/>
      <w:divBdr>
        <w:top w:val="none" w:sz="0" w:space="0" w:color="auto"/>
        <w:left w:val="none" w:sz="0" w:space="0" w:color="auto"/>
        <w:bottom w:val="none" w:sz="0" w:space="0" w:color="auto"/>
        <w:right w:val="none" w:sz="0" w:space="0" w:color="auto"/>
      </w:divBdr>
    </w:div>
    <w:div w:id="67265137">
      <w:marLeft w:val="480"/>
      <w:marRight w:val="0"/>
      <w:marTop w:val="0"/>
      <w:marBottom w:val="0"/>
      <w:divBdr>
        <w:top w:val="none" w:sz="0" w:space="0" w:color="auto"/>
        <w:left w:val="none" w:sz="0" w:space="0" w:color="auto"/>
        <w:bottom w:val="none" w:sz="0" w:space="0" w:color="auto"/>
        <w:right w:val="none" w:sz="0" w:space="0" w:color="auto"/>
      </w:divBdr>
    </w:div>
    <w:div w:id="67726493">
      <w:marLeft w:val="480"/>
      <w:marRight w:val="0"/>
      <w:marTop w:val="0"/>
      <w:marBottom w:val="0"/>
      <w:divBdr>
        <w:top w:val="none" w:sz="0" w:space="0" w:color="auto"/>
        <w:left w:val="none" w:sz="0" w:space="0" w:color="auto"/>
        <w:bottom w:val="none" w:sz="0" w:space="0" w:color="auto"/>
        <w:right w:val="none" w:sz="0" w:space="0" w:color="auto"/>
      </w:divBdr>
    </w:div>
    <w:div w:id="68314899">
      <w:marLeft w:val="480"/>
      <w:marRight w:val="0"/>
      <w:marTop w:val="0"/>
      <w:marBottom w:val="0"/>
      <w:divBdr>
        <w:top w:val="none" w:sz="0" w:space="0" w:color="auto"/>
        <w:left w:val="none" w:sz="0" w:space="0" w:color="auto"/>
        <w:bottom w:val="none" w:sz="0" w:space="0" w:color="auto"/>
        <w:right w:val="none" w:sz="0" w:space="0" w:color="auto"/>
      </w:divBdr>
    </w:div>
    <w:div w:id="68507217">
      <w:marLeft w:val="480"/>
      <w:marRight w:val="0"/>
      <w:marTop w:val="0"/>
      <w:marBottom w:val="0"/>
      <w:divBdr>
        <w:top w:val="none" w:sz="0" w:space="0" w:color="auto"/>
        <w:left w:val="none" w:sz="0" w:space="0" w:color="auto"/>
        <w:bottom w:val="none" w:sz="0" w:space="0" w:color="auto"/>
        <w:right w:val="none" w:sz="0" w:space="0" w:color="auto"/>
      </w:divBdr>
    </w:div>
    <w:div w:id="69697293">
      <w:marLeft w:val="480"/>
      <w:marRight w:val="0"/>
      <w:marTop w:val="0"/>
      <w:marBottom w:val="0"/>
      <w:divBdr>
        <w:top w:val="none" w:sz="0" w:space="0" w:color="auto"/>
        <w:left w:val="none" w:sz="0" w:space="0" w:color="auto"/>
        <w:bottom w:val="none" w:sz="0" w:space="0" w:color="auto"/>
        <w:right w:val="none" w:sz="0" w:space="0" w:color="auto"/>
      </w:divBdr>
    </w:div>
    <w:div w:id="70545813">
      <w:marLeft w:val="480"/>
      <w:marRight w:val="0"/>
      <w:marTop w:val="0"/>
      <w:marBottom w:val="0"/>
      <w:divBdr>
        <w:top w:val="none" w:sz="0" w:space="0" w:color="auto"/>
        <w:left w:val="none" w:sz="0" w:space="0" w:color="auto"/>
        <w:bottom w:val="none" w:sz="0" w:space="0" w:color="auto"/>
        <w:right w:val="none" w:sz="0" w:space="0" w:color="auto"/>
      </w:divBdr>
    </w:div>
    <w:div w:id="70855012">
      <w:marLeft w:val="480"/>
      <w:marRight w:val="0"/>
      <w:marTop w:val="0"/>
      <w:marBottom w:val="0"/>
      <w:divBdr>
        <w:top w:val="none" w:sz="0" w:space="0" w:color="auto"/>
        <w:left w:val="none" w:sz="0" w:space="0" w:color="auto"/>
        <w:bottom w:val="none" w:sz="0" w:space="0" w:color="auto"/>
        <w:right w:val="none" w:sz="0" w:space="0" w:color="auto"/>
      </w:divBdr>
    </w:div>
    <w:div w:id="70932149">
      <w:marLeft w:val="480"/>
      <w:marRight w:val="0"/>
      <w:marTop w:val="0"/>
      <w:marBottom w:val="0"/>
      <w:divBdr>
        <w:top w:val="none" w:sz="0" w:space="0" w:color="auto"/>
        <w:left w:val="none" w:sz="0" w:space="0" w:color="auto"/>
        <w:bottom w:val="none" w:sz="0" w:space="0" w:color="auto"/>
        <w:right w:val="none" w:sz="0" w:space="0" w:color="auto"/>
      </w:divBdr>
    </w:div>
    <w:div w:id="71120615">
      <w:marLeft w:val="480"/>
      <w:marRight w:val="0"/>
      <w:marTop w:val="0"/>
      <w:marBottom w:val="0"/>
      <w:divBdr>
        <w:top w:val="none" w:sz="0" w:space="0" w:color="auto"/>
        <w:left w:val="none" w:sz="0" w:space="0" w:color="auto"/>
        <w:bottom w:val="none" w:sz="0" w:space="0" w:color="auto"/>
        <w:right w:val="none" w:sz="0" w:space="0" w:color="auto"/>
      </w:divBdr>
    </w:div>
    <w:div w:id="71319142">
      <w:marLeft w:val="480"/>
      <w:marRight w:val="0"/>
      <w:marTop w:val="0"/>
      <w:marBottom w:val="0"/>
      <w:divBdr>
        <w:top w:val="none" w:sz="0" w:space="0" w:color="auto"/>
        <w:left w:val="none" w:sz="0" w:space="0" w:color="auto"/>
        <w:bottom w:val="none" w:sz="0" w:space="0" w:color="auto"/>
        <w:right w:val="none" w:sz="0" w:space="0" w:color="auto"/>
      </w:divBdr>
    </w:div>
    <w:div w:id="71584407">
      <w:marLeft w:val="480"/>
      <w:marRight w:val="0"/>
      <w:marTop w:val="0"/>
      <w:marBottom w:val="0"/>
      <w:divBdr>
        <w:top w:val="none" w:sz="0" w:space="0" w:color="auto"/>
        <w:left w:val="none" w:sz="0" w:space="0" w:color="auto"/>
        <w:bottom w:val="none" w:sz="0" w:space="0" w:color="auto"/>
        <w:right w:val="none" w:sz="0" w:space="0" w:color="auto"/>
      </w:divBdr>
    </w:div>
    <w:div w:id="71780059">
      <w:marLeft w:val="480"/>
      <w:marRight w:val="0"/>
      <w:marTop w:val="0"/>
      <w:marBottom w:val="0"/>
      <w:divBdr>
        <w:top w:val="none" w:sz="0" w:space="0" w:color="auto"/>
        <w:left w:val="none" w:sz="0" w:space="0" w:color="auto"/>
        <w:bottom w:val="none" w:sz="0" w:space="0" w:color="auto"/>
        <w:right w:val="none" w:sz="0" w:space="0" w:color="auto"/>
      </w:divBdr>
    </w:div>
    <w:div w:id="71973770">
      <w:marLeft w:val="480"/>
      <w:marRight w:val="0"/>
      <w:marTop w:val="0"/>
      <w:marBottom w:val="0"/>
      <w:divBdr>
        <w:top w:val="none" w:sz="0" w:space="0" w:color="auto"/>
        <w:left w:val="none" w:sz="0" w:space="0" w:color="auto"/>
        <w:bottom w:val="none" w:sz="0" w:space="0" w:color="auto"/>
        <w:right w:val="none" w:sz="0" w:space="0" w:color="auto"/>
      </w:divBdr>
    </w:div>
    <w:div w:id="72944756">
      <w:marLeft w:val="480"/>
      <w:marRight w:val="0"/>
      <w:marTop w:val="0"/>
      <w:marBottom w:val="0"/>
      <w:divBdr>
        <w:top w:val="none" w:sz="0" w:space="0" w:color="auto"/>
        <w:left w:val="none" w:sz="0" w:space="0" w:color="auto"/>
        <w:bottom w:val="none" w:sz="0" w:space="0" w:color="auto"/>
        <w:right w:val="none" w:sz="0" w:space="0" w:color="auto"/>
      </w:divBdr>
    </w:div>
    <w:div w:id="73011054">
      <w:marLeft w:val="480"/>
      <w:marRight w:val="0"/>
      <w:marTop w:val="0"/>
      <w:marBottom w:val="0"/>
      <w:divBdr>
        <w:top w:val="none" w:sz="0" w:space="0" w:color="auto"/>
        <w:left w:val="none" w:sz="0" w:space="0" w:color="auto"/>
        <w:bottom w:val="none" w:sz="0" w:space="0" w:color="auto"/>
        <w:right w:val="none" w:sz="0" w:space="0" w:color="auto"/>
      </w:divBdr>
    </w:div>
    <w:div w:id="74208304">
      <w:marLeft w:val="480"/>
      <w:marRight w:val="0"/>
      <w:marTop w:val="0"/>
      <w:marBottom w:val="0"/>
      <w:divBdr>
        <w:top w:val="none" w:sz="0" w:space="0" w:color="auto"/>
        <w:left w:val="none" w:sz="0" w:space="0" w:color="auto"/>
        <w:bottom w:val="none" w:sz="0" w:space="0" w:color="auto"/>
        <w:right w:val="none" w:sz="0" w:space="0" w:color="auto"/>
      </w:divBdr>
    </w:div>
    <w:div w:id="74212244">
      <w:marLeft w:val="480"/>
      <w:marRight w:val="0"/>
      <w:marTop w:val="0"/>
      <w:marBottom w:val="0"/>
      <w:divBdr>
        <w:top w:val="none" w:sz="0" w:space="0" w:color="auto"/>
        <w:left w:val="none" w:sz="0" w:space="0" w:color="auto"/>
        <w:bottom w:val="none" w:sz="0" w:space="0" w:color="auto"/>
        <w:right w:val="none" w:sz="0" w:space="0" w:color="auto"/>
      </w:divBdr>
    </w:div>
    <w:div w:id="74516942">
      <w:marLeft w:val="480"/>
      <w:marRight w:val="0"/>
      <w:marTop w:val="0"/>
      <w:marBottom w:val="0"/>
      <w:divBdr>
        <w:top w:val="none" w:sz="0" w:space="0" w:color="auto"/>
        <w:left w:val="none" w:sz="0" w:space="0" w:color="auto"/>
        <w:bottom w:val="none" w:sz="0" w:space="0" w:color="auto"/>
        <w:right w:val="none" w:sz="0" w:space="0" w:color="auto"/>
      </w:divBdr>
    </w:div>
    <w:div w:id="75369503">
      <w:marLeft w:val="480"/>
      <w:marRight w:val="0"/>
      <w:marTop w:val="0"/>
      <w:marBottom w:val="0"/>
      <w:divBdr>
        <w:top w:val="none" w:sz="0" w:space="0" w:color="auto"/>
        <w:left w:val="none" w:sz="0" w:space="0" w:color="auto"/>
        <w:bottom w:val="none" w:sz="0" w:space="0" w:color="auto"/>
        <w:right w:val="none" w:sz="0" w:space="0" w:color="auto"/>
      </w:divBdr>
    </w:div>
    <w:div w:id="76051896">
      <w:marLeft w:val="480"/>
      <w:marRight w:val="0"/>
      <w:marTop w:val="0"/>
      <w:marBottom w:val="0"/>
      <w:divBdr>
        <w:top w:val="none" w:sz="0" w:space="0" w:color="auto"/>
        <w:left w:val="none" w:sz="0" w:space="0" w:color="auto"/>
        <w:bottom w:val="none" w:sz="0" w:space="0" w:color="auto"/>
        <w:right w:val="none" w:sz="0" w:space="0" w:color="auto"/>
      </w:divBdr>
    </w:div>
    <w:div w:id="76246259">
      <w:marLeft w:val="480"/>
      <w:marRight w:val="0"/>
      <w:marTop w:val="0"/>
      <w:marBottom w:val="0"/>
      <w:divBdr>
        <w:top w:val="none" w:sz="0" w:space="0" w:color="auto"/>
        <w:left w:val="none" w:sz="0" w:space="0" w:color="auto"/>
        <w:bottom w:val="none" w:sz="0" w:space="0" w:color="auto"/>
        <w:right w:val="none" w:sz="0" w:space="0" w:color="auto"/>
      </w:divBdr>
    </w:div>
    <w:div w:id="76943132">
      <w:marLeft w:val="480"/>
      <w:marRight w:val="0"/>
      <w:marTop w:val="0"/>
      <w:marBottom w:val="0"/>
      <w:divBdr>
        <w:top w:val="none" w:sz="0" w:space="0" w:color="auto"/>
        <w:left w:val="none" w:sz="0" w:space="0" w:color="auto"/>
        <w:bottom w:val="none" w:sz="0" w:space="0" w:color="auto"/>
        <w:right w:val="none" w:sz="0" w:space="0" w:color="auto"/>
      </w:divBdr>
    </w:div>
    <w:div w:id="77212310">
      <w:marLeft w:val="480"/>
      <w:marRight w:val="0"/>
      <w:marTop w:val="0"/>
      <w:marBottom w:val="0"/>
      <w:divBdr>
        <w:top w:val="none" w:sz="0" w:space="0" w:color="auto"/>
        <w:left w:val="none" w:sz="0" w:space="0" w:color="auto"/>
        <w:bottom w:val="none" w:sz="0" w:space="0" w:color="auto"/>
        <w:right w:val="none" w:sz="0" w:space="0" w:color="auto"/>
      </w:divBdr>
    </w:div>
    <w:div w:id="77292450">
      <w:marLeft w:val="480"/>
      <w:marRight w:val="0"/>
      <w:marTop w:val="0"/>
      <w:marBottom w:val="0"/>
      <w:divBdr>
        <w:top w:val="none" w:sz="0" w:space="0" w:color="auto"/>
        <w:left w:val="none" w:sz="0" w:space="0" w:color="auto"/>
        <w:bottom w:val="none" w:sz="0" w:space="0" w:color="auto"/>
        <w:right w:val="none" w:sz="0" w:space="0" w:color="auto"/>
      </w:divBdr>
    </w:div>
    <w:div w:id="77293437">
      <w:marLeft w:val="480"/>
      <w:marRight w:val="0"/>
      <w:marTop w:val="0"/>
      <w:marBottom w:val="0"/>
      <w:divBdr>
        <w:top w:val="none" w:sz="0" w:space="0" w:color="auto"/>
        <w:left w:val="none" w:sz="0" w:space="0" w:color="auto"/>
        <w:bottom w:val="none" w:sz="0" w:space="0" w:color="auto"/>
        <w:right w:val="none" w:sz="0" w:space="0" w:color="auto"/>
      </w:divBdr>
    </w:div>
    <w:div w:id="77404346">
      <w:marLeft w:val="480"/>
      <w:marRight w:val="0"/>
      <w:marTop w:val="0"/>
      <w:marBottom w:val="0"/>
      <w:divBdr>
        <w:top w:val="none" w:sz="0" w:space="0" w:color="auto"/>
        <w:left w:val="none" w:sz="0" w:space="0" w:color="auto"/>
        <w:bottom w:val="none" w:sz="0" w:space="0" w:color="auto"/>
        <w:right w:val="none" w:sz="0" w:space="0" w:color="auto"/>
      </w:divBdr>
    </w:div>
    <w:div w:id="78186436">
      <w:marLeft w:val="480"/>
      <w:marRight w:val="0"/>
      <w:marTop w:val="0"/>
      <w:marBottom w:val="0"/>
      <w:divBdr>
        <w:top w:val="none" w:sz="0" w:space="0" w:color="auto"/>
        <w:left w:val="none" w:sz="0" w:space="0" w:color="auto"/>
        <w:bottom w:val="none" w:sz="0" w:space="0" w:color="auto"/>
        <w:right w:val="none" w:sz="0" w:space="0" w:color="auto"/>
      </w:divBdr>
    </w:div>
    <w:div w:id="79060525">
      <w:marLeft w:val="480"/>
      <w:marRight w:val="0"/>
      <w:marTop w:val="0"/>
      <w:marBottom w:val="0"/>
      <w:divBdr>
        <w:top w:val="none" w:sz="0" w:space="0" w:color="auto"/>
        <w:left w:val="none" w:sz="0" w:space="0" w:color="auto"/>
        <w:bottom w:val="none" w:sz="0" w:space="0" w:color="auto"/>
        <w:right w:val="none" w:sz="0" w:space="0" w:color="auto"/>
      </w:divBdr>
    </w:div>
    <w:div w:id="79371564">
      <w:marLeft w:val="480"/>
      <w:marRight w:val="0"/>
      <w:marTop w:val="0"/>
      <w:marBottom w:val="0"/>
      <w:divBdr>
        <w:top w:val="none" w:sz="0" w:space="0" w:color="auto"/>
        <w:left w:val="none" w:sz="0" w:space="0" w:color="auto"/>
        <w:bottom w:val="none" w:sz="0" w:space="0" w:color="auto"/>
        <w:right w:val="none" w:sz="0" w:space="0" w:color="auto"/>
      </w:divBdr>
    </w:div>
    <w:div w:id="81806089">
      <w:marLeft w:val="480"/>
      <w:marRight w:val="0"/>
      <w:marTop w:val="0"/>
      <w:marBottom w:val="0"/>
      <w:divBdr>
        <w:top w:val="none" w:sz="0" w:space="0" w:color="auto"/>
        <w:left w:val="none" w:sz="0" w:space="0" w:color="auto"/>
        <w:bottom w:val="none" w:sz="0" w:space="0" w:color="auto"/>
        <w:right w:val="none" w:sz="0" w:space="0" w:color="auto"/>
      </w:divBdr>
    </w:div>
    <w:div w:id="81881048">
      <w:marLeft w:val="480"/>
      <w:marRight w:val="0"/>
      <w:marTop w:val="0"/>
      <w:marBottom w:val="0"/>
      <w:divBdr>
        <w:top w:val="none" w:sz="0" w:space="0" w:color="auto"/>
        <w:left w:val="none" w:sz="0" w:space="0" w:color="auto"/>
        <w:bottom w:val="none" w:sz="0" w:space="0" w:color="auto"/>
        <w:right w:val="none" w:sz="0" w:space="0" w:color="auto"/>
      </w:divBdr>
    </w:div>
    <w:div w:id="82146158">
      <w:marLeft w:val="480"/>
      <w:marRight w:val="0"/>
      <w:marTop w:val="0"/>
      <w:marBottom w:val="0"/>
      <w:divBdr>
        <w:top w:val="none" w:sz="0" w:space="0" w:color="auto"/>
        <w:left w:val="none" w:sz="0" w:space="0" w:color="auto"/>
        <w:bottom w:val="none" w:sz="0" w:space="0" w:color="auto"/>
        <w:right w:val="none" w:sz="0" w:space="0" w:color="auto"/>
      </w:divBdr>
    </w:div>
    <w:div w:id="82724476">
      <w:marLeft w:val="480"/>
      <w:marRight w:val="0"/>
      <w:marTop w:val="0"/>
      <w:marBottom w:val="0"/>
      <w:divBdr>
        <w:top w:val="none" w:sz="0" w:space="0" w:color="auto"/>
        <w:left w:val="none" w:sz="0" w:space="0" w:color="auto"/>
        <w:bottom w:val="none" w:sz="0" w:space="0" w:color="auto"/>
        <w:right w:val="none" w:sz="0" w:space="0" w:color="auto"/>
      </w:divBdr>
    </w:div>
    <w:div w:id="84037107">
      <w:marLeft w:val="480"/>
      <w:marRight w:val="0"/>
      <w:marTop w:val="0"/>
      <w:marBottom w:val="0"/>
      <w:divBdr>
        <w:top w:val="none" w:sz="0" w:space="0" w:color="auto"/>
        <w:left w:val="none" w:sz="0" w:space="0" w:color="auto"/>
        <w:bottom w:val="none" w:sz="0" w:space="0" w:color="auto"/>
        <w:right w:val="none" w:sz="0" w:space="0" w:color="auto"/>
      </w:divBdr>
    </w:div>
    <w:div w:id="84108863">
      <w:marLeft w:val="480"/>
      <w:marRight w:val="0"/>
      <w:marTop w:val="0"/>
      <w:marBottom w:val="0"/>
      <w:divBdr>
        <w:top w:val="none" w:sz="0" w:space="0" w:color="auto"/>
        <w:left w:val="none" w:sz="0" w:space="0" w:color="auto"/>
        <w:bottom w:val="none" w:sz="0" w:space="0" w:color="auto"/>
        <w:right w:val="none" w:sz="0" w:space="0" w:color="auto"/>
      </w:divBdr>
    </w:div>
    <w:div w:id="84763062">
      <w:marLeft w:val="480"/>
      <w:marRight w:val="0"/>
      <w:marTop w:val="0"/>
      <w:marBottom w:val="0"/>
      <w:divBdr>
        <w:top w:val="none" w:sz="0" w:space="0" w:color="auto"/>
        <w:left w:val="none" w:sz="0" w:space="0" w:color="auto"/>
        <w:bottom w:val="none" w:sz="0" w:space="0" w:color="auto"/>
        <w:right w:val="none" w:sz="0" w:space="0" w:color="auto"/>
      </w:divBdr>
    </w:div>
    <w:div w:id="84806092">
      <w:marLeft w:val="480"/>
      <w:marRight w:val="0"/>
      <w:marTop w:val="0"/>
      <w:marBottom w:val="0"/>
      <w:divBdr>
        <w:top w:val="none" w:sz="0" w:space="0" w:color="auto"/>
        <w:left w:val="none" w:sz="0" w:space="0" w:color="auto"/>
        <w:bottom w:val="none" w:sz="0" w:space="0" w:color="auto"/>
        <w:right w:val="none" w:sz="0" w:space="0" w:color="auto"/>
      </w:divBdr>
    </w:div>
    <w:div w:id="84956489">
      <w:marLeft w:val="480"/>
      <w:marRight w:val="0"/>
      <w:marTop w:val="0"/>
      <w:marBottom w:val="0"/>
      <w:divBdr>
        <w:top w:val="none" w:sz="0" w:space="0" w:color="auto"/>
        <w:left w:val="none" w:sz="0" w:space="0" w:color="auto"/>
        <w:bottom w:val="none" w:sz="0" w:space="0" w:color="auto"/>
        <w:right w:val="none" w:sz="0" w:space="0" w:color="auto"/>
      </w:divBdr>
    </w:div>
    <w:div w:id="85268499">
      <w:marLeft w:val="480"/>
      <w:marRight w:val="0"/>
      <w:marTop w:val="0"/>
      <w:marBottom w:val="0"/>
      <w:divBdr>
        <w:top w:val="none" w:sz="0" w:space="0" w:color="auto"/>
        <w:left w:val="none" w:sz="0" w:space="0" w:color="auto"/>
        <w:bottom w:val="none" w:sz="0" w:space="0" w:color="auto"/>
        <w:right w:val="none" w:sz="0" w:space="0" w:color="auto"/>
      </w:divBdr>
    </w:div>
    <w:div w:id="86192883">
      <w:marLeft w:val="480"/>
      <w:marRight w:val="0"/>
      <w:marTop w:val="0"/>
      <w:marBottom w:val="0"/>
      <w:divBdr>
        <w:top w:val="none" w:sz="0" w:space="0" w:color="auto"/>
        <w:left w:val="none" w:sz="0" w:space="0" w:color="auto"/>
        <w:bottom w:val="none" w:sz="0" w:space="0" w:color="auto"/>
        <w:right w:val="none" w:sz="0" w:space="0" w:color="auto"/>
      </w:divBdr>
    </w:div>
    <w:div w:id="86460966">
      <w:marLeft w:val="480"/>
      <w:marRight w:val="0"/>
      <w:marTop w:val="0"/>
      <w:marBottom w:val="0"/>
      <w:divBdr>
        <w:top w:val="none" w:sz="0" w:space="0" w:color="auto"/>
        <w:left w:val="none" w:sz="0" w:space="0" w:color="auto"/>
        <w:bottom w:val="none" w:sz="0" w:space="0" w:color="auto"/>
        <w:right w:val="none" w:sz="0" w:space="0" w:color="auto"/>
      </w:divBdr>
    </w:div>
    <w:div w:id="86580077">
      <w:marLeft w:val="480"/>
      <w:marRight w:val="0"/>
      <w:marTop w:val="0"/>
      <w:marBottom w:val="0"/>
      <w:divBdr>
        <w:top w:val="none" w:sz="0" w:space="0" w:color="auto"/>
        <w:left w:val="none" w:sz="0" w:space="0" w:color="auto"/>
        <w:bottom w:val="none" w:sz="0" w:space="0" w:color="auto"/>
        <w:right w:val="none" w:sz="0" w:space="0" w:color="auto"/>
      </w:divBdr>
    </w:div>
    <w:div w:id="87040351">
      <w:marLeft w:val="480"/>
      <w:marRight w:val="0"/>
      <w:marTop w:val="0"/>
      <w:marBottom w:val="0"/>
      <w:divBdr>
        <w:top w:val="none" w:sz="0" w:space="0" w:color="auto"/>
        <w:left w:val="none" w:sz="0" w:space="0" w:color="auto"/>
        <w:bottom w:val="none" w:sz="0" w:space="0" w:color="auto"/>
        <w:right w:val="none" w:sz="0" w:space="0" w:color="auto"/>
      </w:divBdr>
    </w:div>
    <w:div w:id="87779984">
      <w:marLeft w:val="480"/>
      <w:marRight w:val="0"/>
      <w:marTop w:val="0"/>
      <w:marBottom w:val="0"/>
      <w:divBdr>
        <w:top w:val="none" w:sz="0" w:space="0" w:color="auto"/>
        <w:left w:val="none" w:sz="0" w:space="0" w:color="auto"/>
        <w:bottom w:val="none" w:sz="0" w:space="0" w:color="auto"/>
        <w:right w:val="none" w:sz="0" w:space="0" w:color="auto"/>
      </w:divBdr>
    </w:div>
    <w:div w:id="87968861">
      <w:marLeft w:val="480"/>
      <w:marRight w:val="0"/>
      <w:marTop w:val="0"/>
      <w:marBottom w:val="0"/>
      <w:divBdr>
        <w:top w:val="none" w:sz="0" w:space="0" w:color="auto"/>
        <w:left w:val="none" w:sz="0" w:space="0" w:color="auto"/>
        <w:bottom w:val="none" w:sz="0" w:space="0" w:color="auto"/>
        <w:right w:val="none" w:sz="0" w:space="0" w:color="auto"/>
      </w:divBdr>
    </w:div>
    <w:div w:id="88046093">
      <w:marLeft w:val="480"/>
      <w:marRight w:val="0"/>
      <w:marTop w:val="0"/>
      <w:marBottom w:val="0"/>
      <w:divBdr>
        <w:top w:val="none" w:sz="0" w:space="0" w:color="auto"/>
        <w:left w:val="none" w:sz="0" w:space="0" w:color="auto"/>
        <w:bottom w:val="none" w:sz="0" w:space="0" w:color="auto"/>
        <w:right w:val="none" w:sz="0" w:space="0" w:color="auto"/>
      </w:divBdr>
    </w:div>
    <w:div w:id="88241486">
      <w:marLeft w:val="480"/>
      <w:marRight w:val="0"/>
      <w:marTop w:val="0"/>
      <w:marBottom w:val="0"/>
      <w:divBdr>
        <w:top w:val="none" w:sz="0" w:space="0" w:color="auto"/>
        <w:left w:val="none" w:sz="0" w:space="0" w:color="auto"/>
        <w:bottom w:val="none" w:sz="0" w:space="0" w:color="auto"/>
        <w:right w:val="none" w:sz="0" w:space="0" w:color="auto"/>
      </w:divBdr>
    </w:div>
    <w:div w:id="88425771">
      <w:marLeft w:val="480"/>
      <w:marRight w:val="0"/>
      <w:marTop w:val="0"/>
      <w:marBottom w:val="0"/>
      <w:divBdr>
        <w:top w:val="none" w:sz="0" w:space="0" w:color="auto"/>
        <w:left w:val="none" w:sz="0" w:space="0" w:color="auto"/>
        <w:bottom w:val="none" w:sz="0" w:space="0" w:color="auto"/>
        <w:right w:val="none" w:sz="0" w:space="0" w:color="auto"/>
      </w:divBdr>
    </w:div>
    <w:div w:id="90399774">
      <w:marLeft w:val="480"/>
      <w:marRight w:val="0"/>
      <w:marTop w:val="0"/>
      <w:marBottom w:val="0"/>
      <w:divBdr>
        <w:top w:val="none" w:sz="0" w:space="0" w:color="auto"/>
        <w:left w:val="none" w:sz="0" w:space="0" w:color="auto"/>
        <w:bottom w:val="none" w:sz="0" w:space="0" w:color="auto"/>
        <w:right w:val="none" w:sz="0" w:space="0" w:color="auto"/>
      </w:divBdr>
    </w:div>
    <w:div w:id="90592950">
      <w:marLeft w:val="480"/>
      <w:marRight w:val="0"/>
      <w:marTop w:val="0"/>
      <w:marBottom w:val="0"/>
      <w:divBdr>
        <w:top w:val="none" w:sz="0" w:space="0" w:color="auto"/>
        <w:left w:val="none" w:sz="0" w:space="0" w:color="auto"/>
        <w:bottom w:val="none" w:sz="0" w:space="0" w:color="auto"/>
        <w:right w:val="none" w:sz="0" w:space="0" w:color="auto"/>
      </w:divBdr>
    </w:div>
    <w:div w:id="90662635">
      <w:marLeft w:val="480"/>
      <w:marRight w:val="0"/>
      <w:marTop w:val="0"/>
      <w:marBottom w:val="0"/>
      <w:divBdr>
        <w:top w:val="none" w:sz="0" w:space="0" w:color="auto"/>
        <w:left w:val="none" w:sz="0" w:space="0" w:color="auto"/>
        <w:bottom w:val="none" w:sz="0" w:space="0" w:color="auto"/>
        <w:right w:val="none" w:sz="0" w:space="0" w:color="auto"/>
      </w:divBdr>
    </w:div>
    <w:div w:id="90665187">
      <w:marLeft w:val="480"/>
      <w:marRight w:val="0"/>
      <w:marTop w:val="0"/>
      <w:marBottom w:val="0"/>
      <w:divBdr>
        <w:top w:val="none" w:sz="0" w:space="0" w:color="auto"/>
        <w:left w:val="none" w:sz="0" w:space="0" w:color="auto"/>
        <w:bottom w:val="none" w:sz="0" w:space="0" w:color="auto"/>
        <w:right w:val="none" w:sz="0" w:space="0" w:color="auto"/>
      </w:divBdr>
    </w:div>
    <w:div w:id="91246900">
      <w:marLeft w:val="480"/>
      <w:marRight w:val="0"/>
      <w:marTop w:val="0"/>
      <w:marBottom w:val="0"/>
      <w:divBdr>
        <w:top w:val="none" w:sz="0" w:space="0" w:color="auto"/>
        <w:left w:val="none" w:sz="0" w:space="0" w:color="auto"/>
        <w:bottom w:val="none" w:sz="0" w:space="0" w:color="auto"/>
        <w:right w:val="none" w:sz="0" w:space="0" w:color="auto"/>
      </w:divBdr>
    </w:div>
    <w:div w:id="92209635">
      <w:marLeft w:val="480"/>
      <w:marRight w:val="0"/>
      <w:marTop w:val="0"/>
      <w:marBottom w:val="0"/>
      <w:divBdr>
        <w:top w:val="none" w:sz="0" w:space="0" w:color="auto"/>
        <w:left w:val="none" w:sz="0" w:space="0" w:color="auto"/>
        <w:bottom w:val="none" w:sz="0" w:space="0" w:color="auto"/>
        <w:right w:val="none" w:sz="0" w:space="0" w:color="auto"/>
      </w:divBdr>
    </w:div>
    <w:div w:id="92749946">
      <w:marLeft w:val="480"/>
      <w:marRight w:val="0"/>
      <w:marTop w:val="0"/>
      <w:marBottom w:val="0"/>
      <w:divBdr>
        <w:top w:val="none" w:sz="0" w:space="0" w:color="auto"/>
        <w:left w:val="none" w:sz="0" w:space="0" w:color="auto"/>
        <w:bottom w:val="none" w:sz="0" w:space="0" w:color="auto"/>
        <w:right w:val="none" w:sz="0" w:space="0" w:color="auto"/>
      </w:divBdr>
    </w:div>
    <w:div w:id="92943875">
      <w:marLeft w:val="480"/>
      <w:marRight w:val="0"/>
      <w:marTop w:val="0"/>
      <w:marBottom w:val="0"/>
      <w:divBdr>
        <w:top w:val="none" w:sz="0" w:space="0" w:color="auto"/>
        <w:left w:val="none" w:sz="0" w:space="0" w:color="auto"/>
        <w:bottom w:val="none" w:sz="0" w:space="0" w:color="auto"/>
        <w:right w:val="none" w:sz="0" w:space="0" w:color="auto"/>
      </w:divBdr>
    </w:div>
    <w:div w:id="93524664">
      <w:marLeft w:val="480"/>
      <w:marRight w:val="0"/>
      <w:marTop w:val="0"/>
      <w:marBottom w:val="0"/>
      <w:divBdr>
        <w:top w:val="none" w:sz="0" w:space="0" w:color="auto"/>
        <w:left w:val="none" w:sz="0" w:space="0" w:color="auto"/>
        <w:bottom w:val="none" w:sz="0" w:space="0" w:color="auto"/>
        <w:right w:val="none" w:sz="0" w:space="0" w:color="auto"/>
      </w:divBdr>
    </w:div>
    <w:div w:id="94596594">
      <w:marLeft w:val="480"/>
      <w:marRight w:val="0"/>
      <w:marTop w:val="0"/>
      <w:marBottom w:val="0"/>
      <w:divBdr>
        <w:top w:val="none" w:sz="0" w:space="0" w:color="auto"/>
        <w:left w:val="none" w:sz="0" w:space="0" w:color="auto"/>
        <w:bottom w:val="none" w:sz="0" w:space="0" w:color="auto"/>
        <w:right w:val="none" w:sz="0" w:space="0" w:color="auto"/>
      </w:divBdr>
    </w:div>
    <w:div w:id="95374038">
      <w:marLeft w:val="480"/>
      <w:marRight w:val="0"/>
      <w:marTop w:val="0"/>
      <w:marBottom w:val="0"/>
      <w:divBdr>
        <w:top w:val="none" w:sz="0" w:space="0" w:color="auto"/>
        <w:left w:val="none" w:sz="0" w:space="0" w:color="auto"/>
        <w:bottom w:val="none" w:sz="0" w:space="0" w:color="auto"/>
        <w:right w:val="none" w:sz="0" w:space="0" w:color="auto"/>
      </w:divBdr>
    </w:div>
    <w:div w:id="96027709">
      <w:marLeft w:val="480"/>
      <w:marRight w:val="0"/>
      <w:marTop w:val="0"/>
      <w:marBottom w:val="0"/>
      <w:divBdr>
        <w:top w:val="none" w:sz="0" w:space="0" w:color="auto"/>
        <w:left w:val="none" w:sz="0" w:space="0" w:color="auto"/>
        <w:bottom w:val="none" w:sz="0" w:space="0" w:color="auto"/>
        <w:right w:val="none" w:sz="0" w:space="0" w:color="auto"/>
      </w:divBdr>
    </w:div>
    <w:div w:id="96099824">
      <w:marLeft w:val="480"/>
      <w:marRight w:val="0"/>
      <w:marTop w:val="0"/>
      <w:marBottom w:val="0"/>
      <w:divBdr>
        <w:top w:val="none" w:sz="0" w:space="0" w:color="auto"/>
        <w:left w:val="none" w:sz="0" w:space="0" w:color="auto"/>
        <w:bottom w:val="none" w:sz="0" w:space="0" w:color="auto"/>
        <w:right w:val="none" w:sz="0" w:space="0" w:color="auto"/>
      </w:divBdr>
    </w:div>
    <w:div w:id="96364343">
      <w:marLeft w:val="480"/>
      <w:marRight w:val="0"/>
      <w:marTop w:val="0"/>
      <w:marBottom w:val="0"/>
      <w:divBdr>
        <w:top w:val="none" w:sz="0" w:space="0" w:color="auto"/>
        <w:left w:val="none" w:sz="0" w:space="0" w:color="auto"/>
        <w:bottom w:val="none" w:sz="0" w:space="0" w:color="auto"/>
        <w:right w:val="none" w:sz="0" w:space="0" w:color="auto"/>
      </w:divBdr>
    </w:div>
    <w:div w:id="96486754">
      <w:marLeft w:val="480"/>
      <w:marRight w:val="0"/>
      <w:marTop w:val="0"/>
      <w:marBottom w:val="0"/>
      <w:divBdr>
        <w:top w:val="none" w:sz="0" w:space="0" w:color="auto"/>
        <w:left w:val="none" w:sz="0" w:space="0" w:color="auto"/>
        <w:bottom w:val="none" w:sz="0" w:space="0" w:color="auto"/>
        <w:right w:val="none" w:sz="0" w:space="0" w:color="auto"/>
      </w:divBdr>
    </w:div>
    <w:div w:id="96757316">
      <w:marLeft w:val="480"/>
      <w:marRight w:val="0"/>
      <w:marTop w:val="0"/>
      <w:marBottom w:val="0"/>
      <w:divBdr>
        <w:top w:val="none" w:sz="0" w:space="0" w:color="auto"/>
        <w:left w:val="none" w:sz="0" w:space="0" w:color="auto"/>
        <w:bottom w:val="none" w:sz="0" w:space="0" w:color="auto"/>
        <w:right w:val="none" w:sz="0" w:space="0" w:color="auto"/>
      </w:divBdr>
    </w:div>
    <w:div w:id="96952068">
      <w:marLeft w:val="480"/>
      <w:marRight w:val="0"/>
      <w:marTop w:val="0"/>
      <w:marBottom w:val="0"/>
      <w:divBdr>
        <w:top w:val="none" w:sz="0" w:space="0" w:color="auto"/>
        <w:left w:val="none" w:sz="0" w:space="0" w:color="auto"/>
        <w:bottom w:val="none" w:sz="0" w:space="0" w:color="auto"/>
        <w:right w:val="none" w:sz="0" w:space="0" w:color="auto"/>
      </w:divBdr>
    </w:div>
    <w:div w:id="97214379">
      <w:marLeft w:val="480"/>
      <w:marRight w:val="0"/>
      <w:marTop w:val="0"/>
      <w:marBottom w:val="0"/>
      <w:divBdr>
        <w:top w:val="none" w:sz="0" w:space="0" w:color="auto"/>
        <w:left w:val="none" w:sz="0" w:space="0" w:color="auto"/>
        <w:bottom w:val="none" w:sz="0" w:space="0" w:color="auto"/>
        <w:right w:val="none" w:sz="0" w:space="0" w:color="auto"/>
      </w:divBdr>
    </w:div>
    <w:div w:id="97215164">
      <w:marLeft w:val="480"/>
      <w:marRight w:val="0"/>
      <w:marTop w:val="0"/>
      <w:marBottom w:val="0"/>
      <w:divBdr>
        <w:top w:val="none" w:sz="0" w:space="0" w:color="auto"/>
        <w:left w:val="none" w:sz="0" w:space="0" w:color="auto"/>
        <w:bottom w:val="none" w:sz="0" w:space="0" w:color="auto"/>
        <w:right w:val="none" w:sz="0" w:space="0" w:color="auto"/>
      </w:divBdr>
    </w:div>
    <w:div w:id="97603229">
      <w:marLeft w:val="480"/>
      <w:marRight w:val="0"/>
      <w:marTop w:val="0"/>
      <w:marBottom w:val="0"/>
      <w:divBdr>
        <w:top w:val="none" w:sz="0" w:space="0" w:color="auto"/>
        <w:left w:val="none" w:sz="0" w:space="0" w:color="auto"/>
        <w:bottom w:val="none" w:sz="0" w:space="0" w:color="auto"/>
        <w:right w:val="none" w:sz="0" w:space="0" w:color="auto"/>
      </w:divBdr>
    </w:div>
    <w:div w:id="98838167">
      <w:marLeft w:val="480"/>
      <w:marRight w:val="0"/>
      <w:marTop w:val="0"/>
      <w:marBottom w:val="0"/>
      <w:divBdr>
        <w:top w:val="none" w:sz="0" w:space="0" w:color="auto"/>
        <w:left w:val="none" w:sz="0" w:space="0" w:color="auto"/>
        <w:bottom w:val="none" w:sz="0" w:space="0" w:color="auto"/>
        <w:right w:val="none" w:sz="0" w:space="0" w:color="auto"/>
      </w:divBdr>
    </w:div>
    <w:div w:id="98911947">
      <w:marLeft w:val="480"/>
      <w:marRight w:val="0"/>
      <w:marTop w:val="0"/>
      <w:marBottom w:val="0"/>
      <w:divBdr>
        <w:top w:val="none" w:sz="0" w:space="0" w:color="auto"/>
        <w:left w:val="none" w:sz="0" w:space="0" w:color="auto"/>
        <w:bottom w:val="none" w:sz="0" w:space="0" w:color="auto"/>
        <w:right w:val="none" w:sz="0" w:space="0" w:color="auto"/>
      </w:divBdr>
    </w:div>
    <w:div w:id="98961028">
      <w:marLeft w:val="480"/>
      <w:marRight w:val="0"/>
      <w:marTop w:val="0"/>
      <w:marBottom w:val="0"/>
      <w:divBdr>
        <w:top w:val="none" w:sz="0" w:space="0" w:color="auto"/>
        <w:left w:val="none" w:sz="0" w:space="0" w:color="auto"/>
        <w:bottom w:val="none" w:sz="0" w:space="0" w:color="auto"/>
        <w:right w:val="none" w:sz="0" w:space="0" w:color="auto"/>
      </w:divBdr>
    </w:div>
    <w:div w:id="99839817">
      <w:marLeft w:val="480"/>
      <w:marRight w:val="0"/>
      <w:marTop w:val="0"/>
      <w:marBottom w:val="0"/>
      <w:divBdr>
        <w:top w:val="none" w:sz="0" w:space="0" w:color="auto"/>
        <w:left w:val="none" w:sz="0" w:space="0" w:color="auto"/>
        <w:bottom w:val="none" w:sz="0" w:space="0" w:color="auto"/>
        <w:right w:val="none" w:sz="0" w:space="0" w:color="auto"/>
      </w:divBdr>
    </w:div>
    <w:div w:id="100145712">
      <w:marLeft w:val="480"/>
      <w:marRight w:val="0"/>
      <w:marTop w:val="0"/>
      <w:marBottom w:val="0"/>
      <w:divBdr>
        <w:top w:val="none" w:sz="0" w:space="0" w:color="auto"/>
        <w:left w:val="none" w:sz="0" w:space="0" w:color="auto"/>
        <w:bottom w:val="none" w:sz="0" w:space="0" w:color="auto"/>
        <w:right w:val="none" w:sz="0" w:space="0" w:color="auto"/>
      </w:divBdr>
    </w:div>
    <w:div w:id="100616528">
      <w:marLeft w:val="480"/>
      <w:marRight w:val="0"/>
      <w:marTop w:val="0"/>
      <w:marBottom w:val="0"/>
      <w:divBdr>
        <w:top w:val="none" w:sz="0" w:space="0" w:color="auto"/>
        <w:left w:val="none" w:sz="0" w:space="0" w:color="auto"/>
        <w:bottom w:val="none" w:sz="0" w:space="0" w:color="auto"/>
        <w:right w:val="none" w:sz="0" w:space="0" w:color="auto"/>
      </w:divBdr>
    </w:div>
    <w:div w:id="100759567">
      <w:marLeft w:val="480"/>
      <w:marRight w:val="0"/>
      <w:marTop w:val="0"/>
      <w:marBottom w:val="0"/>
      <w:divBdr>
        <w:top w:val="none" w:sz="0" w:space="0" w:color="auto"/>
        <w:left w:val="none" w:sz="0" w:space="0" w:color="auto"/>
        <w:bottom w:val="none" w:sz="0" w:space="0" w:color="auto"/>
        <w:right w:val="none" w:sz="0" w:space="0" w:color="auto"/>
      </w:divBdr>
    </w:div>
    <w:div w:id="101270040">
      <w:marLeft w:val="480"/>
      <w:marRight w:val="0"/>
      <w:marTop w:val="0"/>
      <w:marBottom w:val="0"/>
      <w:divBdr>
        <w:top w:val="none" w:sz="0" w:space="0" w:color="auto"/>
        <w:left w:val="none" w:sz="0" w:space="0" w:color="auto"/>
        <w:bottom w:val="none" w:sz="0" w:space="0" w:color="auto"/>
        <w:right w:val="none" w:sz="0" w:space="0" w:color="auto"/>
      </w:divBdr>
    </w:div>
    <w:div w:id="101271281">
      <w:marLeft w:val="480"/>
      <w:marRight w:val="0"/>
      <w:marTop w:val="0"/>
      <w:marBottom w:val="0"/>
      <w:divBdr>
        <w:top w:val="none" w:sz="0" w:space="0" w:color="auto"/>
        <w:left w:val="none" w:sz="0" w:space="0" w:color="auto"/>
        <w:bottom w:val="none" w:sz="0" w:space="0" w:color="auto"/>
        <w:right w:val="none" w:sz="0" w:space="0" w:color="auto"/>
      </w:divBdr>
    </w:div>
    <w:div w:id="101342285">
      <w:marLeft w:val="480"/>
      <w:marRight w:val="0"/>
      <w:marTop w:val="0"/>
      <w:marBottom w:val="0"/>
      <w:divBdr>
        <w:top w:val="none" w:sz="0" w:space="0" w:color="auto"/>
        <w:left w:val="none" w:sz="0" w:space="0" w:color="auto"/>
        <w:bottom w:val="none" w:sz="0" w:space="0" w:color="auto"/>
        <w:right w:val="none" w:sz="0" w:space="0" w:color="auto"/>
      </w:divBdr>
    </w:div>
    <w:div w:id="101414881">
      <w:marLeft w:val="480"/>
      <w:marRight w:val="0"/>
      <w:marTop w:val="0"/>
      <w:marBottom w:val="0"/>
      <w:divBdr>
        <w:top w:val="none" w:sz="0" w:space="0" w:color="auto"/>
        <w:left w:val="none" w:sz="0" w:space="0" w:color="auto"/>
        <w:bottom w:val="none" w:sz="0" w:space="0" w:color="auto"/>
        <w:right w:val="none" w:sz="0" w:space="0" w:color="auto"/>
      </w:divBdr>
    </w:div>
    <w:div w:id="101844717">
      <w:marLeft w:val="480"/>
      <w:marRight w:val="0"/>
      <w:marTop w:val="0"/>
      <w:marBottom w:val="0"/>
      <w:divBdr>
        <w:top w:val="none" w:sz="0" w:space="0" w:color="auto"/>
        <w:left w:val="none" w:sz="0" w:space="0" w:color="auto"/>
        <w:bottom w:val="none" w:sz="0" w:space="0" w:color="auto"/>
        <w:right w:val="none" w:sz="0" w:space="0" w:color="auto"/>
      </w:divBdr>
    </w:div>
    <w:div w:id="102187567">
      <w:marLeft w:val="480"/>
      <w:marRight w:val="0"/>
      <w:marTop w:val="0"/>
      <w:marBottom w:val="0"/>
      <w:divBdr>
        <w:top w:val="none" w:sz="0" w:space="0" w:color="auto"/>
        <w:left w:val="none" w:sz="0" w:space="0" w:color="auto"/>
        <w:bottom w:val="none" w:sz="0" w:space="0" w:color="auto"/>
        <w:right w:val="none" w:sz="0" w:space="0" w:color="auto"/>
      </w:divBdr>
    </w:div>
    <w:div w:id="103035919">
      <w:marLeft w:val="480"/>
      <w:marRight w:val="0"/>
      <w:marTop w:val="0"/>
      <w:marBottom w:val="0"/>
      <w:divBdr>
        <w:top w:val="none" w:sz="0" w:space="0" w:color="auto"/>
        <w:left w:val="none" w:sz="0" w:space="0" w:color="auto"/>
        <w:bottom w:val="none" w:sz="0" w:space="0" w:color="auto"/>
        <w:right w:val="none" w:sz="0" w:space="0" w:color="auto"/>
      </w:divBdr>
    </w:div>
    <w:div w:id="103229289">
      <w:marLeft w:val="480"/>
      <w:marRight w:val="0"/>
      <w:marTop w:val="0"/>
      <w:marBottom w:val="0"/>
      <w:divBdr>
        <w:top w:val="none" w:sz="0" w:space="0" w:color="auto"/>
        <w:left w:val="none" w:sz="0" w:space="0" w:color="auto"/>
        <w:bottom w:val="none" w:sz="0" w:space="0" w:color="auto"/>
        <w:right w:val="none" w:sz="0" w:space="0" w:color="auto"/>
      </w:divBdr>
    </w:div>
    <w:div w:id="103353444">
      <w:marLeft w:val="480"/>
      <w:marRight w:val="0"/>
      <w:marTop w:val="0"/>
      <w:marBottom w:val="0"/>
      <w:divBdr>
        <w:top w:val="none" w:sz="0" w:space="0" w:color="auto"/>
        <w:left w:val="none" w:sz="0" w:space="0" w:color="auto"/>
        <w:bottom w:val="none" w:sz="0" w:space="0" w:color="auto"/>
        <w:right w:val="none" w:sz="0" w:space="0" w:color="auto"/>
      </w:divBdr>
    </w:div>
    <w:div w:id="103428896">
      <w:marLeft w:val="480"/>
      <w:marRight w:val="0"/>
      <w:marTop w:val="0"/>
      <w:marBottom w:val="0"/>
      <w:divBdr>
        <w:top w:val="none" w:sz="0" w:space="0" w:color="auto"/>
        <w:left w:val="none" w:sz="0" w:space="0" w:color="auto"/>
        <w:bottom w:val="none" w:sz="0" w:space="0" w:color="auto"/>
        <w:right w:val="none" w:sz="0" w:space="0" w:color="auto"/>
      </w:divBdr>
    </w:div>
    <w:div w:id="104077699">
      <w:marLeft w:val="480"/>
      <w:marRight w:val="0"/>
      <w:marTop w:val="0"/>
      <w:marBottom w:val="0"/>
      <w:divBdr>
        <w:top w:val="none" w:sz="0" w:space="0" w:color="auto"/>
        <w:left w:val="none" w:sz="0" w:space="0" w:color="auto"/>
        <w:bottom w:val="none" w:sz="0" w:space="0" w:color="auto"/>
        <w:right w:val="none" w:sz="0" w:space="0" w:color="auto"/>
      </w:divBdr>
    </w:div>
    <w:div w:id="104347817">
      <w:marLeft w:val="480"/>
      <w:marRight w:val="0"/>
      <w:marTop w:val="0"/>
      <w:marBottom w:val="0"/>
      <w:divBdr>
        <w:top w:val="none" w:sz="0" w:space="0" w:color="auto"/>
        <w:left w:val="none" w:sz="0" w:space="0" w:color="auto"/>
        <w:bottom w:val="none" w:sz="0" w:space="0" w:color="auto"/>
        <w:right w:val="none" w:sz="0" w:space="0" w:color="auto"/>
      </w:divBdr>
    </w:div>
    <w:div w:id="104467297">
      <w:marLeft w:val="480"/>
      <w:marRight w:val="0"/>
      <w:marTop w:val="0"/>
      <w:marBottom w:val="0"/>
      <w:divBdr>
        <w:top w:val="none" w:sz="0" w:space="0" w:color="auto"/>
        <w:left w:val="none" w:sz="0" w:space="0" w:color="auto"/>
        <w:bottom w:val="none" w:sz="0" w:space="0" w:color="auto"/>
        <w:right w:val="none" w:sz="0" w:space="0" w:color="auto"/>
      </w:divBdr>
    </w:div>
    <w:div w:id="104734069">
      <w:marLeft w:val="480"/>
      <w:marRight w:val="0"/>
      <w:marTop w:val="0"/>
      <w:marBottom w:val="0"/>
      <w:divBdr>
        <w:top w:val="none" w:sz="0" w:space="0" w:color="auto"/>
        <w:left w:val="none" w:sz="0" w:space="0" w:color="auto"/>
        <w:bottom w:val="none" w:sz="0" w:space="0" w:color="auto"/>
        <w:right w:val="none" w:sz="0" w:space="0" w:color="auto"/>
      </w:divBdr>
    </w:div>
    <w:div w:id="104735588">
      <w:marLeft w:val="480"/>
      <w:marRight w:val="0"/>
      <w:marTop w:val="0"/>
      <w:marBottom w:val="0"/>
      <w:divBdr>
        <w:top w:val="none" w:sz="0" w:space="0" w:color="auto"/>
        <w:left w:val="none" w:sz="0" w:space="0" w:color="auto"/>
        <w:bottom w:val="none" w:sz="0" w:space="0" w:color="auto"/>
        <w:right w:val="none" w:sz="0" w:space="0" w:color="auto"/>
      </w:divBdr>
    </w:div>
    <w:div w:id="104858206">
      <w:marLeft w:val="480"/>
      <w:marRight w:val="0"/>
      <w:marTop w:val="0"/>
      <w:marBottom w:val="0"/>
      <w:divBdr>
        <w:top w:val="none" w:sz="0" w:space="0" w:color="auto"/>
        <w:left w:val="none" w:sz="0" w:space="0" w:color="auto"/>
        <w:bottom w:val="none" w:sz="0" w:space="0" w:color="auto"/>
        <w:right w:val="none" w:sz="0" w:space="0" w:color="auto"/>
      </w:divBdr>
    </w:div>
    <w:div w:id="105929879">
      <w:marLeft w:val="480"/>
      <w:marRight w:val="0"/>
      <w:marTop w:val="0"/>
      <w:marBottom w:val="0"/>
      <w:divBdr>
        <w:top w:val="none" w:sz="0" w:space="0" w:color="auto"/>
        <w:left w:val="none" w:sz="0" w:space="0" w:color="auto"/>
        <w:bottom w:val="none" w:sz="0" w:space="0" w:color="auto"/>
        <w:right w:val="none" w:sz="0" w:space="0" w:color="auto"/>
      </w:divBdr>
    </w:div>
    <w:div w:id="107312832">
      <w:marLeft w:val="480"/>
      <w:marRight w:val="0"/>
      <w:marTop w:val="0"/>
      <w:marBottom w:val="0"/>
      <w:divBdr>
        <w:top w:val="none" w:sz="0" w:space="0" w:color="auto"/>
        <w:left w:val="none" w:sz="0" w:space="0" w:color="auto"/>
        <w:bottom w:val="none" w:sz="0" w:space="0" w:color="auto"/>
        <w:right w:val="none" w:sz="0" w:space="0" w:color="auto"/>
      </w:divBdr>
    </w:div>
    <w:div w:id="109708884">
      <w:marLeft w:val="480"/>
      <w:marRight w:val="0"/>
      <w:marTop w:val="0"/>
      <w:marBottom w:val="0"/>
      <w:divBdr>
        <w:top w:val="none" w:sz="0" w:space="0" w:color="auto"/>
        <w:left w:val="none" w:sz="0" w:space="0" w:color="auto"/>
        <w:bottom w:val="none" w:sz="0" w:space="0" w:color="auto"/>
        <w:right w:val="none" w:sz="0" w:space="0" w:color="auto"/>
      </w:divBdr>
    </w:div>
    <w:div w:id="109974375">
      <w:marLeft w:val="480"/>
      <w:marRight w:val="0"/>
      <w:marTop w:val="0"/>
      <w:marBottom w:val="0"/>
      <w:divBdr>
        <w:top w:val="none" w:sz="0" w:space="0" w:color="auto"/>
        <w:left w:val="none" w:sz="0" w:space="0" w:color="auto"/>
        <w:bottom w:val="none" w:sz="0" w:space="0" w:color="auto"/>
        <w:right w:val="none" w:sz="0" w:space="0" w:color="auto"/>
      </w:divBdr>
    </w:div>
    <w:div w:id="110982924">
      <w:marLeft w:val="480"/>
      <w:marRight w:val="0"/>
      <w:marTop w:val="0"/>
      <w:marBottom w:val="0"/>
      <w:divBdr>
        <w:top w:val="none" w:sz="0" w:space="0" w:color="auto"/>
        <w:left w:val="none" w:sz="0" w:space="0" w:color="auto"/>
        <w:bottom w:val="none" w:sz="0" w:space="0" w:color="auto"/>
        <w:right w:val="none" w:sz="0" w:space="0" w:color="auto"/>
      </w:divBdr>
    </w:div>
    <w:div w:id="111018944">
      <w:marLeft w:val="480"/>
      <w:marRight w:val="0"/>
      <w:marTop w:val="0"/>
      <w:marBottom w:val="0"/>
      <w:divBdr>
        <w:top w:val="none" w:sz="0" w:space="0" w:color="auto"/>
        <w:left w:val="none" w:sz="0" w:space="0" w:color="auto"/>
        <w:bottom w:val="none" w:sz="0" w:space="0" w:color="auto"/>
        <w:right w:val="none" w:sz="0" w:space="0" w:color="auto"/>
      </w:divBdr>
    </w:div>
    <w:div w:id="111479474">
      <w:marLeft w:val="480"/>
      <w:marRight w:val="0"/>
      <w:marTop w:val="0"/>
      <w:marBottom w:val="0"/>
      <w:divBdr>
        <w:top w:val="none" w:sz="0" w:space="0" w:color="auto"/>
        <w:left w:val="none" w:sz="0" w:space="0" w:color="auto"/>
        <w:bottom w:val="none" w:sz="0" w:space="0" w:color="auto"/>
        <w:right w:val="none" w:sz="0" w:space="0" w:color="auto"/>
      </w:divBdr>
    </w:div>
    <w:div w:id="112023306">
      <w:marLeft w:val="480"/>
      <w:marRight w:val="0"/>
      <w:marTop w:val="0"/>
      <w:marBottom w:val="0"/>
      <w:divBdr>
        <w:top w:val="none" w:sz="0" w:space="0" w:color="auto"/>
        <w:left w:val="none" w:sz="0" w:space="0" w:color="auto"/>
        <w:bottom w:val="none" w:sz="0" w:space="0" w:color="auto"/>
        <w:right w:val="none" w:sz="0" w:space="0" w:color="auto"/>
      </w:divBdr>
    </w:div>
    <w:div w:id="112864897">
      <w:marLeft w:val="480"/>
      <w:marRight w:val="0"/>
      <w:marTop w:val="0"/>
      <w:marBottom w:val="0"/>
      <w:divBdr>
        <w:top w:val="none" w:sz="0" w:space="0" w:color="auto"/>
        <w:left w:val="none" w:sz="0" w:space="0" w:color="auto"/>
        <w:bottom w:val="none" w:sz="0" w:space="0" w:color="auto"/>
        <w:right w:val="none" w:sz="0" w:space="0" w:color="auto"/>
      </w:divBdr>
    </w:div>
    <w:div w:id="113332883">
      <w:marLeft w:val="480"/>
      <w:marRight w:val="0"/>
      <w:marTop w:val="0"/>
      <w:marBottom w:val="0"/>
      <w:divBdr>
        <w:top w:val="none" w:sz="0" w:space="0" w:color="auto"/>
        <w:left w:val="none" w:sz="0" w:space="0" w:color="auto"/>
        <w:bottom w:val="none" w:sz="0" w:space="0" w:color="auto"/>
        <w:right w:val="none" w:sz="0" w:space="0" w:color="auto"/>
      </w:divBdr>
    </w:div>
    <w:div w:id="114179912">
      <w:marLeft w:val="480"/>
      <w:marRight w:val="0"/>
      <w:marTop w:val="0"/>
      <w:marBottom w:val="0"/>
      <w:divBdr>
        <w:top w:val="none" w:sz="0" w:space="0" w:color="auto"/>
        <w:left w:val="none" w:sz="0" w:space="0" w:color="auto"/>
        <w:bottom w:val="none" w:sz="0" w:space="0" w:color="auto"/>
        <w:right w:val="none" w:sz="0" w:space="0" w:color="auto"/>
      </w:divBdr>
    </w:div>
    <w:div w:id="114910954">
      <w:marLeft w:val="480"/>
      <w:marRight w:val="0"/>
      <w:marTop w:val="0"/>
      <w:marBottom w:val="0"/>
      <w:divBdr>
        <w:top w:val="none" w:sz="0" w:space="0" w:color="auto"/>
        <w:left w:val="none" w:sz="0" w:space="0" w:color="auto"/>
        <w:bottom w:val="none" w:sz="0" w:space="0" w:color="auto"/>
        <w:right w:val="none" w:sz="0" w:space="0" w:color="auto"/>
      </w:divBdr>
    </w:div>
    <w:div w:id="114914825">
      <w:marLeft w:val="480"/>
      <w:marRight w:val="0"/>
      <w:marTop w:val="0"/>
      <w:marBottom w:val="0"/>
      <w:divBdr>
        <w:top w:val="none" w:sz="0" w:space="0" w:color="auto"/>
        <w:left w:val="none" w:sz="0" w:space="0" w:color="auto"/>
        <w:bottom w:val="none" w:sz="0" w:space="0" w:color="auto"/>
        <w:right w:val="none" w:sz="0" w:space="0" w:color="auto"/>
      </w:divBdr>
    </w:div>
    <w:div w:id="116603019">
      <w:marLeft w:val="480"/>
      <w:marRight w:val="0"/>
      <w:marTop w:val="0"/>
      <w:marBottom w:val="0"/>
      <w:divBdr>
        <w:top w:val="none" w:sz="0" w:space="0" w:color="auto"/>
        <w:left w:val="none" w:sz="0" w:space="0" w:color="auto"/>
        <w:bottom w:val="none" w:sz="0" w:space="0" w:color="auto"/>
        <w:right w:val="none" w:sz="0" w:space="0" w:color="auto"/>
      </w:divBdr>
    </w:div>
    <w:div w:id="118108552">
      <w:marLeft w:val="480"/>
      <w:marRight w:val="0"/>
      <w:marTop w:val="0"/>
      <w:marBottom w:val="0"/>
      <w:divBdr>
        <w:top w:val="none" w:sz="0" w:space="0" w:color="auto"/>
        <w:left w:val="none" w:sz="0" w:space="0" w:color="auto"/>
        <w:bottom w:val="none" w:sz="0" w:space="0" w:color="auto"/>
        <w:right w:val="none" w:sz="0" w:space="0" w:color="auto"/>
      </w:divBdr>
    </w:div>
    <w:div w:id="118379132">
      <w:marLeft w:val="480"/>
      <w:marRight w:val="0"/>
      <w:marTop w:val="0"/>
      <w:marBottom w:val="0"/>
      <w:divBdr>
        <w:top w:val="none" w:sz="0" w:space="0" w:color="auto"/>
        <w:left w:val="none" w:sz="0" w:space="0" w:color="auto"/>
        <w:bottom w:val="none" w:sz="0" w:space="0" w:color="auto"/>
        <w:right w:val="none" w:sz="0" w:space="0" w:color="auto"/>
      </w:divBdr>
    </w:div>
    <w:div w:id="118958405">
      <w:marLeft w:val="480"/>
      <w:marRight w:val="0"/>
      <w:marTop w:val="0"/>
      <w:marBottom w:val="0"/>
      <w:divBdr>
        <w:top w:val="none" w:sz="0" w:space="0" w:color="auto"/>
        <w:left w:val="none" w:sz="0" w:space="0" w:color="auto"/>
        <w:bottom w:val="none" w:sz="0" w:space="0" w:color="auto"/>
        <w:right w:val="none" w:sz="0" w:space="0" w:color="auto"/>
      </w:divBdr>
    </w:div>
    <w:div w:id="119538025">
      <w:marLeft w:val="480"/>
      <w:marRight w:val="0"/>
      <w:marTop w:val="0"/>
      <w:marBottom w:val="0"/>
      <w:divBdr>
        <w:top w:val="none" w:sz="0" w:space="0" w:color="auto"/>
        <w:left w:val="none" w:sz="0" w:space="0" w:color="auto"/>
        <w:bottom w:val="none" w:sz="0" w:space="0" w:color="auto"/>
        <w:right w:val="none" w:sz="0" w:space="0" w:color="auto"/>
      </w:divBdr>
    </w:div>
    <w:div w:id="120542866">
      <w:marLeft w:val="480"/>
      <w:marRight w:val="0"/>
      <w:marTop w:val="0"/>
      <w:marBottom w:val="0"/>
      <w:divBdr>
        <w:top w:val="none" w:sz="0" w:space="0" w:color="auto"/>
        <w:left w:val="none" w:sz="0" w:space="0" w:color="auto"/>
        <w:bottom w:val="none" w:sz="0" w:space="0" w:color="auto"/>
        <w:right w:val="none" w:sz="0" w:space="0" w:color="auto"/>
      </w:divBdr>
    </w:div>
    <w:div w:id="121928763">
      <w:marLeft w:val="480"/>
      <w:marRight w:val="0"/>
      <w:marTop w:val="0"/>
      <w:marBottom w:val="0"/>
      <w:divBdr>
        <w:top w:val="none" w:sz="0" w:space="0" w:color="auto"/>
        <w:left w:val="none" w:sz="0" w:space="0" w:color="auto"/>
        <w:bottom w:val="none" w:sz="0" w:space="0" w:color="auto"/>
        <w:right w:val="none" w:sz="0" w:space="0" w:color="auto"/>
      </w:divBdr>
    </w:div>
    <w:div w:id="122233299">
      <w:marLeft w:val="480"/>
      <w:marRight w:val="0"/>
      <w:marTop w:val="0"/>
      <w:marBottom w:val="0"/>
      <w:divBdr>
        <w:top w:val="none" w:sz="0" w:space="0" w:color="auto"/>
        <w:left w:val="none" w:sz="0" w:space="0" w:color="auto"/>
        <w:bottom w:val="none" w:sz="0" w:space="0" w:color="auto"/>
        <w:right w:val="none" w:sz="0" w:space="0" w:color="auto"/>
      </w:divBdr>
    </w:div>
    <w:div w:id="122238358">
      <w:marLeft w:val="480"/>
      <w:marRight w:val="0"/>
      <w:marTop w:val="0"/>
      <w:marBottom w:val="0"/>
      <w:divBdr>
        <w:top w:val="none" w:sz="0" w:space="0" w:color="auto"/>
        <w:left w:val="none" w:sz="0" w:space="0" w:color="auto"/>
        <w:bottom w:val="none" w:sz="0" w:space="0" w:color="auto"/>
        <w:right w:val="none" w:sz="0" w:space="0" w:color="auto"/>
      </w:divBdr>
    </w:div>
    <w:div w:id="122507451">
      <w:marLeft w:val="480"/>
      <w:marRight w:val="0"/>
      <w:marTop w:val="0"/>
      <w:marBottom w:val="0"/>
      <w:divBdr>
        <w:top w:val="none" w:sz="0" w:space="0" w:color="auto"/>
        <w:left w:val="none" w:sz="0" w:space="0" w:color="auto"/>
        <w:bottom w:val="none" w:sz="0" w:space="0" w:color="auto"/>
        <w:right w:val="none" w:sz="0" w:space="0" w:color="auto"/>
      </w:divBdr>
    </w:div>
    <w:div w:id="122814623">
      <w:marLeft w:val="480"/>
      <w:marRight w:val="0"/>
      <w:marTop w:val="0"/>
      <w:marBottom w:val="0"/>
      <w:divBdr>
        <w:top w:val="none" w:sz="0" w:space="0" w:color="auto"/>
        <w:left w:val="none" w:sz="0" w:space="0" w:color="auto"/>
        <w:bottom w:val="none" w:sz="0" w:space="0" w:color="auto"/>
        <w:right w:val="none" w:sz="0" w:space="0" w:color="auto"/>
      </w:divBdr>
    </w:div>
    <w:div w:id="122965029">
      <w:marLeft w:val="480"/>
      <w:marRight w:val="0"/>
      <w:marTop w:val="0"/>
      <w:marBottom w:val="0"/>
      <w:divBdr>
        <w:top w:val="none" w:sz="0" w:space="0" w:color="auto"/>
        <w:left w:val="none" w:sz="0" w:space="0" w:color="auto"/>
        <w:bottom w:val="none" w:sz="0" w:space="0" w:color="auto"/>
        <w:right w:val="none" w:sz="0" w:space="0" w:color="auto"/>
      </w:divBdr>
    </w:div>
    <w:div w:id="123231330">
      <w:marLeft w:val="480"/>
      <w:marRight w:val="0"/>
      <w:marTop w:val="0"/>
      <w:marBottom w:val="0"/>
      <w:divBdr>
        <w:top w:val="none" w:sz="0" w:space="0" w:color="auto"/>
        <w:left w:val="none" w:sz="0" w:space="0" w:color="auto"/>
        <w:bottom w:val="none" w:sz="0" w:space="0" w:color="auto"/>
        <w:right w:val="none" w:sz="0" w:space="0" w:color="auto"/>
      </w:divBdr>
    </w:div>
    <w:div w:id="124281187">
      <w:marLeft w:val="480"/>
      <w:marRight w:val="0"/>
      <w:marTop w:val="0"/>
      <w:marBottom w:val="0"/>
      <w:divBdr>
        <w:top w:val="none" w:sz="0" w:space="0" w:color="auto"/>
        <w:left w:val="none" w:sz="0" w:space="0" w:color="auto"/>
        <w:bottom w:val="none" w:sz="0" w:space="0" w:color="auto"/>
        <w:right w:val="none" w:sz="0" w:space="0" w:color="auto"/>
      </w:divBdr>
    </w:div>
    <w:div w:id="124591530">
      <w:marLeft w:val="480"/>
      <w:marRight w:val="0"/>
      <w:marTop w:val="0"/>
      <w:marBottom w:val="0"/>
      <w:divBdr>
        <w:top w:val="none" w:sz="0" w:space="0" w:color="auto"/>
        <w:left w:val="none" w:sz="0" w:space="0" w:color="auto"/>
        <w:bottom w:val="none" w:sz="0" w:space="0" w:color="auto"/>
        <w:right w:val="none" w:sz="0" w:space="0" w:color="auto"/>
      </w:divBdr>
    </w:div>
    <w:div w:id="124739429">
      <w:marLeft w:val="480"/>
      <w:marRight w:val="0"/>
      <w:marTop w:val="0"/>
      <w:marBottom w:val="0"/>
      <w:divBdr>
        <w:top w:val="none" w:sz="0" w:space="0" w:color="auto"/>
        <w:left w:val="none" w:sz="0" w:space="0" w:color="auto"/>
        <w:bottom w:val="none" w:sz="0" w:space="0" w:color="auto"/>
        <w:right w:val="none" w:sz="0" w:space="0" w:color="auto"/>
      </w:divBdr>
    </w:div>
    <w:div w:id="125004759">
      <w:marLeft w:val="480"/>
      <w:marRight w:val="0"/>
      <w:marTop w:val="0"/>
      <w:marBottom w:val="0"/>
      <w:divBdr>
        <w:top w:val="none" w:sz="0" w:space="0" w:color="auto"/>
        <w:left w:val="none" w:sz="0" w:space="0" w:color="auto"/>
        <w:bottom w:val="none" w:sz="0" w:space="0" w:color="auto"/>
        <w:right w:val="none" w:sz="0" w:space="0" w:color="auto"/>
      </w:divBdr>
    </w:div>
    <w:div w:id="125047863">
      <w:marLeft w:val="480"/>
      <w:marRight w:val="0"/>
      <w:marTop w:val="0"/>
      <w:marBottom w:val="0"/>
      <w:divBdr>
        <w:top w:val="none" w:sz="0" w:space="0" w:color="auto"/>
        <w:left w:val="none" w:sz="0" w:space="0" w:color="auto"/>
        <w:bottom w:val="none" w:sz="0" w:space="0" w:color="auto"/>
        <w:right w:val="none" w:sz="0" w:space="0" w:color="auto"/>
      </w:divBdr>
    </w:div>
    <w:div w:id="126362966">
      <w:marLeft w:val="480"/>
      <w:marRight w:val="0"/>
      <w:marTop w:val="0"/>
      <w:marBottom w:val="0"/>
      <w:divBdr>
        <w:top w:val="none" w:sz="0" w:space="0" w:color="auto"/>
        <w:left w:val="none" w:sz="0" w:space="0" w:color="auto"/>
        <w:bottom w:val="none" w:sz="0" w:space="0" w:color="auto"/>
        <w:right w:val="none" w:sz="0" w:space="0" w:color="auto"/>
      </w:divBdr>
    </w:div>
    <w:div w:id="126515767">
      <w:marLeft w:val="480"/>
      <w:marRight w:val="0"/>
      <w:marTop w:val="0"/>
      <w:marBottom w:val="0"/>
      <w:divBdr>
        <w:top w:val="none" w:sz="0" w:space="0" w:color="auto"/>
        <w:left w:val="none" w:sz="0" w:space="0" w:color="auto"/>
        <w:bottom w:val="none" w:sz="0" w:space="0" w:color="auto"/>
        <w:right w:val="none" w:sz="0" w:space="0" w:color="auto"/>
      </w:divBdr>
    </w:div>
    <w:div w:id="126552729">
      <w:marLeft w:val="480"/>
      <w:marRight w:val="0"/>
      <w:marTop w:val="0"/>
      <w:marBottom w:val="0"/>
      <w:divBdr>
        <w:top w:val="none" w:sz="0" w:space="0" w:color="auto"/>
        <w:left w:val="none" w:sz="0" w:space="0" w:color="auto"/>
        <w:bottom w:val="none" w:sz="0" w:space="0" w:color="auto"/>
        <w:right w:val="none" w:sz="0" w:space="0" w:color="auto"/>
      </w:divBdr>
    </w:div>
    <w:div w:id="127094779">
      <w:marLeft w:val="480"/>
      <w:marRight w:val="0"/>
      <w:marTop w:val="0"/>
      <w:marBottom w:val="0"/>
      <w:divBdr>
        <w:top w:val="none" w:sz="0" w:space="0" w:color="auto"/>
        <w:left w:val="none" w:sz="0" w:space="0" w:color="auto"/>
        <w:bottom w:val="none" w:sz="0" w:space="0" w:color="auto"/>
        <w:right w:val="none" w:sz="0" w:space="0" w:color="auto"/>
      </w:divBdr>
    </w:div>
    <w:div w:id="127550809">
      <w:marLeft w:val="480"/>
      <w:marRight w:val="0"/>
      <w:marTop w:val="0"/>
      <w:marBottom w:val="0"/>
      <w:divBdr>
        <w:top w:val="none" w:sz="0" w:space="0" w:color="auto"/>
        <w:left w:val="none" w:sz="0" w:space="0" w:color="auto"/>
        <w:bottom w:val="none" w:sz="0" w:space="0" w:color="auto"/>
        <w:right w:val="none" w:sz="0" w:space="0" w:color="auto"/>
      </w:divBdr>
    </w:div>
    <w:div w:id="128548523">
      <w:marLeft w:val="480"/>
      <w:marRight w:val="0"/>
      <w:marTop w:val="0"/>
      <w:marBottom w:val="0"/>
      <w:divBdr>
        <w:top w:val="none" w:sz="0" w:space="0" w:color="auto"/>
        <w:left w:val="none" w:sz="0" w:space="0" w:color="auto"/>
        <w:bottom w:val="none" w:sz="0" w:space="0" w:color="auto"/>
        <w:right w:val="none" w:sz="0" w:space="0" w:color="auto"/>
      </w:divBdr>
    </w:div>
    <w:div w:id="128592734">
      <w:marLeft w:val="480"/>
      <w:marRight w:val="0"/>
      <w:marTop w:val="0"/>
      <w:marBottom w:val="0"/>
      <w:divBdr>
        <w:top w:val="none" w:sz="0" w:space="0" w:color="auto"/>
        <w:left w:val="none" w:sz="0" w:space="0" w:color="auto"/>
        <w:bottom w:val="none" w:sz="0" w:space="0" w:color="auto"/>
        <w:right w:val="none" w:sz="0" w:space="0" w:color="auto"/>
      </w:divBdr>
    </w:div>
    <w:div w:id="129253841">
      <w:marLeft w:val="480"/>
      <w:marRight w:val="0"/>
      <w:marTop w:val="0"/>
      <w:marBottom w:val="0"/>
      <w:divBdr>
        <w:top w:val="none" w:sz="0" w:space="0" w:color="auto"/>
        <w:left w:val="none" w:sz="0" w:space="0" w:color="auto"/>
        <w:bottom w:val="none" w:sz="0" w:space="0" w:color="auto"/>
        <w:right w:val="none" w:sz="0" w:space="0" w:color="auto"/>
      </w:divBdr>
    </w:div>
    <w:div w:id="130635664">
      <w:marLeft w:val="480"/>
      <w:marRight w:val="0"/>
      <w:marTop w:val="0"/>
      <w:marBottom w:val="0"/>
      <w:divBdr>
        <w:top w:val="none" w:sz="0" w:space="0" w:color="auto"/>
        <w:left w:val="none" w:sz="0" w:space="0" w:color="auto"/>
        <w:bottom w:val="none" w:sz="0" w:space="0" w:color="auto"/>
        <w:right w:val="none" w:sz="0" w:space="0" w:color="auto"/>
      </w:divBdr>
    </w:div>
    <w:div w:id="131292389">
      <w:marLeft w:val="480"/>
      <w:marRight w:val="0"/>
      <w:marTop w:val="0"/>
      <w:marBottom w:val="0"/>
      <w:divBdr>
        <w:top w:val="none" w:sz="0" w:space="0" w:color="auto"/>
        <w:left w:val="none" w:sz="0" w:space="0" w:color="auto"/>
        <w:bottom w:val="none" w:sz="0" w:space="0" w:color="auto"/>
        <w:right w:val="none" w:sz="0" w:space="0" w:color="auto"/>
      </w:divBdr>
    </w:div>
    <w:div w:id="132867024">
      <w:marLeft w:val="480"/>
      <w:marRight w:val="0"/>
      <w:marTop w:val="0"/>
      <w:marBottom w:val="0"/>
      <w:divBdr>
        <w:top w:val="none" w:sz="0" w:space="0" w:color="auto"/>
        <w:left w:val="none" w:sz="0" w:space="0" w:color="auto"/>
        <w:bottom w:val="none" w:sz="0" w:space="0" w:color="auto"/>
        <w:right w:val="none" w:sz="0" w:space="0" w:color="auto"/>
      </w:divBdr>
    </w:div>
    <w:div w:id="132873419">
      <w:marLeft w:val="480"/>
      <w:marRight w:val="0"/>
      <w:marTop w:val="0"/>
      <w:marBottom w:val="0"/>
      <w:divBdr>
        <w:top w:val="none" w:sz="0" w:space="0" w:color="auto"/>
        <w:left w:val="none" w:sz="0" w:space="0" w:color="auto"/>
        <w:bottom w:val="none" w:sz="0" w:space="0" w:color="auto"/>
        <w:right w:val="none" w:sz="0" w:space="0" w:color="auto"/>
      </w:divBdr>
    </w:div>
    <w:div w:id="133258727">
      <w:marLeft w:val="480"/>
      <w:marRight w:val="0"/>
      <w:marTop w:val="0"/>
      <w:marBottom w:val="0"/>
      <w:divBdr>
        <w:top w:val="none" w:sz="0" w:space="0" w:color="auto"/>
        <w:left w:val="none" w:sz="0" w:space="0" w:color="auto"/>
        <w:bottom w:val="none" w:sz="0" w:space="0" w:color="auto"/>
        <w:right w:val="none" w:sz="0" w:space="0" w:color="auto"/>
      </w:divBdr>
    </w:div>
    <w:div w:id="134153528">
      <w:marLeft w:val="480"/>
      <w:marRight w:val="0"/>
      <w:marTop w:val="0"/>
      <w:marBottom w:val="0"/>
      <w:divBdr>
        <w:top w:val="none" w:sz="0" w:space="0" w:color="auto"/>
        <w:left w:val="none" w:sz="0" w:space="0" w:color="auto"/>
        <w:bottom w:val="none" w:sz="0" w:space="0" w:color="auto"/>
        <w:right w:val="none" w:sz="0" w:space="0" w:color="auto"/>
      </w:divBdr>
    </w:div>
    <w:div w:id="134761506">
      <w:marLeft w:val="480"/>
      <w:marRight w:val="0"/>
      <w:marTop w:val="0"/>
      <w:marBottom w:val="0"/>
      <w:divBdr>
        <w:top w:val="none" w:sz="0" w:space="0" w:color="auto"/>
        <w:left w:val="none" w:sz="0" w:space="0" w:color="auto"/>
        <w:bottom w:val="none" w:sz="0" w:space="0" w:color="auto"/>
        <w:right w:val="none" w:sz="0" w:space="0" w:color="auto"/>
      </w:divBdr>
    </w:div>
    <w:div w:id="134879315">
      <w:marLeft w:val="480"/>
      <w:marRight w:val="0"/>
      <w:marTop w:val="0"/>
      <w:marBottom w:val="0"/>
      <w:divBdr>
        <w:top w:val="none" w:sz="0" w:space="0" w:color="auto"/>
        <w:left w:val="none" w:sz="0" w:space="0" w:color="auto"/>
        <w:bottom w:val="none" w:sz="0" w:space="0" w:color="auto"/>
        <w:right w:val="none" w:sz="0" w:space="0" w:color="auto"/>
      </w:divBdr>
    </w:div>
    <w:div w:id="134950212">
      <w:marLeft w:val="480"/>
      <w:marRight w:val="0"/>
      <w:marTop w:val="0"/>
      <w:marBottom w:val="0"/>
      <w:divBdr>
        <w:top w:val="none" w:sz="0" w:space="0" w:color="auto"/>
        <w:left w:val="none" w:sz="0" w:space="0" w:color="auto"/>
        <w:bottom w:val="none" w:sz="0" w:space="0" w:color="auto"/>
        <w:right w:val="none" w:sz="0" w:space="0" w:color="auto"/>
      </w:divBdr>
    </w:div>
    <w:div w:id="135341389">
      <w:marLeft w:val="480"/>
      <w:marRight w:val="0"/>
      <w:marTop w:val="0"/>
      <w:marBottom w:val="0"/>
      <w:divBdr>
        <w:top w:val="none" w:sz="0" w:space="0" w:color="auto"/>
        <w:left w:val="none" w:sz="0" w:space="0" w:color="auto"/>
        <w:bottom w:val="none" w:sz="0" w:space="0" w:color="auto"/>
        <w:right w:val="none" w:sz="0" w:space="0" w:color="auto"/>
      </w:divBdr>
    </w:div>
    <w:div w:id="135727855">
      <w:marLeft w:val="480"/>
      <w:marRight w:val="0"/>
      <w:marTop w:val="0"/>
      <w:marBottom w:val="0"/>
      <w:divBdr>
        <w:top w:val="none" w:sz="0" w:space="0" w:color="auto"/>
        <w:left w:val="none" w:sz="0" w:space="0" w:color="auto"/>
        <w:bottom w:val="none" w:sz="0" w:space="0" w:color="auto"/>
        <w:right w:val="none" w:sz="0" w:space="0" w:color="auto"/>
      </w:divBdr>
    </w:div>
    <w:div w:id="136922173">
      <w:marLeft w:val="480"/>
      <w:marRight w:val="0"/>
      <w:marTop w:val="0"/>
      <w:marBottom w:val="0"/>
      <w:divBdr>
        <w:top w:val="none" w:sz="0" w:space="0" w:color="auto"/>
        <w:left w:val="none" w:sz="0" w:space="0" w:color="auto"/>
        <w:bottom w:val="none" w:sz="0" w:space="0" w:color="auto"/>
        <w:right w:val="none" w:sz="0" w:space="0" w:color="auto"/>
      </w:divBdr>
    </w:div>
    <w:div w:id="137302314">
      <w:marLeft w:val="480"/>
      <w:marRight w:val="0"/>
      <w:marTop w:val="0"/>
      <w:marBottom w:val="0"/>
      <w:divBdr>
        <w:top w:val="none" w:sz="0" w:space="0" w:color="auto"/>
        <w:left w:val="none" w:sz="0" w:space="0" w:color="auto"/>
        <w:bottom w:val="none" w:sz="0" w:space="0" w:color="auto"/>
        <w:right w:val="none" w:sz="0" w:space="0" w:color="auto"/>
      </w:divBdr>
    </w:div>
    <w:div w:id="140344138">
      <w:marLeft w:val="480"/>
      <w:marRight w:val="0"/>
      <w:marTop w:val="0"/>
      <w:marBottom w:val="0"/>
      <w:divBdr>
        <w:top w:val="none" w:sz="0" w:space="0" w:color="auto"/>
        <w:left w:val="none" w:sz="0" w:space="0" w:color="auto"/>
        <w:bottom w:val="none" w:sz="0" w:space="0" w:color="auto"/>
        <w:right w:val="none" w:sz="0" w:space="0" w:color="auto"/>
      </w:divBdr>
    </w:div>
    <w:div w:id="140587918">
      <w:marLeft w:val="480"/>
      <w:marRight w:val="0"/>
      <w:marTop w:val="0"/>
      <w:marBottom w:val="0"/>
      <w:divBdr>
        <w:top w:val="none" w:sz="0" w:space="0" w:color="auto"/>
        <w:left w:val="none" w:sz="0" w:space="0" w:color="auto"/>
        <w:bottom w:val="none" w:sz="0" w:space="0" w:color="auto"/>
        <w:right w:val="none" w:sz="0" w:space="0" w:color="auto"/>
      </w:divBdr>
    </w:div>
    <w:div w:id="141045295">
      <w:marLeft w:val="480"/>
      <w:marRight w:val="0"/>
      <w:marTop w:val="0"/>
      <w:marBottom w:val="0"/>
      <w:divBdr>
        <w:top w:val="none" w:sz="0" w:space="0" w:color="auto"/>
        <w:left w:val="none" w:sz="0" w:space="0" w:color="auto"/>
        <w:bottom w:val="none" w:sz="0" w:space="0" w:color="auto"/>
        <w:right w:val="none" w:sz="0" w:space="0" w:color="auto"/>
      </w:divBdr>
    </w:div>
    <w:div w:id="141165447">
      <w:marLeft w:val="480"/>
      <w:marRight w:val="0"/>
      <w:marTop w:val="0"/>
      <w:marBottom w:val="0"/>
      <w:divBdr>
        <w:top w:val="none" w:sz="0" w:space="0" w:color="auto"/>
        <w:left w:val="none" w:sz="0" w:space="0" w:color="auto"/>
        <w:bottom w:val="none" w:sz="0" w:space="0" w:color="auto"/>
        <w:right w:val="none" w:sz="0" w:space="0" w:color="auto"/>
      </w:divBdr>
    </w:div>
    <w:div w:id="141389539">
      <w:marLeft w:val="480"/>
      <w:marRight w:val="0"/>
      <w:marTop w:val="0"/>
      <w:marBottom w:val="0"/>
      <w:divBdr>
        <w:top w:val="none" w:sz="0" w:space="0" w:color="auto"/>
        <w:left w:val="none" w:sz="0" w:space="0" w:color="auto"/>
        <w:bottom w:val="none" w:sz="0" w:space="0" w:color="auto"/>
        <w:right w:val="none" w:sz="0" w:space="0" w:color="auto"/>
      </w:divBdr>
    </w:div>
    <w:div w:id="142434066">
      <w:marLeft w:val="480"/>
      <w:marRight w:val="0"/>
      <w:marTop w:val="0"/>
      <w:marBottom w:val="0"/>
      <w:divBdr>
        <w:top w:val="none" w:sz="0" w:space="0" w:color="auto"/>
        <w:left w:val="none" w:sz="0" w:space="0" w:color="auto"/>
        <w:bottom w:val="none" w:sz="0" w:space="0" w:color="auto"/>
        <w:right w:val="none" w:sz="0" w:space="0" w:color="auto"/>
      </w:divBdr>
    </w:div>
    <w:div w:id="143589606">
      <w:marLeft w:val="480"/>
      <w:marRight w:val="0"/>
      <w:marTop w:val="0"/>
      <w:marBottom w:val="0"/>
      <w:divBdr>
        <w:top w:val="none" w:sz="0" w:space="0" w:color="auto"/>
        <w:left w:val="none" w:sz="0" w:space="0" w:color="auto"/>
        <w:bottom w:val="none" w:sz="0" w:space="0" w:color="auto"/>
        <w:right w:val="none" w:sz="0" w:space="0" w:color="auto"/>
      </w:divBdr>
    </w:div>
    <w:div w:id="144123996">
      <w:marLeft w:val="480"/>
      <w:marRight w:val="0"/>
      <w:marTop w:val="0"/>
      <w:marBottom w:val="0"/>
      <w:divBdr>
        <w:top w:val="none" w:sz="0" w:space="0" w:color="auto"/>
        <w:left w:val="none" w:sz="0" w:space="0" w:color="auto"/>
        <w:bottom w:val="none" w:sz="0" w:space="0" w:color="auto"/>
        <w:right w:val="none" w:sz="0" w:space="0" w:color="auto"/>
      </w:divBdr>
    </w:div>
    <w:div w:id="144400308">
      <w:marLeft w:val="480"/>
      <w:marRight w:val="0"/>
      <w:marTop w:val="0"/>
      <w:marBottom w:val="0"/>
      <w:divBdr>
        <w:top w:val="none" w:sz="0" w:space="0" w:color="auto"/>
        <w:left w:val="none" w:sz="0" w:space="0" w:color="auto"/>
        <w:bottom w:val="none" w:sz="0" w:space="0" w:color="auto"/>
        <w:right w:val="none" w:sz="0" w:space="0" w:color="auto"/>
      </w:divBdr>
    </w:div>
    <w:div w:id="146476772">
      <w:marLeft w:val="480"/>
      <w:marRight w:val="0"/>
      <w:marTop w:val="0"/>
      <w:marBottom w:val="0"/>
      <w:divBdr>
        <w:top w:val="none" w:sz="0" w:space="0" w:color="auto"/>
        <w:left w:val="none" w:sz="0" w:space="0" w:color="auto"/>
        <w:bottom w:val="none" w:sz="0" w:space="0" w:color="auto"/>
        <w:right w:val="none" w:sz="0" w:space="0" w:color="auto"/>
      </w:divBdr>
    </w:div>
    <w:div w:id="146752943">
      <w:marLeft w:val="480"/>
      <w:marRight w:val="0"/>
      <w:marTop w:val="0"/>
      <w:marBottom w:val="0"/>
      <w:divBdr>
        <w:top w:val="none" w:sz="0" w:space="0" w:color="auto"/>
        <w:left w:val="none" w:sz="0" w:space="0" w:color="auto"/>
        <w:bottom w:val="none" w:sz="0" w:space="0" w:color="auto"/>
        <w:right w:val="none" w:sz="0" w:space="0" w:color="auto"/>
      </w:divBdr>
    </w:div>
    <w:div w:id="147139983">
      <w:marLeft w:val="480"/>
      <w:marRight w:val="0"/>
      <w:marTop w:val="0"/>
      <w:marBottom w:val="0"/>
      <w:divBdr>
        <w:top w:val="none" w:sz="0" w:space="0" w:color="auto"/>
        <w:left w:val="none" w:sz="0" w:space="0" w:color="auto"/>
        <w:bottom w:val="none" w:sz="0" w:space="0" w:color="auto"/>
        <w:right w:val="none" w:sz="0" w:space="0" w:color="auto"/>
      </w:divBdr>
    </w:div>
    <w:div w:id="147524821">
      <w:marLeft w:val="480"/>
      <w:marRight w:val="0"/>
      <w:marTop w:val="0"/>
      <w:marBottom w:val="0"/>
      <w:divBdr>
        <w:top w:val="none" w:sz="0" w:space="0" w:color="auto"/>
        <w:left w:val="none" w:sz="0" w:space="0" w:color="auto"/>
        <w:bottom w:val="none" w:sz="0" w:space="0" w:color="auto"/>
        <w:right w:val="none" w:sz="0" w:space="0" w:color="auto"/>
      </w:divBdr>
    </w:div>
    <w:div w:id="149374198">
      <w:marLeft w:val="480"/>
      <w:marRight w:val="0"/>
      <w:marTop w:val="0"/>
      <w:marBottom w:val="0"/>
      <w:divBdr>
        <w:top w:val="none" w:sz="0" w:space="0" w:color="auto"/>
        <w:left w:val="none" w:sz="0" w:space="0" w:color="auto"/>
        <w:bottom w:val="none" w:sz="0" w:space="0" w:color="auto"/>
        <w:right w:val="none" w:sz="0" w:space="0" w:color="auto"/>
      </w:divBdr>
    </w:div>
    <w:div w:id="151334470">
      <w:marLeft w:val="480"/>
      <w:marRight w:val="0"/>
      <w:marTop w:val="0"/>
      <w:marBottom w:val="0"/>
      <w:divBdr>
        <w:top w:val="none" w:sz="0" w:space="0" w:color="auto"/>
        <w:left w:val="none" w:sz="0" w:space="0" w:color="auto"/>
        <w:bottom w:val="none" w:sz="0" w:space="0" w:color="auto"/>
        <w:right w:val="none" w:sz="0" w:space="0" w:color="auto"/>
      </w:divBdr>
    </w:div>
    <w:div w:id="152180362">
      <w:marLeft w:val="480"/>
      <w:marRight w:val="0"/>
      <w:marTop w:val="0"/>
      <w:marBottom w:val="0"/>
      <w:divBdr>
        <w:top w:val="none" w:sz="0" w:space="0" w:color="auto"/>
        <w:left w:val="none" w:sz="0" w:space="0" w:color="auto"/>
        <w:bottom w:val="none" w:sz="0" w:space="0" w:color="auto"/>
        <w:right w:val="none" w:sz="0" w:space="0" w:color="auto"/>
      </w:divBdr>
    </w:div>
    <w:div w:id="153760318">
      <w:marLeft w:val="480"/>
      <w:marRight w:val="0"/>
      <w:marTop w:val="0"/>
      <w:marBottom w:val="0"/>
      <w:divBdr>
        <w:top w:val="none" w:sz="0" w:space="0" w:color="auto"/>
        <w:left w:val="none" w:sz="0" w:space="0" w:color="auto"/>
        <w:bottom w:val="none" w:sz="0" w:space="0" w:color="auto"/>
        <w:right w:val="none" w:sz="0" w:space="0" w:color="auto"/>
      </w:divBdr>
    </w:div>
    <w:div w:id="153764583">
      <w:marLeft w:val="480"/>
      <w:marRight w:val="0"/>
      <w:marTop w:val="0"/>
      <w:marBottom w:val="0"/>
      <w:divBdr>
        <w:top w:val="none" w:sz="0" w:space="0" w:color="auto"/>
        <w:left w:val="none" w:sz="0" w:space="0" w:color="auto"/>
        <w:bottom w:val="none" w:sz="0" w:space="0" w:color="auto"/>
        <w:right w:val="none" w:sz="0" w:space="0" w:color="auto"/>
      </w:divBdr>
    </w:div>
    <w:div w:id="153884431">
      <w:marLeft w:val="480"/>
      <w:marRight w:val="0"/>
      <w:marTop w:val="0"/>
      <w:marBottom w:val="0"/>
      <w:divBdr>
        <w:top w:val="none" w:sz="0" w:space="0" w:color="auto"/>
        <w:left w:val="none" w:sz="0" w:space="0" w:color="auto"/>
        <w:bottom w:val="none" w:sz="0" w:space="0" w:color="auto"/>
        <w:right w:val="none" w:sz="0" w:space="0" w:color="auto"/>
      </w:divBdr>
    </w:div>
    <w:div w:id="154151972">
      <w:marLeft w:val="480"/>
      <w:marRight w:val="0"/>
      <w:marTop w:val="0"/>
      <w:marBottom w:val="0"/>
      <w:divBdr>
        <w:top w:val="none" w:sz="0" w:space="0" w:color="auto"/>
        <w:left w:val="none" w:sz="0" w:space="0" w:color="auto"/>
        <w:bottom w:val="none" w:sz="0" w:space="0" w:color="auto"/>
        <w:right w:val="none" w:sz="0" w:space="0" w:color="auto"/>
      </w:divBdr>
    </w:div>
    <w:div w:id="154805564">
      <w:marLeft w:val="480"/>
      <w:marRight w:val="0"/>
      <w:marTop w:val="0"/>
      <w:marBottom w:val="0"/>
      <w:divBdr>
        <w:top w:val="none" w:sz="0" w:space="0" w:color="auto"/>
        <w:left w:val="none" w:sz="0" w:space="0" w:color="auto"/>
        <w:bottom w:val="none" w:sz="0" w:space="0" w:color="auto"/>
        <w:right w:val="none" w:sz="0" w:space="0" w:color="auto"/>
      </w:divBdr>
    </w:div>
    <w:div w:id="155650379">
      <w:marLeft w:val="480"/>
      <w:marRight w:val="0"/>
      <w:marTop w:val="0"/>
      <w:marBottom w:val="0"/>
      <w:divBdr>
        <w:top w:val="none" w:sz="0" w:space="0" w:color="auto"/>
        <w:left w:val="none" w:sz="0" w:space="0" w:color="auto"/>
        <w:bottom w:val="none" w:sz="0" w:space="0" w:color="auto"/>
        <w:right w:val="none" w:sz="0" w:space="0" w:color="auto"/>
      </w:divBdr>
    </w:div>
    <w:div w:id="155852165">
      <w:marLeft w:val="480"/>
      <w:marRight w:val="0"/>
      <w:marTop w:val="0"/>
      <w:marBottom w:val="0"/>
      <w:divBdr>
        <w:top w:val="none" w:sz="0" w:space="0" w:color="auto"/>
        <w:left w:val="none" w:sz="0" w:space="0" w:color="auto"/>
        <w:bottom w:val="none" w:sz="0" w:space="0" w:color="auto"/>
        <w:right w:val="none" w:sz="0" w:space="0" w:color="auto"/>
      </w:divBdr>
    </w:div>
    <w:div w:id="155995718">
      <w:marLeft w:val="480"/>
      <w:marRight w:val="0"/>
      <w:marTop w:val="0"/>
      <w:marBottom w:val="0"/>
      <w:divBdr>
        <w:top w:val="none" w:sz="0" w:space="0" w:color="auto"/>
        <w:left w:val="none" w:sz="0" w:space="0" w:color="auto"/>
        <w:bottom w:val="none" w:sz="0" w:space="0" w:color="auto"/>
        <w:right w:val="none" w:sz="0" w:space="0" w:color="auto"/>
      </w:divBdr>
    </w:div>
    <w:div w:id="156116088">
      <w:marLeft w:val="480"/>
      <w:marRight w:val="0"/>
      <w:marTop w:val="0"/>
      <w:marBottom w:val="0"/>
      <w:divBdr>
        <w:top w:val="none" w:sz="0" w:space="0" w:color="auto"/>
        <w:left w:val="none" w:sz="0" w:space="0" w:color="auto"/>
        <w:bottom w:val="none" w:sz="0" w:space="0" w:color="auto"/>
        <w:right w:val="none" w:sz="0" w:space="0" w:color="auto"/>
      </w:divBdr>
    </w:div>
    <w:div w:id="156389472">
      <w:marLeft w:val="480"/>
      <w:marRight w:val="0"/>
      <w:marTop w:val="0"/>
      <w:marBottom w:val="0"/>
      <w:divBdr>
        <w:top w:val="none" w:sz="0" w:space="0" w:color="auto"/>
        <w:left w:val="none" w:sz="0" w:space="0" w:color="auto"/>
        <w:bottom w:val="none" w:sz="0" w:space="0" w:color="auto"/>
        <w:right w:val="none" w:sz="0" w:space="0" w:color="auto"/>
      </w:divBdr>
    </w:div>
    <w:div w:id="156500066">
      <w:marLeft w:val="480"/>
      <w:marRight w:val="0"/>
      <w:marTop w:val="0"/>
      <w:marBottom w:val="0"/>
      <w:divBdr>
        <w:top w:val="none" w:sz="0" w:space="0" w:color="auto"/>
        <w:left w:val="none" w:sz="0" w:space="0" w:color="auto"/>
        <w:bottom w:val="none" w:sz="0" w:space="0" w:color="auto"/>
        <w:right w:val="none" w:sz="0" w:space="0" w:color="auto"/>
      </w:divBdr>
    </w:div>
    <w:div w:id="157157072">
      <w:marLeft w:val="480"/>
      <w:marRight w:val="0"/>
      <w:marTop w:val="0"/>
      <w:marBottom w:val="0"/>
      <w:divBdr>
        <w:top w:val="none" w:sz="0" w:space="0" w:color="auto"/>
        <w:left w:val="none" w:sz="0" w:space="0" w:color="auto"/>
        <w:bottom w:val="none" w:sz="0" w:space="0" w:color="auto"/>
        <w:right w:val="none" w:sz="0" w:space="0" w:color="auto"/>
      </w:divBdr>
    </w:div>
    <w:div w:id="157886514">
      <w:marLeft w:val="480"/>
      <w:marRight w:val="0"/>
      <w:marTop w:val="0"/>
      <w:marBottom w:val="0"/>
      <w:divBdr>
        <w:top w:val="none" w:sz="0" w:space="0" w:color="auto"/>
        <w:left w:val="none" w:sz="0" w:space="0" w:color="auto"/>
        <w:bottom w:val="none" w:sz="0" w:space="0" w:color="auto"/>
        <w:right w:val="none" w:sz="0" w:space="0" w:color="auto"/>
      </w:divBdr>
    </w:div>
    <w:div w:id="157963004">
      <w:marLeft w:val="480"/>
      <w:marRight w:val="0"/>
      <w:marTop w:val="0"/>
      <w:marBottom w:val="0"/>
      <w:divBdr>
        <w:top w:val="none" w:sz="0" w:space="0" w:color="auto"/>
        <w:left w:val="none" w:sz="0" w:space="0" w:color="auto"/>
        <w:bottom w:val="none" w:sz="0" w:space="0" w:color="auto"/>
        <w:right w:val="none" w:sz="0" w:space="0" w:color="auto"/>
      </w:divBdr>
    </w:div>
    <w:div w:id="158472017">
      <w:marLeft w:val="480"/>
      <w:marRight w:val="0"/>
      <w:marTop w:val="0"/>
      <w:marBottom w:val="0"/>
      <w:divBdr>
        <w:top w:val="none" w:sz="0" w:space="0" w:color="auto"/>
        <w:left w:val="none" w:sz="0" w:space="0" w:color="auto"/>
        <w:bottom w:val="none" w:sz="0" w:space="0" w:color="auto"/>
        <w:right w:val="none" w:sz="0" w:space="0" w:color="auto"/>
      </w:divBdr>
    </w:div>
    <w:div w:id="159077853">
      <w:marLeft w:val="480"/>
      <w:marRight w:val="0"/>
      <w:marTop w:val="0"/>
      <w:marBottom w:val="0"/>
      <w:divBdr>
        <w:top w:val="none" w:sz="0" w:space="0" w:color="auto"/>
        <w:left w:val="none" w:sz="0" w:space="0" w:color="auto"/>
        <w:bottom w:val="none" w:sz="0" w:space="0" w:color="auto"/>
        <w:right w:val="none" w:sz="0" w:space="0" w:color="auto"/>
      </w:divBdr>
    </w:div>
    <w:div w:id="159276975">
      <w:marLeft w:val="480"/>
      <w:marRight w:val="0"/>
      <w:marTop w:val="0"/>
      <w:marBottom w:val="0"/>
      <w:divBdr>
        <w:top w:val="none" w:sz="0" w:space="0" w:color="auto"/>
        <w:left w:val="none" w:sz="0" w:space="0" w:color="auto"/>
        <w:bottom w:val="none" w:sz="0" w:space="0" w:color="auto"/>
        <w:right w:val="none" w:sz="0" w:space="0" w:color="auto"/>
      </w:divBdr>
    </w:div>
    <w:div w:id="159857891">
      <w:marLeft w:val="480"/>
      <w:marRight w:val="0"/>
      <w:marTop w:val="0"/>
      <w:marBottom w:val="0"/>
      <w:divBdr>
        <w:top w:val="none" w:sz="0" w:space="0" w:color="auto"/>
        <w:left w:val="none" w:sz="0" w:space="0" w:color="auto"/>
        <w:bottom w:val="none" w:sz="0" w:space="0" w:color="auto"/>
        <w:right w:val="none" w:sz="0" w:space="0" w:color="auto"/>
      </w:divBdr>
    </w:div>
    <w:div w:id="160394680">
      <w:marLeft w:val="480"/>
      <w:marRight w:val="0"/>
      <w:marTop w:val="0"/>
      <w:marBottom w:val="0"/>
      <w:divBdr>
        <w:top w:val="none" w:sz="0" w:space="0" w:color="auto"/>
        <w:left w:val="none" w:sz="0" w:space="0" w:color="auto"/>
        <w:bottom w:val="none" w:sz="0" w:space="0" w:color="auto"/>
        <w:right w:val="none" w:sz="0" w:space="0" w:color="auto"/>
      </w:divBdr>
    </w:div>
    <w:div w:id="160657076">
      <w:marLeft w:val="480"/>
      <w:marRight w:val="0"/>
      <w:marTop w:val="0"/>
      <w:marBottom w:val="0"/>
      <w:divBdr>
        <w:top w:val="none" w:sz="0" w:space="0" w:color="auto"/>
        <w:left w:val="none" w:sz="0" w:space="0" w:color="auto"/>
        <w:bottom w:val="none" w:sz="0" w:space="0" w:color="auto"/>
        <w:right w:val="none" w:sz="0" w:space="0" w:color="auto"/>
      </w:divBdr>
    </w:div>
    <w:div w:id="162404206">
      <w:marLeft w:val="480"/>
      <w:marRight w:val="0"/>
      <w:marTop w:val="0"/>
      <w:marBottom w:val="0"/>
      <w:divBdr>
        <w:top w:val="none" w:sz="0" w:space="0" w:color="auto"/>
        <w:left w:val="none" w:sz="0" w:space="0" w:color="auto"/>
        <w:bottom w:val="none" w:sz="0" w:space="0" w:color="auto"/>
        <w:right w:val="none" w:sz="0" w:space="0" w:color="auto"/>
      </w:divBdr>
    </w:div>
    <w:div w:id="162547962">
      <w:marLeft w:val="480"/>
      <w:marRight w:val="0"/>
      <w:marTop w:val="0"/>
      <w:marBottom w:val="0"/>
      <w:divBdr>
        <w:top w:val="none" w:sz="0" w:space="0" w:color="auto"/>
        <w:left w:val="none" w:sz="0" w:space="0" w:color="auto"/>
        <w:bottom w:val="none" w:sz="0" w:space="0" w:color="auto"/>
        <w:right w:val="none" w:sz="0" w:space="0" w:color="auto"/>
      </w:divBdr>
    </w:div>
    <w:div w:id="163472334">
      <w:marLeft w:val="480"/>
      <w:marRight w:val="0"/>
      <w:marTop w:val="0"/>
      <w:marBottom w:val="0"/>
      <w:divBdr>
        <w:top w:val="none" w:sz="0" w:space="0" w:color="auto"/>
        <w:left w:val="none" w:sz="0" w:space="0" w:color="auto"/>
        <w:bottom w:val="none" w:sz="0" w:space="0" w:color="auto"/>
        <w:right w:val="none" w:sz="0" w:space="0" w:color="auto"/>
      </w:divBdr>
    </w:div>
    <w:div w:id="164178013">
      <w:marLeft w:val="480"/>
      <w:marRight w:val="0"/>
      <w:marTop w:val="0"/>
      <w:marBottom w:val="0"/>
      <w:divBdr>
        <w:top w:val="none" w:sz="0" w:space="0" w:color="auto"/>
        <w:left w:val="none" w:sz="0" w:space="0" w:color="auto"/>
        <w:bottom w:val="none" w:sz="0" w:space="0" w:color="auto"/>
        <w:right w:val="none" w:sz="0" w:space="0" w:color="auto"/>
      </w:divBdr>
    </w:div>
    <w:div w:id="164828738">
      <w:marLeft w:val="480"/>
      <w:marRight w:val="0"/>
      <w:marTop w:val="0"/>
      <w:marBottom w:val="0"/>
      <w:divBdr>
        <w:top w:val="none" w:sz="0" w:space="0" w:color="auto"/>
        <w:left w:val="none" w:sz="0" w:space="0" w:color="auto"/>
        <w:bottom w:val="none" w:sz="0" w:space="0" w:color="auto"/>
        <w:right w:val="none" w:sz="0" w:space="0" w:color="auto"/>
      </w:divBdr>
    </w:div>
    <w:div w:id="165631390">
      <w:marLeft w:val="480"/>
      <w:marRight w:val="0"/>
      <w:marTop w:val="0"/>
      <w:marBottom w:val="0"/>
      <w:divBdr>
        <w:top w:val="none" w:sz="0" w:space="0" w:color="auto"/>
        <w:left w:val="none" w:sz="0" w:space="0" w:color="auto"/>
        <w:bottom w:val="none" w:sz="0" w:space="0" w:color="auto"/>
        <w:right w:val="none" w:sz="0" w:space="0" w:color="auto"/>
      </w:divBdr>
    </w:div>
    <w:div w:id="166988766">
      <w:marLeft w:val="480"/>
      <w:marRight w:val="0"/>
      <w:marTop w:val="0"/>
      <w:marBottom w:val="0"/>
      <w:divBdr>
        <w:top w:val="none" w:sz="0" w:space="0" w:color="auto"/>
        <w:left w:val="none" w:sz="0" w:space="0" w:color="auto"/>
        <w:bottom w:val="none" w:sz="0" w:space="0" w:color="auto"/>
        <w:right w:val="none" w:sz="0" w:space="0" w:color="auto"/>
      </w:divBdr>
    </w:div>
    <w:div w:id="167058907">
      <w:marLeft w:val="480"/>
      <w:marRight w:val="0"/>
      <w:marTop w:val="0"/>
      <w:marBottom w:val="0"/>
      <w:divBdr>
        <w:top w:val="none" w:sz="0" w:space="0" w:color="auto"/>
        <w:left w:val="none" w:sz="0" w:space="0" w:color="auto"/>
        <w:bottom w:val="none" w:sz="0" w:space="0" w:color="auto"/>
        <w:right w:val="none" w:sz="0" w:space="0" w:color="auto"/>
      </w:divBdr>
    </w:div>
    <w:div w:id="169300001">
      <w:marLeft w:val="480"/>
      <w:marRight w:val="0"/>
      <w:marTop w:val="0"/>
      <w:marBottom w:val="0"/>
      <w:divBdr>
        <w:top w:val="none" w:sz="0" w:space="0" w:color="auto"/>
        <w:left w:val="none" w:sz="0" w:space="0" w:color="auto"/>
        <w:bottom w:val="none" w:sz="0" w:space="0" w:color="auto"/>
        <w:right w:val="none" w:sz="0" w:space="0" w:color="auto"/>
      </w:divBdr>
    </w:div>
    <w:div w:id="169486970">
      <w:marLeft w:val="480"/>
      <w:marRight w:val="0"/>
      <w:marTop w:val="0"/>
      <w:marBottom w:val="0"/>
      <w:divBdr>
        <w:top w:val="none" w:sz="0" w:space="0" w:color="auto"/>
        <w:left w:val="none" w:sz="0" w:space="0" w:color="auto"/>
        <w:bottom w:val="none" w:sz="0" w:space="0" w:color="auto"/>
        <w:right w:val="none" w:sz="0" w:space="0" w:color="auto"/>
      </w:divBdr>
    </w:div>
    <w:div w:id="170339358">
      <w:marLeft w:val="480"/>
      <w:marRight w:val="0"/>
      <w:marTop w:val="0"/>
      <w:marBottom w:val="0"/>
      <w:divBdr>
        <w:top w:val="none" w:sz="0" w:space="0" w:color="auto"/>
        <w:left w:val="none" w:sz="0" w:space="0" w:color="auto"/>
        <w:bottom w:val="none" w:sz="0" w:space="0" w:color="auto"/>
        <w:right w:val="none" w:sz="0" w:space="0" w:color="auto"/>
      </w:divBdr>
    </w:div>
    <w:div w:id="170342720">
      <w:marLeft w:val="480"/>
      <w:marRight w:val="0"/>
      <w:marTop w:val="0"/>
      <w:marBottom w:val="0"/>
      <w:divBdr>
        <w:top w:val="none" w:sz="0" w:space="0" w:color="auto"/>
        <w:left w:val="none" w:sz="0" w:space="0" w:color="auto"/>
        <w:bottom w:val="none" w:sz="0" w:space="0" w:color="auto"/>
        <w:right w:val="none" w:sz="0" w:space="0" w:color="auto"/>
      </w:divBdr>
    </w:div>
    <w:div w:id="171338614">
      <w:marLeft w:val="480"/>
      <w:marRight w:val="0"/>
      <w:marTop w:val="0"/>
      <w:marBottom w:val="0"/>
      <w:divBdr>
        <w:top w:val="none" w:sz="0" w:space="0" w:color="auto"/>
        <w:left w:val="none" w:sz="0" w:space="0" w:color="auto"/>
        <w:bottom w:val="none" w:sz="0" w:space="0" w:color="auto"/>
        <w:right w:val="none" w:sz="0" w:space="0" w:color="auto"/>
      </w:divBdr>
    </w:div>
    <w:div w:id="172113259">
      <w:marLeft w:val="480"/>
      <w:marRight w:val="0"/>
      <w:marTop w:val="0"/>
      <w:marBottom w:val="0"/>
      <w:divBdr>
        <w:top w:val="none" w:sz="0" w:space="0" w:color="auto"/>
        <w:left w:val="none" w:sz="0" w:space="0" w:color="auto"/>
        <w:bottom w:val="none" w:sz="0" w:space="0" w:color="auto"/>
        <w:right w:val="none" w:sz="0" w:space="0" w:color="auto"/>
      </w:divBdr>
    </w:div>
    <w:div w:id="172383810">
      <w:marLeft w:val="480"/>
      <w:marRight w:val="0"/>
      <w:marTop w:val="0"/>
      <w:marBottom w:val="0"/>
      <w:divBdr>
        <w:top w:val="none" w:sz="0" w:space="0" w:color="auto"/>
        <w:left w:val="none" w:sz="0" w:space="0" w:color="auto"/>
        <w:bottom w:val="none" w:sz="0" w:space="0" w:color="auto"/>
        <w:right w:val="none" w:sz="0" w:space="0" w:color="auto"/>
      </w:divBdr>
    </w:div>
    <w:div w:id="172385027">
      <w:marLeft w:val="480"/>
      <w:marRight w:val="0"/>
      <w:marTop w:val="0"/>
      <w:marBottom w:val="0"/>
      <w:divBdr>
        <w:top w:val="none" w:sz="0" w:space="0" w:color="auto"/>
        <w:left w:val="none" w:sz="0" w:space="0" w:color="auto"/>
        <w:bottom w:val="none" w:sz="0" w:space="0" w:color="auto"/>
        <w:right w:val="none" w:sz="0" w:space="0" w:color="auto"/>
      </w:divBdr>
    </w:div>
    <w:div w:id="173032141">
      <w:marLeft w:val="480"/>
      <w:marRight w:val="0"/>
      <w:marTop w:val="0"/>
      <w:marBottom w:val="0"/>
      <w:divBdr>
        <w:top w:val="none" w:sz="0" w:space="0" w:color="auto"/>
        <w:left w:val="none" w:sz="0" w:space="0" w:color="auto"/>
        <w:bottom w:val="none" w:sz="0" w:space="0" w:color="auto"/>
        <w:right w:val="none" w:sz="0" w:space="0" w:color="auto"/>
      </w:divBdr>
    </w:div>
    <w:div w:id="173423063">
      <w:marLeft w:val="480"/>
      <w:marRight w:val="0"/>
      <w:marTop w:val="0"/>
      <w:marBottom w:val="0"/>
      <w:divBdr>
        <w:top w:val="none" w:sz="0" w:space="0" w:color="auto"/>
        <w:left w:val="none" w:sz="0" w:space="0" w:color="auto"/>
        <w:bottom w:val="none" w:sz="0" w:space="0" w:color="auto"/>
        <w:right w:val="none" w:sz="0" w:space="0" w:color="auto"/>
      </w:divBdr>
    </w:div>
    <w:div w:id="173619140">
      <w:marLeft w:val="480"/>
      <w:marRight w:val="0"/>
      <w:marTop w:val="0"/>
      <w:marBottom w:val="0"/>
      <w:divBdr>
        <w:top w:val="none" w:sz="0" w:space="0" w:color="auto"/>
        <w:left w:val="none" w:sz="0" w:space="0" w:color="auto"/>
        <w:bottom w:val="none" w:sz="0" w:space="0" w:color="auto"/>
        <w:right w:val="none" w:sz="0" w:space="0" w:color="auto"/>
      </w:divBdr>
    </w:div>
    <w:div w:id="174538943">
      <w:marLeft w:val="480"/>
      <w:marRight w:val="0"/>
      <w:marTop w:val="0"/>
      <w:marBottom w:val="0"/>
      <w:divBdr>
        <w:top w:val="none" w:sz="0" w:space="0" w:color="auto"/>
        <w:left w:val="none" w:sz="0" w:space="0" w:color="auto"/>
        <w:bottom w:val="none" w:sz="0" w:space="0" w:color="auto"/>
        <w:right w:val="none" w:sz="0" w:space="0" w:color="auto"/>
      </w:divBdr>
    </w:div>
    <w:div w:id="174852141">
      <w:marLeft w:val="480"/>
      <w:marRight w:val="0"/>
      <w:marTop w:val="0"/>
      <w:marBottom w:val="0"/>
      <w:divBdr>
        <w:top w:val="none" w:sz="0" w:space="0" w:color="auto"/>
        <w:left w:val="none" w:sz="0" w:space="0" w:color="auto"/>
        <w:bottom w:val="none" w:sz="0" w:space="0" w:color="auto"/>
        <w:right w:val="none" w:sz="0" w:space="0" w:color="auto"/>
      </w:divBdr>
    </w:div>
    <w:div w:id="174997189">
      <w:marLeft w:val="480"/>
      <w:marRight w:val="0"/>
      <w:marTop w:val="0"/>
      <w:marBottom w:val="0"/>
      <w:divBdr>
        <w:top w:val="none" w:sz="0" w:space="0" w:color="auto"/>
        <w:left w:val="none" w:sz="0" w:space="0" w:color="auto"/>
        <w:bottom w:val="none" w:sz="0" w:space="0" w:color="auto"/>
        <w:right w:val="none" w:sz="0" w:space="0" w:color="auto"/>
      </w:divBdr>
    </w:div>
    <w:div w:id="175119606">
      <w:marLeft w:val="480"/>
      <w:marRight w:val="0"/>
      <w:marTop w:val="0"/>
      <w:marBottom w:val="0"/>
      <w:divBdr>
        <w:top w:val="none" w:sz="0" w:space="0" w:color="auto"/>
        <w:left w:val="none" w:sz="0" w:space="0" w:color="auto"/>
        <w:bottom w:val="none" w:sz="0" w:space="0" w:color="auto"/>
        <w:right w:val="none" w:sz="0" w:space="0" w:color="auto"/>
      </w:divBdr>
    </w:div>
    <w:div w:id="175341369">
      <w:marLeft w:val="480"/>
      <w:marRight w:val="0"/>
      <w:marTop w:val="0"/>
      <w:marBottom w:val="0"/>
      <w:divBdr>
        <w:top w:val="none" w:sz="0" w:space="0" w:color="auto"/>
        <w:left w:val="none" w:sz="0" w:space="0" w:color="auto"/>
        <w:bottom w:val="none" w:sz="0" w:space="0" w:color="auto"/>
        <w:right w:val="none" w:sz="0" w:space="0" w:color="auto"/>
      </w:divBdr>
    </w:div>
    <w:div w:id="175850959">
      <w:marLeft w:val="480"/>
      <w:marRight w:val="0"/>
      <w:marTop w:val="0"/>
      <w:marBottom w:val="0"/>
      <w:divBdr>
        <w:top w:val="none" w:sz="0" w:space="0" w:color="auto"/>
        <w:left w:val="none" w:sz="0" w:space="0" w:color="auto"/>
        <w:bottom w:val="none" w:sz="0" w:space="0" w:color="auto"/>
        <w:right w:val="none" w:sz="0" w:space="0" w:color="auto"/>
      </w:divBdr>
    </w:div>
    <w:div w:id="176121805">
      <w:marLeft w:val="480"/>
      <w:marRight w:val="0"/>
      <w:marTop w:val="0"/>
      <w:marBottom w:val="0"/>
      <w:divBdr>
        <w:top w:val="none" w:sz="0" w:space="0" w:color="auto"/>
        <w:left w:val="none" w:sz="0" w:space="0" w:color="auto"/>
        <w:bottom w:val="none" w:sz="0" w:space="0" w:color="auto"/>
        <w:right w:val="none" w:sz="0" w:space="0" w:color="auto"/>
      </w:divBdr>
    </w:div>
    <w:div w:id="176358047">
      <w:marLeft w:val="480"/>
      <w:marRight w:val="0"/>
      <w:marTop w:val="0"/>
      <w:marBottom w:val="0"/>
      <w:divBdr>
        <w:top w:val="none" w:sz="0" w:space="0" w:color="auto"/>
        <w:left w:val="none" w:sz="0" w:space="0" w:color="auto"/>
        <w:bottom w:val="none" w:sz="0" w:space="0" w:color="auto"/>
        <w:right w:val="none" w:sz="0" w:space="0" w:color="auto"/>
      </w:divBdr>
    </w:div>
    <w:div w:id="176504791">
      <w:marLeft w:val="480"/>
      <w:marRight w:val="0"/>
      <w:marTop w:val="0"/>
      <w:marBottom w:val="0"/>
      <w:divBdr>
        <w:top w:val="none" w:sz="0" w:space="0" w:color="auto"/>
        <w:left w:val="none" w:sz="0" w:space="0" w:color="auto"/>
        <w:bottom w:val="none" w:sz="0" w:space="0" w:color="auto"/>
        <w:right w:val="none" w:sz="0" w:space="0" w:color="auto"/>
      </w:divBdr>
    </w:div>
    <w:div w:id="176963395">
      <w:marLeft w:val="480"/>
      <w:marRight w:val="0"/>
      <w:marTop w:val="0"/>
      <w:marBottom w:val="0"/>
      <w:divBdr>
        <w:top w:val="none" w:sz="0" w:space="0" w:color="auto"/>
        <w:left w:val="none" w:sz="0" w:space="0" w:color="auto"/>
        <w:bottom w:val="none" w:sz="0" w:space="0" w:color="auto"/>
        <w:right w:val="none" w:sz="0" w:space="0" w:color="auto"/>
      </w:divBdr>
    </w:div>
    <w:div w:id="177275185">
      <w:marLeft w:val="480"/>
      <w:marRight w:val="0"/>
      <w:marTop w:val="0"/>
      <w:marBottom w:val="0"/>
      <w:divBdr>
        <w:top w:val="none" w:sz="0" w:space="0" w:color="auto"/>
        <w:left w:val="none" w:sz="0" w:space="0" w:color="auto"/>
        <w:bottom w:val="none" w:sz="0" w:space="0" w:color="auto"/>
        <w:right w:val="none" w:sz="0" w:space="0" w:color="auto"/>
      </w:divBdr>
    </w:div>
    <w:div w:id="177695169">
      <w:marLeft w:val="480"/>
      <w:marRight w:val="0"/>
      <w:marTop w:val="0"/>
      <w:marBottom w:val="0"/>
      <w:divBdr>
        <w:top w:val="none" w:sz="0" w:space="0" w:color="auto"/>
        <w:left w:val="none" w:sz="0" w:space="0" w:color="auto"/>
        <w:bottom w:val="none" w:sz="0" w:space="0" w:color="auto"/>
        <w:right w:val="none" w:sz="0" w:space="0" w:color="auto"/>
      </w:divBdr>
    </w:div>
    <w:div w:id="178468472">
      <w:marLeft w:val="480"/>
      <w:marRight w:val="0"/>
      <w:marTop w:val="0"/>
      <w:marBottom w:val="0"/>
      <w:divBdr>
        <w:top w:val="none" w:sz="0" w:space="0" w:color="auto"/>
        <w:left w:val="none" w:sz="0" w:space="0" w:color="auto"/>
        <w:bottom w:val="none" w:sz="0" w:space="0" w:color="auto"/>
        <w:right w:val="none" w:sz="0" w:space="0" w:color="auto"/>
      </w:divBdr>
    </w:div>
    <w:div w:id="178590973">
      <w:marLeft w:val="480"/>
      <w:marRight w:val="0"/>
      <w:marTop w:val="0"/>
      <w:marBottom w:val="0"/>
      <w:divBdr>
        <w:top w:val="none" w:sz="0" w:space="0" w:color="auto"/>
        <w:left w:val="none" w:sz="0" w:space="0" w:color="auto"/>
        <w:bottom w:val="none" w:sz="0" w:space="0" w:color="auto"/>
        <w:right w:val="none" w:sz="0" w:space="0" w:color="auto"/>
      </w:divBdr>
    </w:div>
    <w:div w:id="179322713">
      <w:marLeft w:val="480"/>
      <w:marRight w:val="0"/>
      <w:marTop w:val="0"/>
      <w:marBottom w:val="0"/>
      <w:divBdr>
        <w:top w:val="none" w:sz="0" w:space="0" w:color="auto"/>
        <w:left w:val="none" w:sz="0" w:space="0" w:color="auto"/>
        <w:bottom w:val="none" w:sz="0" w:space="0" w:color="auto"/>
        <w:right w:val="none" w:sz="0" w:space="0" w:color="auto"/>
      </w:divBdr>
    </w:div>
    <w:div w:id="179516750">
      <w:marLeft w:val="480"/>
      <w:marRight w:val="0"/>
      <w:marTop w:val="0"/>
      <w:marBottom w:val="0"/>
      <w:divBdr>
        <w:top w:val="none" w:sz="0" w:space="0" w:color="auto"/>
        <w:left w:val="none" w:sz="0" w:space="0" w:color="auto"/>
        <w:bottom w:val="none" w:sz="0" w:space="0" w:color="auto"/>
        <w:right w:val="none" w:sz="0" w:space="0" w:color="auto"/>
      </w:divBdr>
    </w:div>
    <w:div w:id="180164542">
      <w:marLeft w:val="480"/>
      <w:marRight w:val="0"/>
      <w:marTop w:val="0"/>
      <w:marBottom w:val="0"/>
      <w:divBdr>
        <w:top w:val="none" w:sz="0" w:space="0" w:color="auto"/>
        <w:left w:val="none" w:sz="0" w:space="0" w:color="auto"/>
        <w:bottom w:val="none" w:sz="0" w:space="0" w:color="auto"/>
        <w:right w:val="none" w:sz="0" w:space="0" w:color="auto"/>
      </w:divBdr>
    </w:div>
    <w:div w:id="180704154">
      <w:marLeft w:val="480"/>
      <w:marRight w:val="0"/>
      <w:marTop w:val="0"/>
      <w:marBottom w:val="0"/>
      <w:divBdr>
        <w:top w:val="none" w:sz="0" w:space="0" w:color="auto"/>
        <w:left w:val="none" w:sz="0" w:space="0" w:color="auto"/>
        <w:bottom w:val="none" w:sz="0" w:space="0" w:color="auto"/>
        <w:right w:val="none" w:sz="0" w:space="0" w:color="auto"/>
      </w:divBdr>
    </w:div>
    <w:div w:id="180777727">
      <w:marLeft w:val="480"/>
      <w:marRight w:val="0"/>
      <w:marTop w:val="0"/>
      <w:marBottom w:val="0"/>
      <w:divBdr>
        <w:top w:val="none" w:sz="0" w:space="0" w:color="auto"/>
        <w:left w:val="none" w:sz="0" w:space="0" w:color="auto"/>
        <w:bottom w:val="none" w:sz="0" w:space="0" w:color="auto"/>
        <w:right w:val="none" w:sz="0" w:space="0" w:color="auto"/>
      </w:divBdr>
    </w:div>
    <w:div w:id="180822115">
      <w:marLeft w:val="480"/>
      <w:marRight w:val="0"/>
      <w:marTop w:val="0"/>
      <w:marBottom w:val="0"/>
      <w:divBdr>
        <w:top w:val="none" w:sz="0" w:space="0" w:color="auto"/>
        <w:left w:val="none" w:sz="0" w:space="0" w:color="auto"/>
        <w:bottom w:val="none" w:sz="0" w:space="0" w:color="auto"/>
        <w:right w:val="none" w:sz="0" w:space="0" w:color="auto"/>
      </w:divBdr>
    </w:div>
    <w:div w:id="181096255">
      <w:marLeft w:val="480"/>
      <w:marRight w:val="0"/>
      <w:marTop w:val="0"/>
      <w:marBottom w:val="0"/>
      <w:divBdr>
        <w:top w:val="none" w:sz="0" w:space="0" w:color="auto"/>
        <w:left w:val="none" w:sz="0" w:space="0" w:color="auto"/>
        <w:bottom w:val="none" w:sz="0" w:space="0" w:color="auto"/>
        <w:right w:val="none" w:sz="0" w:space="0" w:color="auto"/>
      </w:divBdr>
    </w:div>
    <w:div w:id="182091409">
      <w:marLeft w:val="480"/>
      <w:marRight w:val="0"/>
      <w:marTop w:val="0"/>
      <w:marBottom w:val="0"/>
      <w:divBdr>
        <w:top w:val="none" w:sz="0" w:space="0" w:color="auto"/>
        <w:left w:val="none" w:sz="0" w:space="0" w:color="auto"/>
        <w:bottom w:val="none" w:sz="0" w:space="0" w:color="auto"/>
        <w:right w:val="none" w:sz="0" w:space="0" w:color="auto"/>
      </w:divBdr>
    </w:div>
    <w:div w:id="183255695">
      <w:marLeft w:val="480"/>
      <w:marRight w:val="0"/>
      <w:marTop w:val="0"/>
      <w:marBottom w:val="0"/>
      <w:divBdr>
        <w:top w:val="none" w:sz="0" w:space="0" w:color="auto"/>
        <w:left w:val="none" w:sz="0" w:space="0" w:color="auto"/>
        <w:bottom w:val="none" w:sz="0" w:space="0" w:color="auto"/>
        <w:right w:val="none" w:sz="0" w:space="0" w:color="auto"/>
      </w:divBdr>
    </w:div>
    <w:div w:id="183713724">
      <w:marLeft w:val="480"/>
      <w:marRight w:val="0"/>
      <w:marTop w:val="0"/>
      <w:marBottom w:val="0"/>
      <w:divBdr>
        <w:top w:val="none" w:sz="0" w:space="0" w:color="auto"/>
        <w:left w:val="none" w:sz="0" w:space="0" w:color="auto"/>
        <w:bottom w:val="none" w:sz="0" w:space="0" w:color="auto"/>
        <w:right w:val="none" w:sz="0" w:space="0" w:color="auto"/>
      </w:divBdr>
    </w:div>
    <w:div w:id="183984464">
      <w:marLeft w:val="480"/>
      <w:marRight w:val="0"/>
      <w:marTop w:val="0"/>
      <w:marBottom w:val="0"/>
      <w:divBdr>
        <w:top w:val="none" w:sz="0" w:space="0" w:color="auto"/>
        <w:left w:val="none" w:sz="0" w:space="0" w:color="auto"/>
        <w:bottom w:val="none" w:sz="0" w:space="0" w:color="auto"/>
        <w:right w:val="none" w:sz="0" w:space="0" w:color="auto"/>
      </w:divBdr>
    </w:div>
    <w:div w:id="184056596">
      <w:marLeft w:val="480"/>
      <w:marRight w:val="0"/>
      <w:marTop w:val="0"/>
      <w:marBottom w:val="0"/>
      <w:divBdr>
        <w:top w:val="none" w:sz="0" w:space="0" w:color="auto"/>
        <w:left w:val="none" w:sz="0" w:space="0" w:color="auto"/>
        <w:bottom w:val="none" w:sz="0" w:space="0" w:color="auto"/>
        <w:right w:val="none" w:sz="0" w:space="0" w:color="auto"/>
      </w:divBdr>
    </w:div>
    <w:div w:id="184174929">
      <w:marLeft w:val="480"/>
      <w:marRight w:val="0"/>
      <w:marTop w:val="0"/>
      <w:marBottom w:val="0"/>
      <w:divBdr>
        <w:top w:val="none" w:sz="0" w:space="0" w:color="auto"/>
        <w:left w:val="none" w:sz="0" w:space="0" w:color="auto"/>
        <w:bottom w:val="none" w:sz="0" w:space="0" w:color="auto"/>
        <w:right w:val="none" w:sz="0" w:space="0" w:color="auto"/>
      </w:divBdr>
    </w:div>
    <w:div w:id="185676417">
      <w:marLeft w:val="480"/>
      <w:marRight w:val="0"/>
      <w:marTop w:val="0"/>
      <w:marBottom w:val="0"/>
      <w:divBdr>
        <w:top w:val="none" w:sz="0" w:space="0" w:color="auto"/>
        <w:left w:val="none" w:sz="0" w:space="0" w:color="auto"/>
        <w:bottom w:val="none" w:sz="0" w:space="0" w:color="auto"/>
        <w:right w:val="none" w:sz="0" w:space="0" w:color="auto"/>
      </w:divBdr>
    </w:div>
    <w:div w:id="185950937">
      <w:marLeft w:val="480"/>
      <w:marRight w:val="0"/>
      <w:marTop w:val="0"/>
      <w:marBottom w:val="0"/>
      <w:divBdr>
        <w:top w:val="none" w:sz="0" w:space="0" w:color="auto"/>
        <w:left w:val="none" w:sz="0" w:space="0" w:color="auto"/>
        <w:bottom w:val="none" w:sz="0" w:space="0" w:color="auto"/>
        <w:right w:val="none" w:sz="0" w:space="0" w:color="auto"/>
      </w:divBdr>
    </w:div>
    <w:div w:id="186063833">
      <w:marLeft w:val="480"/>
      <w:marRight w:val="0"/>
      <w:marTop w:val="0"/>
      <w:marBottom w:val="0"/>
      <w:divBdr>
        <w:top w:val="none" w:sz="0" w:space="0" w:color="auto"/>
        <w:left w:val="none" w:sz="0" w:space="0" w:color="auto"/>
        <w:bottom w:val="none" w:sz="0" w:space="0" w:color="auto"/>
        <w:right w:val="none" w:sz="0" w:space="0" w:color="auto"/>
      </w:divBdr>
    </w:div>
    <w:div w:id="186065642">
      <w:marLeft w:val="480"/>
      <w:marRight w:val="0"/>
      <w:marTop w:val="0"/>
      <w:marBottom w:val="0"/>
      <w:divBdr>
        <w:top w:val="none" w:sz="0" w:space="0" w:color="auto"/>
        <w:left w:val="none" w:sz="0" w:space="0" w:color="auto"/>
        <w:bottom w:val="none" w:sz="0" w:space="0" w:color="auto"/>
        <w:right w:val="none" w:sz="0" w:space="0" w:color="auto"/>
      </w:divBdr>
    </w:div>
    <w:div w:id="186412442">
      <w:marLeft w:val="480"/>
      <w:marRight w:val="0"/>
      <w:marTop w:val="0"/>
      <w:marBottom w:val="0"/>
      <w:divBdr>
        <w:top w:val="none" w:sz="0" w:space="0" w:color="auto"/>
        <w:left w:val="none" w:sz="0" w:space="0" w:color="auto"/>
        <w:bottom w:val="none" w:sz="0" w:space="0" w:color="auto"/>
        <w:right w:val="none" w:sz="0" w:space="0" w:color="auto"/>
      </w:divBdr>
    </w:div>
    <w:div w:id="187109096">
      <w:marLeft w:val="480"/>
      <w:marRight w:val="0"/>
      <w:marTop w:val="0"/>
      <w:marBottom w:val="0"/>
      <w:divBdr>
        <w:top w:val="none" w:sz="0" w:space="0" w:color="auto"/>
        <w:left w:val="none" w:sz="0" w:space="0" w:color="auto"/>
        <w:bottom w:val="none" w:sz="0" w:space="0" w:color="auto"/>
        <w:right w:val="none" w:sz="0" w:space="0" w:color="auto"/>
      </w:divBdr>
    </w:div>
    <w:div w:id="187181843">
      <w:marLeft w:val="480"/>
      <w:marRight w:val="0"/>
      <w:marTop w:val="0"/>
      <w:marBottom w:val="0"/>
      <w:divBdr>
        <w:top w:val="none" w:sz="0" w:space="0" w:color="auto"/>
        <w:left w:val="none" w:sz="0" w:space="0" w:color="auto"/>
        <w:bottom w:val="none" w:sz="0" w:space="0" w:color="auto"/>
        <w:right w:val="none" w:sz="0" w:space="0" w:color="auto"/>
      </w:divBdr>
    </w:div>
    <w:div w:id="188372848">
      <w:marLeft w:val="480"/>
      <w:marRight w:val="0"/>
      <w:marTop w:val="0"/>
      <w:marBottom w:val="0"/>
      <w:divBdr>
        <w:top w:val="none" w:sz="0" w:space="0" w:color="auto"/>
        <w:left w:val="none" w:sz="0" w:space="0" w:color="auto"/>
        <w:bottom w:val="none" w:sz="0" w:space="0" w:color="auto"/>
        <w:right w:val="none" w:sz="0" w:space="0" w:color="auto"/>
      </w:divBdr>
    </w:div>
    <w:div w:id="188573464">
      <w:marLeft w:val="480"/>
      <w:marRight w:val="0"/>
      <w:marTop w:val="0"/>
      <w:marBottom w:val="0"/>
      <w:divBdr>
        <w:top w:val="none" w:sz="0" w:space="0" w:color="auto"/>
        <w:left w:val="none" w:sz="0" w:space="0" w:color="auto"/>
        <w:bottom w:val="none" w:sz="0" w:space="0" w:color="auto"/>
        <w:right w:val="none" w:sz="0" w:space="0" w:color="auto"/>
      </w:divBdr>
    </w:div>
    <w:div w:id="188688363">
      <w:marLeft w:val="480"/>
      <w:marRight w:val="0"/>
      <w:marTop w:val="0"/>
      <w:marBottom w:val="0"/>
      <w:divBdr>
        <w:top w:val="none" w:sz="0" w:space="0" w:color="auto"/>
        <w:left w:val="none" w:sz="0" w:space="0" w:color="auto"/>
        <w:bottom w:val="none" w:sz="0" w:space="0" w:color="auto"/>
        <w:right w:val="none" w:sz="0" w:space="0" w:color="auto"/>
      </w:divBdr>
    </w:div>
    <w:div w:id="188883146">
      <w:marLeft w:val="480"/>
      <w:marRight w:val="0"/>
      <w:marTop w:val="0"/>
      <w:marBottom w:val="0"/>
      <w:divBdr>
        <w:top w:val="none" w:sz="0" w:space="0" w:color="auto"/>
        <w:left w:val="none" w:sz="0" w:space="0" w:color="auto"/>
        <w:bottom w:val="none" w:sz="0" w:space="0" w:color="auto"/>
        <w:right w:val="none" w:sz="0" w:space="0" w:color="auto"/>
      </w:divBdr>
    </w:div>
    <w:div w:id="189073731">
      <w:marLeft w:val="480"/>
      <w:marRight w:val="0"/>
      <w:marTop w:val="0"/>
      <w:marBottom w:val="0"/>
      <w:divBdr>
        <w:top w:val="none" w:sz="0" w:space="0" w:color="auto"/>
        <w:left w:val="none" w:sz="0" w:space="0" w:color="auto"/>
        <w:bottom w:val="none" w:sz="0" w:space="0" w:color="auto"/>
        <w:right w:val="none" w:sz="0" w:space="0" w:color="auto"/>
      </w:divBdr>
    </w:div>
    <w:div w:id="189688888">
      <w:marLeft w:val="480"/>
      <w:marRight w:val="0"/>
      <w:marTop w:val="0"/>
      <w:marBottom w:val="0"/>
      <w:divBdr>
        <w:top w:val="none" w:sz="0" w:space="0" w:color="auto"/>
        <w:left w:val="none" w:sz="0" w:space="0" w:color="auto"/>
        <w:bottom w:val="none" w:sz="0" w:space="0" w:color="auto"/>
        <w:right w:val="none" w:sz="0" w:space="0" w:color="auto"/>
      </w:divBdr>
    </w:div>
    <w:div w:id="189952000">
      <w:marLeft w:val="480"/>
      <w:marRight w:val="0"/>
      <w:marTop w:val="0"/>
      <w:marBottom w:val="0"/>
      <w:divBdr>
        <w:top w:val="none" w:sz="0" w:space="0" w:color="auto"/>
        <w:left w:val="none" w:sz="0" w:space="0" w:color="auto"/>
        <w:bottom w:val="none" w:sz="0" w:space="0" w:color="auto"/>
        <w:right w:val="none" w:sz="0" w:space="0" w:color="auto"/>
      </w:divBdr>
    </w:div>
    <w:div w:id="191378556">
      <w:marLeft w:val="480"/>
      <w:marRight w:val="0"/>
      <w:marTop w:val="0"/>
      <w:marBottom w:val="0"/>
      <w:divBdr>
        <w:top w:val="none" w:sz="0" w:space="0" w:color="auto"/>
        <w:left w:val="none" w:sz="0" w:space="0" w:color="auto"/>
        <w:bottom w:val="none" w:sz="0" w:space="0" w:color="auto"/>
        <w:right w:val="none" w:sz="0" w:space="0" w:color="auto"/>
      </w:divBdr>
    </w:div>
    <w:div w:id="191500638">
      <w:marLeft w:val="480"/>
      <w:marRight w:val="0"/>
      <w:marTop w:val="0"/>
      <w:marBottom w:val="0"/>
      <w:divBdr>
        <w:top w:val="none" w:sz="0" w:space="0" w:color="auto"/>
        <w:left w:val="none" w:sz="0" w:space="0" w:color="auto"/>
        <w:bottom w:val="none" w:sz="0" w:space="0" w:color="auto"/>
        <w:right w:val="none" w:sz="0" w:space="0" w:color="auto"/>
      </w:divBdr>
    </w:div>
    <w:div w:id="191696275">
      <w:marLeft w:val="480"/>
      <w:marRight w:val="0"/>
      <w:marTop w:val="0"/>
      <w:marBottom w:val="0"/>
      <w:divBdr>
        <w:top w:val="none" w:sz="0" w:space="0" w:color="auto"/>
        <w:left w:val="none" w:sz="0" w:space="0" w:color="auto"/>
        <w:bottom w:val="none" w:sz="0" w:space="0" w:color="auto"/>
        <w:right w:val="none" w:sz="0" w:space="0" w:color="auto"/>
      </w:divBdr>
    </w:div>
    <w:div w:id="192767059">
      <w:marLeft w:val="480"/>
      <w:marRight w:val="0"/>
      <w:marTop w:val="0"/>
      <w:marBottom w:val="0"/>
      <w:divBdr>
        <w:top w:val="none" w:sz="0" w:space="0" w:color="auto"/>
        <w:left w:val="none" w:sz="0" w:space="0" w:color="auto"/>
        <w:bottom w:val="none" w:sz="0" w:space="0" w:color="auto"/>
        <w:right w:val="none" w:sz="0" w:space="0" w:color="auto"/>
      </w:divBdr>
    </w:div>
    <w:div w:id="192958762">
      <w:marLeft w:val="480"/>
      <w:marRight w:val="0"/>
      <w:marTop w:val="0"/>
      <w:marBottom w:val="0"/>
      <w:divBdr>
        <w:top w:val="none" w:sz="0" w:space="0" w:color="auto"/>
        <w:left w:val="none" w:sz="0" w:space="0" w:color="auto"/>
        <w:bottom w:val="none" w:sz="0" w:space="0" w:color="auto"/>
        <w:right w:val="none" w:sz="0" w:space="0" w:color="auto"/>
      </w:divBdr>
    </w:div>
    <w:div w:id="193007880">
      <w:marLeft w:val="480"/>
      <w:marRight w:val="0"/>
      <w:marTop w:val="0"/>
      <w:marBottom w:val="0"/>
      <w:divBdr>
        <w:top w:val="none" w:sz="0" w:space="0" w:color="auto"/>
        <w:left w:val="none" w:sz="0" w:space="0" w:color="auto"/>
        <w:bottom w:val="none" w:sz="0" w:space="0" w:color="auto"/>
        <w:right w:val="none" w:sz="0" w:space="0" w:color="auto"/>
      </w:divBdr>
    </w:div>
    <w:div w:id="193424312">
      <w:marLeft w:val="480"/>
      <w:marRight w:val="0"/>
      <w:marTop w:val="0"/>
      <w:marBottom w:val="0"/>
      <w:divBdr>
        <w:top w:val="none" w:sz="0" w:space="0" w:color="auto"/>
        <w:left w:val="none" w:sz="0" w:space="0" w:color="auto"/>
        <w:bottom w:val="none" w:sz="0" w:space="0" w:color="auto"/>
        <w:right w:val="none" w:sz="0" w:space="0" w:color="auto"/>
      </w:divBdr>
    </w:div>
    <w:div w:id="193924966">
      <w:marLeft w:val="480"/>
      <w:marRight w:val="0"/>
      <w:marTop w:val="0"/>
      <w:marBottom w:val="0"/>
      <w:divBdr>
        <w:top w:val="none" w:sz="0" w:space="0" w:color="auto"/>
        <w:left w:val="none" w:sz="0" w:space="0" w:color="auto"/>
        <w:bottom w:val="none" w:sz="0" w:space="0" w:color="auto"/>
        <w:right w:val="none" w:sz="0" w:space="0" w:color="auto"/>
      </w:divBdr>
    </w:div>
    <w:div w:id="194510944">
      <w:marLeft w:val="480"/>
      <w:marRight w:val="0"/>
      <w:marTop w:val="0"/>
      <w:marBottom w:val="0"/>
      <w:divBdr>
        <w:top w:val="none" w:sz="0" w:space="0" w:color="auto"/>
        <w:left w:val="none" w:sz="0" w:space="0" w:color="auto"/>
        <w:bottom w:val="none" w:sz="0" w:space="0" w:color="auto"/>
        <w:right w:val="none" w:sz="0" w:space="0" w:color="auto"/>
      </w:divBdr>
    </w:div>
    <w:div w:id="195242970">
      <w:marLeft w:val="480"/>
      <w:marRight w:val="0"/>
      <w:marTop w:val="0"/>
      <w:marBottom w:val="0"/>
      <w:divBdr>
        <w:top w:val="none" w:sz="0" w:space="0" w:color="auto"/>
        <w:left w:val="none" w:sz="0" w:space="0" w:color="auto"/>
        <w:bottom w:val="none" w:sz="0" w:space="0" w:color="auto"/>
        <w:right w:val="none" w:sz="0" w:space="0" w:color="auto"/>
      </w:divBdr>
    </w:div>
    <w:div w:id="195386272">
      <w:marLeft w:val="480"/>
      <w:marRight w:val="0"/>
      <w:marTop w:val="0"/>
      <w:marBottom w:val="0"/>
      <w:divBdr>
        <w:top w:val="none" w:sz="0" w:space="0" w:color="auto"/>
        <w:left w:val="none" w:sz="0" w:space="0" w:color="auto"/>
        <w:bottom w:val="none" w:sz="0" w:space="0" w:color="auto"/>
        <w:right w:val="none" w:sz="0" w:space="0" w:color="auto"/>
      </w:divBdr>
    </w:div>
    <w:div w:id="195773156">
      <w:marLeft w:val="480"/>
      <w:marRight w:val="0"/>
      <w:marTop w:val="0"/>
      <w:marBottom w:val="0"/>
      <w:divBdr>
        <w:top w:val="none" w:sz="0" w:space="0" w:color="auto"/>
        <w:left w:val="none" w:sz="0" w:space="0" w:color="auto"/>
        <w:bottom w:val="none" w:sz="0" w:space="0" w:color="auto"/>
        <w:right w:val="none" w:sz="0" w:space="0" w:color="auto"/>
      </w:divBdr>
    </w:div>
    <w:div w:id="196546818">
      <w:marLeft w:val="480"/>
      <w:marRight w:val="0"/>
      <w:marTop w:val="0"/>
      <w:marBottom w:val="0"/>
      <w:divBdr>
        <w:top w:val="none" w:sz="0" w:space="0" w:color="auto"/>
        <w:left w:val="none" w:sz="0" w:space="0" w:color="auto"/>
        <w:bottom w:val="none" w:sz="0" w:space="0" w:color="auto"/>
        <w:right w:val="none" w:sz="0" w:space="0" w:color="auto"/>
      </w:divBdr>
    </w:div>
    <w:div w:id="196939849">
      <w:marLeft w:val="480"/>
      <w:marRight w:val="0"/>
      <w:marTop w:val="0"/>
      <w:marBottom w:val="0"/>
      <w:divBdr>
        <w:top w:val="none" w:sz="0" w:space="0" w:color="auto"/>
        <w:left w:val="none" w:sz="0" w:space="0" w:color="auto"/>
        <w:bottom w:val="none" w:sz="0" w:space="0" w:color="auto"/>
        <w:right w:val="none" w:sz="0" w:space="0" w:color="auto"/>
      </w:divBdr>
    </w:div>
    <w:div w:id="197203484">
      <w:marLeft w:val="480"/>
      <w:marRight w:val="0"/>
      <w:marTop w:val="0"/>
      <w:marBottom w:val="0"/>
      <w:divBdr>
        <w:top w:val="none" w:sz="0" w:space="0" w:color="auto"/>
        <w:left w:val="none" w:sz="0" w:space="0" w:color="auto"/>
        <w:bottom w:val="none" w:sz="0" w:space="0" w:color="auto"/>
        <w:right w:val="none" w:sz="0" w:space="0" w:color="auto"/>
      </w:divBdr>
    </w:div>
    <w:div w:id="197739637">
      <w:marLeft w:val="480"/>
      <w:marRight w:val="0"/>
      <w:marTop w:val="0"/>
      <w:marBottom w:val="0"/>
      <w:divBdr>
        <w:top w:val="none" w:sz="0" w:space="0" w:color="auto"/>
        <w:left w:val="none" w:sz="0" w:space="0" w:color="auto"/>
        <w:bottom w:val="none" w:sz="0" w:space="0" w:color="auto"/>
        <w:right w:val="none" w:sz="0" w:space="0" w:color="auto"/>
      </w:divBdr>
    </w:div>
    <w:div w:id="199127136">
      <w:marLeft w:val="480"/>
      <w:marRight w:val="0"/>
      <w:marTop w:val="0"/>
      <w:marBottom w:val="0"/>
      <w:divBdr>
        <w:top w:val="none" w:sz="0" w:space="0" w:color="auto"/>
        <w:left w:val="none" w:sz="0" w:space="0" w:color="auto"/>
        <w:bottom w:val="none" w:sz="0" w:space="0" w:color="auto"/>
        <w:right w:val="none" w:sz="0" w:space="0" w:color="auto"/>
      </w:divBdr>
    </w:div>
    <w:div w:id="200168974">
      <w:marLeft w:val="480"/>
      <w:marRight w:val="0"/>
      <w:marTop w:val="0"/>
      <w:marBottom w:val="0"/>
      <w:divBdr>
        <w:top w:val="none" w:sz="0" w:space="0" w:color="auto"/>
        <w:left w:val="none" w:sz="0" w:space="0" w:color="auto"/>
        <w:bottom w:val="none" w:sz="0" w:space="0" w:color="auto"/>
        <w:right w:val="none" w:sz="0" w:space="0" w:color="auto"/>
      </w:divBdr>
    </w:div>
    <w:div w:id="200367400">
      <w:marLeft w:val="480"/>
      <w:marRight w:val="0"/>
      <w:marTop w:val="0"/>
      <w:marBottom w:val="0"/>
      <w:divBdr>
        <w:top w:val="none" w:sz="0" w:space="0" w:color="auto"/>
        <w:left w:val="none" w:sz="0" w:space="0" w:color="auto"/>
        <w:bottom w:val="none" w:sz="0" w:space="0" w:color="auto"/>
        <w:right w:val="none" w:sz="0" w:space="0" w:color="auto"/>
      </w:divBdr>
    </w:div>
    <w:div w:id="200752324">
      <w:marLeft w:val="480"/>
      <w:marRight w:val="0"/>
      <w:marTop w:val="0"/>
      <w:marBottom w:val="0"/>
      <w:divBdr>
        <w:top w:val="none" w:sz="0" w:space="0" w:color="auto"/>
        <w:left w:val="none" w:sz="0" w:space="0" w:color="auto"/>
        <w:bottom w:val="none" w:sz="0" w:space="0" w:color="auto"/>
        <w:right w:val="none" w:sz="0" w:space="0" w:color="auto"/>
      </w:divBdr>
    </w:div>
    <w:div w:id="200753565">
      <w:marLeft w:val="480"/>
      <w:marRight w:val="0"/>
      <w:marTop w:val="0"/>
      <w:marBottom w:val="0"/>
      <w:divBdr>
        <w:top w:val="none" w:sz="0" w:space="0" w:color="auto"/>
        <w:left w:val="none" w:sz="0" w:space="0" w:color="auto"/>
        <w:bottom w:val="none" w:sz="0" w:space="0" w:color="auto"/>
        <w:right w:val="none" w:sz="0" w:space="0" w:color="auto"/>
      </w:divBdr>
    </w:div>
    <w:div w:id="201478805">
      <w:marLeft w:val="480"/>
      <w:marRight w:val="0"/>
      <w:marTop w:val="0"/>
      <w:marBottom w:val="0"/>
      <w:divBdr>
        <w:top w:val="none" w:sz="0" w:space="0" w:color="auto"/>
        <w:left w:val="none" w:sz="0" w:space="0" w:color="auto"/>
        <w:bottom w:val="none" w:sz="0" w:space="0" w:color="auto"/>
        <w:right w:val="none" w:sz="0" w:space="0" w:color="auto"/>
      </w:divBdr>
    </w:div>
    <w:div w:id="201678310">
      <w:marLeft w:val="480"/>
      <w:marRight w:val="0"/>
      <w:marTop w:val="0"/>
      <w:marBottom w:val="0"/>
      <w:divBdr>
        <w:top w:val="none" w:sz="0" w:space="0" w:color="auto"/>
        <w:left w:val="none" w:sz="0" w:space="0" w:color="auto"/>
        <w:bottom w:val="none" w:sz="0" w:space="0" w:color="auto"/>
        <w:right w:val="none" w:sz="0" w:space="0" w:color="auto"/>
      </w:divBdr>
    </w:div>
    <w:div w:id="202988532">
      <w:marLeft w:val="480"/>
      <w:marRight w:val="0"/>
      <w:marTop w:val="0"/>
      <w:marBottom w:val="0"/>
      <w:divBdr>
        <w:top w:val="none" w:sz="0" w:space="0" w:color="auto"/>
        <w:left w:val="none" w:sz="0" w:space="0" w:color="auto"/>
        <w:bottom w:val="none" w:sz="0" w:space="0" w:color="auto"/>
        <w:right w:val="none" w:sz="0" w:space="0" w:color="auto"/>
      </w:divBdr>
    </w:div>
    <w:div w:id="203755169">
      <w:marLeft w:val="480"/>
      <w:marRight w:val="0"/>
      <w:marTop w:val="0"/>
      <w:marBottom w:val="0"/>
      <w:divBdr>
        <w:top w:val="none" w:sz="0" w:space="0" w:color="auto"/>
        <w:left w:val="none" w:sz="0" w:space="0" w:color="auto"/>
        <w:bottom w:val="none" w:sz="0" w:space="0" w:color="auto"/>
        <w:right w:val="none" w:sz="0" w:space="0" w:color="auto"/>
      </w:divBdr>
    </w:div>
    <w:div w:id="203949402">
      <w:marLeft w:val="480"/>
      <w:marRight w:val="0"/>
      <w:marTop w:val="0"/>
      <w:marBottom w:val="0"/>
      <w:divBdr>
        <w:top w:val="none" w:sz="0" w:space="0" w:color="auto"/>
        <w:left w:val="none" w:sz="0" w:space="0" w:color="auto"/>
        <w:bottom w:val="none" w:sz="0" w:space="0" w:color="auto"/>
        <w:right w:val="none" w:sz="0" w:space="0" w:color="auto"/>
      </w:divBdr>
    </w:div>
    <w:div w:id="204030020">
      <w:marLeft w:val="480"/>
      <w:marRight w:val="0"/>
      <w:marTop w:val="0"/>
      <w:marBottom w:val="0"/>
      <w:divBdr>
        <w:top w:val="none" w:sz="0" w:space="0" w:color="auto"/>
        <w:left w:val="none" w:sz="0" w:space="0" w:color="auto"/>
        <w:bottom w:val="none" w:sz="0" w:space="0" w:color="auto"/>
        <w:right w:val="none" w:sz="0" w:space="0" w:color="auto"/>
      </w:divBdr>
    </w:div>
    <w:div w:id="204605841">
      <w:marLeft w:val="480"/>
      <w:marRight w:val="0"/>
      <w:marTop w:val="0"/>
      <w:marBottom w:val="0"/>
      <w:divBdr>
        <w:top w:val="none" w:sz="0" w:space="0" w:color="auto"/>
        <w:left w:val="none" w:sz="0" w:space="0" w:color="auto"/>
        <w:bottom w:val="none" w:sz="0" w:space="0" w:color="auto"/>
        <w:right w:val="none" w:sz="0" w:space="0" w:color="auto"/>
      </w:divBdr>
    </w:div>
    <w:div w:id="206180781">
      <w:marLeft w:val="480"/>
      <w:marRight w:val="0"/>
      <w:marTop w:val="0"/>
      <w:marBottom w:val="0"/>
      <w:divBdr>
        <w:top w:val="none" w:sz="0" w:space="0" w:color="auto"/>
        <w:left w:val="none" w:sz="0" w:space="0" w:color="auto"/>
        <w:bottom w:val="none" w:sz="0" w:space="0" w:color="auto"/>
        <w:right w:val="none" w:sz="0" w:space="0" w:color="auto"/>
      </w:divBdr>
    </w:div>
    <w:div w:id="206331911">
      <w:marLeft w:val="480"/>
      <w:marRight w:val="0"/>
      <w:marTop w:val="0"/>
      <w:marBottom w:val="0"/>
      <w:divBdr>
        <w:top w:val="none" w:sz="0" w:space="0" w:color="auto"/>
        <w:left w:val="none" w:sz="0" w:space="0" w:color="auto"/>
        <w:bottom w:val="none" w:sz="0" w:space="0" w:color="auto"/>
        <w:right w:val="none" w:sz="0" w:space="0" w:color="auto"/>
      </w:divBdr>
    </w:div>
    <w:div w:id="206650014">
      <w:marLeft w:val="480"/>
      <w:marRight w:val="0"/>
      <w:marTop w:val="0"/>
      <w:marBottom w:val="0"/>
      <w:divBdr>
        <w:top w:val="none" w:sz="0" w:space="0" w:color="auto"/>
        <w:left w:val="none" w:sz="0" w:space="0" w:color="auto"/>
        <w:bottom w:val="none" w:sz="0" w:space="0" w:color="auto"/>
        <w:right w:val="none" w:sz="0" w:space="0" w:color="auto"/>
      </w:divBdr>
    </w:div>
    <w:div w:id="207374373">
      <w:marLeft w:val="480"/>
      <w:marRight w:val="0"/>
      <w:marTop w:val="0"/>
      <w:marBottom w:val="0"/>
      <w:divBdr>
        <w:top w:val="none" w:sz="0" w:space="0" w:color="auto"/>
        <w:left w:val="none" w:sz="0" w:space="0" w:color="auto"/>
        <w:bottom w:val="none" w:sz="0" w:space="0" w:color="auto"/>
        <w:right w:val="none" w:sz="0" w:space="0" w:color="auto"/>
      </w:divBdr>
    </w:div>
    <w:div w:id="207496325">
      <w:marLeft w:val="480"/>
      <w:marRight w:val="0"/>
      <w:marTop w:val="0"/>
      <w:marBottom w:val="0"/>
      <w:divBdr>
        <w:top w:val="none" w:sz="0" w:space="0" w:color="auto"/>
        <w:left w:val="none" w:sz="0" w:space="0" w:color="auto"/>
        <w:bottom w:val="none" w:sz="0" w:space="0" w:color="auto"/>
        <w:right w:val="none" w:sz="0" w:space="0" w:color="auto"/>
      </w:divBdr>
    </w:div>
    <w:div w:id="207688442">
      <w:marLeft w:val="480"/>
      <w:marRight w:val="0"/>
      <w:marTop w:val="0"/>
      <w:marBottom w:val="0"/>
      <w:divBdr>
        <w:top w:val="none" w:sz="0" w:space="0" w:color="auto"/>
        <w:left w:val="none" w:sz="0" w:space="0" w:color="auto"/>
        <w:bottom w:val="none" w:sz="0" w:space="0" w:color="auto"/>
        <w:right w:val="none" w:sz="0" w:space="0" w:color="auto"/>
      </w:divBdr>
    </w:div>
    <w:div w:id="207958634">
      <w:marLeft w:val="480"/>
      <w:marRight w:val="0"/>
      <w:marTop w:val="0"/>
      <w:marBottom w:val="0"/>
      <w:divBdr>
        <w:top w:val="none" w:sz="0" w:space="0" w:color="auto"/>
        <w:left w:val="none" w:sz="0" w:space="0" w:color="auto"/>
        <w:bottom w:val="none" w:sz="0" w:space="0" w:color="auto"/>
        <w:right w:val="none" w:sz="0" w:space="0" w:color="auto"/>
      </w:divBdr>
    </w:div>
    <w:div w:id="208036875">
      <w:marLeft w:val="480"/>
      <w:marRight w:val="0"/>
      <w:marTop w:val="0"/>
      <w:marBottom w:val="0"/>
      <w:divBdr>
        <w:top w:val="none" w:sz="0" w:space="0" w:color="auto"/>
        <w:left w:val="none" w:sz="0" w:space="0" w:color="auto"/>
        <w:bottom w:val="none" w:sz="0" w:space="0" w:color="auto"/>
        <w:right w:val="none" w:sz="0" w:space="0" w:color="auto"/>
      </w:divBdr>
    </w:div>
    <w:div w:id="208106251">
      <w:marLeft w:val="480"/>
      <w:marRight w:val="0"/>
      <w:marTop w:val="0"/>
      <w:marBottom w:val="0"/>
      <w:divBdr>
        <w:top w:val="none" w:sz="0" w:space="0" w:color="auto"/>
        <w:left w:val="none" w:sz="0" w:space="0" w:color="auto"/>
        <w:bottom w:val="none" w:sz="0" w:space="0" w:color="auto"/>
        <w:right w:val="none" w:sz="0" w:space="0" w:color="auto"/>
      </w:divBdr>
    </w:div>
    <w:div w:id="210583729">
      <w:marLeft w:val="480"/>
      <w:marRight w:val="0"/>
      <w:marTop w:val="0"/>
      <w:marBottom w:val="0"/>
      <w:divBdr>
        <w:top w:val="none" w:sz="0" w:space="0" w:color="auto"/>
        <w:left w:val="none" w:sz="0" w:space="0" w:color="auto"/>
        <w:bottom w:val="none" w:sz="0" w:space="0" w:color="auto"/>
        <w:right w:val="none" w:sz="0" w:space="0" w:color="auto"/>
      </w:divBdr>
    </w:div>
    <w:div w:id="212041126">
      <w:marLeft w:val="480"/>
      <w:marRight w:val="0"/>
      <w:marTop w:val="0"/>
      <w:marBottom w:val="0"/>
      <w:divBdr>
        <w:top w:val="none" w:sz="0" w:space="0" w:color="auto"/>
        <w:left w:val="none" w:sz="0" w:space="0" w:color="auto"/>
        <w:bottom w:val="none" w:sz="0" w:space="0" w:color="auto"/>
        <w:right w:val="none" w:sz="0" w:space="0" w:color="auto"/>
      </w:divBdr>
    </w:div>
    <w:div w:id="212232300">
      <w:marLeft w:val="480"/>
      <w:marRight w:val="0"/>
      <w:marTop w:val="0"/>
      <w:marBottom w:val="0"/>
      <w:divBdr>
        <w:top w:val="none" w:sz="0" w:space="0" w:color="auto"/>
        <w:left w:val="none" w:sz="0" w:space="0" w:color="auto"/>
        <w:bottom w:val="none" w:sz="0" w:space="0" w:color="auto"/>
        <w:right w:val="none" w:sz="0" w:space="0" w:color="auto"/>
      </w:divBdr>
    </w:div>
    <w:div w:id="213126361">
      <w:marLeft w:val="480"/>
      <w:marRight w:val="0"/>
      <w:marTop w:val="0"/>
      <w:marBottom w:val="0"/>
      <w:divBdr>
        <w:top w:val="none" w:sz="0" w:space="0" w:color="auto"/>
        <w:left w:val="none" w:sz="0" w:space="0" w:color="auto"/>
        <w:bottom w:val="none" w:sz="0" w:space="0" w:color="auto"/>
        <w:right w:val="none" w:sz="0" w:space="0" w:color="auto"/>
      </w:divBdr>
    </w:div>
    <w:div w:id="213203139">
      <w:marLeft w:val="480"/>
      <w:marRight w:val="0"/>
      <w:marTop w:val="0"/>
      <w:marBottom w:val="0"/>
      <w:divBdr>
        <w:top w:val="none" w:sz="0" w:space="0" w:color="auto"/>
        <w:left w:val="none" w:sz="0" w:space="0" w:color="auto"/>
        <w:bottom w:val="none" w:sz="0" w:space="0" w:color="auto"/>
        <w:right w:val="none" w:sz="0" w:space="0" w:color="auto"/>
      </w:divBdr>
    </w:div>
    <w:div w:id="214321765">
      <w:marLeft w:val="480"/>
      <w:marRight w:val="0"/>
      <w:marTop w:val="0"/>
      <w:marBottom w:val="0"/>
      <w:divBdr>
        <w:top w:val="none" w:sz="0" w:space="0" w:color="auto"/>
        <w:left w:val="none" w:sz="0" w:space="0" w:color="auto"/>
        <w:bottom w:val="none" w:sz="0" w:space="0" w:color="auto"/>
        <w:right w:val="none" w:sz="0" w:space="0" w:color="auto"/>
      </w:divBdr>
    </w:div>
    <w:div w:id="215508927">
      <w:marLeft w:val="480"/>
      <w:marRight w:val="0"/>
      <w:marTop w:val="0"/>
      <w:marBottom w:val="0"/>
      <w:divBdr>
        <w:top w:val="none" w:sz="0" w:space="0" w:color="auto"/>
        <w:left w:val="none" w:sz="0" w:space="0" w:color="auto"/>
        <w:bottom w:val="none" w:sz="0" w:space="0" w:color="auto"/>
        <w:right w:val="none" w:sz="0" w:space="0" w:color="auto"/>
      </w:divBdr>
    </w:div>
    <w:div w:id="216821692">
      <w:marLeft w:val="480"/>
      <w:marRight w:val="0"/>
      <w:marTop w:val="0"/>
      <w:marBottom w:val="0"/>
      <w:divBdr>
        <w:top w:val="none" w:sz="0" w:space="0" w:color="auto"/>
        <w:left w:val="none" w:sz="0" w:space="0" w:color="auto"/>
        <w:bottom w:val="none" w:sz="0" w:space="0" w:color="auto"/>
        <w:right w:val="none" w:sz="0" w:space="0" w:color="auto"/>
      </w:divBdr>
    </w:div>
    <w:div w:id="217667224">
      <w:marLeft w:val="480"/>
      <w:marRight w:val="0"/>
      <w:marTop w:val="0"/>
      <w:marBottom w:val="0"/>
      <w:divBdr>
        <w:top w:val="none" w:sz="0" w:space="0" w:color="auto"/>
        <w:left w:val="none" w:sz="0" w:space="0" w:color="auto"/>
        <w:bottom w:val="none" w:sz="0" w:space="0" w:color="auto"/>
        <w:right w:val="none" w:sz="0" w:space="0" w:color="auto"/>
      </w:divBdr>
    </w:div>
    <w:div w:id="217715932">
      <w:marLeft w:val="480"/>
      <w:marRight w:val="0"/>
      <w:marTop w:val="0"/>
      <w:marBottom w:val="0"/>
      <w:divBdr>
        <w:top w:val="none" w:sz="0" w:space="0" w:color="auto"/>
        <w:left w:val="none" w:sz="0" w:space="0" w:color="auto"/>
        <w:bottom w:val="none" w:sz="0" w:space="0" w:color="auto"/>
        <w:right w:val="none" w:sz="0" w:space="0" w:color="auto"/>
      </w:divBdr>
    </w:div>
    <w:div w:id="217785207">
      <w:marLeft w:val="480"/>
      <w:marRight w:val="0"/>
      <w:marTop w:val="0"/>
      <w:marBottom w:val="0"/>
      <w:divBdr>
        <w:top w:val="none" w:sz="0" w:space="0" w:color="auto"/>
        <w:left w:val="none" w:sz="0" w:space="0" w:color="auto"/>
        <w:bottom w:val="none" w:sz="0" w:space="0" w:color="auto"/>
        <w:right w:val="none" w:sz="0" w:space="0" w:color="auto"/>
      </w:divBdr>
    </w:div>
    <w:div w:id="218329394">
      <w:marLeft w:val="480"/>
      <w:marRight w:val="0"/>
      <w:marTop w:val="0"/>
      <w:marBottom w:val="0"/>
      <w:divBdr>
        <w:top w:val="none" w:sz="0" w:space="0" w:color="auto"/>
        <w:left w:val="none" w:sz="0" w:space="0" w:color="auto"/>
        <w:bottom w:val="none" w:sz="0" w:space="0" w:color="auto"/>
        <w:right w:val="none" w:sz="0" w:space="0" w:color="auto"/>
      </w:divBdr>
    </w:div>
    <w:div w:id="218519288">
      <w:marLeft w:val="480"/>
      <w:marRight w:val="0"/>
      <w:marTop w:val="0"/>
      <w:marBottom w:val="0"/>
      <w:divBdr>
        <w:top w:val="none" w:sz="0" w:space="0" w:color="auto"/>
        <w:left w:val="none" w:sz="0" w:space="0" w:color="auto"/>
        <w:bottom w:val="none" w:sz="0" w:space="0" w:color="auto"/>
        <w:right w:val="none" w:sz="0" w:space="0" w:color="auto"/>
      </w:divBdr>
    </w:div>
    <w:div w:id="218714489">
      <w:marLeft w:val="480"/>
      <w:marRight w:val="0"/>
      <w:marTop w:val="0"/>
      <w:marBottom w:val="0"/>
      <w:divBdr>
        <w:top w:val="none" w:sz="0" w:space="0" w:color="auto"/>
        <w:left w:val="none" w:sz="0" w:space="0" w:color="auto"/>
        <w:bottom w:val="none" w:sz="0" w:space="0" w:color="auto"/>
        <w:right w:val="none" w:sz="0" w:space="0" w:color="auto"/>
      </w:divBdr>
    </w:div>
    <w:div w:id="218715625">
      <w:marLeft w:val="480"/>
      <w:marRight w:val="0"/>
      <w:marTop w:val="0"/>
      <w:marBottom w:val="0"/>
      <w:divBdr>
        <w:top w:val="none" w:sz="0" w:space="0" w:color="auto"/>
        <w:left w:val="none" w:sz="0" w:space="0" w:color="auto"/>
        <w:bottom w:val="none" w:sz="0" w:space="0" w:color="auto"/>
        <w:right w:val="none" w:sz="0" w:space="0" w:color="auto"/>
      </w:divBdr>
    </w:div>
    <w:div w:id="218977759">
      <w:marLeft w:val="480"/>
      <w:marRight w:val="0"/>
      <w:marTop w:val="0"/>
      <w:marBottom w:val="0"/>
      <w:divBdr>
        <w:top w:val="none" w:sz="0" w:space="0" w:color="auto"/>
        <w:left w:val="none" w:sz="0" w:space="0" w:color="auto"/>
        <w:bottom w:val="none" w:sz="0" w:space="0" w:color="auto"/>
        <w:right w:val="none" w:sz="0" w:space="0" w:color="auto"/>
      </w:divBdr>
    </w:div>
    <w:div w:id="219245624">
      <w:marLeft w:val="480"/>
      <w:marRight w:val="0"/>
      <w:marTop w:val="0"/>
      <w:marBottom w:val="0"/>
      <w:divBdr>
        <w:top w:val="none" w:sz="0" w:space="0" w:color="auto"/>
        <w:left w:val="none" w:sz="0" w:space="0" w:color="auto"/>
        <w:bottom w:val="none" w:sz="0" w:space="0" w:color="auto"/>
        <w:right w:val="none" w:sz="0" w:space="0" w:color="auto"/>
      </w:divBdr>
    </w:div>
    <w:div w:id="219487713">
      <w:marLeft w:val="480"/>
      <w:marRight w:val="0"/>
      <w:marTop w:val="0"/>
      <w:marBottom w:val="0"/>
      <w:divBdr>
        <w:top w:val="none" w:sz="0" w:space="0" w:color="auto"/>
        <w:left w:val="none" w:sz="0" w:space="0" w:color="auto"/>
        <w:bottom w:val="none" w:sz="0" w:space="0" w:color="auto"/>
        <w:right w:val="none" w:sz="0" w:space="0" w:color="auto"/>
      </w:divBdr>
    </w:div>
    <w:div w:id="220411859">
      <w:marLeft w:val="480"/>
      <w:marRight w:val="0"/>
      <w:marTop w:val="0"/>
      <w:marBottom w:val="0"/>
      <w:divBdr>
        <w:top w:val="none" w:sz="0" w:space="0" w:color="auto"/>
        <w:left w:val="none" w:sz="0" w:space="0" w:color="auto"/>
        <w:bottom w:val="none" w:sz="0" w:space="0" w:color="auto"/>
        <w:right w:val="none" w:sz="0" w:space="0" w:color="auto"/>
      </w:divBdr>
    </w:div>
    <w:div w:id="221136616">
      <w:marLeft w:val="480"/>
      <w:marRight w:val="0"/>
      <w:marTop w:val="0"/>
      <w:marBottom w:val="0"/>
      <w:divBdr>
        <w:top w:val="none" w:sz="0" w:space="0" w:color="auto"/>
        <w:left w:val="none" w:sz="0" w:space="0" w:color="auto"/>
        <w:bottom w:val="none" w:sz="0" w:space="0" w:color="auto"/>
        <w:right w:val="none" w:sz="0" w:space="0" w:color="auto"/>
      </w:divBdr>
    </w:div>
    <w:div w:id="221329153">
      <w:marLeft w:val="480"/>
      <w:marRight w:val="0"/>
      <w:marTop w:val="0"/>
      <w:marBottom w:val="0"/>
      <w:divBdr>
        <w:top w:val="none" w:sz="0" w:space="0" w:color="auto"/>
        <w:left w:val="none" w:sz="0" w:space="0" w:color="auto"/>
        <w:bottom w:val="none" w:sz="0" w:space="0" w:color="auto"/>
        <w:right w:val="none" w:sz="0" w:space="0" w:color="auto"/>
      </w:divBdr>
    </w:div>
    <w:div w:id="221331454">
      <w:marLeft w:val="480"/>
      <w:marRight w:val="0"/>
      <w:marTop w:val="0"/>
      <w:marBottom w:val="0"/>
      <w:divBdr>
        <w:top w:val="none" w:sz="0" w:space="0" w:color="auto"/>
        <w:left w:val="none" w:sz="0" w:space="0" w:color="auto"/>
        <w:bottom w:val="none" w:sz="0" w:space="0" w:color="auto"/>
        <w:right w:val="none" w:sz="0" w:space="0" w:color="auto"/>
      </w:divBdr>
    </w:div>
    <w:div w:id="221450226">
      <w:marLeft w:val="480"/>
      <w:marRight w:val="0"/>
      <w:marTop w:val="0"/>
      <w:marBottom w:val="0"/>
      <w:divBdr>
        <w:top w:val="none" w:sz="0" w:space="0" w:color="auto"/>
        <w:left w:val="none" w:sz="0" w:space="0" w:color="auto"/>
        <w:bottom w:val="none" w:sz="0" w:space="0" w:color="auto"/>
        <w:right w:val="none" w:sz="0" w:space="0" w:color="auto"/>
      </w:divBdr>
    </w:div>
    <w:div w:id="221720170">
      <w:marLeft w:val="480"/>
      <w:marRight w:val="0"/>
      <w:marTop w:val="0"/>
      <w:marBottom w:val="0"/>
      <w:divBdr>
        <w:top w:val="none" w:sz="0" w:space="0" w:color="auto"/>
        <w:left w:val="none" w:sz="0" w:space="0" w:color="auto"/>
        <w:bottom w:val="none" w:sz="0" w:space="0" w:color="auto"/>
        <w:right w:val="none" w:sz="0" w:space="0" w:color="auto"/>
      </w:divBdr>
    </w:div>
    <w:div w:id="222110146">
      <w:marLeft w:val="480"/>
      <w:marRight w:val="0"/>
      <w:marTop w:val="0"/>
      <w:marBottom w:val="0"/>
      <w:divBdr>
        <w:top w:val="none" w:sz="0" w:space="0" w:color="auto"/>
        <w:left w:val="none" w:sz="0" w:space="0" w:color="auto"/>
        <w:bottom w:val="none" w:sz="0" w:space="0" w:color="auto"/>
        <w:right w:val="none" w:sz="0" w:space="0" w:color="auto"/>
      </w:divBdr>
    </w:div>
    <w:div w:id="222373665">
      <w:marLeft w:val="480"/>
      <w:marRight w:val="0"/>
      <w:marTop w:val="0"/>
      <w:marBottom w:val="0"/>
      <w:divBdr>
        <w:top w:val="none" w:sz="0" w:space="0" w:color="auto"/>
        <w:left w:val="none" w:sz="0" w:space="0" w:color="auto"/>
        <w:bottom w:val="none" w:sz="0" w:space="0" w:color="auto"/>
        <w:right w:val="none" w:sz="0" w:space="0" w:color="auto"/>
      </w:divBdr>
    </w:div>
    <w:div w:id="222762157">
      <w:marLeft w:val="480"/>
      <w:marRight w:val="0"/>
      <w:marTop w:val="0"/>
      <w:marBottom w:val="0"/>
      <w:divBdr>
        <w:top w:val="none" w:sz="0" w:space="0" w:color="auto"/>
        <w:left w:val="none" w:sz="0" w:space="0" w:color="auto"/>
        <w:bottom w:val="none" w:sz="0" w:space="0" w:color="auto"/>
        <w:right w:val="none" w:sz="0" w:space="0" w:color="auto"/>
      </w:divBdr>
    </w:div>
    <w:div w:id="222839467">
      <w:marLeft w:val="480"/>
      <w:marRight w:val="0"/>
      <w:marTop w:val="0"/>
      <w:marBottom w:val="0"/>
      <w:divBdr>
        <w:top w:val="none" w:sz="0" w:space="0" w:color="auto"/>
        <w:left w:val="none" w:sz="0" w:space="0" w:color="auto"/>
        <w:bottom w:val="none" w:sz="0" w:space="0" w:color="auto"/>
        <w:right w:val="none" w:sz="0" w:space="0" w:color="auto"/>
      </w:divBdr>
    </w:div>
    <w:div w:id="223371564">
      <w:marLeft w:val="480"/>
      <w:marRight w:val="0"/>
      <w:marTop w:val="0"/>
      <w:marBottom w:val="0"/>
      <w:divBdr>
        <w:top w:val="none" w:sz="0" w:space="0" w:color="auto"/>
        <w:left w:val="none" w:sz="0" w:space="0" w:color="auto"/>
        <w:bottom w:val="none" w:sz="0" w:space="0" w:color="auto"/>
        <w:right w:val="none" w:sz="0" w:space="0" w:color="auto"/>
      </w:divBdr>
    </w:div>
    <w:div w:id="223565290">
      <w:marLeft w:val="480"/>
      <w:marRight w:val="0"/>
      <w:marTop w:val="0"/>
      <w:marBottom w:val="0"/>
      <w:divBdr>
        <w:top w:val="none" w:sz="0" w:space="0" w:color="auto"/>
        <w:left w:val="none" w:sz="0" w:space="0" w:color="auto"/>
        <w:bottom w:val="none" w:sz="0" w:space="0" w:color="auto"/>
        <w:right w:val="none" w:sz="0" w:space="0" w:color="auto"/>
      </w:divBdr>
    </w:div>
    <w:div w:id="224343124">
      <w:marLeft w:val="480"/>
      <w:marRight w:val="0"/>
      <w:marTop w:val="0"/>
      <w:marBottom w:val="0"/>
      <w:divBdr>
        <w:top w:val="none" w:sz="0" w:space="0" w:color="auto"/>
        <w:left w:val="none" w:sz="0" w:space="0" w:color="auto"/>
        <w:bottom w:val="none" w:sz="0" w:space="0" w:color="auto"/>
        <w:right w:val="none" w:sz="0" w:space="0" w:color="auto"/>
      </w:divBdr>
    </w:div>
    <w:div w:id="224922978">
      <w:marLeft w:val="480"/>
      <w:marRight w:val="0"/>
      <w:marTop w:val="0"/>
      <w:marBottom w:val="0"/>
      <w:divBdr>
        <w:top w:val="none" w:sz="0" w:space="0" w:color="auto"/>
        <w:left w:val="none" w:sz="0" w:space="0" w:color="auto"/>
        <w:bottom w:val="none" w:sz="0" w:space="0" w:color="auto"/>
        <w:right w:val="none" w:sz="0" w:space="0" w:color="auto"/>
      </w:divBdr>
    </w:div>
    <w:div w:id="225192366">
      <w:marLeft w:val="480"/>
      <w:marRight w:val="0"/>
      <w:marTop w:val="0"/>
      <w:marBottom w:val="0"/>
      <w:divBdr>
        <w:top w:val="none" w:sz="0" w:space="0" w:color="auto"/>
        <w:left w:val="none" w:sz="0" w:space="0" w:color="auto"/>
        <w:bottom w:val="none" w:sz="0" w:space="0" w:color="auto"/>
        <w:right w:val="none" w:sz="0" w:space="0" w:color="auto"/>
      </w:divBdr>
    </w:div>
    <w:div w:id="225915504">
      <w:marLeft w:val="480"/>
      <w:marRight w:val="0"/>
      <w:marTop w:val="0"/>
      <w:marBottom w:val="0"/>
      <w:divBdr>
        <w:top w:val="none" w:sz="0" w:space="0" w:color="auto"/>
        <w:left w:val="none" w:sz="0" w:space="0" w:color="auto"/>
        <w:bottom w:val="none" w:sz="0" w:space="0" w:color="auto"/>
        <w:right w:val="none" w:sz="0" w:space="0" w:color="auto"/>
      </w:divBdr>
    </w:div>
    <w:div w:id="226651219">
      <w:marLeft w:val="480"/>
      <w:marRight w:val="0"/>
      <w:marTop w:val="0"/>
      <w:marBottom w:val="0"/>
      <w:divBdr>
        <w:top w:val="none" w:sz="0" w:space="0" w:color="auto"/>
        <w:left w:val="none" w:sz="0" w:space="0" w:color="auto"/>
        <w:bottom w:val="none" w:sz="0" w:space="0" w:color="auto"/>
        <w:right w:val="none" w:sz="0" w:space="0" w:color="auto"/>
      </w:divBdr>
    </w:div>
    <w:div w:id="226839327">
      <w:marLeft w:val="480"/>
      <w:marRight w:val="0"/>
      <w:marTop w:val="0"/>
      <w:marBottom w:val="0"/>
      <w:divBdr>
        <w:top w:val="none" w:sz="0" w:space="0" w:color="auto"/>
        <w:left w:val="none" w:sz="0" w:space="0" w:color="auto"/>
        <w:bottom w:val="none" w:sz="0" w:space="0" w:color="auto"/>
        <w:right w:val="none" w:sz="0" w:space="0" w:color="auto"/>
      </w:divBdr>
    </w:div>
    <w:div w:id="227502129">
      <w:marLeft w:val="480"/>
      <w:marRight w:val="0"/>
      <w:marTop w:val="0"/>
      <w:marBottom w:val="0"/>
      <w:divBdr>
        <w:top w:val="none" w:sz="0" w:space="0" w:color="auto"/>
        <w:left w:val="none" w:sz="0" w:space="0" w:color="auto"/>
        <w:bottom w:val="none" w:sz="0" w:space="0" w:color="auto"/>
        <w:right w:val="none" w:sz="0" w:space="0" w:color="auto"/>
      </w:divBdr>
    </w:div>
    <w:div w:id="227762539">
      <w:marLeft w:val="480"/>
      <w:marRight w:val="0"/>
      <w:marTop w:val="0"/>
      <w:marBottom w:val="0"/>
      <w:divBdr>
        <w:top w:val="none" w:sz="0" w:space="0" w:color="auto"/>
        <w:left w:val="none" w:sz="0" w:space="0" w:color="auto"/>
        <w:bottom w:val="none" w:sz="0" w:space="0" w:color="auto"/>
        <w:right w:val="none" w:sz="0" w:space="0" w:color="auto"/>
      </w:divBdr>
    </w:div>
    <w:div w:id="227883990">
      <w:marLeft w:val="480"/>
      <w:marRight w:val="0"/>
      <w:marTop w:val="0"/>
      <w:marBottom w:val="0"/>
      <w:divBdr>
        <w:top w:val="none" w:sz="0" w:space="0" w:color="auto"/>
        <w:left w:val="none" w:sz="0" w:space="0" w:color="auto"/>
        <w:bottom w:val="none" w:sz="0" w:space="0" w:color="auto"/>
        <w:right w:val="none" w:sz="0" w:space="0" w:color="auto"/>
      </w:divBdr>
    </w:div>
    <w:div w:id="228078118">
      <w:marLeft w:val="480"/>
      <w:marRight w:val="0"/>
      <w:marTop w:val="0"/>
      <w:marBottom w:val="0"/>
      <w:divBdr>
        <w:top w:val="none" w:sz="0" w:space="0" w:color="auto"/>
        <w:left w:val="none" w:sz="0" w:space="0" w:color="auto"/>
        <w:bottom w:val="none" w:sz="0" w:space="0" w:color="auto"/>
        <w:right w:val="none" w:sz="0" w:space="0" w:color="auto"/>
      </w:divBdr>
    </w:div>
    <w:div w:id="228154494">
      <w:marLeft w:val="480"/>
      <w:marRight w:val="0"/>
      <w:marTop w:val="0"/>
      <w:marBottom w:val="0"/>
      <w:divBdr>
        <w:top w:val="none" w:sz="0" w:space="0" w:color="auto"/>
        <w:left w:val="none" w:sz="0" w:space="0" w:color="auto"/>
        <w:bottom w:val="none" w:sz="0" w:space="0" w:color="auto"/>
        <w:right w:val="none" w:sz="0" w:space="0" w:color="auto"/>
      </w:divBdr>
    </w:div>
    <w:div w:id="228656103">
      <w:marLeft w:val="480"/>
      <w:marRight w:val="0"/>
      <w:marTop w:val="0"/>
      <w:marBottom w:val="0"/>
      <w:divBdr>
        <w:top w:val="none" w:sz="0" w:space="0" w:color="auto"/>
        <w:left w:val="none" w:sz="0" w:space="0" w:color="auto"/>
        <w:bottom w:val="none" w:sz="0" w:space="0" w:color="auto"/>
        <w:right w:val="none" w:sz="0" w:space="0" w:color="auto"/>
      </w:divBdr>
    </w:div>
    <w:div w:id="228729295">
      <w:marLeft w:val="480"/>
      <w:marRight w:val="0"/>
      <w:marTop w:val="0"/>
      <w:marBottom w:val="0"/>
      <w:divBdr>
        <w:top w:val="none" w:sz="0" w:space="0" w:color="auto"/>
        <w:left w:val="none" w:sz="0" w:space="0" w:color="auto"/>
        <w:bottom w:val="none" w:sz="0" w:space="0" w:color="auto"/>
        <w:right w:val="none" w:sz="0" w:space="0" w:color="auto"/>
      </w:divBdr>
    </w:div>
    <w:div w:id="230115559">
      <w:marLeft w:val="480"/>
      <w:marRight w:val="0"/>
      <w:marTop w:val="0"/>
      <w:marBottom w:val="0"/>
      <w:divBdr>
        <w:top w:val="none" w:sz="0" w:space="0" w:color="auto"/>
        <w:left w:val="none" w:sz="0" w:space="0" w:color="auto"/>
        <w:bottom w:val="none" w:sz="0" w:space="0" w:color="auto"/>
        <w:right w:val="none" w:sz="0" w:space="0" w:color="auto"/>
      </w:divBdr>
    </w:div>
    <w:div w:id="230189860">
      <w:marLeft w:val="480"/>
      <w:marRight w:val="0"/>
      <w:marTop w:val="0"/>
      <w:marBottom w:val="0"/>
      <w:divBdr>
        <w:top w:val="none" w:sz="0" w:space="0" w:color="auto"/>
        <w:left w:val="none" w:sz="0" w:space="0" w:color="auto"/>
        <w:bottom w:val="none" w:sz="0" w:space="0" w:color="auto"/>
        <w:right w:val="none" w:sz="0" w:space="0" w:color="auto"/>
      </w:divBdr>
    </w:div>
    <w:div w:id="231089641">
      <w:marLeft w:val="480"/>
      <w:marRight w:val="0"/>
      <w:marTop w:val="0"/>
      <w:marBottom w:val="0"/>
      <w:divBdr>
        <w:top w:val="none" w:sz="0" w:space="0" w:color="auto"/>
        <w:left w:val="none" w:sz="0" w:space="0" w:color="auto"/>
        <w:bottom w:val="none" w:sz="0" w:space="0" w:color="auto"/>
        <w:right w:val="none" w:sz="0" w:space="0" w:color="auto"/>
      </w:divBdr>
    </w:div>
    <w:div w:id="233511193">
      <w:marLeft w:val="480"/>
      <w:marRight w:val="0"/>
      <w:marTop w:val="0"/>
      <w:marBottom w:val="0"/>
      <w:divBdr>
        <w:top w:val="none" w:sz="0" w:space="0" w:color="auto"/>
        <w:left w:val="none" w:sz="0" w:space="0" w:color="auto"/>
        <w:bottom w:val="none" w:sz="0" w:space="0" w:color="auto"/>
        <w:right w:val="none" w:sz="0" w:space="0" w:color="auto"/>
      </w:divBdr>
    </w:div>
    <w:div w:id="233703899">
      <w:marLeft w:val="480"/>
      <w:marRight w:val="0"/>
      <w:marTop w:val="0"/>
      <w:marBottom w:val="0"/>
      <w:divBdr>
        <w:top w:val="none" w:sz="0" w:space="0" w:color="auto"/>
        <w:left w:val="none" w:sz="0" w:space="0" w:color="auto"/>
        <w:bottom w:val="none" w:sz="0" w:space="0" w:color="auto"/>
        <w:right w:val="none" w:sz="0" w:space="0" w:color="auto"/>
      </w:divBdr>
    </w:div>
    <w:div w:id="234165873">
      <w:marLeft w:val="480"/>
      <w:marRight w:val="0"/>
      <w:marTop w:val="0"/>
      <w:marBottom w:val="0"/>
      <w:divBdr>
        <w:top w:val="none" w:sz="0" w:space="0" w:color="auto"/>
        <w:left w:val="none" w:sz="0" w:space="0" w:color="auto"/>
        <w:bottom w:val="none" w:sz="0" w:space="0" w:color="auto"/>
        <w:right w:val="none" w:sz="0" w:space="0" w:color="auto"/>
      </w:divBdr>
    </w:div>
    <w:div w:id="234899385">
      <w:marLeft w:val="480"/>
      <w:marRight w:val="0"/>
      <w:marTop w:val="0"/>
      <w:marBottom w:val="0"/>
      <w:divBdr>
        <w:top w:val="none" w:sz="0" w:space="0" w:color="auto"/>
        <w:left w:val="none" w:sz="0" w:space="0" w:color="auto"/>
        <w:bottom w:val="none" w:sz="0" w:space="0" w:color="auto"/>
        <w:right w:val="none" w:sz="0" w:space="0" w:color="auto"/>
      </w:divBdr>
    </w:div>
    <w:div w:id="234975356">
      <w:marLeft w:val="480"/>
      <w:marRight w:val="0"/>
      <w:marTop w:val="0"/>
      <w:marBottom w:val="0"/>
      <w:divBdr>
        <w:top w:val="none" w:sz="0" w:space="0" w:color="auto"/>
        <w:left w:val="none" w:sz="0" w:space="0" w:color="auto"/>
        <w:bottom w:val="none" w:sz="0" w:space="0" w:color="auto"/>
        <w:right w:val="none" w:sz="0" w:space="0" w:color="auto"/>
      </w:divBdr>
    </w:div>
    <w:div w:id="236980890">
      <w:marLeft w:val="480"/>
      <w:marRight w:val="0"/>
      <w:marTop w:val="0"/>
      <w:marBottom w:val="0"/>
      <w:divBdr>
        <w:top w:val="none" w:sz="0" w:space="0" w:color="auto"/>
        <w:left w:val="none" w:sz="0" w:space="0" w:color="auto"/>
        <w:bottom w:val="none" w:sz="0" w:space="0" w:color="auto"/>
        <w:right w:val="none" w:sz="0" w:space="0" w:color="auto"/>
      </w:divBdr>
    </w:div>
    <w:div w:id="237053801">
      <w:marLeft w:val="480"/>
      <w:marRight w:val="0"/>
      <w:marTop w:val="0"/>
      <w:marBottom w:val="0"/>
      <w:divBdr>
        <w:top w:val="none" w:sz="0" w:space="0" w:color="auto"/>
        <w:left w:val="none" w:sz="0" w:space="0" w:color="auto"/>
        <w:bottom w:val="none" w:sz="0" w:space="0" w:color="auto"/>
        <w:right w:val="none" w:sz="0" w:space="0" w:color="auto"/>
      </w:divBdr>
    </w:div>
    <w:div w:id="237450189">
      <w:marLeft w:val="480"/>
      <w:marRight w:val="0"/>
      <w:marTop w:val="0"/>
      <w:marBottom w:val="0"/>
      <w:divBdr>
        <w:top w:val="none" w:sz="0" w:space="0" w:color="auto"/>
        <w:left w:val="none" w:sz="0" w:space="0" w:color="auto"/>
        <w:bottom w:val="none" w:sz="0" w:space="0" w:color="auto"/>
        <w:right w:val="none" w:sz="0" w:space="0" w:color="auto"/>
      </w:divBdr>
    </w:div>
    <w:div w:id="237597284">
      <w:marLeft w:val="480"/>
      <w:marRight w:val="0"/>
      <w:marTop w:val="0"/>
      <w:marBottom w:val="0"/>
      <w:divBdr>
        <w:top w:val="none" w:sz="0" w:space="0" w:color="auto"/>
        <w:left w:val="none" w:sz="0" w:space="0" w:color="auto"/>
        <w:bottom w:val="none" w:sz="0" w:space="0" w:color="auto"/>
        <w:right w:val="none" w:sz="0" w:space="0" w:color="auto"/>
      </w:divBdr>
    </w:div>
    <w:div w:id="238567361">
      <w:marLeft w:val="480"/>
      <w:marRight w:val="0"/>
      <w:marTop w:val="0"/>
      <w:marBottom w:val="0"/>
      <w:divBdr>
        <w:top w:val="none" w:sz="0" w:space="0" w:color="auto"/>
        <w:left w:val="none" w:sz="0" w:space="0" w:color="auto"/>
        <w:bottom w:val="none" w:sz="0" w:space="0" w:color="auto"/>
        <w:right w:val="none" w:sz="0" w:space="0" w:color="auto"/>
      </w:divBdr>
    </w:div>
    <w:div w:id="238635008">
      <w:marLeft w:val="480"/>
      <w:marRight w:val="0"/>
      <w:marTop w:val="0"/>
      <w:marBottom w:val="0"/>
      <w:divBdr>
        <w:top w:val="none" w:sz="0" w:space="0" w:color="auto"/>
        <w:left w:val="none" w:sz="0" w:space="0" w:color="auto"/>
        <w:bottom w:val="none" w:sz="0" w:space="0" w:color="auto"/>
        <w:right w:val="none" w:sz="0" w:space="0" w:color="auto"/>
      </w:divBdr>
    </w:div>
    <w:div w:id="238636920">
      <w:marLeft w:val="480"/>
      <w:marRight w:val="0"/>
      <w:marTop w:val="0"/>
      <w:marBottom w:val="0"/>
      <w:divBdr>
        <w:top w:val="none" w:sz="0" w:space="0" w:color="auto"/>
        <w:left w:val="none" w:sz="0" w:space="0" w:color="auto"/>
        <w:bottom w:val="none" w:sz="0" w:space="0" w:color="auto"/>
        <w:right w:val="none" w:sz="0" w:space="0" w:color="auto"/>
      </w:divBdr>
    </w:div>
    <w:div w:id="238682763">
      <w:marLeft w:val="480"/>
      <w:marRight w:val="0"/>
      <w:marTop w:val="0"/>
      <w:marBottom w:val="0"/>
      <w:divBdr>
        <w:top w:val="none" w:sz="0" w:space="0" w:color="auto"/>
        <w:left w:val="none" w:sz="0" w:space="0" w:color="auto"/>
        <w:bottom w:val="none" w:sz="0" w:space="0" w:color="auto"/>
        <w:right w:val="none" w:sz="0" w:space="0" w:color="auto"/>
      </w:divBdr>
    </w:div>
    <w:div w:id="239995688">
      <w:marLeft w:val="480"/>
      <w:marRight w:val="0"/>
      <w:marTop w:val="0"/>
      <w:marBottom w:val="0"/>
      <w:divBdr>
        <w:top w:val="none" w:sz="0" w:space="0" w:color="auto"/>
        <w:left w:val="none" w:sz="0" w:space="0" w:color="auto"/>
        <w:bottom w:val="none" w:sz="0" w:space="0" w:color="auto"/>
        <w:right w:val="none" w:sz="0" w:space="0" w:color="auto"/>
      </w:divBdr>
    </w:div>
    <w:div w:id="241305198">
      <w:marLeft w:val="480"/>
      <w:marRight w:val="0"/>
      <w:marTop w:val="0"/>
      <w:marBottom w:val="0"/>
      <w:divBdr>
        <w:top w:val="none" w:sz="0" w:space="0" w:color="auto"/>
        <w:left w:val="none" w:sz="0" w:space="0" w:color="auto"/>
        <w:bottom w:val="none" w:sz="0" w:space="0" w:color="auto"/>
        <w:right w:val="none" w:sz="0" w:space="0" w:color="auto"/>
      </w:divBdr>
    </w:div>
    <w:div w:id="241378272">
      <w:marLeft w:val="480"/>
      <w:marRight w:val="0"/>
      <w:marTop w:val="0"/>
      <w:marBottom w:val="0"/>
      <w:divBdr>
        <w:top w:val="none" w:sz="0" w:space="0" w:color="auto"/>
        <w:left w:val="none" w:sz="0" w:space="0" w:color="auto"/>
        <w:bottom w:val="none" w:sz="0" w:space="0" w:color="auto"/>
        <w:right w:val="none" w:sz="0" w:space="0" w:color="auto"/>
      </w:divBdr>
    </w:div>
    <w:div w:id="241767238">
      <w:marLeft w:val="480"/>
      <w:marRight w:val="0"/>
      <w:marTop w:val="0"/>
      <w:marBottom w:val="0"/>
      <w:divBdr>
        <w:top w:val="none" w:sz="0" w:space="0" w:color="auto"/>
        <w:left w:val="none" w:sz="0" w:space="0" w:color="auto"/>
        <w:bottom w:val="none" w:sz="0" w:space="0" w:color="auto"/>
        <w:right w:val="none" w:sz="0" w:space="0" w:color="auto"/>
      </w:divBdr>
    </w:div>
    <w:div w:id="241911465">
      <w:marLeft w:val="480"/>
      <w:marRight w:val="0"/>
      <w:marTop w:val="0"/>
      <w:marBottom w:val="0"/>
      <w:divBdr>
        <w:top w:val="none" w:sz="0" w:space="0" w:color="auto"/>
        <w:left w:val="none" w:sz="0" w:space="0" w:color="auto"/>
        <w:bottom w:val="none" w:sz="0" w:space="0" w:color="auto"/>
        <w:right w:val="none" w:sz="0" w:space="0" w:color="auto"/>
      </w:divBdr>
    </w:div>
    <w:div w:id="242492701">
      <w:marLeft w:val="480"/>
      <w:marRight w:val="0"/>
      <w:marTop w:val="0"/>
      <w:marBottom w:val="0"/>
      <w:divBdr>
        <w:top w:val="none" w:sz="0" w:space="0" w:color="auto"/>
        <w:left w:val="none" w:sz="0" w:space="0" w:color="auto"/>
        <w:bottom w:val="none" w:sz="0" w:space="0" w:color="auto"/>
        <w:right w:val="none" w:sz="0" w:space="0" w:color="auto"/>
      </w:divBdr>
    </w:div>
    <w:div w:id="243299582">
      <w:marLeft w:val="480"/>
      <w:marRight w:val="0"/>
      <w:marTop w:val="0"/>
      <w:marBottom w:val="0"/>
      <w:divBdr>
        <w:top w:val="none" w:sz="0" w:space="0" w:color="auto"/>
        <w:left w:val="none" w:sz="0" w:space="0" w:color="auto"/>
        <w:bottom w:val="none" w:sz="0" w:space="0" w:color="auto"/>
        <w:right w:val="none" w:sz="0" w:space="0" w:color="auto"/>
      </w:divBdr>
    </w:div>
    <w:div w:id="243611197">
      <w:marLeft w:val="480"/>
      <w:marRight w:val="0"/>
      <w:marTop w:val="0"/>
      <w:marBottom w:val="0"/>
      <w:divBdr>
        <w:top w:val="none" w:sz="0" w:space="0" w:color="auto"/>
        <w:left w:val="none" w:sz="0" w:space="0" w:color="auto"/>
        <w:bottom w:val="none" w:sz="0" w:space="0" w:color="auto"/>
        <w:right w:val="none" w:sz="0" w:space="0" w:color="auto"/>
      </w:divBdr>
    </w:div>
    <w:div w:id="243729292">
      <w:marLeft w:val="480"/>
      <w:marRight w:val="0"/>
      <w:marTop w:val="0"/>
      <w:marBottom w:val="0"/>
      <w:divBdr>
        <w:top w:val="none" w:sz="0" w:space="0" w:color="auto"/>
        <w:left w:val="none" w:sz="0" w:space="0" w:color="auto"/>
        <w:bottom w:val="none" w:sz="0" w:space="0" w:color="auto"/>
        <w:right w:val="none" w:sz="0" w:space="0" w:color="auto"/>
      </w:divBdr>
    </w:div>
    <w:div w:id="244657606">
      <w:marLeft w:val="480"/>
      <w:marRight w:val="0"/>
      <w:marTop w:val="0"/>
      <w:marBottom w:val="0"/>
      <w:divBdr>
        <w:top w:val="none" w:sz="0" w:space="0" w:color="auto"/>
        <w:left w:val="none" w:sz="0" w:space="0" w:color="auto"/>
        <w:bottom w:val="none" w:sz="0" w:space="0" w:color="auto"/>
        <w:right w:val="none" w:sz="0" w:space="0" w:color="auto"/>
      </w:divBdr>
    </w:div>
    <w:div w:id="245499744">
      <w:marLeft w:val="480"/>
      <w:marRight w:val="0"/>
      <w:marTop w:val="0"/>
      <w:marBottom w:val="0"/>
      <w:divBdr>
        <w:top w:val="none" w:sz="0" w:space="0" w:color="auto"/>
        <w:left w:val="none" w:sz="0" w:space="0" w:color="auto"/>
        <w:bottom w:val="none" w:sz="0" w:space="0" w:color="auto"/>
        <w:right w:val="none" w:sz="0" w:space="0" w:color="auto"/>
      </w:divBdr>
    </w:div>
    <w:div w:id="246116512">
      <w:marLeft w:val="480"/>
      <w:marRight w:val="0"/>
      <w:marTop w:val="0"/>
      <w:marBottom w:val="0"/>
      <w:divBdr>
        <w:top w:val="none" w:sz="0" w:space="0" w:color="auto"/>
        <w:left w:val="none" w:sz="0" w:space="0" w:color="auto"/>
        <w:bottom w:val="none" w:sz="0" w:space="0" w:color="auto"/>
        <w:right w:val="none" w:sz="0" w:space="0" w:color="auto"/>
      </w:divBdr>
    </w:div>
    <w:div w:id="246546633">
      <w:marLeft w:val="480"/>
      <w:marRight w:val="0"/>
      <w:marTop w:val="0"/>
      <w:marBottom w:val="0"/>
      <w:divBdr>
        <w:top w:val="none" w:sz="0" w:space="0" w:color="auto"/>
        <w:left w:val="none" w:sz="0" w:space="0" w:color="auto"/>
        <w:bottom w:val="none" w:sz="0" w:space="0" w:color="auto"/>
        <w:right w:val="none" w:sz="0" w:space="0" w:color="auto"/>
      </w:divBdr>
    </w:div>
    <w:div w:id="246765723">
      <w:marLeft w:val="480"/>
      <w:marRight w:val="0"/>
      <w:marTop w:val="0"/>
      <w:marBottom w:val="0"/>
      <w:divBdr>
        <w:top w:val="none" w:sz="0" w:space="0" w:color="auto"/>
        <w:left w:val="none" w:sz="0" w:space="0" w:color="auto"/>
        <w:bottom w:val="none" w:sz="0" w:space="0" w:color="auto"/>
        <w:right w:val="none" w:sz="0" w:space="0" w:color="auto"/>
      </w:divBdr>
    </w:div>
    <w:div w:id="247347435">
      <w:marLeft w:val="480"/>
      <w:marRight w:val="0"/>
      <w:marTop w:val="0"/>
      <w:marBottom w:val="0"/>
      <w:divBdr>
        <w:top w:val="none" w:sz="0" w:space="0" w:color="auto"/>
        <w:left w:val="none" w:sz="0" w:space="0" w:color="auto"/>
        <w:bottom w:val="none" w:sz="0" w:space="0" w:color="auto"/>
        <w:right w:val="none" w:sz="0" w:space="0" w:color="auto"/>
      </w:divBdr>
    </w:div>
    <w:div w:id="247426048">
      <w:marLeft w:val="480"/>
      <w:marRight w:val="0"/>
      <w:marTop w:val="0"/>
      <w:marBottom w:val="0"/>
      <w:divBdr>
        <w:top w:val="none" w:sz="0" w:space="0" w:color="auto"/>
        <w:left w:val="none" w:sz="0" w:space="0" w:color="auto"/>
        <w:bottom w:val="none" w:sz="0" w:space="0" w:color="auto"/>
        <w:right w:val="none" w:sz="0" w:space="0" w:color="auto"/>
      </w:divBdr>
    </w:div>
    <w:div w:id="248395174">
      <w:marLeft w:val="480"/>
      <w:marRight w:val="0"/>
      <w:marTop w:val="0"/>
      <w:marBottom w:val="0"/>
      <w:divBdr>
        <w:top w:val="none" w:sz="0" w:space="0" w:color="auto"/>
        <w:left w:val="none" w:sz="0" w:space="0" w:color="auto"/>
        <w:bottom w:val="none" w:sz="0" w:space="0" w:color="auto"/>
        <w:right w:val="none" w:sz="0" w:space="0" w:color="auto"/>
      </w:divBdr>
    </w:div>
    <w:div w:id="250282674">
      <w:marLeft w:val="480"/>
      <w:marRight w:val="0"/>
      <w:marTop w:val="0"/>
      <w:marBottom w:val="0"/>
      <w:divBdr>
        <w:top w:val="none" w:sz="0" w:space="0" w:color="auto"/>
        <w:left w:val="none" w:sz="0" w:space="0" w:color="auto"/>
        <w:bottom w:val="none" w:sz="0" w:space="0" w:color="auto"/>
        <w:right w:val="none" w:sz="0" w:space="0" w:color="auto"/>
      </w:divBdr>
    </w:div>
    <w:div w:id="250626120">
      <w:marLeft w:val="480"/>
      <w:marRight w:val="0"/>
      <w:marTop w:val="0"/>
      <w:marBottom w:val="0"/>
      <w:divBdr>
        <w:top w:val="none" w:sz="0" w:space="0" w:color="auto"/>
        <w:left w:val="none" w:sz="0" w:space="0" w:color="auto"/>
        <w:bottom w:val="none" w:sz="0" w:space="0" w:color="auto"/>
        <w:right w:val="none" w:sz="0" w:space="0" w:color="auto"/>
      </w:divBdr>
    </w:div>
    <w:div w:id="250818352">
      <w:marLeft w:val="480"/>
      <w:marRight w:val="0"/>
      <w:marTop w:val="0"/>
      <w:marBottom w:val="0"/>
      <w:divBdr>
        <w:top w:val="none" w:sz="0" w:space="0" w:color="auto"/>
        <w:left w:val="none" w:sz="0" w:space="0" w:color="auto"/>
        <w:bottom w:val="none" w:sz="0" w:space="0" w:color="auto"/>
        <w:right w:val="none" w:sz="0" w:space="0" w:color="auto"/>
      </w:divBdr>
    </w:div>
    <w:div w:id="250897379">
      <w:marLeft w:val="480"/>
      <w:marRight w:val="0"/>
      <w:marTop w:val="0"/>
      <w:marBottom w:val="0"/>
      <w:divBdr>
        <w:top w:val="none" w:sz="0" w:space="0" w:color="auto"/>
        <w:left w:val="none" w:sz="0" w:space="0" w:color="auto"/>
        <w:bottom w:val="none" w:sz="0" w:space="0" w:color="auto"/>
        <w:right w:val="none" w:sz="0" w:space="0" w:color="auto"/>
      </w:divBdr>
    </w:div>
    <w:div w:id="251161103">
      <w:marLeft w:val="480"/>
      <w:marRight w:val="0"/>
      <w:marTop w:val="0"/>
      <w:marBottom w:val="0"/>
      <w:divBdr>
        <w:top w:val="none" w:sz="0" w:space="0" w:color="auto"/>
        <w:left w:val="none" w:sz="0" w:space="0" w:color="auto"/>
        <w:bottom w:val="none" w:sz="0" w:space="0" w:color="auto"/>
        <w:right w:val="none" w:sz="0" w:space="0" w:color="auto"/>
      </w:divBdr>
    </w:div>
    <w:div w:id="251285033">
      <w:marLeft w:val="480"/>
      <w:marRight w:val="0"/>
      <w:marTop w:val="0"/>
      <w:marBottom w:val="0"/>
      <w:divBdr>
        <w:top w:val="none" w:sz="0" w:space="0" w:color="auto"/>
        <w:left w:val="none" w:sz="0" w:space="0" w:color="auto"/>
        <w:bottom w:val="none" w:sz="0" w:space="0" w:color="auto"/>
        <w:right w:val="none" w:sz="0" w:space="0" w:color="auto"/>
      </w:divBdr>
    </w:div>
    <w:div w:id="251864841">
      <w:marLeft w:val="480"/>
      <w:marRight w:val="0"/>
      <w:marTop w:val="0"/>
      <w:marBottom w:val="0"/>
      <w:divBdr>
        <w:top w:val="none" w:sz="0" w:space="0" w:color="auto"/>
        <w:left w:val="none" w:sz="0" w:space="0" w:color="auto"/>
        <w:bottom w:val="none" w:sz="0" w:space="0" w:color="auto"/>
        <w:right w:val="none" w:sz="0" w:space="0" w:color="auto"/>
      </w:divBdr>
    </w:div>
    <w:div w:id="252008329">
      <w:marLeft w:val="480"/>
      <w:marRight w:val="0"/>
      <w:marTop w:val="0"/>
      <w:marBottom w:val="0"/>
      <w:divBdr>
        <w:top w:val="none" w:sz="0" w:space="0" w:color="auto"/>
        <w:left w:val="none" w:sz="0" w:space="0" w:color="auto"/>
        <w:bottom w:val="none" w:sz="0" w:space="0" w:color="auto"/>
        <w:right w:val="none" w:sz="0" w:space="0" w:color="auto"/>
      </w:divBdr>
    </w:div>
    <w:div w:id="252083522">
      <w:marLeft w:val="480"/>
      <w:marRight w:val="0"/>
      <w:marTop w:val="0"/>
      <w:marBottom w:val="0"/>
      <w:divBdr>
        <w:top w:val="none" w:sz="0" w:space="0" w:color="auto"/>
        <w:left w:val="none" w:sz="0" w:space="0" w:color="auto"/>
        <w:bottom w:val="none" w:sz="0" w:space="0" w:color="auto"/>
        <w:right w:val="none" w:sz="0" w:space="0" w:color="auto"/>
      </w:divBdr>
    </w:div>
    <w:div w:id="252399355">
      <w:marLeft w:val="480"/>
      <w:marRight w:val="0"/>
      <w:marTop w:val="0"/>
      <w:marBottom w:val="0"/>
      <w:divBdr>
        <w:top w:val="none" w:sz="0" w:space="0" w:color="auto"/>
        <w:left w:val="none" w:sz="0" w:space="0" w:color="auto"/>
        <w:bottom w:val="none" w:sz="0" w:space="0" w:color="auto"/>
        <w:right w:val="none" w:sz="0" w:space="0" w:color="auto"/>
      </w:divBdr>
    </w:div>
    <w:div w:id="253050662">
      <w:marLeft w:val="480"/>
      <w:marRight w:val="0"/>
      <w:marTop w:val="0"/>
      <w:marBottom w:val="0"/>
      <w:divBdr>
        <w:top w:val="none" w:sz="0" w:space="0" w:color="auto"/>
        <w:left w:val="none" w:sz="0" w:space="0" w:color="auto"/>
        <w:bottom w:val="none" w:sz="0" w:space="0" w:color="auto"/>
        <w:right w:val="none" w:sz="0" w:space="0" w:color="auto"/>
      </w:divBdr>
    </w:div>
    <w:div w:id="254482649">
      <w:marLeft w:val="480"/>
      <w:marRight w:val="0"/>
      <w:marTop w:val="0"/>
      <w:marBottom w:val="0"/>
      <w:divBdr>
        <w:top w:val="none" w:sz="0" w:space="0" w:color="auto"/>
        <w:left w:val="none" w:sz="0" w:space="0" w:color="auto"/>
        <w:bottom w:val="none" w:sz="0" w:space="0" w:color="auto"/>
        <w:right w:val="none" w:sz="0" w:space="0" w:color="auto"/>
      </w:divBdr>
    </w:div>
    <w:div w:id="256330303">
      <w:marLeft w:val="480"/>
      <w:marRight w:val="0"/>
      <w:marTop w:val="0"/>
      <w:marBottom w:val="0"/>
      <w:divBdr>
        <w:top w:val="none" w:sz="0" w:space="0" w:color="auto"/>
        <w:left w:val="none" w:sz="0" w:space="0" w:color="auto"/>
        <w:bottom w:val="none" w:sz="0" w:space="0" w:color="auto"/>
        <w:right w:val="none" w:sz="0" w:space="0" w:color="auto"/>
      </w:divBdr>
    </w:div>
    <w:div w:id="256789545">
      <w:marLeft w:val="480"/>
      <w:marRight w:val="0"/>
      <w:marTop w:val="0"/>
      <w:marBottom w:val="0"/>
      <w:divBdr>
        <w:top w:val="none" w:sz="0" w:space="0" w:color="auto"/>
        <w:left w:val="none" w:sz="0" w:space="0" w:color="auto"/>
        <w:bottom w:val="none" w:sz="0" w:space="0" w:color="auto"/>
        <w:right w:val="none" w:sz="0" w:space="0" w:color="auto"/>
      </w:divBdr>
    </w:div>
    <w:div w:id="256911434">
      <w:marLeft w:val="480"/>
      <w:marRight w:val="0"/>
      <w:marTop w:val="0"/>
      <w:marBottom w:val="0"/>
      <w:divBdr>
        <w:top w:val="none" w:sz="0" w:space="0" w:color="auto"/>
        <w:left w:val="none" w:sz="0" w:space="0" w:color="auto"/>
        <w:bottom w:val="none" w:sz="0" w:space="0" w:color="auto"/>
        <w:right w:val="none" w:sz="0" w:space="0" w:color="auto"/>
      </w:divBdr>
    </w:div>
    <w:div w:id="257833049">
      <w:marLeft w:val="480"/>
      <w:marRight w:val="0"/>
      <w:marTop w:val="0"/>
      <w:marBottom w:val="0"/>
      <w:divBdr>
        <w:top w:val="none" w:sz="0" w:space="0" w:color="auto"/>
        <w:left w:val="none" w:sz="0" w:space="0" w:color="auto"/>
        <w:bottom w:val="none" w:sz="0" w:space="0" w:color="auto"/>
        <w:right w:val="none" w:sz="0" w:space="0" w:color="auto"/>
      </w:divBdr>
    </w:div>
    <w:div w:id="258416624">
      <w:marLeft w:val="480"/>
      <w:marRight w:val="0"/>
      <w:marTop w:val="0"/>
      <w:marBottom w:val="0"/>
      <w:divBdr>
        <w:top w:val="none" w:sz="0" w:space="0" w:color="auto"/>
        <w:left w:val="none" w:sz="0" w:space="0" w:color="auto"/>
        <w:bottom w:val="none" w:sz="0" w:space="0" w:color="auto"/>
        <w:right w:val="none" w:sz="0" w:space="0" w:color="auto"/>
      </w:divBdr>
    </w:div>
    <w:div w:id="258873333">
      <w:marLeft w:val="480"/>
      <w:marRight w:val="0"/>
      <w:marTop w:val="0"/>
      <w:marBottom w:val="0"/>
      <w:divBdr>
        <w:top w:val="none" w:sz="0" w:space="0" w:color="auto"/>
        <w:left w:val="none" w:sz="0" w:space="0" w:color="auto"/>
        <w:bottom w:val="none" w:sz="0" w:space="0" w:color="auto"/>
        <w:right w:val="none" w:sz="0" w:space="0" w:color="auto"/>
      </w:divBdr>
    </w:div>
    <w:div w:id="259340728">
      <w:marLeft w:val="480"/>
      <w:marRight w:val="0"/>
      <w:marTop w:val="0"/>
      <w:marBottom w:val="0"/>
      <w:divBdr>
        <w:top w:val="none" w:sz="0" w:space="0" w:color="auto"/>
        <w:left w:val="none" w:sz="0" w:space="0" w:color="auto"/>
        <w:bottom w:val="none" w:sz="0" w:space="0" w:color="auto"/>
        <w:right w:val="none" w:sz="0" w:space="0" w:color="auto"/>
      </w:divBdr>
    </w:div>
    <w:div w:id="260374990">
      <w:marLeft w:val="480"/>
      <w:marRight w:val="0"/>
      <w:marTop w:val="0"/>
      <w:marBottom w:val="0"/>
      <w:divBdr>
        <w:top w:val="none" w:sz="0" w:space="0" w:color="auto"/>
        <w:left w:val="none" w:sz="0" w:space="0" w:color="auto"/>
        <w:bottom w:val="none" w:sz="0" w:space="0" w:color="auto"/>
        <w:right w:val="none" w:sz="0" w:space="0" w:color="auto"/>
      </w:divBdr>
    </w:div>
    <w:div w:id="260458681">
      <w:marLeft w:val="480"/>
      <w:marRight w:val="0"/>
      <w:marTop w:val="0"/>
      <w:marBottom w:val="0"/>
      <w:divBdr>
        <w:top w:val="none" w:sz="0" w:space="0" w:color="auto"/>
        <w:left w:val="none" w:sz="0" w:space="0" w:color="auto"/>
        <w:bottom w:val="none" w:sz="0" w:space="0" w:color="auto"/>
        <w:right w:val="none" w:sz="0" w:space="0" w:color="auto"/>
      </w:divBdr>
    </w:div>
    <w:div w:id="260837009">
      <w:marLeft w:val="480"/>
      <w:marRight w:val="0"/>
      <w:marTop w:val="0"/>
      <w:marBottom w:val="0"/>
      <w:divBdr>
        <w:top w:val="none" w:sz="0" w:space="0" w:color="auto"/>
        <w:left w:val="none" w:sz="0" w:space="0" w:color="auto"/>
        <w:bottom w:val="none" w:sz="0" w:space="0" w:color="auto"/>
        <w:right w:val="none" w:sz="0" w:space="0" w:color="auto"/>
      </w:divBdr>
    </w:div>
    <w:div w:id="261300221">
      <w:marLeft w:val="480"/>
      <w:marRight w:val="0"/>
      <w:marTop w:val="0"/>
      <w:marBottom w:val="0"/>
      <w:divBdr>
        <w:top w:val="none" w:sz="0" w:space="0" w:color="auto"/>
        <w:left w:val="none" w:sz="0" w:space="0" w:color="auto"/>
        <w:bottom w:val="none" w:sz="0" w:space="0" w:color="auto"/>
        <w:right w:val="none" w:sz="0" w:space="0" w:color="auto"/>
      </w:divBdr>
    </w:div>
    <w:div w:id="261573390">
      <w:marLeft w:val="480"/>
      <w:marRight w:val="0"/>
      <w:marTop w:val="0"/>
      <w:marBottom w:val="0"/>
      <w:divBdr>
        <w:top w:val="none" w:sz="0" w:space="0" w:color="auto"/>
        <w:left w:val="none" w:sz="0" w:space="0" w:color="auto"/>
        <w:bottom w:val="none" w:sz="0" w:space="0" w:color="auto"/>
        <w:right w:val="none" w:sz="0" w:space="0" w:color="auto"/>
      </w:divBdr>
    </w:div>
    <w:div w:id="263802319">
      <w:marLeft w:val="480"/>
      <w:marRight w:val="0"/>
      <w:marTop w:val="0"/>
      <w:marBottom w:val="0"/>
      <w:divBdr>
        <w:top w:val="none" w:sz="0" w:space="0" w:color="auto"/>
        <w:left w:val="none" w:sz="0" w:space="0" w:color="auto"/>
        <w:bottom w:val="none" w:sz="0" w:space="0" w:color="auto"/>
        <w:right w:val="none" w:sz="0" w:space="0" w:color="auto"/>
      </w:divBdr>
    </w:div>
    <w:div w:id="263926487">
      <w:marLeft w:val="480"/>
      <w:marRight w:val="0"/>
      <w:marTop w:val="0"/>
      <w:marBottom w:val="0"/>
      <w:divBdr>
        <w:top w:val="none" w:sz="0" w:space="0" w:color="auto"/>
        <w:left w:val="none" w:sz="0" w:space="0" w:color="auto"/>
        <w:bottom w:val="none" w:sz="0" w:space="0" w:color="auto"/>
        <w:right w:val="none" w:sz="0" w:space="0" w:color="auto"/>
      </w:divBdr>
    </w:div>
    <w:div w:id="264271282">
      <w:marLeft w:val="480"/>
      <w:marRight w:val="0"/>
      <w:marTop w:val="0"/>
      <w:marBottom w:val="0"/>
      <w:divBdr>
        <w:top w:val="none" w:sz="0" w:space="0" w:color="auto"/>
        <w:left w:val="none" w:sz="0" w:space="0" w:color="auto"/>
        <w:bottom w:val="none" w:sz="0" w:space="0" w:color="auto"/>
        <w:right w:val="none" w:sz="0" w:space="0" w:color="auto"/>
      </w:divBdr>
    </w:div>
    <w:div w:id="264313498">
      <w:marLeft w:val="480"/>
      <w:marRight w:val="0"/>
      <w:marTop w:val="0"/>
      <w:marBottom w:val="0"/>
      <w:divBdr>
        <w:top w:val="none" w:sz="0" w:space="0" w:color="auto"/>
        <w:left w:val="none" w:sz="0" w:space="0" w:color="auto"/>
        <w:bottom w:val="none" w:sz="0" w:space="0" w:color="auto"/>
        <w:right w:val="none" w:sz="0" w:space="0" w:color="auto"/>
      </w:divBdr>
    </w:div>
    <w:div w:id="264383960">
      <w:marLeft w:val="480"/>
      <w:marRight w:val="0"/>
      <w:marTop w:val="0"/>
      <w:marBottom w:val="0"/>
      <w:divBdr>
        <w:top w:val="none" w:sz="0" w:space="0" w:color="auto"/>
        <w:left w:val="none" w:sz="0" w:space="0" w:color="auto"/>
        <w:bottom w:val="none" w:sz="0" w:space="0" w:color="auto"/>
        <w:right w:val="none" w:sz="0" w:space="0" w:color="auto"/>
      </w:divBdr>
    </w:div>
    <w:div w:id="264458715">
      <w:marLeft w:val="480"/>
      <w:marRight w:val="0"/>
      <w:marTop w:val="0"/>
      <w:marBottom w:val="0"/>
      <w:divBdr>
        <w:top w:val="none" w:sz="0" w:space="0" w:color="auto"/>
        <w:left w:val="none" w:sz="0" w:space="0" w:color="auto"/>
        <w:bottom w:val="none" w:sz="0" w:space="0" w:color="auto"/>
        <w:right w:val="none" w:sz="0" w:space="0" w:color="auto"/>
      </w:divBdr>
    </w:div>
    <w:div w:id="264658416">
      <w:marLeft w:val="480"/>
      <w:marRight w:val="0"/>
      <w:marTop w:val="0"/>
      <w:marBottom w:val="0"/>
      <w:divBdr>
        <w:top w:val="none" w:sz="0" w:space="0" w:color="auto"/>
        <w:left w:val="none" w:sz="0" w:space="0" w:color="auto"/>
        <w:bottom w:val="none" w:sz="0" w:space="0" w:color="auto"/>
        <w:right w:val="none" w:sz="0" w:space="0" w:color="auto"/>
      </w:divBdr>
    </w:div>
    <w:div w:id="265039260">
      <w:marLeft w:val="480"/>
      <w:marRight w:val="0"/>
      <w:marTop w:val="0"/>
      <w:marBottom w:val="0"/>
      <w:divBdr>
        <w:top w:val="none" w:sz="0" w:space="0" w:color="auto"/>
        <w:left w:val="none" w:sz="0" w:space="0" w:color="auto"/>
        <w:bottom w:val="none" w:sz="0" w:space="0" w:color="auto"/>
        <w:right w:val="none" w:sz="0" w:space="0" w:color="auto"/>
      </w:divBdr>
    </w:div>
    <w:div w:id="265045777">
      <w:marLeft w:val="480"/>
      <w:marRight w:val="0"/>
      <w:marTop w:val="0"/>
      <w:marBottom w:val="0"/>
      <w:divBdr>
        <w:top w:val="none" w:sz="0" w:space="0" w:color="auto"/>
        <w:left w:val="none" w:sz="0" w:space="0" w:color="auto"/>
        <w:bottom w:val="none" w:sz="0" w:space="0" w:color="auto"/>
        <w:right w:val="none" w:sz="0" w:space="0" w:color="auto"/>
      </w:divBdr>
    </w:div>
    <w:div w:id="265815696">
      <w:marLeft w:val="480"/>
      <w:marRight w:val="0"/>
      <w:marTop w:val="0"/>
      <w:marBottom w:val="0"/>
      <w:divBdr>
        <w:top w:val="none" w:sz="0" w:space="0" w:color="auto"/>
        <w:left w:val="none" w:sz="0" w:space="0" w:color="auto"/>
        <w:bottom w:val="none" w:sz="0" w:space="0" w:color="auto"/>
        <w:right w:val="none" w:sz="0" w:space="0" w:color="auto"/>
      </w:divBdr>
    </w:div>
    <w:div w:id="267545898">
      <w:marLeft w:val="480"/>
      <w:marRight w:val="0"/>
      <w:marTop w:val="0"/>
      <w:marBottom w:val="0"/>
      <w:divBdr>
        <w:top w:val="none" w:sz="0" w:space="0" w:color="auto"/>
        <w:left w:val="none" w:sz="0" w:space="0" w:color="auto"/>
        <w:bottom w:val="none" w:sz="0" w:space="0" w:color="auto"/>
        <w:right w:val="none" w:sz="0" w:space="0" w:color="auto"/>
      </w:divBdr>
    </w:div>
    <w:div w:id="268511460">
      <w:marLeft w:val="480"/>
      <w:marRight w:val="0"/>
      <w:marTop w:val="0"/>
      <w:marBottom w:val="0"/>
      <w:divBdr>
        <w:top w:val="none" w:sz="0" w:space="0" w:color="auto"/>
        <w:left w:val="none" w:sz="0" w:space="0" w:color="auto"/>
        <w:bottom w:val="none" w:sz="0" w:space="0" w:color="auto"/>
        <w:right w:val="none" w:sz="0" w:space="0" w:color="auto"/>
      </w:divBdr>
    </w:div>
    <w:div w:id="268975897">
      <w:marLeft w:val="480"/>
      <w:marRight w:val="0"/>
      <w:marTop w:val="0"/>
      <w:marBottom w:val="0"/>
      <w:divBdr>
        <w:top w:val="none" w:sz="0" w:space="0" w:color="auto"/>
        <w:left w:val="none" w:sz="0" w:space="0" w:color="auto"/>
        <w:bottom w:val="none" w:sz="0" w:space="0" w:color="auto"/>
        <w:right w:val="none" w:sz="0" w:space="0" w:color="auto"/>
      </w:divBdr>
    </w:div>
    <w:div w:id="269975418">
      <w:marLeft w:val="480"/>
      <w:marRight w:val="0"/>
      <w:marTop w:val="0"/>
      <w:marBottom w:val="0"/>
      <w:divBdr>
        <w:top w:val="none" w:sz="0" w:space="0" w:color="auto"/>
        <w:left w:val="none" w:sz="0" w:space="0" w:color="auto"/>
        <w:bottom w:val="none" w:sz="0" w:space="0" w:color="auto"/>
        <w:right w:val="none" w:sz="0" w:space="0" w:color="auto"/>
      </w:divBdr>
    </w:div>
    <w:div w:id="270364320">
      <w:marLeft w:val="480"/>
      <w:marRight w:val="0"/>
      <w:marTop w:val="0"/>
      <w:marBottom w:val="0"/>
      <w:divBdr>
        <w:top w:val="none" w:sz="0" w:space="0" w:color="auto"/>
        <w:left w:val="none" w:sz="0" w:space="0" w:color="auto"/>
        <w:bottom w:val="none" w:sz="0" w:space="0" w:color="auto"/>
        <w:right w:val="none" w:sz="0" w:space="0" w:color="auto"/>
      </w:divBdr>
    </w:div>
    <w:div w:id="270598271">
      <w:marLeft w:val="480"/>
      <w:marRight w:val="0"/>
      <w:marTop w:val="0"/>
      <w:marBottom w:val="0"/>
      <w:divBdr>
        <w:top w:val="none" w:sz="0" w:space="0" w:color="auto"/>
        <w:left w:val="none" w:sz="0" w:space="0" w:color="auto"/>
        <w:bottom w:val="none" w:sz="0" w:space="0" w:color="auto"/>
        <w:right w:val="none" w:sz="0" w:space="0" w:color="auto"/>
      </w:divBdr>
    </w:div>
    <w:div w:id="271060251">
      <w:marLeft w:val="480"/>
      <w:marRight w:val="0"/>
      <w:marTop w:val="0"/>
      <w:marBottom w:val="0"/>
      <w:divBdr>
        <w:top w:val="none" w:sz="0" w:space="0" w:color="auto"/>
        <w:left w:val="none" w:sz="0" w:space="0" w:color="auto"/>
        <w:bottom w:val="none" w:sz="0" w:space="0" w:color="auto"/>
        <w:right w:val="none" w:sz="0" w:space="0" w:color="auto"/>
      </w:divBdr>
    </w:div>
    <w:div w:id="271406051">
      <w:marLeft w:val="480"/>
      <w:marRight w:val="0"/>
      <w:marTop w:val="0"/>
      <w:marBottom w:val="0"/>
      <w:divBdr>
        <w:top w:val="none" w:sz="0" w:space="0" w:color="auto"/>
        <w:left w:val="none" w:sz="0" w:space="0" w:color="auto"/>
        <w:bottom w:val="none" w:sz="0" w:space="0" w:color="auto"/>
        <w:right w:val="none" w:sz="0" w:space="0" w:color="auto"/>
      </w:divBdr>
    </w:div>
    <w:div w:id="271522793">
      <w:marLeft w:val="480"/>
      <w:marRight w:val="0"/>
      <w:marTop w:val="0"/>
      <w:marBottom w:val="0"/>
      <w:divBdr>
        <w:top w:val="none" w:sz="0" w:space="0" w:color="auto"/>
        <w:left w:val="none" w:sz="0" w:space="0" w:color="auto"/>
        <w:bottom w:val="none" w:sz="0" w:space="0" w:color="auto"/>
        <w:right w:val="none" w:sz="0" w:space="0" w:color="auto"/>
      </w:divBdr>
    </w:div>
    <w:div w:id="271977087">
      <w:marLeft w:val="480"/>
      <w:marRight w:val="0"/>
      <w:marTop w:val="0"/>
      <w:marBottom w:val="0"/>
      <w:divBdr>
        <w:top w:val="none" w:sz="0" w:space="0" w:color="auto"/>
        <w:left w:val="none" w:sz="0" w:space="0" w:color="auto"/>
        <w:bottom w:val="none" w:sz="0" w:space="0" w:color="auto"/>
        <w:right w:val="none" w:sz="0" w:space="0" w:color="auto"/>
      </w:divBdr>
    </w:div>
    <w:div w:id="272055321">
      <w:marLeft w:val="480"/>
      <w:marRight w:val="0"/>
      <w:marTop w:val="0"/>
      <w:marBottom w:val="0"/>
      <w:divBdr>
        <w:top w:val="none" w:sz="0" w:space="0" w:color="auto"/>
        <w:left w:val="none" w:sz="0" w:space="0" w:color="auto"/>
        <w:bottom w:val="none" w:sz="0" w:space="0" w:color="auto"/>
        <w:right w:val="none" w:sz="0" w:space="0" w:color="auto"/>
      </w:divBdr>
    </w:div>
    <w:div w:id="272518530">
      <w:marLeft w:val="480"/>
      <w:marRight w:val="0"/>
      <w:marTop w:val="0"/>
      <w:marBottom w:val="0"/>
      <w:divBdr>
        <w:top w:val="none" w:sz="0" w:space="0" w:color="auto"/>
        <w:left w:val="none" w:sz="0" w:space="0" w:color="auto"/>
        <w:bottom w:val="none" w:sz="0" w:space="0" w:color="auto"/>
        <w:right w:val="none" w:sz="0" w:space="0" w:color="auto"/>
      </w:divBdr>
    </w:div>
    <w:div w:id="273370735">
      <w:marLeft w:val="480"/>
      <w:marRight w:val="0"/>
      <w:marTop w:val="0"/>
      <w:marBottom w:val="0"/>
      <w:divBdr>
        <w:top w:val="none" w:sz="0" w:space="0" w:color="auto"/>
        <w:left w:val="none" w:sz="0" w:space="0" w:color="auto"/>
        <w:bottom w:val="none" w:sz="0" w:space="0" w:color="auto"/>
        <w:right w:val="none" w:sz="0" w:space="0" w:color="auto"/>
      </w:divBdr>
    </w:div>
    <w:div w:id="273438081">
      <w:marLeft w:val="480"/>
      <w:marRight w:val="0"/>
      <w:marTop w:val="0"/>
      <w:marBottom w:val="0"/>
      <w:divBdr>
        <w:top w:val="none" w:sz="0" w:space="0" w:color="auto"/>
        <w:left w:val="none" w:sz="0" w:space="0" w:color="auto"/>
        <w:bottom w:val="none" w:sz="0" w:space="0" w:color="auto"/>
        <w:right w:val="none" w:sz="0" w:space="0" w:color="auto"/>
      </w:divBdr>
    </w:div>
    <w:div w:id="273827490">
      <w:marLeft w:val="480"/>
      <w:marRight w:val="0"/>
      <w:marTop w:val="0"/>
      <w:marBottom w:val="0"/>
      <w:divBdr>
        <w:top w:val="none" w:sz="0" w:space="0" w:color="auto"/>
        <w:left w:val="none" w:sz="0" w:space="0" w:color="auto"/>
        <w:bottom w:val="none" w:sz="0" w:space="0" w:color="auto"/>
        <w:right w:val="none" w:sz="0" w:space="0" w:color="auto"/>
      </w:divBdr>
    </w:div>
    <w:div w:id="274137873">
      <w:marLeft w:val="480"/>
      <w:marRight w:val="0"/>
      <w:marTop w:val="0"/>
      <w:marBottom w:val="0"/>
      <w:divBdr>
        <w:top w:val="none" w:sz="0" w:space="0" w:color="auto"/>
        <w:left w:val="none" w:sz="0" w:space="0" w:color="auto"/>
        <w:bottom w:val="none" w:sz="0" w:space="0" w:color="auto"/>
        <w:right w:val="none" w:sz="0" w:space="0" w:color="auto"/>
      </w:divBdr>
    </w:div>
    <w:div w:id="276134152">
      <w:marLeft w:val="480"/>
      <w:marRight w:val="0"/>
      <w:marTop w:val="0"/>
      <w:marBottom w:val="0"/>
      <w:divBdr>
        <w:top w:val="none" w:sz="0" w:space="0" w:color="auto"/>
        <w:left w:val="none" w:sz="0" w:space="0" w:color="auto"/>
        <w:bottom w:val="none" w:sz="0" w:space="0" w:color="auto"/>
        <w:right w:val="none" w:sz="0" w:space="0" w:color="auto"/>
      </w:divBdr>
    </w:div>
    <w:div w:id="276259166">
      <w:marLeft w:val="480"/>
      <w:marRight w:val="0"/>
      <w:marTop w:val="0"/>
      <w:marBottom w:val="0"/>
      <w:divBdr>
        <w:top w:val="none" w:sz="0" w:space="0" w:color="auto"/>
        <w:left w:val="none" w:sz="0" w:space="0" w:color="auto"/>
        <w:bottom w:val="none" w:sz="0" w:space="0" w:color="auto"/>
        <w:right w:val="none" w:sz="0" w:space="0" w:color="auto"/>
      </w:divBdr>
    </w:div>
    <w:div w:id="276377774">
      <w:marLeft w:val="480"/>
      <w:marRight w:val="0"/>
      <w:marTop w:val="0"/>
      <w:marBottom w:val="0"/>
      <w:divBdr>
        <w:top w:val="none" w:sz="0" w:space="0" w:color="auto"/>
        <w:left w:val="none" w:sz="0" w:space="0" w:color="auto"/>
        <w:bottom w:val="none" w:sz="0" w:space="0" w:color="auto"/>
        <w:right w:val="none" w:sz="0" w:space="0" w:color="auto"/>
      </w:divBdr>
    </w:div>
    <w:div w:id="277614679">
      <w:marLeft w:val="480"/>
      <w:marRight w:val="0"/>
      <w:marTop w:val="0"/>
      <w:marBottom w:val="0"/>
      <w:divBdr>
        <w:top w:val="none" w:sz="0" w:space="0" w:color="auto"/>
        <w:left w:val="none" w:sz="0" w:space="0" w:color="auto"/>
        <w:bottom w:val="none" w:sz="0" w:space="0" w:color="auto"/>
        <w:right w:val="none" w:sz="0" w:space="0" w:color="auto"/>
      </w:divBdr>
    </w:div>
    <w:div w:id="277689776">
      <w:marLeft w:val="480"/>
      <w:marRight w:val="0"/>
      <w:marTop w:val="0"/>
      <w:marBottom w:val="0"/>
      <w:divBdr>
        <w:top w:val="none" w:sz="0" w:space="0" w:color="auto"/>
        <w:left w:val="none" w:sz="0" w:space="0" w:color="auto"/>
        <w:bottom w:val="none" w:sz="0" w:space="0" w:color="auto"/>
        <w:right w:val="none" w:sz="0" w:space="0" w:color="auto"/>
      </w:divBdr>
    </w:div>
    <w:div w:id="278266235">
      <w:marLeft w:val="480"/>
      <w:marRight w:val="0"/>
      <w:marTop w:val="0"/>
      <w:marBottom w:val="0"/>
      <w:divBdr>
        <w:top w:val="none" w:sz="0" w:space="0" w:color="auto"/>
        <w:left w:val="none" w:sz="0" w:space="0" w:color="auto"/>
        <w:bottom w:val="none" w:sz="0" w:space="0" w:color="auto"/>
        <w:right w:val="none" w:sz="0" w:space="0" w:color="auto"/>
      </w:divBdr>
    </w:div>
    <w:div w:id="278489296">
      <w:marLeft w:val="480"/>
      <w:marRight w:val="0"/>
      <w:marTop w:val="0"/>
      <w:marBottom w:val="0"/>
      <w:divBdr>
        <w:top w:val="none" w:sz="0" w:space="0" w:color="auto"/>
        <w:left w:val="none" w:sz="0" w:space="0" w:color="auto"/>
        <w:bottom w:val="none" w:sz="0" w:space="0" w:color="auto"/>
        <w:right w:val="none" w:sz="0" w:space="0" w:color="auto"/>
      </w:divBdr>
    </w:div>
    <w:div w:id="279385077">
      <w:marLeft w:val="480"/>
      <w:marRight w:val="0"/>
      <w:marTop w:val="0"/>
      <w:marBottom w:val="0"/>
      <w:divBdr>
        <w:top w:val="none" w:sz="0" w:space="0" w:color="auto"/>
        <w:left w:val="none" w:sz="0" w:space="0" w:color="auto"/>
        <w:bottom w:val="none" w:sz="0" w:space="0" w:color="auto"/>
        <w:right w:val="none" w:sz="0" w:space="0" w:color="auto"/>
      </w:divBdr>
    </w:div>
    <w:div w:id="280039401">
      <w:marLeft w:val="480"/>
      <w:marRight w:val="0"/>
      <w:marTop w:val="0"/>
      <w:marBottom w:val="0"/>
      <w:divBdr>
        <w:top w:val="none" w:sz="0" w:space="0" w:color="auto"/>
        <w:left w:val="none" w:sz="0" w:space="0" w:color="auto"/>
        <w:bottom w:val="none" w:sz="0" w:space="0" w:color="auto"/>
        <w:right w:val="none" w:sz="0" w:space="0" w:color="auto"/>
      </w:divBdr>
    </w:div>
    <w:div w:id="280041978">
      <w:marLeft w:val="480"/>
      <w:marRight w:val="0"/>
      <w:marTop w:val="0"/>
      <w:marBottom w:val="0"/>
      <w:divBdr>
        <w:top w:val="none" w:sz="0" w:space="0" w:color="auto"/>
        <w:left w:val="none" w:sz="0" w:space="0" w:color="auto"/>
        <w:bottom w:val="none" w:sz="0" w:space="0" w:color="auto"/>
        <w:right w:val="none" w:sz="0" w:space="0" w:color="auto"/>
      </w:divBdr>
    </w:div>
    <w:div w:id="281109940">
      <w:marLeft w:val="480"/>
      <w:marRight w:val="0"/>
      <w:marTop w:val="0"/>
      <w:marBottom w:val="0"/>
      <w:divBdr>
        <w:top w:val="none" w:sz="0" w:space="0" w:color="auto"/>
        <w:left w:val="none" w:sz="0" w:space="0" w:color="auto"/>
        <w:bottom w:val="none" w:sz="0" w:space="0" w:color="auto"/>
        <w:right w:val="none" w:sz="0" w:space="0" w:color="auto"/>
      </w:divBdr>
    </w:div>
    <w:div w:id="281419558">
      <w:marLeft w:val="480"/>
      <w:marRight w:val="0"/>
      <w:marTop w:val="0"/>
      <w:marBottom w:val="0"/>
      <w:divBdr>
        <w:top w:val="none" w:sz="0" w:space="0" w:color="auto"/>
        <w:left w:val="none" w:sz="0" w:space="0" w:color="auto"/>
        <w:bottom w:val="none" w:sz="0" w:space="0" w:color="auto"/>
        <w:right w:val="none" w:sz="0" w:space="0" w:color="auto"/>
      </w:divBdr>
    </w:div>
    <w:div w:id="281694698">
      <w:marLeft w:val="480"/>
      <w:marRight w:val="0"/>
      <w:marTop w:val="0"/>
      <w:marBottom w:val="0"/>
      <w:divBdr>
        <w:top w:val="none" w:sz="0" w:space="0" w:color="auto"/>
        <w:left w:val="none" w:sz="0" w:space="0" w:color="auto"/>
        <w:bottom w:val="none" w:sz="0" w:space="0" w:color="auto"/>
        <w:right w:val="none" w:sz="0" w:space="0" w:color="auto"/>
      </w:divBdr>
    </w:div>
    <w:div w:id="282662852">
      <w:marLeft w:val="480"/>
      <w:marRight w:val="0"/>
      <w:marTop w:val="0"/>
      <w:marBottom w:val="0"/>
      <w:divBdr>
        <w:top w:val="none" w:sz="0" w:space="0" w:color="auto"/>
        <w:left w:val="none" w:sz="0" w:space="0" w:color="auto"/>
        <w:bottom w:val="none" w:sz="0" w:space="0" w:color="auto"/>
        <w:right w:val="none" w:sz="0" w:space="0" w:color="auto"/>
      </w:divBdr>
    </w:div>
    <w:div w:id="283771363">
      <w:marLeft w:val="480"/>
      <w:marRight w:val="0"/>
      <w:marTop w:val="0"/>
      <w:marBottom w:val="0"/>
      <w:divBdr>
        <w:top w:val="none" w:sz="0" w:space="0" w:color="auto"/>
        <w:left w:val="none" w:sz="0" w:space="0" w:color="auto"/>
        <w:bottom w:val="none" w:sz="0" w:space="0" w:color="auto"/>
        <w:right w:val="none" w:sz="0" w:space="0" w:color="auto"/>
      </w:divBdr>
    </w:div>
    <w:div w:id="283848493">
      <w:marLeft w:val="480"/>
      <w:marRight w:val="0"/>
      <w:marTop w:val="0"/>
      <w:marBottom w:val="0"/>
      <w:divBdr>
        <w:top w:val="none" w:sz="0" w:space="0" w:color="auto"/>
        <w:left w:val="none" w:sz="0" w:space="0" w:color="auto"/>
        <w:bottom w:val="none" w:sz="0" w:space="0" w:color="auto"/>
        <w:right w:val="none" w:sz="0" w:space="0" w:color="auto"/>
      </w:divBdr>
    </w:div>
    <w:div w:id="284237512">
      <w:marLeft w:val="480"/>
      <w:marRight w:val="0"/>
      <w:marTop w:val="0"/>
      <w:marBottom w:val="0"/>
      <w:divBdr>
        <w:top w:val="none" w:sz="0" w:space="0" w:color="auto"/>
        <w:left w:val="none" w:sz="0" w:space="0" w:color="auto"/>
        <w:bottom w:val="none" w:sz="0" w:space="0" w:color="auto"/>
        <w:right w:val="none" w:sz="0" w:space="0" w:color="auto"/>
      </w:divBdr>
    </w:div>
    <w:div w:id="284969230">
      <w:marLeft w:val="480"/>
      <w:marRight w:val="0"/>
      <w:marTop w:val="0"/>
      <w:marBottom w:val="0"/>
      <w:divBdr>
        <w:top w:val="none" w:sz="0" w:space="0" w:color="auto"/>
        <w:left w:val="none" w:sz="0" w:space="0" w:color="auto"/>
        <w:bottom w:val="none" w:sz="0" w:space="0" w:color="auto"/>
        <w:right w:val="none" w:sz="0" w:space="0" w:color="auto"/>
      </w:divBdr>
    </w:div>
    <w:div w:id="285163435">
      <w:marLeft w:val="480"/>
      <w:marRight w:val="0"/>
      <w:marTop w:val="0"/>
      <w:marBottom w:val="0"/>
      <w:divBdr>
        <w:top w:val="none" w:sz="0" w:space="0" w:color="auto"/>
        <w:left w:val="none" w:sz="0" w:space="0" w:color="auto"/>
        <w:bottom w:val="none" w:sz="0" w:space="0" w:color="auto"/>
        <w:right w:val="none" w:sz="0" w:space="0" w:color="auto"/>
      </w:divBdr>
    </w:div>
    <w:div w:id="285627640">
      <w:marLeft w:val="480"/>
      <w:marRight w:val="0"/>
      <w:marTop w:val="0"/>
      <w:marBottom w:val="0"/>
      <w:divBdr>
        <w:top w:val="none" w:sz="0" w:space="0" w:color="auto"/>
        <w:left w:val="none" w:sz="0" w:space="0" w:color="auto"/>
        <w:bottom w:val="none" w:sz="0" w:space="0" w:color="auto"/>
        <w:right w:val="none" w:sz="0" w:space="0" w:color="auto"/>
      </w:divBdr>
    </w:div>
    <w:div w:id="286082679">
      <w:marLeft w:val="480"/>
      <w:marRight w:val="0"/>
      <w:marTop w:val="0"/>
      <w:marBottom w:val="0"/>
      <w:divBdr>
        <w:top w:val="none" w:sz="0" w:space="0" w:color="auto"/>
        <w:left w:val="none" w:sz="0" w:space="0" w:color="auto"/>
        <w:bottom w:val="none" w:sz="0" w:space="0" w:color="auto"/>
        <w:right w:val="none" w:sz="0" w:space="0" w:color="auto"/>
      </w:divBdr>
    </w:div>
    <w:div w:id="286399947">
      <w:marLeft w:val="480"/>
      <w:marRight w:val="0"/>
      <w:marTop w:val="0"/>
      <w:marBottom w:val="0"/>
      <w:divBdr>
        <w:top w:val="none" w:sz="0" w:space="0" w:color="auto"/>
        <w:left w:val="none" w:sz="0" w:space="0" w:color="auto"/>
        <w:bottom w:val="none" w:sz="0" w:space="0" w:color="auto"/>
        <w:right w:val="none" w:sz="0" w:space="0" w:color="auto"/>
      </w:divBdr>
    </w:div>
    <w:div w:id="288246873">
      <w:marLeft w:val="480"/>
      <w:marRight w:val="0"/>
      <w:marTop w:val="0"/>
      <w:marBottom w:val="0"/>
      <w:divBdr>
        <w:top w:val="none" w:sz="0" w:space="0" w:color="auto"/>
        <w:left w:val="none" w:sz="0" w:space="0" w:color="auto"/>
        <w:bottom w:val="none" w:sz="0" w:space="0" w:color="auto"/>
        <w:right w:val="none" w:sz="0" w:space="0" w:color="auto"/>
      </w:divBdr>
    </w:div>
    <w:div w:id="289211785">
      <w:marLeft w:val="480"/>
      <w:marRight w:val="0"/>
      <w:marTop w:val="0"/>
      <w:marBottom w:val="0"/>
      <w:divBdr>
        <w:top w:val="none" w:sz="0" w:space="0" w:color="auto"/>
        <w:left w:val="none" w:sz="0" w:space="0" w:color="auto"/>
        <w:bottom w:val="none" w:sz="0" w:space="0" w:color="auto"/>
        <w:right w:val="none" w:sz="0" w:space="0" w:color="auto"/>
      </w:divBdr>
    </w:div>
    <w:div w:id="289483640">
      <w:marLeft w:val="480"/>
      <w:marRight w:val="0"/>
      <w:marTop w:val="0"/>
      <w:marBottom w:val="0"/>
      <w:divBdr>
        <w:top w:val="none" w:sz="0" w:space="0" w:color="auto"/>
        <w:left w:val="none" w:sz="0" w:space="0" w:color="auto"/>
        <w:bottom w:val="none" w:sz="0" w:space="0" w:color="auto"/>
        <w:right w:val="none" w:sz="0" w:space="0" w:color="auto"/>
      </w:divBdr>
    </w:div>
    <w:div w:id="289550977">
      <w:marLeft w:val="480"/>
      <w:marRight w:val="0"/>
      <w:marTop w:val="0"/>
      <w:marBottom w:val="0"/>
      <w:divBdr>
        <w:top w:val="none" w:sz="0" w:space="0" w:color="auto"/>
        <w:left w:val="none" w:sz="0" w:space="0" w:color="auto"/>
        <w:bottom w:val="none" w:sz="0" w:space="0" w:color="auto"/>
        <w:right w:val="none" w:sz="0" w:space="0" w:color="auto"/>
      </w:divBdr>
    </w:div>
    <w:div w:id="289751107">
      <w:marLeft w:val="480"/>
      <w:marRight w:val="0"/>
      <w:marTop w:val="0"/>
      <w:marBottom w:val="0"/>
      <w:divBdr>
        <w:top w:val="none" w:sz="0" w:space="0" w:color="auto"/>
        <w:left w:val="none" w:sz="0" w:space="0" w:color="auto"/>
        <w:bottom w:val="none" w:sz="0" w:space="0" w:color="auto"/>
        <w:right w:val="none" w:sz="0" w:space="0" w:color="auto"/>
      </w:divBdr>
    </w:div>
    <w:div w:id="289752118">
      <w:marLeft w:val="480"/>
      <w:marRight w:val="0"/>
      <w:marTop w:val="0"/>
      <w:marBottom w:val="0"/>
      <w:divBdr>
        <w:top w:val="none" w:sz="0" w:space="0" w:color="auto"/>
        <w:left w:val="none" w:sz="0" w:space="0" w:color="auto"/>
        <w:bottom w:val="none" w:sz="0" w:space="0" w:color="auto"/>
        <w:right w:val="none" w:sz="0" w:space="0" w:color="auto"/>
      </w:divBdr>
    </w:div>
    <w:div w:id="289866945">
      <w:marLeft w:val="480"/>
      <w:marRight w:val="0"/>
      <w:marTop w:val="0"/>
      <w:marBottom w:val="0"/>
      <w:divBdr>
        <w:top w:val="none" w:sz="0" w:space="0" w:color="auto"/>
        <w:left w:val="none" w:sz="0" w:space="0" w:color="auto"/>
        <w:bottom w:val="none" w:sz="0" w:space="0" w:color="auto"/>
        <w:right w:val="none" w:sz="0" w:space="0" w:color="auto"/>
      </w:divBdr>
    </w:div>
    <w:div w:id="290524100">
      <w:marLeft w:val="480"/>
      <w:marRight w:val="0"/>
      <w:marTop w:val="0"/>
      <w:marBottom w:val="0"/>
      <w:divBdr>
        <w:top w:val="none" w:sz="0" w:space="0" w:color="auto"/>
        <w:left w:val="none" w:sz="0" w:space="0" w:color="auto"/>
        <w:bottom w:val="none" w:sz="0" w:space="0" w:color="auto"/>
        <w:right w:val="none" w:sz="0" w:space="0" w:color="auto"/>
      </w:divBdr>
    </w:div>
    <w:div w:id="291061537">
      <w:marLeft w:val="480"/>
      <w:marRight w:val="0"/>
      <w:marTop w:val="0"/>
      <w:marBottom w:val="0"/>
      <w:divBdr>
        <w:top w:val="none" w:sz="0" w:space="0" w:color="auto"/>
        <w:left w:val="none" w:sz="0" w:space="0" w:color="auto"/>
        <w:bottom w:val="none" w:sz="0" w:space="0" w:color="auto"/>
        <w:right w:val="none" w:sz="0" w:space="0" w:color="auto"/>
      </w:divBdr>
    </w:div>
    <w:div w:id="291330996">
      <w:marLeft w:val="480"/>
      <w:marRight w:val="0"/>
      <w:marTop w:val="0"/>
      <w:marBottom w:val="0"/>
      <w:divBdr>
        <w:top w:val="none" w:sz="0" w:space="0" w:color="auto"/>
        <w:left w:val="none" w:sz="0" w:space="0" w:color="auto"/>
        <w:bottom w:val="none" w:sz="0" w:space="0" w:color="auto"/>
        <w:right w:val="none" w:sz="0" w:space="0" w:color="auto"/>
      </w:divBdr>
    </w:div>
    <w:div w:id="291835085">
      <w:marLeft w:val="480"/>
      <w:marRight w:val="0"/>
      <w:marTop w:val="0"/>
      <w:marBottom w:val="0"/>
      <w:divBdr>
        <w:top w:val="none" w:sz="0" w:space="0" w:color="auto"/>
        <w:left w:val="none" w:sz="0" w:space="0" w:color="auto"/>
        <w:bottom w:val="none" w:sz="0" w:space="0" w:color="auto"/>
        <w:right w:val="none" w:sz="0" w:space="0" w:color="auto"/>
      </w:divBdr>
    </w:div>
    <w:div w:id="292371134">
      <w:marLeft w:val="480"/>
      <w:marRight w:val="0"/>
      <w:marTop w:val="0"/>
      <w:marBottom w:val="0"/>
      <w:divBdr>
        <w:top w:val="none" w:sz="0" w:space="0" w:color="auto"/>
        <w:left w:val="none" w:sz="0" w:space="0" w:color="auto"/>
        <w:bottom w:val="none" w:sz="0" w:space="0" w:color="auto"/>
        <w:right w:val="none" w:sz="0" w:space="0" w:color="auto"/>
      </w:divBdr>
    </w:div>
    <w:div w:id="292558401">
      <w:marLeft w:val="480"/>
      <w:marRight w:val="0"/>
      <w:marTop w:val="0"/>
      <w:marBottom w:val="0"/>
      <w:divBdr>
        <w:top w:val="none" w:sz="0" w:space="0" w:color="auto"/>
        <w:left w:val="none" w:sz="0" w:space="0" w:color="auto"/>
        <w:bottom w:val="none" w:sz="0" w:space="0" w:color="auto"/>
        <w:right w:val="none" w:sz="0" w:space="0" w:color="auto"/>
      </w:divBdr>
    </w:div>
    <w:div w:id="292902957">
      <w:marLeft w:val="480"/>
      <w:marRight w:val="0"/>
      <w:marTop w:val="0"/>
      <w:marBottom w:val="0"/>
      <w:divBdr>
        <w:top w:val="none" w:sz="0" w:space="0" w:color="auto"/>
        <w:left w:val="none" w:sz="0" w:space="0" w:color="auto"/>
        <w:bottom w:val="none" w:sz="0" w:space="0" w:color="auto"/>
        <w:right w:val="none" w:sz="0" w:space="0" w:color="auto"/>
      </w:divBdr>
    </w:div>
    <w:div w:id="294336523">
      <w:marLeft w:val="480"/>
      <w:marRight w:val="0"/>
      <w:marTop w:val="0"/>
      <w:marBottom w:val="0"/>
      <w:divBdr>
        <w:top w:val="none" w:sz="0" w:space="0" w:color="auto"/>
        <w:left w:val="none" w:sz="0" w:space="0" w:color="auto"/>
        <w:bottom w:val="none" w:sz="0" w:space="0" w:color="auto"/>
        <w:right w:val="none" w:sz="0" w:space="0" w:color="auto"/>
      </w:divBdr>
    </w:div>
    <w:div w:id="294410354">
      <w:marLeft w:val="480"/>
      <w:marRight w:val="0"/>
      <w:marTop w:val="0"/>
      <w:marBottom w:val="0"/>
      <w:divBdr>
        <w:top w:val="none" w:sz="0" w:space="0" w:color="auto"/>
        <w:left w:val="none" w:sz="0" w:space="0" w:color="auto"/>
        <w:bottom w:val="none" w:sz="0" w:space="0" w:color="auto"/>
        <w:right w:val="none" w:sz="0" w:space="0" w:color="auto"/>
      </w:divBdr>
    </w:div>
    <w:div w:id="296766768">
      <w:marLeft w:val="480"/>
      <w:marRight w:val="0"/>
      <w:marTop w:val="0"/>
      <w:marBottom w:val="0"/>
      <w:divBdr>
        <w:top w:val="none" w:sz="0" w:space="0" w:color="auto"/>
        <w:left w:val="none" w:sz="0" w:space="0" w:color="auto"/>
        <w:bottom w:val="none" w:sz="0" w:space="0" w:color="auto"/>
        <w:right w:val="none" w:sz="0" w:space="0" w:color="auto"/>
      </w:divBdr>
    </w:div>
    <w:div w:id="297076600">
      <w:marLeft w:val="480"/>
      <w:marRight w:val="0"/>
      <w:marTop w:val="0"/>
      <w:marBottom w:val="0"/>
      <w:divBdr>
        <w:top w:val="none" w:sz="0" w:space="0" w:color="auto"/>
        <w:left w:val="none" w:sz="0" w:space="0" w:color="auto"/>
        <w:bottom w:val="none" w:sz="0" w:space="0" w:color="auto"/>
        <w:right w:val="none" w:sz="0" w:space="0" w:color="auto"/>
      </w:divBdr>
    </w:div>
    <w:div w:id="297301282">
      <w:marLeft w:val="480"/>
      <w:marRight w:val="0"/>
      <w:marTop w:val="0"/>
      <w:marBottom w:val="0"/>
      <w:divBdr>
        <w:top w:val="none" w:sz="0" w:space="0" w:color="auto"/>
        <w:left w:val="none" w:sz="0" w:space="0" w:color="auto"/>
        <w:bottom w:val="none" w:sz="0" w:space="0" w:color="auto"/>
        <w:right w:val="none" w:sz="0" w:space="0" w:color="auto"/>
      </w:divBdr>
    </w:div>
    <w:div w:id="297338541">
      <w:marLeft w:val="480"/>
      <w:marRight w:val="0"/>
      <w:marTop w:val="0"/>
      <w:marBottom w:val="0"/>
      <w:divBdr>
        <w:top w:val="none" w:sz="0" w:space="0" w:color="auto"/>
        <w:left w:val="none" w:sz="0" w:space="0" w:color="auto"/>
        <w:bottom w:val="none" w:sz="0" w:space="0" w:color="auto"/>
        <w:right w:val="none" w:sz="0" w:space="0" w:color="auto"/>
      </w:divBdr>
    </w:div>
    <w:div w:id="297536717">
      <w:marLeft w:val="480"/>
      <w:marRight w:val="0"/>
      <w:marTop w:val="0"/>
      <w:marBottom w:val="0"/>
      <w:divBdr>
        <w:top w:val="none" w:sz="0" w:space="0" w:color="auto"/>
        <w:left w:val="none" w:sz="0" w:space="0" w:color="auto"/>
        <w:bottom w:val="none" w:sz="0" w:space="0" w:color="auto"/>
        <w:right w:val="none" w:sz="0" w:space="0" w:color="auto"/>
      </w:divBdr>
    </w:div>
    <w:div w:id="297687574">
      <w:marLeft w:val="480"/>
      <w:marRight w:val="0"/>
      <w:marTop w:val="0"/>
      <w:marBottom w:val="0"/>
      <w:divBdr>
        <w:top w:val="none" w:sz="0" w:space="0" w:color="auto"/>
        <w:left w:val="none" w:sz="0" w:space="0" w:color="auto"/>
        <w:bottom w:val="none" w:sz="0" w:space="0" w:color="auto"/>
        <w:right w:val="none" w:sz="0" w:space="0" w:color="auto"/>
      </w:divBdr>
    </w:div>
    <w:div w:id="298195614">
      <w:marLeft w:val="480"/>
      <w:marRight w:val="0"/>
      <w:marTop w:val="0"/>
      <w:marBottom w:val="0"/>
      <w:divBdr>
        <w:top w:val="none" w:sz="0" w:space="0" w:color="auto"/>
        <w:left w:val="none" w:sz="0" w:space="0" w:color="auto"/>
        <w:bottom w:val="none" w:sz="0" w:space="0" w:color="auto"/>
        <w:right w:val="none" w:sz="0" w:space="0" w:color="auto"/>
      </w:divBdr>
    </w:div>
    <w:div w:id="298534393">
      <w:marLeft w:val="480"/>
      <w:marRight w:val="0"/>
      <w:marTop w:val="0"/>
      <w:marBottom w:val="0"/>
      <w:divBdr>
        <w:top w:val="none" w:sz="0" w:space="0" w:color="auto"/>
        <w:left w:val="none" w:sz="0" w:space="0" w:color="auto"/>
        <w:bottom w:val="none" w:sz="0" w:space="0" w:color="auto"/>
        <w:right w:val="none" w:sz="0" w:space="0" w:color="auto"/>
      </w:divBdr>
    </w:div>
    <w:div w:id="299582739">
      <w:marLeft w:val="480"/>
      <w:marRight w:val="0"/>
      <w:marTop w:val="0"/>
      <w:marBottom w:val="0"/>
      <w:divBdr>
        <w:top w:val="none" w:sz="0" w:space="0" w:color="auto"/>
        <w:left w:val="none" w:sz="0" w:space="0" w:color="auto"/>
        <w:bottom w:val="none" w:sz="0" w:space="0" w:color="auto"/>
        <w:right w:val="none" w:sz="0" w:space="0" w:color="auto"/>
      </w:divBdr>
    </w:div>
    <w:div w:id="300232154">
      <w:marLeft w:val="480"/>
      <w:marRight w:val="0"/>
      <w:marTop w:val="0"/>
      <w:marBottom w:val="0"/>
      <w:divBdr>
        <w:top w:val="none" w:sz="0" w:space="0" w:color="auto"/>
        <w:left w:val="none" w:sz="0" w:space="0" w:color="auto"/>
        <w:bottom w:val="none" w:sz="0" w:space="0" w:color="auto"/>
        <w:right w:val="none" w:sz="0" w:space="0" w:color="auto"/>
      </w:divBdr>
    </w:div>
    <w:div w:id="300772268">
      <w:marLeft w:val="480"/>
      <w:marRight w:val="0"/>
      <w:marTop w:val="0"/>
      <w:marBottom w:val="0"/>
      <w:divBdr>
        <w:top w:val="none" w:sz="0" w:space="0" w:color="auto"/>
        <w:left w:val="none" w:sz="0" w:space="0" w:color="auto"/>
        <w:bottom w:val="none" w:sz="0" w:space="0" w:color="auto"/>
        <w:right w:val="none" w:sz="0" w:space="0" w:color="auto"/>
      </w:divBdr>
    </w:div>
    <w:div w:id="300815634">
      <w:marLeft w:val="480"/>
      <w:marRight w:val="0"/>
      <w:marTop w:val="0"/>
      <w:marBottom w:val="0"/>
      <w:divBdr>
        <w:top w:val="none" w:sz="0" w:space="0" w:color="auto"/>
        <w:left w:val="none" w:sz="0" w:space="0" w:color="auto"/>
        <w:bottom w:val="none" w:sz="0" w:space="0" w:color="auto"/>
        <w:right w:val="none" w:sz="0" w:space="0" w:color="auto"/>
      </w:divBdr>
    </w:div>
    <w:div w:id="301084090">
      <w:marLeft w:val="480"/>
      <w:marRight w:val="0"/>
      <w:marTop w:val="0"/>
      <w:marBottom w:val="0"/>
      <w:divBdr>
        <w:top w:val="none" w:sz="0" w:space="0" w:color="auto"/>
        <w:left w:val="none" w:sz="0" w:space="0" w:color="auto"/>
        <w:bottom w:val="none" w:sz="0" w:space="0" w:color="auto"/>
        <w:right w:val="none" w:sz="0" w:space="0" w:color="auto"/>
      </w:divBdr>
    </w:div>
    <w:div w:id="301422432">
      <w:marLeft w:val="480"/>
      <w:marRight w:val="0"/>
      <w:marTop w:val="0"/>
      <w:marBottom w:val="0"/>
      <w:divBdr>
        <w:top w:val="none" w:sz="0" w:space="0" w:color="auto"/>
        <w:left w:val="none" w:sz="0" w:space="0" w:color="auto"/>
        <w:bottom w:val="none" w:sz="0" w:space="0" w:color="auto"/>
        <w:right w:val="none" w:sz="0" w:space="0" w:color="auto"/>
      </w:divBdr>
    </w:div>
    <w:div w:id="301734951">
      <w:marLeft w:val="480"/>
      <w:marRight w:val="0"/>
      <w:marTop w:val="0"/>
      <w:marBottom w:val="0"/>
      <w:divBdr>
        <w:top w:val="none" w:sz="0" w:space="0" w:color="auto"/>
        <w:left w:val="none" w:sz="0" w:space="0" w:color="auto"/>
        <w:bottom w:val="none" w:sz="0" w:space="0" w:color="auto"/>
        <w:right w:val="none" w:sz="0" w:space="0" w:color="auto"/>
      </w:divBdr>
    </w:div>
    <w:div w:id="302662929">
      <w:marLeft w:val="480"/>
      <w:marRight w:val="0"/>
      <w:marTop w:val="0"/>
      <w:marBottom w:val="0"/>
      <w:divBdr>
        <w:top w:val="none" w:sz="0" w:space="0" w:color="auto"/>
        <w:left w:val="none" w:sz="0" w:space="0" w:color="auto"/>
        <w:bottom w:val="none" w:sz="0" w:space="0" w:color="auto"/>
        <w:right w:val="none" w:sz="0" w:space="0" w:color="auto"/>
      </w:divBdr>
    </w:div>
    <w:div w:id="305666595">
      <w:marLeft w:val="480"/>
      <w:marRight w:val="0"/>
      <w:marTop w:val="0"/>
      <w:marBottom w:val="0"/>
      <w:divBdr>
        <w:top w:val="none" w:sz="0" w:space="0" w:color="auto"/>
        <w:left w:val="none" w:sz="0" w:space="0" w:color="auto"/>
        <w:bottom w:val="none" w:sz="0" w:space="0" w:color="auto"/>
        <w:right w:val="none" w:sz="0" w:space="0" w:color="auto"/>
      </w:divBdr>
    </w:div>
    <w:div w:id="306593206">
      <w:marLeft w:val="480"/>
      <w:marRight w:val="0"/>
      <w:marTop w:val="0"/>
      <w:marBottom w:val="0"/>
      <w:divBdr>
        <w:top w:val="none" w:sz="0" w:space="0" w:color="auto"/>
        <w:left w:val="none" w:sz="0" w:space="0" w:color="auto"/>
        <w:bottom w:val="none" w:sz="0" w:space="0" w:color="auto"/>
        <w:right w:val="none" w:sz="0" w:space="0" w:color="auto"/>
      </w:divBdr>
    </w:div>
    <w:div w:id="306739963">
      <w:marLeft w:val="480"/>
      <w:marRight w:val="0"/>
      <w:marTop w:val="0"/>
      <w:marBottom w:val="0"/>
      <w:divBdr>
        <w:top w:val="none" w:sz="0" w:space="0" w:color="auto"/>
        <w:left w:val="none" w:sz="0" w:space="0" w:color="auto"/>
        <w:bottom w:val="none" w:sz="0" w:space="0" w:color="auto"/>
        <w:right w:val="none" w:sz="0" w:space="0" w:color="auto"/>
      </w:divBdr>
    </w:div>
    <w:div w:id="307629791">
      <w:marLeft w:val="480"/>
      <w:marRight w:val="0"/>
      <w:marTop w:val="0"/>
      <w:marBottom w:val="0"/>
      <w:divBdr>
        <w:top w:val="none" w:sz="0" w:space="0" w:color="auto"/>
        <w:left w:val="none" w:sz="0" w:space="0" w:color="auto"/>
        <w:bottom w:val="none" w:sz="0" w:space="0" w:color="auto"/>
        <w:right w:val="none" w:sz="0" w:space="0" w:color="auto"/>
      </w:divBdr>
    </w:div>
    <w:div w:id="308173414">
      <w:marLeft w:val="480"/>
      <w:marRight w:val="0"/>
      <w:marTop w:val="0"/>
      <w:marBottom w:val="0"/>
      <w:divBdr>
        <w:top w:val="none" w:sz="0" w:space="0" w:color="auto"/>
        <w:left w:val="none" w:sz="0" w:space="0" w:color="auto"/>
        <w:bottom w:val="none" w:sz="0" w:space="0" w:color="auto"/>
        <w:right w:val="none" w:sz="0" w:space="0" w:color="auto"/>
      </w:divBdr>
    </w:div>
    <w:div w:id="308243654">
      <w:marLeft w:val="480"/>
      <w:marRight w:val="0"/>
      <w:marTop w:val="0"/>
      <w:marBottom w:val="0"/>
      <w:divBdr>
        <w:top w:val="none" w:sz="0" w:space="0" w:color="auto"/>
        <w:left w:val="none" w:sz="0" w:space="0" w:color="auto"/>
        <w:bottom w:val="none" w:sz="0" w:space="0" w:color="auto"/>
        <w:right w:val="none" w:sz="0" w:space="0" w:color="auto"/>
      </w:divBdr>
    </w:div>
    <w:div w:id="308831207">
      <w:marLeft w:val="480"/>
      <w:marRight w:val="0"/>
      <w:marTop w:val="0"/>
      <w:marBottom w:val="0"/>
      <w:divBdr>
        <w:top w:val="none" w:sz="0" w:space="0" w:color="auto"/>
        <w:left w:val="none" w:sz="0" w:space="0" w:color="auto"/>
        <w:bottom w:val="none" w:sz="0" w:space="0" w:color="auto"/>
        <w:right w:val="none" w:sz="0" w:space="0" w:color="auto"/>
      </w:divBdr>
    </w:div>
    <w:div w:id="309869764">
      <w:marLeft w:val="480"/>
      <w:marRight w:val="0"/>
      <w:marTop w:val="0"/>
      <w:marBottom w:val="0"/>
      <w:divBdr>
        <w:top w:val="none" w:sz="0" w:space="0" w:color="auto"/>
        <w:left w:val="none" w:sz="0" w:space="0" w:color="auto"/>
        <w:bottom w:val="none" w:sz="0" w:space="0" w:color="auto"/>
        <w:right w:val="none" w:sz="0" w:space="0" w:color="auto"/>
      </w:divBdr>
    </w:div>
    <w:div w:id="310212223">
      <w:marLeft w:val="480"/>
      <w:marRight w:val="0"/>
      <w:marTop w:val="0"/>
      <w:marBottom w:val="0"/>
      <w:divBdr>
        <w:top w:val="none" w:sz="0" w:space="0" w:color="auto"/>
        <w:left w:val="none" w:sz="0" w:space="0" w:color="auto"/>
        <w:bottom w:val="none" w:sz="0" w:space="0" w:color="auto"/>
        <w:right w:val="none" w:sz="0" w:space="0" w:color="auto"/>
      </w:divBdr>
    </w:div>
    <w:div w:id="312025366">
      <w:marLeft w:val="480"/>
      <w:marRight w:val="0"/>
      <w:marTop w:val="0"/>
      <w:marBottom w:val="0"/>
      <w:divBdr>
        <w:top w:val="none" w:sz="0" w:space="0" w:color="auto"/>
        <w:left w:val="none" w:sz="0" w:space="0" w:color="auto"/>
        <w:bottom w:val="none" w:sz="0" w:space="0" w:color="auto"/>
        <w:right w:val="none" w:sz="0" w:space="0" w:color="auto"/>
      </w:divBdr>
    </w:div>
    <w:div w:id="312560506">
      <w:marLeft w:val="480"/>
      <w:marRight w:val="0"/>
      <w:marTop w:val="0"/>
      <w:marBottom w:val="0"/>
      <w:divBdr>
        <w:top w:val="none" w:sz="0" w:space="0" w:color="auto"/>
        <w:left w:val="none" w:sz="0" w:space="0" w:color="auto"/>
        <w:bottom w:val="none" w:sz="0" w:space="0" w:color="auto"/>
        <w:right w:val="none" w:sz="0" w:space="0" w:color="auto"/>
      </w:divBdr>
    </w:div>
    <w:div w:id="312953779">
      <w:marLeft w:val="480"/>
      <w:marRight w:val="0"/>
      <w:marTop w:val="0"/>
      <w:marBottom w:val="0"/>
      <w:divBdr>
        <w:top w:val="none" w:sz="0" w:space="0" w:color="auto"/>
        <w:left w:val="none" w:sz="0" w:space="0" w:color="auto"/>
        <w:bottom w:val="none" w:sz="0" w:space="0" w:color="auto"/>
        <w:right w:val="none" w:sz="0" w:space="0" w:color="auto"/>
      </w:divBdr>
    </w:div>
    <w:div w:id="313024647">
      <w:marLeft w:val="480"/>
      <w:marRight w:val="0"/>
      <w:marTop w:val="0"/>
      <w:marBottom w:val="0"/>
      <w:divBdr>
        <w:top w:val="none" w:sz="0" w:space="0" w:color="auto"/>
        <w:left w:val="none" w:sz="0" w:space="0" w:color="auto"/>
        <w:bottom w:val="none" w:sz="0" w:space="0" w:color="auto"/>
        <w:right w:val="none" w:sz="0" w:space="0" w:color="auto"/>
      </w:divBdr>
    </w:div>
    <w:div w:id="313611059">
      <w:marLeft w:val="480"/>
      <w:marRight w:val="0"/>
      <w:marTop w:val="0"/>
      <w:marBottom w:val="0"/>
      <w:divBdr>
        <w:top w:val="none" w:sz="0" w:space="0" w:color="auto"/>
        <w:left w:val="none" w:sz="0" w:space="0" w:color="auto"/>
        <w:bottom w:val="none" w:sz="0" w:space="0" w:color="auto"/>
        <w:right w:val="none" w:sz="0" w:space="0" w:color="auto"/>
      </w:divBdr>
    </w:div>
    <w:div w:id="313686428">
      <w:marLeft w:val="480"/>
      <w:marRight w:val="0"/>
      <w:marTop w:val="0"/>
      <w:marBottom w:val="0"/>
      <w:divBdr>
        <w:top w:val="none" w:sz="0" w:space="0" w:color="auto"/>
        <w:left w:val="none" w:sz="0" w:space="0" w:color="auto"/>
        <w:bottom w:val="none" w:sz="0" w:space="0" w:color="auto"/>
        <w:right w:val="none" w:sz="0" w:space="0" w:color="auto"/>
      </w:divBdr>
    </w:div>
    <w:div w:id="314141108">
      <w:marLeft w:val="480"/>
      <w:marRight w:val="0"/>
      <w:marTop w:val="0"/>
      <w:marBottom w:val="0"/>
      <w:divBdr>
        <w:top w:val="none" w:sz="0" w:space="0" w:color="auto"/>
        <w:left w:val="none" w:sz="0" w:space="0" w:color="auto"/>
        <w:bottom w:val="none" w:sz="0" w:space="0" w:color="auto"/>
        <w:right w:val="none" w:sz="0" w:space="0" w:color="auto"/>
      </w:divBdr>
    </w:div>
    <w:div w:id="316107395">
      <w:marLeft w:val="480"/>
      <w:marRight w:val="0"/>
      <w:marTop w:val="0"/>
      <w:marBottom w:val="0"/>
      <w:divBdr>
        <w:top w:val="none" w:sz="0" w:space="0" w:color="auto"/>
        <w:left w:val="none" w:sz="0" w:space="0" w:color="auto"/>
        <w:bottom w:val="none" w:sz="0" w:space="0" w:color="auto"/>
        <w:right w:val="none" w:sz="0" w:space="0" w:color="auto"/>
      </w:divBdr>
    </w:div>
    <w:div w:id="316149740">
      <w:marLeft w:val="480"/>
      <w:marRight w:val="0"/>
      <w:marTop w:val="0"/>
      <w:marBottom w:val="0"/>
      <w:divBdr>
        <w:top w:val="none" w:sz="0" w:space="0" w:color="auto"/>
        <w:left w:val="none" w:sz="0" w:space="0" w:color="auto"/>
        <w:bottom w:val="none" w:sz="0" w:space="0" w:color="auto"/>
        <w:right w:val="none" w:sz="0" w:space="0" w:color="auto"/>
      </w:divBdr>
    </w:div>
    <w:div w:id="316374537">
      <w:marLeft w:val="480"/>
      <w:marRight w:val="0"/>
      <w:marTop w:val="0"/>
      <w:marBottom w:val="0"/>
      <w:divBdr>
        <w:top w:val="none" w:sz="0" w:space="0" w:color="auto"/>
        <w:left w:val="none" w:sz="0" w:space="0" w:color="auto"/>
        <w:bottom w:val="none" w:sz="0" w:space="0" w:color="auto"/>
        <w:right w:val="none" w:sz="0" w:space="0" w:color="auto"/>
      </w:divBdr>
    </w:div>
    <w:div w:id="316420259">
      <w:marLeft w:val="480"/>
      <w:marRight w:val="0"/>
      <w:marTop w:val="0"/>
      <w:marBottom w:val="0"/>
      <w:divBdr>
        <w:top w:val="none" w:sz="0" w:space="0" w:color="auto"/>
        <w:left w:val="none" w:sz="0" w:space="0" w:color="auto"/>
        <w:bottom w:val="none" w:sz="0" w:space="0" w:color="auto"/>
        <w:right w:val="none" w:sz="0" w:space="0" w:color="auto"/>
      </w:divBdr>
    </w:div>
    <w:div w:id="316762601">
      <w:marLeft w:val="480"/>
      <w:marRight w:val="0"/>
      <w:marTop w:val="0"/>
      <w:marBottom w:val="0"/>
      <w:divBdr>
        <w:top w:val="none" w:sz="0" w:space="0" w:color="auto"/>
        <w:left w:val="none" w:sz="0" w:space="0" w:color="auto"/>
        <w:bottom w:val="none" w:sz="0" w:space="0" w:color="auto"/>
        <w:right w:val="none" w:sz="0" w:space="0" w:color="auto"/>
      </w:divBdr>
    </w:div>
    <w:div w:id="316809425">
      <w:marLeft w:val="480"/>
      <w:marRight w:val="0"/>
      <w:marTop w:val="0"/>
      <w:marBottom w:val="0"/>
      <w:divBdr>
        <w:top w:val="none" w:sz="0" w:space="0" w:color="auto"/>
        <w:left w:val="none" w:sz="0" w:space="0" w:color="auto"/>
        <w:bottom w:val="none" w:sz="0" w:space="0" w:color="auto"/>
        <w:right w:val="none" w:sz="0" w:space="0" w:color="auto"/>
      </w:divBdr>
    </w:div>
    <w:div w:id="317001335">
      <w:marLeft w:val="480"/>
      <w:marRight w:val="0"/>
      <w:marTop w:val="0"/>
      <w:marBottom w:val="0"/>
      <w:divBdr>
        <w:top w:val="none" w:sz="0" w:space="0" w:color="auto"/>
        <w:left w:val="none" w:sz="0" w:space="0" w:color="auto"/>
        <w:bottom w:val="none" w:sz="0" w:space="0" w:color="auto"/>
        <w:right w:val="none" w:sz="0" w:space="0" w:color="auto"/>
      </w:divBdr>
    </w:div>
    <w:div w:id="317538196">
      <w:marLeft w:val="480"/>
      <w:marRight w:val="0"/>
      <w:marTop w:val="0"/>
      <w:marBottom w:val="0"/>
      <w:divBdr>
        <w:top w:val="none" w:sz="0" w:space="0" w:color="auto"/>
        <w:left w:val="none" w:sz="0" w:space="0" w:color="auto"/>
        <w:bottom w:val="none" w:sz="0" w:space="0" w:color="auto"/>
        <w:right w:val="none" w:sz="0" w:space="0" w:color="auto"/>
      </w:divBdr>
    </w:div>
    <w:div w:id="317538846">
      <w:marLeft w:val="480"/>
      <w:marRight w:val="0"/>
      <w:marTop w:val="0"/>
      <w:marBottom w:val="0"/>
      <w:divBdr>
        <w:top w:val="none" w:sz="0" w:space="0" w:color="auto"/>
        <w:left w:val="none" w:sz="0" w:space="0" w:color="auto"/>
        <w:bottom w:val="none" w:sz="0" w:space="0" w:color="auto"/>
        <w:right w:val="none" w:sz="0" w:space="0" w:color="auto"/>
      </w:divBdr>
    </w:div>
    <w:div w:id="318313341">
      <w:marLeft w:val="480"/>
      <w:marRight w:val="0"/>
      <w:marTop w:val="0"/>
      <w:marBottom w:val="0"/>
      <w:divBdr>
        <w:top w:val="none" w:sz="0" w:space="0" w:color="auto"/>
        <w:left w:val="none" w:sz="0" w:space="0" w:color="auto"/>
        <w:bottom w:val="none" w:sz="0" w:space="0" w:color="auto"/>
        <w:right w:val="none" w:sz="0" w:space="0" w:color="auto"/>
      </w:divBdr>
    </w:div>
    <w:div w:id="318386012">
      <w:marLeft w:val="480"/>
      <w:marRight w:val="0"/>
      <w:marTop w:val="0"/>
      <w:marBottom w:val="0"/>
      <w:divBdr>
        <w:top w:val="none" w:sz="0" w:space="0" w:color="auto"/>
        <w:left w:val="none" w:sz="0" w:space="0" w:color="auto"/>
        <w:bottom w:val="none" w:sz="0" w:space="0" w:color="auto"/>
        <w:right w:val="none" w:sz="0" w:space="0" w:color="auto"/>
      </w:divBdr>
    </w:div>
    <w:div w:id="318774687">
      <w:marLeft w:val="480"/>
      <w:marRight w:val="0"/>
      <w:marTop w:val="0"/>
      <w:marBottom w:val="0"/>
      <w:divBdr>
        <w:top w:val="none" w:sz="0" w:space="0" w:color="auto"/>
        <w:left w:val="none" w:sz="0" w:space="0" w:color="auto"/>
        <w:bottom w:val="none" w:sz="0" w:space="0" w:color="auto"/>
        <w:right w:val="none" w:sz="0" w:space="0" w:color="auto"/>
      </w:divBdr>
    </w:div>
    <w:div w:id="318778392">
      <w:marLeft w:val="480"/>
      <w:marRight w:val="0"/>
      <w:marTop w:val="0"/>
      <w:marBottom w:val="0"/>
      <w:divBdr>
        <w:top w:val="none" w:sz="0" w:space="0" w:color="auto"/>
        <w:left w:val="none" w:sz="0" w:space="0" w:color="auto"/>
        <w:bottom w:val="none" w:sz="0" w:space="0" w:color="auto"/>
        <w:right w:val="none" w:sz="0" w:space="0" w:color="auto"/>
      </w:divBdr>
    </w:div>
    <w:div w:id="319308402">
      <w:marLeft w:val="480"/>
      <w:marRight w:val="0"/>
      <w:marTop w:val="0"/>
      <w:marBottom w:val="0"/>
      <w:divBdr>
        <w:top w:val="none" w:sz="0" w:space="0" w:color="auto"/>
        <w:left w:val="none" w:sz="0" w:space="0" w:color="auto"/>
        <w:bottom w:val="none" w:sz="0" w:space="0" w:color="auto"/>
        <w:right w:val="none" w:sz="0" w:space="0" w:color="auto"/>
      </w:divBdr>
    </w:div>
    <w:div w:id="322244142">
      <w:marLeft w:val="480"/>
      <w:marRight w:val="0"/>
      <w:marTop w:val="0"/>
      <w:marBottom w:val="0"/>
      <w:divBdr>
        <w:top w:val="none" w:sz="0" w:space="0" w:color="auto"/>
        <w:left w:val="none" w:sz="0" w:space="0" w:color="auto"/>
        <w:bottom w:val="none" w:sz="0" w:space="0" w:color="auto"/>
        <w:right w:val="none" w:sz="0" w:space="0" w:color="auto"/>
      </w:divBdr>
    </w:div>
    <w:div w:id="322323389">
      <w:marLeft w:val="480"/>
      <w:marRight w:val="0"/>
      <w:marTop w:val="0"/>
      <w:marBottom w:val="0"/>
      <w:divBdr>
        <w:top w:val="none" w:sz="0" w:space="0" w:color="auto"/>
        <w:left w:val="none" w:sz="0" w:space="0" w:color="auto"/>
        <w:bottom w:val="none" w:sz="0" w:space="0" w:color="auto"/>
        <w:right w:val="none" w:sz="0" w:space="0" w:color="auto"/>
      </w:divBdr>
    </w:div>
    <w:div w:id="322389913">
      <w:marLeft w:val="480"/>
      <w:marRight w:val="0"/>
      <w:marTop w:val="0"/>
      <w:marBottom w:val="0"/>
      <w:divBdr>
        <w:top w:val="none" w:sz="0" w:space="0" w:color="auto"/>
        <w:left w:val="none" w:sz="0" w:space="0" w:color="auto"/>
        <w:bottom w:val="none" w:sz="0" w:space="0" w:color="auto"/>
        <w:right w:val="none" w:sz="0" w:space="0" w:color="auto"/>
      </w:divBdr>
    </w:div>
    <w:div w:id="323051215">
      <w:marLeft w:val="480"/>
      <w:marRight w:val="0"/>
      <w:marTop w:val="0"/>
      <w:marBottom w:val="0"/>
      <w:divBdr>
        <w:top w:val="none" w:sz="0" w:space="0" w:color="auto"/>
        <w:left w:val="none" w:sz="0" w:space="0" w:color="auto"/>
        <w:bottom w:val="none" w:sz="0" w:space="0" w:color="auto"/>
        <w:right w:val="none" w:sz="0" w:space="0" w:color="auto"/>
      </w:divBdr>
    </w:div>
    <w:div w:id="324289697">
      <w:marLeft w:val="480"/>
      <w:marRight w:val="0"/>
      <w:marTop w:val="0"/>
      <w:marBottom w:val="0"/>
      <w:divBdr>
        <w:top w:val="none" w:sz="0" w:space="0" w:color="auto"/>
        <w:left w:val="none" w:sz="0" w:space="0" w:color="auto"/>
        <w:bottom w:val="none" w:sz="0" w:space="0" w:color="auto"/>
        <w:right w:val="none" w:sz="0" w:space="0" w:color="auto"/>
      </w:divBdr>
    </w:div>
    <w:div w:id="324935310">
      <w:marLeft w:val="480"/>
      <w:marRight w:val="0"/>
      <w:marTop w:val="0"/>
      <w:marBottom w:val="0"/>
      <w:divBdr>
        <w:top w:val="none" w:sz="0" w:space="0" w:color="auto"/>
        <w:left w:val="none" w:sz="0" w:space="0" w:color="auto"/>
        <w:bottom w:val="none" w:sz="0" w:space="0" w:color="auto"/>
        <w:right w:val="none" w:sz="0" w:space="0" w:color="auto"/>
      </w:divBdr>
    </w:div>
    <w:div w:id="325018537">
      <w:marLeft w:val="480"/>
      <w:marRight w:val="0"/>
      <w:marTop w:val="0"/>
      <w:marBottom w:val="0"/>
      <w:divBdr>
        <w:top w:val="none" w:sz="0" w:space="0" w:color="auto"/>
        <w:left w:val="none" w:sz="0" w:space="0" w:color="auto"/>
        <w:bottom w:val="none" w:sz="0" w:space="0" w:color="auto"/>
        <w:right w:val="none" w:sz="0" w:space="0" w:color="auto"/>
      </w:divBdr>
    </w:div>
    <w:div w:id="325328735">
      <w:marLeft w:val="480"/>
      <w:marRight w:val="0"/>
      <w:marTop w:val="0"/>
      <w:marBottom w:val="0"/>
      <w:divBdr>
        <w:top w:val="none" w:sz="0" w:space="0" w:color="auto"/>
        <w:left w:val="none" w:sz="0" w:space="0" w:color="auto"/>
        <w:bottom w:val="none" w:sz="0" w:space="0" w:color="auto"/>
        <w:right w:val="none" w:sz="0" w:space="0" w:color="auto"/>
      </w:divBdr>
    </w:div>
    <w:div w:id="326128840">
      <w:marLeft w:val="480"/>
      <w:marRight w:val="0"/>
      <w:marTop w:val="0"/>
      <w:marBottom w:val="0"/>
      <w:divBdr>
        <w:top w:val="none" w:sz="0" w:space="0" w:color="auto"/>
        <w:left w:val="none" w:sz="0" w:space="0" w:color="auto"/>
        <w:bottom w:val="none" w:sz="0" w:space="0" w:color="auto"/>
        <w:right w:val="none" w:sz="0" w:space="0" w:color="auto"/>
      </w:divBdr>
    </w:div>
    <w:div w:id="327054636">
      <w:marLeft w:val="480"/>
      <w:marRight w:val="0"/>
      <w:marTop w:val="0"/>
      <w:marBottom w:val="0"/>
      <w:divBdr>
        <w:top w:val="none" w:sz="0" w:space="0" w:color="auto"/>
        <w:left w:val="none" w:sz="0" w:space="0" w:color="auto"/>
        <w:bottom w:val="none" w:sz="0" w:space="0" w:color="auto"/>
        <w:right w:val="none" w:sz="0" w:space="0" w:color="auto"/>
      </w:divBdr>
    </w:div>
    <w:div w:id="327564529">
      <w:marLeft w:val="480"/>
      <w:marRight w:val="0"/>
      <w:marTop w:val="0"/>
      <w:marBottom w:val="0"/>
      <w:divBdr>
        <w:top w:val="none" w:sz="0" w:space="0" w:color="auto"/>
        <w:left w:val="none" w:sz="0" w:space="0" w:color="auto"/>
        <w:bottom w:val="none" w:sz="0" w:space="0" w:color="auto"/>
        <w:right w:val="none" w:sz="0" w:space="0" w:color="auto"/>
      </w:divBdr>
    </w:div>
    <w:div w:id="328102466">
      <w:marLeft w:val="480"/>
      <w:marRight w:val="0"/>
      <w:marTop w:val="0"/>
      <w:marBottom w:val="0"/>
      <w:divBdr>
        <w:top w:val="none" w:sz="0" w:space="0" w:color="auto"/>
        <w:left w:val="none" w:sz="0" w:space="0" w:color="auto"/>
        <w:bottom w:val="none" w:sz="0" w:space="0" w:color="auto"/>
        <w:right w:val="none" w:sz="0" w:space="0" w:color="auto"/>
      </w:divBdr>
    </w:div>
    <w:div w:id="328217901">
      <w:marLeft w:val="480"/>
      <w:marRight w:val="0"/>
      <w:marTop w:val="0"/>
      <w:marBottom w:val="0"/>
      <w:divBdr>
        <w:top w:val="none" w:sz="0" w:space="0" w:color="auto"/>
        <w:left w:val="none" w:sz="0" w:space="0" w:color="auto"/>
        <w:bottom w:val="none" w:sz="0" w:space="0" w:color="auto"/>
        <w:right w:val="none" w:sz="0" w:space="0" w:color="auto"/>
      </w:divBdr>
    </w:div>
    <w:div w:id="328407872">
      <w:marLeft w:val="480"/>
      <w:marRight w:val="0"/>
      <w:marTop w:val="0"/>
      <w:marBottom w:val="0"/>
      <w:divBdr>
        <w:top w:val="none" w:sz="0" w:space="0" w:color="auto"/>
        <w:left w:val="none" w:sz="0" w:space="0" w:color="auto"/>
        <w:bottom w:val="none" w:sz="0" w:space="0" w:color="auto"/>
        <w:right w:val="none" w:sz="0" w:space="0" w:color="auto"/>
      </w:divBdr>
    </w:div>
    <w:div w:id="329144517">
      <w:marLeft w:val="480"/>
      <w:marRight w:val="0"/>
      <w:marTop w:val="0"/>
      <w:marBottom w:val="0"/>
      <w:divBdr>
        <w:top w:val="none" w:sz="0" w:space="0" w:color="auto"/>
        <w:left w:val="none" w:sz="0" w:space="0" w:color="auto"/>
        <w:bottom w:val="none" w:sz="0" w:space="0" w:color="auto"/>
        <w:right w:val="none" w:sz="0" w:space="0" w:color="auto"/>
      </w:divBdr>
    </w:div>
    <w:div w:id="329257049">
      <w:marLeft w:val="480"/>
      <w:marRight w:val="0"/>
      <w:marTop w:val="0"/>
      <w:marBottom w:val="0"/>
      <w:divBdr>
        <w:top w:val="none" w:sz="0" w:space="0" w:color="auto"/>
        <w:left w:val="none" w:sz="0" w:space="0" w:color="auto"/>
        <w:bottom w:val="none" w:sz="0" w:space="0" w:color="auto"/>
        <w:right w:val="none" w:sz="0" w:space="0" w:color="auto"/>
      </w:divBdr>
    </w:div>
    <w:div w:id="329262945">
      <w:marLeft w:val="480"/>
      <w:marRight w:val="0"/>
      <w:marTop w:val="0"/>
      <w:marBottom w:val="0"/>
      <w:divBdr>
        <w:top w:val="none" w:sz="0" w:space="0" w:color="auto"/>
        <w:left w:val="none" w:sz="0" w:space="0" w:color="auto"/>
        <w:bottom w:val="none" w:sz="0" w:space="0" w:color="auto"/>
        <w:right w:val="none" w:sz="0" w:space="0" w:color="auto"/>
      </w:divBdr>
    </w:div>
    <w:div w:id="329723389">
      <w:marLeft w:val="480"/>
      <w:marRight w:val="0"/>
      <w:marTop w:val="0"/>
      <w:marBottom w:val="0"/>
      <w:divBdr>
        <w:top w:val="none" w:sz="0" w:space="0" w:color="auto"/>
        <w:left w:val="none" w:sz="0" w:space="0" w:color="auto"/>
        <w:bottom w:val="none" w:sz="0" w:space="0" w:color="auto"/>
        <w:right w:val="none" w:sz="0" w:space="0" w:color="auto"/>
      </w:divBdr>
    </w:div>
    <w:div w:id="330136493">
      <w:marLeft w:val="480"/>
      <w:marRight w:val="0"/>
      <w:marTop w:val="0"/>
      <w:marBottom w:val="0"/>
      <w:divBdr>
        <w:top w:val="none" w:sz="0" w:space="0" w:color="auto"/>
        <w:left w:val="none" w:sz="0" w:space="0" w:color="auto"/>
        <w:bottom w:val="none" w:sz="0" w:space="0" w:color="auto"/>
        <w:right w:val="none" w:sz="0" w:space="0" w:color="auto"/>
      </w:divBdr>
    </w:div>
    <w:div w:id="331763955">
      <w:marLeft w:val="480"/>
      <w:marRight w:val="0"/>
      <w:marTop w:val="0"/>
      <w:marBottom w:val="0"/>
      <w:divBdr>
        <w:top w:val="none" w:sz="0" w:space="0" w:color="auto"/>
        <w:left w:val="none" w:sz="0" w:space="0" w:color="auto"/>
        <w:bottom w:val="none" w:sz="0" w:space="0" w:color="auto"/>
        <w:right w:val="none" w:sz="0" w:space="0" w:color="auto"/>
      </w:divBdr>
    </w:div>
    <w:div w:id="331951179">
      <w:marLeft w:val="480"/>
      <w:marRight w:val="0"/>
      <w:marTop w:val="0"/>
      <w:marBottom w:val="0"/>
      <w:divBdr>
        <w:top w:val="none" w:sz="0" w:space="0" w:color="auto"/>
        <w:left w:val="none" w:sz="0" w:space="0" w:color="auto"/>
        <w:bottom w:val="none" w:sz="0" w:space="0" w:color="auto"/>
        <w:right w:val="none" w:sz="0" w:space="0" w:color="auto"/>
      </w:divBdr>
    </w:div>
    <w:div w:id="331951523">
      <w:marLeft w:val="480"/>
      <w:marRight w:val="0"/>
      <w:marTop w:val="0"/>
      <w:marBottom w:val="0"/>
      <w:divBdr>
        <w:top w:val="none" w:sz="0" w:space="0" w:color="auto"/>
        <w:left w:val="none" w:sz="0" w:space="0" w:color="auto"/>
        <w:bottom w:val="none" w:sz="0" w:space="0" w:color="auto"/>
        <w:right w:val="none" w:sz="0" w:space="0" w:color="auto"/>
      </w:divBdr>
    </w:div>
    <w:div w:id="333805031">
      <w:marLeft w:val="480"/>
      <w:marRight w:val="0"/>
      <w:marTop w:val="0"/>
      <w:marBottom w:val="0"/>
      <w:divBdr>
        <w:top w:val="none" w:sz="0" w:space="0" w:color="auto"/>
        <w:left w:val="none" w:sz="0" w:space="0" w:color="auto"/>
        <w:bottom w:val="none" w:sz="0" w:space="0" w:color="auto"/>
        <w:right w:val="none" w:sz="0" w:space="0" w:color="auto"/>
      </w:divBdr>
    </w:div>
    <w:div w:id="334572285">
      <w:marLeft w:val="480"/>
      <w:marRight w:val="0"/>
      <w:marTop w:val="0"/>
      <w:marBottom w:val="0"/>
      <w:divBdr>
        <w:top w:val="none" w:sz="0" w:space="0" w:color="auto"/>
        <w:left w:val="none" w:sz="0" w:space="0" w:color="auto"/>
        <w:bottom w:val="none" w:sz="0" w:space="0" w:color="auto"/>
        <w:right w:val="none" w:sz="0" w:space="0" w:color="auto"/>
      </w:divBdr>
    </w:div>
    <w:div w:id="334844370">
      <w:marLeft w:val="480"/>
      <w:marRight w:val="0"/>
      <w:marTop w:val="0"/>
      <w:marBottom w:val="0"/>
      <w:divBdr>
        <w:top w:val="none" w:sz="0" w:space="0" w:color="auto"/>
        <w:left w:val="none" w:sz="0" w:space="0" w:color="auto"/>
        <w:bottom w:val="none" w:sz="0" w:space="0" w:color="auto"/>
        <w:right w:val="none" w:sz="0" w:space="0" w:color="auto"/>
      </w:divBdr>
    </w:div>
    <w:div w:id="335040837">
      <w:marLeft w:val="480"/>
      <w:marRight w:val="0"/>
      <w:marTop w:val="0"/>
      <w:marBottom w:val="0"/>
      <w:divBdr>
        <w:top w:val="none" w:sz="0" w:space="0" w:color="auto"/>
        <w:left w:val="none" w:sz="0" w:space="0" w:color="auto"/>
        <w:bottom w:val="none" w:sz="0" w:space="0" w:color="auto"/>
        <w:right w:val="none" w:sz="0" w:space="0" w:color="auto"/>
      </w:divBdr>
    </w:div>
    <w:div w:id="335158246">
      <w:marLeft w:val="480"/>
      <w:marRight w:val="0"/>
      <w:marTop w:val="0"/>
      <w:marBottom w:val="0"/>
      <w:divBdr>
        <w:top w:val="none" w:sz="0" w:space="0" w:color="auto"/>
        <w:left w:val="none" w:sz="0" w:space="0" w:color="auto"/>
        <w:bottom w:val="none" w:sz="0" w:space="0" w:color="auto"/>
        <w:right w:val="none" w:sz="0" w:space="0" w:color="auto"/>
      </w:divBdr>
    </w:div>
    <w:div w:id="335234284">
      <w:marLeft w:val="480"/>
      <w:marRight w:val="0"/>
      <w:marTop w:val="0"/>
      <w:marBottom w:val="0"/>
      <w:divBdr>
        <w:top w:val="none" w:sz="0" w:space="0" w:color="auto"/>
        <w:left w:val="none" w:sz="0" w:space="0" w:color="auto"/>
        <w:bottom w:val="none" w:sz="0" w:space="0" w:color="auto"/>
        <w:right w:val="none" w:sz="0" w:space="0" w:color="auto"/>
      </w:divBdr>
    </w:div>
    <w:div w:id="335613236">
      <w:marLeft w:val="480"/>
      <w:marRight w:val="0"/>
      <w:marTop w:val="0"/>
      <w:marBottom w:val="0"/>
      <w:divBdr>
        <w:top w:val="none" w:sz="0" w:space="0" w:color="auto"/>
        <w:left w:val="none" w:sz="0" w:space="0" w:color="auto"/>
        <w:bottom w:val="none" w:sz="0" w:space="0" w:color="auto"/>
        <w:right w:val="none" w:sz="0" w:space="0" w:color="auto"/>
      </w:divBdr>
    </w:div>
    <w:div w:id="336226251">
      <w:marLeft w:val="480"/>
      <w:marRight w:val="0"/>
      <w:marTop w:val="0"/>
      <w:marBottom w:val="0"/>
      <w:divBdr>
        <w:top w:val="none" w:sz="0" w:space="0" w:color="auto"/>
        <w:left w:val="none" w:sz="0" w:space="0" w:color="auto"/>
        <w:bottom w:val="none" w:sz="0" w:space="0" w:color="auto"/>
        <w:right w:val="none" w:sz="0" w:space="0" w:color="auto"/>
      </w:divBdr>
    </w:div>
    <w:div w:id="336231560">
      <w:marLeft w:val="480"/>
      <w:marRight w:val="0"/>
      <w:marTop w:val="0"/>
      <w:marBottom w:val="0"/>
      <w:divBdr>
        <w:top w:val="none" w:sz="0" w:space="0" w:color="auto"/>
        <w:left w:val="none" w:sz="0" w:space="0" w:color="auto"/>
        <w:bottom w:val="none" w:sz="0" w:space="0" w:color="auto"/>
        <w:right w:val="none" w:sz="0" w:space="0" w:color="auto"/>
      </w:divBdr>
    </w:div>
    <w:div w:id="336541454">
      <w:marLeft w:val="480"/>
      <w:marRight w:val="0"/>
      <w:marTop w:val="0"/>
      <w:marBottom w:val="0"/>
      <w:divBdr>
        <w:top w:val="none" w:sz="0" w:space="0" w:color="auto"/>
        <w:left w:val="none" w:sz="0" w:space="0" w:color="auto"/>
        <w:bottom w:val="none" w:sz="0" w:space="0" w:color="auto"/>
        <w:right w:val="none" w:sz="0" w:space="0" w:color="auto"/>
      </w:divBdr>
    </w:div>
    <w:div w:id="338430569">
      <w:marLeft w:val="480"/>
      <w:marRight w:val="0"/>
      <w:marTop w:val="0"/>
      <w:marBottom w:val="0"/>
      <w:divBdr>
        <w:top w:val="none" w:sz="0" w:space="0" w:color="auto"/>
        <w:left w:val="none" w:sz="0" w:space="0" w:color="auto"/>
        <w:bottom w:val="none" w:sz="0" w:space="0" w:color="auto"/>
        <w:right w:val="none" w:sz="0" w:space="0" w:color="auto"/>
      </w:divBdr>
    </w:div>
    <w:div w:id="338970805">
      <w:marLeft w:val="480"/>
      <w:marRight w:val="0"/>
      <w:marTop w:val="0"/>
      <w:marBottom w:val="0"/>
      <w:divBdr>
        <w:top w:val="none" w:sz="0" w:space="0" w:color="auto"/>
        <w:left w:val="none" w:sz="0" w:space="0" w:color="auto"/>
        <w:bottom w:val="none" w:sz="0" w:space="0" w:color="auto"/>
        <w:right w:val="none" w:sz="0" w:space="0" w:color="auto"/>
      </w:divBdr>
    </w:div>
    <w:div w:id="341394030">
      <w:marLeft w:val="480"/>
      <w:marRight w:val="0"/>
      <w:marTop w:val="0"/>
      <w:marBottom w:val="0"/>
      <w:divBdr>
        <w:top w:val="none" w:sz="0" w:space="0" w:color="auto"/>
        <w:left w:val="none" w:sz="0" w:space="0" w:color="auto"/>
        <w:bottom w:val="none" w:sz="0" w:space="0" w:color="auto"/>
        <w:right w:val="none" w:sz="0" w:space="0" w:color="auto"/>
      </w:divBdr>
    </w:div>
    <w:div w:id="341707926">
      <w:marLeft w:val="480"/>
      <w:marRight w:val="0"/>
      <w:marTop w:val="0"/>
      <w:marBottom w:val="0"/>
      <w:divBdr>
        <w:top w:val="none" w:sz="0" w:space="0" w:color="auto"/>
        <w:left w:val="none" w:sz="0" w:space="0" w:color="auto"/>
        <w:bottom w:val="none" w:sz="0" w:space="0" w:color="auto"/>
        <w:right w:val="none" w:sz="0" w:space="0" w:color="auto"/>
      </w:divBdr>
    </w:div>
    <w:div w:id="342710647">
      <w:marLeft w:val="480"/>
      <w:marRight w:val="0"/>
      <w:marTop w:val="0"/>
      <w:marBottom w:val="0"/>
      <w:divBdr>
        <w:top w:val="none" w:sz="0" w:space="0" w:color="auto"/>
        <w:left w:val="none" w:sz="0" w:space="0" w:color="auto"/>
        <w:bottom w:val="none" w:sz="0" w:space="0" w:color="auto"/>
        <w:right w:val="none" w:sz="0" w:space="0" w:color="auto"/>
      </w:divBdr>
    </w:div>
    <w:div w:id="342782321">
      <w:marLeft w:val="480"/>
      <w:marRight w:val="0"/>
      <w:marTop w:val="0"/>
      <w:marBottom w:val="0"/>
      <w:divBdr>
        <w:top w:val="none" w:sz="0" w:space="0" w:color="auto"/>
        <w:left w:val="none" w:sz="0" w:space="0" w:color="auto"/>
        <w:bottom w:val="none" w:sz="0" w:space="0" w:color="auto"/>
        <w:right w:val="none" w:sz="0" w:space="0" w:color="auto"/>
      </w:divBdr>
    </w:div>
    <w:div w:id="343749673">
      <w:marLeft w:val="480"/>
      <w:marRight w:val="0"/>
      <w:marTop w:val="0"/>
      <w:marBottom w:val="0"/>
      <w:divBdr>
        <w:top w:val="none" w:sz="0" w:space="0" w:color="auto"/>
        <w:left w:val="none" w:sz="0" w:space="0" w:color="auto"/>
        <w:bottom w:val="none" w:sz="0" w:space="0" w:color="auto"/>
        <w:right w:val="none" w:sz="0" w:space="0" w:color="auto"/>
      </w:divBdr>
    </w:div>
    <w:div w:id="344021035">
      <w:marLeft w:val="480"/>
      <w:marRight w:val="0"/>
      <w:marTop w:val="0"/>
      <w:marBottom w:val="0"/>
      <w:divBdr>
        <w:top w:val="none" w:sz="0" w:space="0" w:color="auto"/>
        <w:left w:val="none" w:sz="0" w:space="0" w:color="auto"/>
        <w:bottom w:val="none" w:sz="0" w:space="0" w:color="auto"/>
        <w:right w:val="none" w:sz="0" w:space="0" w:color="auto"/>
      </w:divBdr>
    </w:div>
    <w:div w:id="344132392">
      <w:marLeft w:val="480"/>
      <w:marRight w:val="0"/>
      <w:marTop w:val="0"/>
      <w:marBottom w:val="0"/>
      <w:divBdr>
        <w:top w:val="none" w:sz="0" w:space="0" w:color="auto"/>
        <w:left w:val="none" w:sz="0" w:space="0" w:color="auto"/>
        <w:bottom w:val="none" w:sz="0" w:space="0" w:color="auto"/>
        <w:right w:val="none" w:sz="0" w:space="0" w:color="auto"/>
      </w:divBdr>
    </w:div>
    <w:div w:id="344326714">
      <w:marLeft w:val="480"/>
      <w:marRight w:val="0"/>
      <w:marTop w:val="0"/>
      <w:marBottom w:val="0"/>
      <w:divBdr>
        <w:top w:val="none" w:sz="0" w:space="0" w:color="auto"/>
        <w:left w:val="none" w:sz="0" w:space="0" w:color="auto"/>
        <w:bottom w:val="none" w:sz="0" w:space="0" w:color="auto"/>
        <w:right w:val="none" w:sz="0" w:space="0" w:color="auto"/>
      </w:divBdr>
    </w:div>
    <w:div w:id="344408313">
      <w:marLeft w:val="480"/>
      <w:marRight w:val="0"/>
      <w:marTop w:val="0"/>
      <w:marBottom w:val="0"/>
      <w:divBdr>
        <w:top w:val="none" w:sz="0" w:space="0" w:color="auto"/>
        <w:left w:val="none" w:sz="0" w:space="0" w:color="auto"/>
        <w:bottom w:val="none" w:sz="0" w:space="0" w:color="auto"/>
        <w:right w:val="none" w:sz="0" w:space="0" w:color="auto"/>
      </w:divBdr>
    </w:div>
    <w:div w:id="344984394">
      <w:marLeft w:val="480"/>
      <w:marRight w:val="0"/>
      <w:marTop w:val="0"/>
      <w:marBottom w:val="0"/>
      <w:divBdr>
        <w:top w:val="none" w:sz="0" w:space="0" w:color="auto"/>
        <w:left w:val="none" w:sz="0" w:space="0" w:color="auto"/>
        <w:bottom w:val="none" w:sz="0" w:space="0" w:color="auto"/>
        <w:right w:val="none" w:sz="0" w:space="0" w:color="auto"/>
      </w:divBdr>
    </w:div>
    <w:div w:id="345136646">
      <w:marLeft w:val="480"/>
      <w:marRight w:val="0"/>
      <w:marTop w:val="0"/>
      <w:marBottom w:val="0"/>
      <w:divBdr>
        <w:top w:val="none" w:sz="0" w:space="0" w:color="auto"/>
        <w:left w:val="none" w:sz="0" w:space="0" w:color="auto"/>
        <w:bottom w:val="none" w:sz="0" w:space="0" w:color="auto"/>
        <w:right w:val="none" w:sz="0" w:space="0" w:color="auto"/>
      </w:divBdr>
    </w:div>
    <w:div w:id="345327003">
      <w:marLeft w:val="480"/>
      <w:marRight w:val="0"/>
      <w:marTop w:val="0"/>
      <w:marBottom w:val="0"/>
      <w:divBdr>
        <w:top w:val="none" w:sz="0" w:space="0" w:color="auto"/>
        <w:left w:val="none" w:sz="0" w:space="0" w:color="auto"/>
        <w:bottom w:val="none" w:sz="0" w:space="0" w:color="auto"/>
        <w:right w:val="none" w:sz="0" w:space="0" w:color="auto"/>
      </w:divBdr>
    </w:div>
    <w:div w:id="345526988">
      <w:marLeft w:val="480"/>
      <w:marRight w:val="0"/>
      <w:marTop w:val="0"/>
      <w:marBottom w:val="0"/>
      <w:divBdr>
        <w:top w:val="none" w:sz="0" w:space="0" w:color="auto"/>
        <w:left w:val="none" w:sz="0" w:space="0" w:color="auto"/>
        <w:bottom w:val="none" w:sz="0" w:space="0" w:color="auto"/>
        <w:right w:val="none" w:sz="0" w:space="0" w:color="auto"/>
      </w:divBdr>
    </w:div>
    <w:div w:id="346179096">
      <w:marLeft w:val="480"/>
      <w:marRight w:val="0"/>
      <w:marTop w:val="0"/>
      <w:marBottom w:val="0"/>
      <w:divBdr>
        <w:top w:val="none" w:sz="0" w:space="0" w:color="auto"/>
        <w:left w:val="none" w:sz="0" w:space="0" w:color="auto"/>
        <w:bottom w:val="none" w:sz="0" w:space="0" w:color="auto"/>
        <w:right w:val="none" w:sz="0" w:space="0" w:color="auto"/>
      </w:divBdr>
    </w:div>
    <w:div w:id="346255076">
      <w:marLeft w:val="480"/>
      <w:marRight w:val="0"/>
      <w:marTop w:val="0"/>
      <w:marBottom w:val="0"/>
      <w:divBdr>
        <w:top w:val="none" w:sz="0" w:space="0" w:color="auto"/>
        <w:left w:val="none" w:sz="0" w:space="0" w:color="auto"/>
        <w:bottom w:val="none" w:sz="0" w:space="0" w:color="auto"/>
        <w:right w:val="none" w:sz="0" w:space="0" w:color="auto"/>
      </w:divBdr>
    </w:div>
    <w:div w:id="347949275">
      <w:marLeft w:val="480"/>
      <w:marRight w:val="0"/>
      <w:marTop w:val="0"/>
      <w:marBottom w:val="0"/>
      <w:divBdr>
        <w:top w:val="none" w:sz="0" w:space="0" w:color="auto"/>
        <w:left w:val="none" w:sz="0" w:space="0" w:color="auto"/>
        <w:bottom w:val="none" w:sz="0" w:space="0" w:color="auto"/>
        <w:right w:val="none" w:sz="0" w:space="0" w:color="auto"/>
      </w:divBdr>
    </w:div>
    <w:div w:id="348143709">
      <w:marLeft w:val="480"/>
      <w:marRight w:val="0"/>
      <w:marTop w:val="0"/>
      <w:marBottom w:val="0"/>
      <w:divBdr>
        <w:top w:val="none" w:sz="0" w:space="0" w:color="auto"/>
        <w:left w:val="none" w:sz="0" w:space="0" w:color="auto"/>
        <w:bottom w:val="none" w:sz="0" w:space="0" w:color="auto"/>
        <w:right w:val="none" w:sz="0" w:space="0" w:color="auto"/>
      </w:divBdr>
    </w:div>
    <w:div w:id="348482799">
      <w:marLeft w:val="480"/>
      <w:marRight w:val="0"/>
      <w:marTop w:val="0"/>
      <w:marBottom w:val="0"/>
      <w:divBdr>
        <w:top w:val="none" w:sz="0" w:space="0" w:color="auto"/>
        <w:left w:val="none" w:sz="0" w:space="0" w:color="auto"/>
        <w:bottom w:val="none" w:sz="0" w:space="0" w:color="auto"/>
        <w:right w:val="none" w:sz="0" w:space="0" w:color="auto"/>
      </w:divBdr>
    </w:div>
    <w:div w:id="349795826">
      <w:marLeft w:val="480"/>
      <w:marRight w:val="0"/>
      <w:marTop w:val="0"/>
      <w:marBottom w:val="0"/>
      <w:divBdr>
        <w:top w:val="none" w:sz="0" w:space="0" w:color="auto"/>
        <w:left w:val="none" w:sz="0" w:space="0" w:color="auto"/>
        <w:bottom w:val="none" w:sz="0" w:space="0" w:color="auto"/>
        <w:right w:val="none" w:sz="0" w:space="0" w:color="auto"/>
      </w:divBdr>
    </w:div>
    <w:div w:id="350642527">
      <w:marLeft w:val="480"/>
      <w:marRight w:val="0"/>
      <w:marTop w:val="0"/>
      <w:marBottom w:val="0"/>
      <w:divBdr>
        <w:top w:val="none" w:sz="0" w:space="0" w:color="auto"/>
        <w:left w:val="none" w:sz="0" w:space="0" w:color="auto"/>
        <w:bottom w:val="none" w:sz="0" w:space="0" w:color="auto"/>
        <w:right w:val="none" w:sz="0" w:space="0" w:color="auto"/>
      </w:divBdr>
    </w:div>
    <w:div w:id="350650155">
      <w:marLeft w:val="480"/>
      <w:marRight w:val="0"/>
      <w:marTop w:val="0"/>
      <w:marBottom w:val="0"/>
      <w:divBdr>
        <w:top w:val="none" w:sz="0" w:space="0" w:color="auto"/>
        <w:left w:val="none" w:sz="0" w:space="0" w:color="auto"/>
        <w:bottom w:val="none" w:sz="0" w:space="0" w:color="auto"/>
        <w:right w:val="none" w:sz="0" w:space="0" w:color="auto"/>
      </w:divBdr>
    </w:div>
    <w:div w:id="351146780">
      <w:marLeft w:val="480"/>
      <w:marRight w:val="0"/>
      <w:marTop w:val="0"/>
      <w:marBottom w:val="0"/>
      <w:divBdr>
        <w:top w:val="none" w:sz="0" w:space="0" w:color="auto"/>
        <w:left w:val="none" w:sz="0" w:space="0" w:color="auto"/>
        <w:bottom w:val="none" w:sz="0" w:space="0" w:color="auto"/>
        <w:right w:val="none" w:sz="0" w:space="0" w:color="auto"/>
      </w:divBdr>
    </w:div>
    <w:div w:id="351498756">
      <w:marLeft w:val="480"/>
      <w:marRight w:val="0"/>
      <w:marTop w:val="0"/>
      <w:marBottom w:val="0"/>
      <w:divBdr>
        <w:top w:val="none" w:sz="0" w:space="0" w:color="auto"/>
        <w:left w:val="none" w:sz="0" w:space="0" w:color="auto"/>
        <w:bottom w:val="none" w:sz="0" w:space="0" w:color="auto"/>
        <w:right w:val="none" w:sz="0" w:space="0" w:color="auto"/>
      </w:divBdr>
    </w:div>
    <w:div w:id="352462724">
      <w:marLeft w:val="480"/>
      <w:marRight w:val="0"/>
      <w:marTop w:val="0"/>
      <w:marBottom w:val="0"/>
      <w:divBdr>
        <w:top w:val="none" w:sz="0" w:space="0" w:color="auto"/>
        <w:left w:val="none" w:sz="0" w:space="0" w:color="auto"/>
        <w:bottom w:val="none" w:sz="0" w:space="0" w:color="auto"/>
        <w:right w:val="none" w:sz="0" w:space="0" w:color="auto"/>
      </w:divBdr>
    </w:div>
    <w:div w:id="353070163">
      <w:marLeft w:val="480"/>
      <w:marRight w:val="0"/>
      <w:marTop w:val="0"/>
      <w:marBottom w:val="0"/>
      <w:divBdr>
        <w:top w:val="none" w:sz="0" w:space="0" w:color="auto"/>
        <w:left w:val="none" w:sz="0" w:space="0" w:color="auto"/>
        <w:bottom w:val="none" w:sz="0" w:space="0" w:color="auto"/>
        <w:right w:val="none" w:sz="0" w:space="0" w:color="auto"/>
      </w:divBdr>
    </w:div>
    <w:div w:id="353119154">
      <w:marLeft w:val="480"/>
      <w:marRight w:val="0"/>
      <w:marTop w:val="0"/>
      <w:marBottom w:val="0"/>
      <w:divBdr>
        <w:top w:val="none" w:sz="0" w:space="0" w:color="auto"/>
        <w:left w:val="none" w:sz="0" w:space="0" w:color="auto"/>
        <w:bottom w:val="none" w:sz="0" w:space="0" w:color="auto"/>
        <w:right w:val="none" w:sz="0" w:space="0" w:color="auto"/>
      </w:divBdr>
    </w:div>
    <w:div w:id="353195897">
      <w:marLeft w:val="480"/>
      <w:marRight w:val="0"/>
      <w:marTop w:val="0"/>
      <w:marBottom w:val="0"/>
      <w:divBdr>
        <w:top w:val="none" w:sz="0" w:space="0" w:color="auto"/>
        <w:left w:val="none" w:sz="0" w:space="0" w:color="auto"/>
        <w:bottom w:val="none" w:sz="0" w:space="0" w:color="auto"/>
        <w:right w:val="none" w:sz="0" w:space="0" w:color="auto"/>
      </w:divBdr>
    </w:div>
    <w:div w:id="353382714">
      <w:marLeft w:val="480"/>
      <w:marRight w:val="0"/>
      <w:marTop w:val="0"/>
      <w:marBottom w:val="0"/>
      <w:divBdr>
        <w:top w:val="none" w:sz="0" w:space="0" w:color="auto"/>
        <w:left w:val="none" w:sz="0" w:space="0" w:color="auto"/>
        <w:bottom w:val="none" w:sz="0" w:space="0" w:color="auto"/>
        <w:right w:val="none" w:sz="0" w:space="0" w:color="auto"/>
      </w:divBdr>
    </w:div>
    <w:div w:id="354118731">
      <w:marLeft w:val="480"/>
      <w:marRight w:val="0"/>
      <w:marTop w:val="0"/>
      <w:marBottom w:val="0"/>
      <w:divBdr>
        <w:top w:val="none" w:sz="0" w:space="0" w:color="auto"/>
        <w:left w:val="none" w:sz="0" w:space="0" w:color="auto"/>
        <w:bottom w:val="none" w:sz="0" w:space="0" w:color="auto"/>
        <w:right w:val="none" w:sz="0" w:space="0" w:color="auto"/>
      </w:divBdr>
    </w:div>
    <w:div w:id="354189239">
      <w:marLeft w:val="480"/>
      <w:marRight w:val="0"/>
      <w:marTop w:val="0"/>
      <w:marBottom w:val="0"/>
      <w:divBdr>
        <w:top w:val="none" w:sz="0" w:space="0" w:color="auto"/>
        <w:left w:val="none" w:sz="0" w:space="0" w:color="auto"/>
        <w:bottom w:val="none" w:sz="0" w:space="0" w:color="auto"/>
        <w:right w:val="none" w:sz="0" w:space="0" w:color="auto"/>
      </w:divBdr>
    </w:div>
    <w:div w:id="355935095">
      <w:marLeft w:val="480"/>
      <w:marRight w:val="0"/>
      <w:marTop w:val="0"/>
      <w:marBottom w:val="0"/>
      <w:divBdr>
        <w:top w:val="none" w:sz="0" w:space="0" w:color="auto"/>
        <w:left w:val="none" w:sz="0" w:space="0" w:color="auto"/>
        <w:bottom w:val="none" w:sz="0" w:space="0" w:color="auto"/>
        <w:right w:val="none" w:sz="0" w:space="0" w:color="auto"/>
      </w:divBdr>
    </w:div>
    <w:div w:id="356010375">
      <w:marLeft w:val="480"/>
      <w:marRight w:val="0"/>
      <w:marTop w:val="0"/>
      <w:marBottom w:val="0"/>
      <w:divBdr>
        <w:top w:val="none" w:sz="0" w:space="0" w:color="auto"/>
        <w:left w:val="none" w:sz="0" w:space="0" w:color="auto"/>
        <w:bottom w:val="none" w:sz="0" w:space="0" w:color="auto"/>
        <w:right w:val="none" w:sz="0" w:space="0" w:color="auto"/>
      </w:divBdr>
    </w:div>
    <w:div w:id="356782992">
      <w:marLeft w:val="480"/>
      <w:marRight w:val="0"/>
      <w:marTop w:val="0"/>
      <w:marBottom w:val="0"/>
      <w:divBdr>
        <w:top w:val="none" w:sz="0" w:space="0" w:color="auto"/>
        <w:left w:val="none" w:sz="0" w:space="0" w:color="auto"/>
        <w:bottom w:val="none" w:sz="0" w:space="0" w:color="auto"/>
        <w:right w:val="none" w:sz="0" w:space="0" w:color="auto"/>
      </w:divBdr>
    </w:div>
    <w:div w:id="357707607">
      <w:marLeft w:val="480"/>
      <w:marRight w:val="0"/>
      <w:marTop w:val="0"/>
      <w:marBottom w:val="0"/>
      <w:divBdr>
        <w:top w:val="none" w:sz="0" w:space="0" w:color="auto"/>
        <w:left w:val="none" w:sz="0" w:space="0" w:color="auto"/>
        <w:bottom w:val="none" w:sz="0" w:space="0" w:color="auto"/>
        <w:right w:val="none" w:sz="0" w:space="0" w:color="auto"/>
      </w:divBdr>
    </w:div>
    <w:div w:id="359286629">
      <w:marLeft w:val="480"/>
      <w:marRight w:val="0"/>
      <w:marTop w:val="0"/>
      <w:marBottom w:val="0"/>
      <w:divBdr>
        <w:top w:val="none" w:sz="0" w:space="0" w:color="auto"/>
        <w:left w:val="none" w:sz="0" w:space="0" w:color="auto"/>
        <w:bottom w:val="none" w:sz="0" w:space="0" w:color="auto"/>
        <w:right w:val="none" w:sz="0" w:space="0" w:color="auto"/>
      </w:divBdr>
    </w:div>
    <w:div w:id="359744883">
      <w:marLeft w:val="480"/>
      <w:marRight w:val="0"/>
      <w:marTop w:val="0"/>
      <w:marBottom w:val="0"/>
      <w:divBdr>
        <w:top w:val="none" w:sz="0" w:space="0" w:color="auto"/>
        <w:left w:val="none" w:sz="0" w:space="0" w:color="auto"/>
        <w:bottom w:val="none" w:sz="0" w:space="0" w:color="auto"/>
        <w:right w:val="none" w:sz="0" w:space="0" w:color="auto"/>
      </w:divBdr>
    </w:div>
    <w:div w:id="360402760">
      <w:marLeft w:val="480"/>
      <w:marRight w:val="0"/>
      <w:marTop w:val="0"/>
      <w:marBottom w:val="0"/>
      <w:divBdr>
        <w:top w:val="none" w:sz="0" w:space="0" w:color="auto"/>
        <w:left w:val="none" w:sz="0" w:space="0" w:color="auto"/>
        <w:bottom w:val="none" w:sz="0" w:space="0" w:color="auto"/>
        <w:right w:val="none" w:sz="0" w:space="0" w:color="auto"/>
      </w:divBdr>
    </w:div>
    <w:div w:id="360473792">
      <w:marLeft w:val="480"/>
      <w:marRight w:val="0"/>
      <w:marTop w:val="0"/>
      <w:marBottom w:val="0"/>
      <w:divBdr>
        <w:top w:val="none" w:sz="0" w:space="0" w:color="auto"/>
        <w:left w:val="none" w:sz="0" w:space="0" w:color="auto"/>
        <w:bottom w:val="none" w:sz="0" w:space="0" w:color="auto"/>
        <w:right w:val="none" w:sz="0" w:space="0" w:color="auto"/>
      </w:divBdr>
    </w:div>
    <w:div w:id="360861195">
      <w:marLeft w:val="480"/>
      <w:marRight w:val="0"/>
      <w:marTop w:val="0"/>
      <w:marBottom w:val="0"/>
      <w:divBdr>
        <w:top w:val="none" w:sz="0" w:space="0" w:color="auto"/>
        <w:left w:val="none" w:sz="0" w:space="0" w:color="auto"/>
        <w:bottom w:val="none" w:sz="0" w:space="0" w:color="auto"/>
        <w:right w:val="none" w:sz="0" w:space="0" w:color="auto"/>
      </w:divBdr>
    </w:div>
    <w:div w:id="361438880">
      <w:marLeft w:val="480"/>
      <w:marRight w:val="0"/>
      <w:marTop w:val="0"/>
      <w:marBottom w:val="0"/>
      <w:divBdr>
        <w:top w:val="none" w:sz="0" w:space="0" w:color="auto"/>
        <w:left w:val="none" w:sz="0" w:space="0" w:color="auto"/>
        <w:bottom w:val="none" w:sz="0" w:space="0" w:color="auto"/>
        <w:right w:val="none" w:sz="0" w:space="0" w:color="auto"/>
      </w:divBdr>
    </w:div>
    <w:div w:id="361906217">
      <w:marLeft w:val="480"/>
      <w:marRight w:val="0"/>
      <w:marTop w:val="0"/>
      <w:marBottom w:val="0"/>
      <w:divBdr>
        <w:top w:val="none" w:sz="0" w:space="0" w:color="auto"/>
        <w:left w:val="none" w:sz="0" w:space="0" w:color="auto"/>
        <w:bottom w:val="none" w:sz="0" w:space="0" w:color="auto"/>
        <w:right w:val="none" w:sz="0" w:space="0" w:color="auto"/>
      </w:divBdr>
    </w:div>
    <w:div w:id="362050770">
      <w:marLeft w:val="480"/>
      <w:marRight w:val="0"/>
      <w:marTop w:val="0"/>
      <w:marBottom w:val="0"/>
      <w:divBdr>
        <w:top w:val="none" w:sz="0" w:space="0" w:color="auto"/>
        <w:left w:val="none" w:sz="0" w:space="0" w:color="auto"/>
        <w:bottom w:val="none" w:sz="0" w:space="0" w:color="auto"/>
        <w:right w:val="none" w:sz="0" w:space="0" w:color="auto"/>
      </w:divBdr>
    </w:div>
    <w:div w:id="362563536">
      <w:marLeft w:val="480"/>
      <w:marRight w:val="0"/>
      <w:marTop w:val="0"/>
      <w:marBottom w:val="0"/>
      <w:divBdr>
        <w:top w:val="none" w:sz="0" w:space="0" w:color="auto"/>
        <w:left w:val="none" w:sz="0" w:space="0" w:color="auto"/>
        <w:bottom w:val="none" w:sz="0" w:space="0" w:color="auto"/>
        <w:right w:val="none" w:sz="0" w:space="0" w:color="auto"/>
      </w:divBdr>
    </w:div>
    <w:div w:id="363407747">
      <w:marLeft w:val="480"/>
      <w:marRight w:val="0"/>
      <w:marTop w:val="0"/>
      <w:marBottom w:val="0"/>
      <w:divBdr>
        <w:top w:val="none" w:sz="0" w:space="0" w:color="auto"/>
        <w:left w:val="none" w:sz="0" w:space="0" w:color="auto"/>
        <w:bottom w:val="none" w:sz="0" w:space="0" w:color="auto"/>
        <w:right w:val="none" w:sz="0" w:space="0" w:color="auto"/>
      </w:divBdr>
    </w:div>
    <w:div w:id="364604579">
      <w:marLeft w:val="480"/>
      <w:marRight w:val="0"/>
      <w:marTop w:val="0"/>
      <w:marBottom w:val="0"/>
      <w:divBdr>
        <w:top w:val="none" w:sz="0" w:space="0" w:color="auto"/>
        <w:left w:val="none" w:sz="0" w:space="0" w:color="auto"/>
        <w:bottom w:val="none" w:sz="0" w:space="0" w:color="auto"/>
        <w:right w:val="none" w:sz="0" w:space="0" w:color="auto"/>
      </w:divBdr>
    </w:div>
    <w:div w:id="364793188">
      <w:marLeft w:val="480"/>
      <w:marRight w:val="0"/>
      <w:marTop w:val="0"/>
      <w:marBottom w:val="0"/>
      <w:divBdr>
        <w:top w:val="none" w:sz="0" w:space="0" w:color="auto"/>
        <w:left w:val="none" w:sz="0" w:space="0" w:color="auto"/>
        <w:bottom w:val="none" w:sz="0" w:space="0" w:color="auto"/>
        <w:right w:val="none" w:sz="0" w:space="0" w:color="auto"/>
      </w:divBdr>
    </w:div>
    <w:div w:id="365376438">
      <w:marLeft w:val="480"/>
      <w:marRight w:val="0"/>
      <w:marTop w:val="0"/>
      <w:marBottom w:val="0"/>
      <w:divBdr>
        <w:top w:val="none" w:sz="0" w:space="0" w:color="auto"/>
        <w:left w:val="none" w:sz="0" w:space="0" w:color="auto"/>
        <w:bottom w:val="none" w:sz="0" w:space="0" w:color="auto"/>
        <w:right w:val="none" w:sz="0" w:space="0" w:color="auto"/>
      </w:divBdr>
    </w:div>
    <w:div w:id="365914898">
      <w:marLeft w:val="480"/>
      <w:marRight w:val="0"/>
      <w:marTop w:val="0"/>
      <w:marBottom w:val="0"/>
      <w:divBdr>
        <w:top w:val="none" w:sz="0" w:space="0" w:color="auto"/>
        <w:left w:val="none" w:sz="0" w:space="0" w:color="auto"/>
        <w:bottom w:val="none" w:sz="0" w:space="0" w:color="auto"/>
        <w:right w:val="none" w:sz="0" w:space="0" w:color="auto"/>
      </w:divBdr>
    </w:div>
    <w:div w:id="366175011">
      <w:marLeft w:val="480"/>
      <w:marRight w:val="0"/>
      <w:marTop w:val="0"/>
      <w:marBottom w:val="0"/>
      <w:divBdr>
        <w:top w:val="none" w:sz="0" w:space="0" w:color="auto"/>
        <w:left w:val="none" w:sz="0" w:space="0" w:color="auto"/>
        <w:bottom w:val="none" w:sz="0" w:space="0" w:color="auto"/>
        <w:right w:val="none" w:sz="0" w:space="0" w:color="auto"/>
      </w:divBdr>
    </w:div>
    <w:div w:id="366369294">
      <w:marLeft w:val="480"/>
      <w:marRight w:val="0"/>
      <w:marTop w:val="0"/>
      <w:marBottom w:val="0"/>
      <w:divBdr>
        <w:top w:val="none" w:sz="0" w:space="0" w:color="auto"/>
        <w:left w:val="none" w:sz="0" w:space="0" w:color="auto"/>
        <w:bottom w:val="none" w:sz="0" w:space="0" w:color="auto"/>
        <w:right w:val="none" w:sz="0" w:space="0" w:color="auto"/>
      </w:divBdr>
    </w:div>
    <w:div w:id="367217358">
      <w:marLeft w:val="480"/>
      <w:marRight w:val="0"/>
      <w:marTop w:val="0"/>
      <w:marBottom w:val="0"/>
      <w:divBdr>
        <w:top w:val="none" w:sz="0" w:space="0" w:color="auto"/>
        <w:left w:val="none" w:sz="0" w:space="0" w:color="auto"/>
        <w:bottom w:val="none" w:sz="0" w:space="0" w:color="auto"/>
        <w:right w:val="none" w:sz="0" w:space="0" w:color="auto"/>
      </w:divBdr>
    </w:div>
    <w:div w:id="368409761">
      <w:marLeft w:val="480"/>
      <w:marRight w:val="0"/>
      <w:marTop w:val="0"/>
      <w:marBottom w:val="0"/>
      <w:divBdr>
        <w:top w:val="none" w:sz="0" w:space="0" w:color="auto"/>
        <w:left w:val="none" w:sz="0" w:space="0" w:color="auto"/>
        <w:bottom w:val="none" w:sz="0" w:space="0" w:color="auto"/>
        <w:right w:val="none" w:sz="0" w:space="0" w:color="auto"/>
      </w:divBdr>
    </w:div>
    <w:div w:id="368843900">
      <w:marLeft w:val="480"/>
      <w:marRight w:val="0"/>
      <w:marTop w:val="0"/>
      <w:marBottom w:val="0"/>
      <w:divBdr>
        <w:top w:val="none" w:sz="0" w:space="0" w:color="auto"/>
        <w:left w:val="none" w:sz="0" w:space="0" w:color="auto"/>
        <w:bottom w:val="none" w:sz="0" w:space="0" w:color="auto"/>
        <w:right w:val="none" w:sz="0" w:space="0" w:color="auto"/>
      </w:divBdr>
    </w:div>
    <w:div w:id="368989300">
      <w:marLeft w:val="480"/>
      <w:marRight w:val="0"/>
      <w:marTop w:val="0"/>
      <w:marBottom w:val="0"/>
      <w:divBdr>
        <w:top w:val="none" w:sz="0" w:space="0" w:color="auto"/>
        <w:left w:val="none" w:sz="0" w:space="0" w:color="auto"/>
        <w:bottom w:val="none" w:sz="0" w:space="0" w:color="auto"/>
        <w:right w:val="none" w:sz="0" w:space="0" w:color="auto"/>
      </w:divBdr>
    </w:div>
    <w:div w:id="369307037">
      <w:marLeft w:val="480"/>
      <w:marRight w:val="0"/>
      <w:marTop w:val="0"/>
      <w:marBottom w:val="0"/>
      <w:divBdr>
        <w:top w:val="none" w:sz="0" w:space="0" w:color="auto"/>
        <w:left w:val="none" w:sz="0" w:space="0" w:color="auto"/>
        <w:bottom w:val="none" w:sz="0" w:space="0" w:color="auto"/>
        <w:right w:val="none" w:sz="0" w:space="0" w:color="auto"/>
      </w:divBdr>
    </w:div>
    <w:div w:id="370227740">
      <w:marLeft w:val="480"/>
      <w:marRight w:val="0"/>
      <w:marTop w:val="0"/>
      <w:marBottom w:val="0"/>
      <w:divBdr>
        <w:top w:val="none" w:sz="0" w:space="0" w:color="auto"/>
        <w:left w:val="none" w:sz="0" w:space="0" w:color="auto"/>
        <w:bottom w:val="none" w:sz="0" w:space="0" w:color="auto"/>
        <w:right w:val="none" w:sz="0" w:space="0" w:color="auto"/>
      </w:divBdr>
    </w:div>
    <w:div w:id="371537548">
      <w:marLeft w:val="480"/>
      <w:marRight w:val="0"/>
      <w:marTop w:val="0"/>
      <w:marBottom w:val="0"/>
      <w:divBdr>
        <w:top w:val="none" w:sz="0" w:space="0" w:color="auto"/>
        <w:left w:val="none" w:sz="0" w:space="0" w:color="auto"/>
        <w:bottom w:val="none" w:sz="0" w:space="0" w:color="auto"/>
        <w:right w:val="none" w:sz="0" w:space="0" w:color="auto"/>
      </w:divBdr>
    </w:div>
    <w:div w:id="372466201">
      <w:marLeft w:val="480"/>
      <w:marRight w:val="0"/>
      <w:marTop w:val="0"/>
      <w:marBottom w:val="0"/>
      <w:divBdr>
        <w:top w:val="none" w:sz="0" w:space="0" w:color="auto"/>
        <w:left w:val="none" w:sz="0" w:space="0" w:color="auto"/>
        <w:bottom w:val="none" w:sz="0" w:space="0" w:color="auto"/>
        <w:right w:val="none" w:sz="0" w:space="0" w:color="auto"/>
      </w:divBdr>
    </w:div>
    <w:div w:id="372577232">
      <w:marLeft w:val="480"/>
      <w:marRight w:val="0"/>
      <w:marTop w:val="0"/>
      <w:marBottom w:val="0"/>
      <w:divBdr>
        <w:top w:val="none" w:sz="0" w:space="0" w:color="auto"/>
        <w:left w:val="none" w:sz="0" w:space="0" w:color="auto"/>
        <w:bottom w:val="none" w:sz="0" w:space="0" w:color="auto"/>
        <w:right w:val="none" w:sz="0" w:space="0" w:color="auto"/>
      </w:divBdr>
    </w:div>
    <w:div w:id="373700895">
      <w:marLeft w:val="480"/>
      <w:marRight w:val="0"/>
      <w:marTop w:val="0"/>
      <w:marBottom w:val="0"/>
      <w:divBdr>
        <w:top w:val="none" w:sz="0" w:space="0" w:color="auto"/>
        <w:left w:val="none" w:sz="0" w:space="0" w:color="auto"/>
        <w:bottom w:val="none" w:sz="0" w:space="0" w:color="auto"/>
        <w:right w:val="none" w:sz="0" w:space="0" w:color="auto"/>
      </w:divBdr>
    </w:div>
    <w:div w:id="373966250">
      <w:marLeft w:val="480"/>
      <w:marRight w:val="0"/>
      <w:marTop w:val="0"/>
      <w:marBottom w:val="0"/>
      <w:divBdr>
        <w:top w:val="none" w:sz="0" w:space="0" w:color="auto"/>
        <w:left w:val="none" w:sz="0" w:space="0" w:color="auto"/>
        <w:bottom w:val="none" w:sz="0" w:space="0" w:color="auto"/>
        <w:right w:val="none" w:sz="0" w:space="0" w:color="auto"/>
      </w:divBdr>
    </w:div>
    <w:div w:id="374164632">
      <w:marLeft w:val="480"/>
      <w:marRight w:val="0"/>
      <w:marTop w:val="0"/>
      <w:marBottom w:val="0"/>
      <w:divBdr>
        <w:top w:val="none" w:sz="0" w:space="0" w:color="auto"/>
        <w:left w:val="none" w:sz="0" w:space="0" w:color="auto"/>
        <w:bottom w:val="none" w:sz="0" w:space="0" w:color="auto"/>
        <w:right w:val="none" w:sz="0" w:space="0" w:color="auto"/>
      </w:divBdr>
    </w:div>
    <w:div w:id="374548787">
      <w:marLeft w:val="480"/>
      <w:marRight w:val="0"/>
      <w:marTop w:val="0"/>
      <w:marBottom w:val="0"/>
      <w:divBdr>
        <w:top w:val="none" w:sz="0" w:space="0" w:color="auto"/>
        <w:left w:val="none" w:sz="0" w:space="0" w:color="auto"/>
        <w:bottom w:val="none" w:sz="0" w:space="0" w:color="auto"/>
        <w:right w:val="none" w:sz="0" w:space="0" w:color="auto"/>
      </w:divBdr>
    </w:div>
    <w:div w:id="374698189">
      <w:marLeft w:val="480"/>
      <w:marRight w:val="0"/>
      <w:marTop w:val="0"/>
      <w:marBottom w:val="0"/>
      <w:divBdr>
        <w:top w:val="none" w:sz="0" w:space="0" w:color="auto"/>
        <w:left w:val="none" w:sz="0" w:space="0" w:color="auto"/>
        <w:bottom w:val="none" w:sz="0" w:space="0" w:color="auto"/>
        <w:right w:val="none" w:sz="0" w:space="0" w:color="auto"/>
      </w:divBdr>
    </w:div>
    <w:div w:id="374814651">
      <w:marLeft w:val="480"/>
      <w:marRight w:val="0"/>
      <w:marTop w:val="0"/>
      <w:marBottom w:val="0"/>
      <w:divBdr>
        <w:top w:val="none" w:sz="0" w:space="0" w:color="auto"/>
        <w:left w:val="none" w:sz="0" w:space="0" w:color="auto"/>
        <w:bottom w:val="none" w:sz="0" w:space="0" w:color="auto"/>
        <w:right w:val="none" w:sz="0" w:space="0" w:color="auto"/>
      </w:divBdr>
    </w:div>
    <w:div w:id="375550134">
      <w:marLeft w:val="480"/>
      <w:marRight w:val="0"/>
      <w:marTop w:val="0"/>
      <w:marBottom w:val="0"/>
      <w:divBdr>
        <w:top w:val="none" w:sz="0" w:space="0" w:color="auto"/>
        <w:left w:val="none" w:sz="0" w:space="0" w:color="auto"/>
        <w:bottom w:val="none" w:sz="0" w:space="0" w:color="auto"/>
        <w:right w:val="none" w:sz="0" w:space="0" w:color="auto"/>
      </w:divBdr>
    </w:div>
    <w:div w:id="376008220">
      <w:marLeft w:val="480"/>
      <w:marRight w:val="0"/>
      <w:marTop w:val="0"/>
      <w:marBottom w:val="0"/>
      <w:divBdr>
        <w:top w:val="none" w:sz="0" w:space="0" w:color="auto"/>
        <w:left w:val="none" w:sz="0" w:space="0" w:color="auto"/>
        <w:bottom w:val="none" w:sz="0" w:space="0" w:color="auto"/>
        <w:right w:val="none" w:sz="0" w:space="0" w:color="auto"/>
      </w:divBdr>
    </w:div>
    <w:div w:id="377053215">
      <w:marLeft w:val="480"/>
      <w:marRight w:val="0"/>
      <w:marTop w:val="0"/>
      <w:marBottom w:val="0"/>
      <w:divBdr>
        <w:top w:val="none" w:sz="0" w:space="0" w:color="auto"/>
        <w:left w:val="none" w:sz="0" w:space="0" w:color="auto"/>
        <w:bottom w:val="none" w:sz="0" w:space="0" w:color="auto"/>
        <w:right w:val="none" w:sz="0" w:space="0" w:color="auto"/>
      </w:divBdr>
    </w:div>
    <w:div w:id="377976669">
      <w:marLeft w:val="480"/>
      <w:marRight w:val="0"/>
      <w:marTop w:val="0"/>
      <w:marBottom w:val="0"/>
      <w:divBdr>
        <w:top w:val="none" w:sz="0" w:space="0" w:color="auto"/>
        <w:left w:val="none" w:sz="0" w:space="0" w:color="auto"/>
        <w:bottom w:val="none" w:sz="0" w:space="0" w:color="auto"/>
        <w:right w:val="none" w:sz="0" w:space="0" w:color="auto"/>
      </w:divBdr>
    </w:div>
    <w:div w:id="378015008">
      <w:marLeft w:val="480"/>
      <w:marRight w:val="0"/>
      <w:marTop w:val="0"/>
      <w:marBottom w:val="0"/>
      <w:divBdr>
        <w:top w:val="none" w:sz="0" w:space="0" w:color="auto"/>
        <w:left w:val="none" w:sz="0" w:space="0" w:color="auto"/>
        <w:bottom w:val="none" w:sz="0" w:space="0" w:color="auto"/>
        <w:right w:val="none" w:sz="0" w:space="0" w:color="auto"/>
      </w:divBdr>
    </w:div>
    <w:div w:id="378552944">
      <w:marLeft w:val="480"/>
      <w:marRight w:val="0"/>
      <w:marTop w:val="0"/>
      <w:marBottom w:val="0"/>
      <w:divBdr>
        <w:top w:val="none" w:sz="0" w:space="0" w:color="auto"/>
        <w:left w:val="none" w:sz="0" w:space="0" w:color="auto"/>
        <w:bottom w:val="none" w:sz="0" w:space="0" w:color="auto"/>
        <w:right w:val="none" w:sz="0" w:space="0" w:color="auto"/>
      </w:divBdr>
    </w:div>
    <w:div w:id="379132187">
      <w:marLeft w:val="480"/>
      <w:marRight w:val="0"/>
      <w:marTop w:val="0"/>
      <w:marBottom w:val="0"/>
      <w:divBdr>
        <w:top w:val="none" w:sz="0" w:space="0" w:color="auto"/>
        <w:left w:val="none" w:sz="0" w:space="0" w:color="auto"/>
        <w:bottom w:val="none" w:sz="0" w:space="0" w:color="auto"/>
        <w:right w:val="none" w:sz="0" w:space="0" w:color="auto"/>
      </w:divBdr>
    </w:div>
    <w:div w:id="379479347">
      <w:marLeft w:val="480"/>
      <w:marRight w:val="0"/>
      <w:marTop w:val="0"/>
      <w:marBottom w:val="0"/>
      <w:divBdr>
        <w:top w:val="none" w:sz="0" w:space="0" w:color="auto"/>
        <w:left w:val="none" w:sz="0" w:space="0" w:color="auto"/>
        <w:bottom w:val="none" w:sz="0" w:space="0" w:color="auto"/>
        <w:right w:val="none" w:sz="0" w:space="0" w:color="auto"/>
      </w:divBdr>
    </w:div>
    <w:div w:id="379520190">
      <w:marLeft w:val="480"/>
      <w:marRight w:val="0"/>
      <w:marTop w:val="0"/>
      <w:marBottom w:val="0"/>
      <w:divBdr>
        <w:top w:val="none" w:sz="0" w:space="0" w:color="auto"/>
        <w:left w:val="none" w:sz="0" w:space="0" w:color="auto"/>
        <w:bottom w:val="none" w:sz="0" w:space="0" w:color="auto"/>
        <w:right w:val="none" w:sz="0" w:space="0" w:color="auto"/>
      </w:divBdr>
    </w:div>
    <w:div w:id="380135880">
      <w:marLeft w:val="480"/>
      <w:marRight w:val="0"/>
      <w:marTop w:val="0"/>
      <w:marBottom w:val="0"/>
      <w:divBdr>
        <w:top w:val="none" w:sz="0" w:space="0" w:color="auto"/>
        <w:left w:val="none" w:sz="0" w:space="0" w:color="auto"/>
        <w:bottom w:val="none" w:sz="0" w:space="0" w:color="auto"/>
        <w:right w:val="none" w:sz="0" w:space="0" w:color="auto"/>
      </w:divBdr>
    </w:div>
    <w:div w:id="380179560">
      <w:marLeft w:val="480"/>
      <w:marRight w:val="0"/>
      <w:marTop w:val="0"/>
      <w:marBottom w:val="0"/>
      <w:divBdr>
        <w:top w:val="none" w:sz="0" w:space="0" w:color="auto"/>
        <w:left w:val="none" w:sz="0" w:space="0" w:color="auto"/>
        <w:bottom w:val="none" w:sz="0" w:space="0" w:color="auto"/>
        <w:right w:val="none" w:sz="0" w:space="0" w:color="auto"/>
      </w:divBdr>
    </w:div>
    <w:div w:id="380326475">
      <w:marLeft w:val="480"/>
      <w:marRight w:val="0"/>
      <w:marTop w:val="0"/>
      <w:marBottom w:val="0"/>
      <w:divBdr>
        <w:top w:val="none" w:sz="0" w:space="0" w:color="auto"/>
        <w:left w:val="none" w:sz="0" w:space="0" w:color="auto"/>
        <w:bottom w:val="none" w:sz="0" w:space="0" w:color="auto"/>
        <w:right w:val="none" w:sz="0" w:space="0" w:color="auto"/>
      </w:divBdr>
    </w:div>
    <w:div w:id="380523546">
      <w:marLeft w:val="480"/>
      <w:marRight w:val="0"/>
      <w:marTop w:val="0"/>
      <w:marBottom w:val="0"/>
      <w:divBdr>
        <w:top w:val="none" w:sz="0" w:space="0" w:color="auto"/>
        <w:left w:val="none" w:sz="0" w:space="0" w:color="auto"/>
        <w:bottom w:val="none" w:sz="0" w:space="0" w:color="auto"/>
        <w:right w:val="none" w:sz="0" w:space="0" w:color="auto"/>
      </w:divBdr>
    </w:div>
    <w:div w:id="381174770">
      <w:marLeft w:val="480"/>
      <w:marRight w:val="0"/>
      <w:marTop w:val="0"/>
      <w:marBottom w:val="0"/>
      <w:divBdr>
        <w:top w:val="none" w:sz="0" w:space="0" w:color="auto"/>
        <w:left w:val="none" w:sz="0" w:space="0" w:color="auto"/>
        <w:bottom w:val="none" w:sz="0" w:space="0" w:color="auto"/>
        <w:right w:val="none" w:sz="0" w:space="0" w:color="auto"/>
      </w:divBdr>
    </w:div>
    <w:div w:id="381636000">
      <w:marLeft w:val="480"/>
      <w:marRight w:val="0"/>
      <w:marTop w:val="0"/>
      <w:marBottom w:val="0"/>
      <w:divBdr>
        <w:top w:val="none" w:sz="0" w:space="0" w:color="auto"/>
        <w:left w:val="none" w:sz="0" w:space="0" w:color="auto"/>
        <w:bottom w:val="none" w:sz="0" w:space="0" w:color="auto"/>
        <w:right w:val="none" w:sz="0" w:space="0" w:color="auto"/>
      </w:divBdr>
    </w:div>
    <w:div w:id="381826779">
      <w:marLeft w:val="480"/>
      <w:marRight w:val="0"/>
      <w:marTop w:val="0"/>
      <w:marBottom w:val="0"/>
      <w:divBdr>
        <w:top w:val="none" w:sz="0" w:space="0" w:color="auto"/>
        <w:left w:val="none" w:sz="0" w:space="0" w:color="auto"/>
        <w:bottom w:val="none" w:sz="0" w:space="0" w:color="auto"/>
        <w:right w:val="none" w:sz="0" w:space="0" w:color="auto"/>
      </w:divBdr>
    </w:div>
    <w:div w:id="383260961">
      <w:marLeft w:val="480"/>
      <w:marRight w:val="0"/>
      <w:marTop w:val="0"/>
      <w:marBottom w:val="0"/>
      <w:divBdr>
        <w:top w:val="none" w:sz="0" w:space="0" w:color="auto"/>
        <w:left w:val="none" w:sz="0" w:space="0" w:color="auto"/>
        <w:bottom w:val="none" w:sz="0" w:space="0" w:color="auto"/>
        <w:right w:val="none" w:sz="0" w:space="0" w:color="auto"/>
      </w:divBdr>
    </w:div>
    <w:div w:id="383874200">
      <w:marLeft w:val="480"/>
      <w:marRight w:val="0"/>
      <w:marTop w:val="0"/>
      <w:marBottom w:val="0"/>
      <w:divBdr>
        <w:top w:val="none" w:sz="0" w:space="0" w:color="auto"/>
        <w:left w:val="none" w:sz="0" w:space="0" w:color="auto"/>
        <w:bottom w:val="none" w:sz="0" w:space="0" w:color="auto"/>
        <w:right w:val="none" w:sz="0" w:space="0" w:color="auto"/>
      </w:divBdr>
    </w:div>
    <w:div w:id="383990407">
      <w:marLeft w:val="480"/>
      <w:marRight w:val="0"/>
      <w:marTop w:val="0"/>
      <w:marBottom w:val="0"/>
      <w:divBdr>
        <w:top w:val="none" w:sz="0" w:space="0" w:color="auto"/>
        <w:left w:val="none" w:sz="0" w:space="0" w:color="auto"/>
        <w:bottom w:val="none" w:sz="0" w:space="0" w:color="auto"/>
        <w:right w:val="none" w:sz="0" w:space="0" w:color="auto"/>
      </w:divBdr>
    </w:div>
    <w:div w:id="384063370">
      <w:marLeft w:val="480"/>
      <w:marRight w:val="0"/>
      <w:marTop w:val="0"/>
      <w:marBottom w:val="0"/>
      <w:divBdr>
        <w:top w:val="none" w:sz="0" w:space="0" w:color="auto"/>
        <w:left w:val="none" w:sz="0" w:space="0" w:color="auto"/>
        <w:bottom w:val="none" w:sz="0" w:space="0" w:color="auto"/>
        <w:right w:val="none" w:sz="0" w:space="0" w:color="auto"/>
      </w:divBdr>
    </w:div>
    <w:div w:id="384523834">
      <w:marLeft w:val="480"/>
      <w:marRight w:val="0"/>
      <w:marTop w:val="0"/>
      <w:marBottom w:val="0"/>
      <w:divBdr>
        <w:top w:val="none" w:sz="0" w:space="0" w:color="auto"/>
        <w:left w:val="none" w:sz="0" w:space="0" w:color="auto"/>
        <w:bottom w:val="none" w:sz="0" w:space="0" w:color="auto"/>
        <w:right w:val="none" w:sz="0" w:space="0" w:color="auto"/>
      </w:divBdr>
    </w:div>
    <w:div w:id="385494936">
      <w:marLeft w:val="480"/>
      <w:marRight w:val="0"/>
      <w:marTop w:val="0"/>
      <w:marBottom w:val="0"/>
      <w:divBdr>
        <w:top w:val="none" w:sz="0" w:space="0" w:color="auto"/>
        <w:left w:val="none" w:sz="0" w:space="0" w:color="auto"/>
        <w:bottom w:val="none" w:sz="0" w:space="0" w:color="auto"/>
        <w:right w:val="none" w:sz="0" w:space="0" w:color="auto"/>
      </w:divBdr>
    </w:div>
    <w:div w:id="385646414">
      <w:marLeft w:val="480"/>
      <w:marRight w:val="0"/>
      <w:marTop w:val="0"/>
      <w:marBottom w:val="0"/>
      <w:divBdr>
        <w:top w:val="none" w:sz="0" w:space="0" w:color="auto"/>
        <w:left w:val="none" w:sz="0" w:space="0" w:color="auto"/>
        <w:bottom w:val="none" w:sz="0" w:space="0" w:color="auto"/>
        <w:right w:val="none" w:sz="0" w:space="0" w:color="auto"/>
      </w:divBdr>
    </w:div>
    <w:div w:id="386103666">
      <w:marLeft w:val="480"/>
      <w:marRight w:val="0"/>
      <w:marTop w:val="0"/>
      <w:marBottom w:val="0"/>
      <w:divBdr>
        <w:top w:val="none" w:sz="0" w:space="0" w:color="auto"/>
        <w:left w:val="none" w:sz="0" w:space="0" w:color="auto"/>
        <w:bottom w:val="none" w:sz="0" w:space="0" w:color="auto"/>
        <w:right w:val="none" w:sz="0" w:space="0" w:color="auto"/>
      </w:divBdr>
    </w:div>
    <w:div w:id="387072204">
      <w:marLeft w:val="480"/>
      <w:marRight w:val="0"/>
      <w:marTop w:val="0"/>
      <w:marBottom w:val="0"/>
      <w:divBdr>
        <w:top w:val="none" w:sz="0" w:space="0" w:color="auto"/>
        <w:left w:val="none" w:sz="0" w:space="0" w:color="auto"/>
        <w:bottom w:val="none" w:sz="0" w:space="0" w:color="auto"/>
        <w:right w:val="none" w:sz="0" w:space="0" w:color="auto"/>
      </w:divBdr>
    </w:div>
    <w:div w:id="387652955">
      <w:marLeft w:val="480"/>
      <w:marRight w:val="0"/>
      <w:marTop w:val="0"/>
      <w:marBottom w:val="0"/>
      <w:divBdr>
        <w:top w:val="none" w:sz="0" w:space="0" w:color="auto"/>
        <w:left w:val="none" w:sz="0" w:space="0" w:color="auto"/>
        <w:bottom w:val="none" w:sz="0" w:space="0" w:color="auto"/>
        <w:right w:val="none" w:sz="0" w:space="0" w:color="auto"/>
      </w:divBdr>
    </w:div>
    <w:div w:id="387843805">
      <w:marLeft w:val="480"/>
      <w:marRight w:val="0"/>
      <w:marTop w:val="0"/>
      <w:marBottom w:val="0"/>
      <w:divBdr>
        <w:top w:val="none" w:sz="0" w:space="0" w:color="auto"/>
        <w:left w:val="none" w:sz="0" w:space="0" w:color="auto"/>
        <w:bottom w:val="none" w:sz="0" w:space="0" w:color="auto"/>
        <w:right w:val="none" w:sz="0" w:space="0" w:color="auto"/>
      </w:divBdr>
    </w:div>
    <w:div w:id="388042725">
      <w:marLeft w:val="480"/>
      <w:marRight w:val="0"/>
      <w:marTop w:val="0"/>
      <w:marBottom w:val="0"/>
      <w:divBdr>
        <w:top w:val="none" w:sz="0" w:space="0" w:color="auto"/>
        <w:left w:val="none" w:sz="0" w:space="0" w:color="auto"/>
        <w:bottom w:val="none" w:sz="0" w:space="0" w:color="auto"/>
        <w:right w:val="none" w:sz="0" w:space="0" w:color="auto"/>
      </w:divBdr>
    </w:div>
    <w:div w:id="388116173">
      <w:marLeft w:val="480"/>
      <w:marRight w:val="0"/>
      <w:marTop w:val="0"/>
      <w:marBottom w:val="0"/>
      <w:divBdr>
        <w:top w:val="none" w:sz="0" w:space="0" w:color="auto"/>
        <w:left w:val="none" w:sz="0" w:space="0" w:color="auto"/>
        <w:bottom w:val="none" w:sz="0" w:space="0" w:color="auto"/>
        <w:right w:val="none" w:sz="0" w:space="0" w:color="auto"/>
      </w:divBdr>
    </w:div>
    <w:div w:id="388381780">
      <w:marLeft w:val="480"/>
      <w:marRight w:val="0"/>
      <w:marTop w:val="0"/>
      <w:marBottom w:val="0"/>
      <w:divBdr>
        <w:top w:val="none" w:sz="0" w:space="0" w:color="auto"/>
        <w:left w:val="none" w:sz="0" w:space="0" w:color="auto"/>
        <w:bottom w:val="none" w:sz="0" w:space="0" w:color="auto"/>
        <w:right w:val="none" w:sz="0" w:space="0" w:color="auto"/>
      </w:divBdr>
    </w:div>
    <w:div w:id="388579265">
      <w:marLeft w:val="480"/>
      <w:marRight w:val="0"/>
      <w:marTop w:val="0"/>
      <w:marBottom w:val="0"/>
      <w:divBdr>
        <w:top w:val="none" w:sz="0" w:space="0" w:color="auto"/>
        <w:left w:val="none" w:sz="0" w:space="0" w:color="auto"/>
        <w:bottom w:val="none" w:sz="0" w:space="0" w:color="auto"/>
        <w:right w:val="none" w:sz="0" w:space="0" w:color="auto"/>
      </w:divBdr>
    </w:div>
    <w:div w:id="388849705">
      <w:marLeft w:val="480"/>
      <w:marRight w:val="0"/>
      <w:marTop w:val="0"/>
      <w:marBottom w:val="0"/>
      <w:divBdr>
        <w:top w:val="none" w:sz="0" w:space="0" w:color="auto"/>
        <w:left w:val="none" w:sz="0" w:space="0" w:color="auto"/>
        <w:bottom w:val="none" w:sz="0" w:space="0" w:color="auto"/>
        <w:right w:val="none" w:sz="0" w:space="0" w:color="auto"/>
      </w:divBdr>
    </w:div>
    <w:div w:id="390885383">
      <w:marLeft w:val="480"/>
      <w:marRight w:val="0"/>
      <w:marTop w:val="0"/>
      <w:marBottom w:val="0"/>
      <w:divBdr>
        <w:top w:val="none" w:sz="0" w:space="0" w:color="auto"/>
        <w:left w:val="none" w:sz="0" w:space="0" w:color="auto"/>
        <w:bottom w:val="none" w:sz="0" w:space="0" w:color="auto"/>
        <w:right w:val="none" w:sz="0" w:space="0" w:color="auto"/>
      </w:divBdr>
    </w:div>
    <w:div w:id="391077791">
      <w:marLeft w:val="480"/>
      <w:marRight w:val="0"/>
      <w:marTop w:val="0"/>
      <w:marBottom w:val="0"/>
      <w:divBdr>
        <w:top w:val="none" w:sz="0" w:space="0" w:color="auto"/>
        <w:left w:val="none" w:sz="0" w:space="0" w:color="auto"/>
        <w:bottom w:val="none" w:sz="0" w:space="0" w:color="auto"/>
        <w:right w:val="none" w:sz="0" w:space="0" w:color="auto"/>
      </w:divBdr>
    </w:div>
    <w:div w:id="391121913">
      <w:marLeft w:val="480"/>
      <w:marRight w:val="0"/>
      <w:marTop w:val="0"/>
      <w:marBottom w:val="0"/>
      <w:divBdr>
        <w:top w:val="none" w:sz="0" w:space="0" w:color="auto"/>
        <w:left w:val="none" w:sz="0" w:space="0" w:color="auto"/>
        <w:bottom w:val="none" w:sz="0" w:space="0" w:color="auto"/>
        <w:right w:val="none" w:sz="0" w:space="0" w:color="auto"/>
      </w:divBdr>
    </w:div>
    <w:div w:id="391588765">
      <w:marLeft w:val="480"/>
      <w:marRight w:val="0"/>
      <w:marTop w:val="0"/>
      <w:marBottom w:val="0"/>
      <w:divBdr>
        <w:top w:val="none" w:sz="0" w:space="0" w:color="auto"/>
        <w:left w:val="none" w:sz="0" w:space="0" w:color="auto"/>
        <w:bottom w:val="none" w:sz="0" w:space="0" w:color="auto"/>
        <w:right w:val="none" w:sz="0" w:space="0" w:color="auto"/>
      </w:divBdr>
    </w:div>
    <w:div w:id="392118012">
      <w:marLeft w:val="480"/>
      <w:marRight w:val="0"/>
      <w:marTop w:val="0"/>
      <w:marBottom w:val="0"/>
      <w:divBdr>
        <w:top w:val="none" w:sz="0" w:space="0" w:color="auto"/>
        <w:left w:val="none" w:sz="0" w:space="0" w:color="auto"/>
        <w:bottom w:val="none" w:sz="0" w:space="0" w:color="auto"/>
        <w:right w:val="none" w:sz="0" w:space="0" w:color="auto"/>
      </w:divBdr>
    </w:div>
    <w:div w:id="392194399">
      <w:marLeft w:val="480"/>
      <w:marRight w:val="0"/>
      <w:marTop w:val="0"/>
      <w:marBottom w:val="0"/>
      <w:divBdr>
        <w:top w:val="none" w:sz="0" w:space="0" w:color="auto"/>
        <w:left w:val="none" w:sz="0" w:space="0" w:color="auto"/>
        <w:bottom w:val="none" w:sz="0" w:space="0" w:color="auto"/>
        <w:right w:val="none" w:sz="0" w:space="0" w:color="auto"/>
      </w:divBdr>
    </w:div>
    <w:div w:id="392510686">
      <w:marLeft w:val="480"/>
      <w:marRight w:val="0"/>
      <w:marTop w:val="0"/>
      <w:marBottom w:val="0"/>
      <w:divBdr>
        <w:top w:val="none" w:sz="0" w:space="0" w:color="auto"/>
        <w:left w:val="none" w:sz="0" w:space="0" w:color="auto"/>
        <w:bottom w:val="none" w:sz="0" w:space="0" w:color="auto"/>
        <w:right w:val="none" w:sz="0" w:space="0" w:color="auto"/>
      </w:divBdr>
    </w:div>
    <w:div w:id="393696251">
      <w:marLeft w:val="480"/>
      <w:marRight w:val="0"/>
      <w:marTop w:val="0"/>
      <w:marBottom w:val="0"/>
      <w:divBdr>
        <w:top w:val="none" w:sz="0" w:space="0" w:color="auto"/>
        <w:left w:val="none" w:sz="0" w:space="0" w:color="auto"/>
        <w:bottom w:val="none" w:sz="0" w:space="0" w:color="auto"/>
        <w:right w:val="none" w:sz="0" w:space="0" w:color="auto"/>
      </w:divBdr>
    </w:div>
    <w:div w:id="393747639">
      <w:marLeft w:val="480"/>
      <w:marRight w:val="0"/>
      <w:marTop w:val="0"/>
      <w:marBottom w:val="0"/>
      <w:divBdr>
        <w:top w:val="none" w:sz="0" w:space="0" w:color="auto"/>
        <w:left w:val="none" w:sz="0" w:space="0" w:color="auto"/>
        <w:bottom w:val="none" w:sz="0" w:space="0" w:color="auto"/>
        <w:right w:val="none" w:sz="0" w:space="0" w:color="auto"/>
      </w:divBdr>
    </w:div>
    <w:div w:id="394473922">
      <w:marLeft w:val="480"/>
      <w:marRight w:val="0"/>
      <w:marTop w:val="0"/>
      <w:marBottom w:val="0"/>
      <w:divBdr>
        <w:top w:val="none" w:sz="0" w:space="0" w:color="auto"/>
        <w:left w:val="none" w:sz="0" w:space="0" w:color="auto"/>
        <w:bottom w:val="none" w:sz="0" w:space="0" w:color="auto"/>
        <w:right w:val="none" w:sz="0" w:space="0" w:color="auto"/>
      </w:divBdr>
    </w:div>
    <w:div w:id="394620761">
      <w:marLeft w:val="480"/>
      <w:marRight w:val="0"/>
      <w:marTop w:val="0"/>
      <w:marBottom w:val="0"/>
      <w:divBdr>
        <w:top w:val="none" w:sz="0" w:space="0" w:color="auto"/>
        <w:left w:val="none" w:sz="0" w:space="0" w:color="auto"/>
        <w:bottom w:val="none" w:sz="0" w:space="0" w:color="auto"/>
        <w:right w:val="none" w:sz="0" w:space="0" w:color="auto"/>
      </w:divBdr>
    </w:div>
    <w:div w:id="394669872">
      <w:marLeft w:val="480"/>
      <w:marRight w:val="0"/>
      <w:marTop w:val="0"/>
      <w:marBottom w:val="0"/>
      <w:divBdr>
        <w:top w:val="none" w:sz="0" w:space="0" w:color="auto"/>
        <w:left w:val="none" w:sz="0" w:space="0" w:color="auto"/>
        <w:bottom w:val="none" w:sz="0" w:space="0" w:color="auto"/>
        <w:right w:val="none" w:sz="0" w:space="0" w:color="auto"/>
      </w:divBdr>
    </w:div>
    <w:div w:id="396637416">
      <w:marLeft w:val="480"/>
      <w:marRight w:val="0"/>
      <w:marTop w:val="0"/>
      <w:marBottom w:val="0"/>
      <w:divBdr>
        <w:top w:val="none" w:sz="0" w:space="0" w:color="auto"/>
        <w:left w:val="none" w:sz="0" w:space="0" w:color="auto"/>
        <w:bottom w:val="none" w:sz="0" w:space="0" w:color="auto"/>
        <w:right w:val="none" w:sz="0" w:space="0" w:color="auto"/>
      </w:divBdr>
    </w:div>
    <w:div w:id="397091735">
      <w:marLeft w:val="480"/>
      <w:marRight w:val="0"/>
      <w:marTop w:val="0"/>
      <w:marBottom w:val="0"/>
      <w:divBdr>
        <w:top w:val="none" w:sz="0" w:space="0" w:color="auto"/>
        <w:left w:val="none" w:sz="0" w:space="0" w:color="auto"/>
        <w:bottom w:val="none" w:sz="0" w:space="0" w:color="auto"/>
        <w:right w:val="none" w:sz="0" w:space="0" w:color="auto"/>
      </w:divBdr>
    </w:div>
    <w:div w:id="397094063">
      <w:marLeft w:val="480"/>
      <w:marRight w:val="0"/>
      <w:marTop w:val="0"/>
      <w:marBottom w:val="0"/>
      <w:divBdr>
        <w:top w:val="none" w:sz="0" w:space="0" w:color="auto"/>
        <w:left w:val="none" w:sz="0" w:space="0" w:color="auto"/>
        <w:bottom w:val="none" w:sz="0" w:space="0" w:color="auto"/>
        <w:right w:val="none" w:sz="0" w:space="0" w:color="auto"/>
      </w:divBdr>
    </w:div>
    <w:div w:id="397098328">
      <w:marLeft w:val="480"/>
      <w:marRight w:val="0"/>
      <w:marTop w:val="0"/>
      <w:marBottom w:val="0"/>
      <w:divBdr>
        <w:top w:val="none" w:sz="0" w:space="0" w:color="auto"/>
        <w:left w:val="none" w:sz="0" w:space="0" w:color="auto"/>
        <w:bottom w:val="none" w:sz="0" w:space="0" w:color="auto"/>
        <w:right w:val="none" w:sz="0" w:space="0" w:color="auto"/>
      </w:divBdr>
    </w:div>
    <w:div w:id="398287157">
      <w:marLeft w:val="480"/>
      <w:marRight w:val="0"/>
      <w:marTop w:val="0"/>
      <w:marBottom w:val="0"/>
      <w:divBdr>
        <w:top w:val="none" w:sz="0" w:space="0" w:color="auto"/>
        <w:left w:val="none" w:sz="0" w:space="0" w:color="auto"/>
        <w:bottom w:val="none" w:sz="0" w:space="0" w:color="auto"/>
        <w:right w:val="none" w:sz="0" w:space="0" w:color="auto"/>
      </w:divBdr>
    </w:div>
    <w:div w:id="398335093">
      <w:marLeft w:val="480"/>
      <w:marRight w:val="0"/>
      <w:marTop w:val="0"/>
      <w:marBottom w:val="0"/>
      <w:divBdr>
        <w:top w:val="none" w:sz="0" w:space="0" w:color="auto"/>
        <w:left w:val="none" w:sz="0" w:space="0" w:color="auto"/>
        <w:bottom w:val="none" w:sz="0" w:space="0" w:color="auto"/>
        <w:right w:val="none" w:sz="0" w:space="0" w:color="auto"/>
      </w:divBdr>
    </w:div>
    <w:div w:id="399211141">
      <w:marLeft w:val="480"/>
      <w:marRight w:val="0"/>
      <w:marTop w:val="0"/>
      <w:marBottom w:val="0"/>
      <w:divBdr>
        <w:top w:val="none" w:sz="0" w:space="0" w:color="auto"/>
        <w:left w:val="none" w:sz="0" w:space="0" w:color="auto"/>
        <w:bottom w:val="none" w:sz="0" w:space="0" w:color="auto"/>
        <w:right w:val="none" w:sz="0" w:space="0" w:color="auto"/>
      </w:divBdr>
    </w:div>
    <w:div w:id="399444308">
      <w:marLeft w:val="480"/>
      <w:marRight w:val="0"/>
      <w:marTop w:val="0"/>
      <w:marBottom w:val="0"/>
      <w:divBdr>
        <w:top w:val="none" w:sz="0" w:space="0" w:color="auto"/>
        <w:left w:val="none" w:sz="0" w:space="0" w:color="auto"/>
        <w:bottom w:val="none" w:sz="0" w:space="0" w:color="auto"/>
        <w:right w:val="none" w:sz="0" w:space="0" w:color="auto"/>
      </w:divBdr>
    </w:div>
    <w:div w:id="399445818">
      <w:marLeft w:val="480"/>
      <w:marRight w:val="0"/>
      <w:marTop w:val="0"/>
      <w:marBottom w:val="0"/>
      <w:divBdr>
        <w:top w:val="none" w:sz="0" w:space="0" w:color="auto"/>
        <w:left w:val="none" w:sz="0" w:space="0" w:color="auto"/>
        <w:bottom w:val="none" w:sz="0" w:space="0" w:color="auto"/>
        <w:right w:val="none" w:sz="0" w:space="0" w:color="auto"/>
      </w:divBdr>
    </w:div>
    <w:div w:id="399910721">
      <w:marLeft w:val="480"/>
      <w:marRight w:val="0"/>
      <w:marTop w:val="0"/>
      <w:marBottom w:val="0"/>
      <w:divBdr>
        <w:top w:val="none" w:sz="0" w:space="0" w:color="auto"/>
        <w:left w:val="none" w:sz="0" w:space="0" w:color="auto"/>
        <w:bottom w:val="none" w:sz="0" w:space="0" w:color="auto"/>
        <w:right w:val="none" w:sz="0" w:space="0" w:color="auto"/>
      </w:divBdr>
    </w:div>
    <w:div w:id="400060671">
      <w:marLeft w:val="480"/>
      <w:marRight w:val="0"/>
      <w:marTop w:val="0"/>
      <w:marBottom w:val="0"/>
      <w:divBdr>
        <w:top w:val="none" w:sz="0" w:space="0" w:color="auto"/>
        <w:left w:val="none" w:sz="0" w:space="0" w:color="auto"/>
        <w:bottom w:val="none" w:sz="0" w:space="0" w:color="auto"/>
        <w:right w:val="none" w:sz="0" w:space="0" w:color="auto"/>
      </w:divBdr>
    </w:div>
    <w:div w:id="400294874">
      <w:marLeft w:val="480"/>
      <w:marRight w:val="0"/>
      <w:marTop w:val="0"/>
      <w:marBottom w:val="0"/>
      <w:divBdr>
        <w:top w:val="none" w:sz="0" w:space="0" w:color="auto"/>
        <w:left w:val="none" w:sz="0" w:space="0" w:color="auto"/>
        <w:bottom w:val="none" w:sz="0" w:space="0" w:color="auto"/>
        <w:right w:val="none" w:sz="0" w:space="0" w:color="auto"/>
      </w:divBdr>
    </w:div>
    <w:div w:id="400371591">
      <w:marLeft w:val="480"/>
      <w:marRight w:val="0"/>
      <w:marTop w:val="0"/>
      <w:marBottom w:val="0"/>
      <w:divBdr>
        <w:top w:val="none" w:sz="0" w:space="0" w:color="auto"/>
        <w:left w:val="none" w:sz="0" w:space="0" w:color="auto"/>
        <w:bottom w:val="none" w:sz="0" w:space="0" w:color="auto"/>
        <w:right w:val="none" w:sz="0" w:space="0" w:color="auto"/>
      </w:divBdr>
    </w:div>
    <w:div w:id="400564562">
      <w:marLeft w:val="480"/>
      <w:marRight w:val="0"/>
      <w:marTop w:val="0"/>
      <w:marBottom w:val="0"/>
      <w:divBdr>
        <w:top w:val="none" w:sz="0" w:space="0" w:color="auto"/>
        <w:left w:val="none" w:sz="0" w:space="0" w:color="auto"/>
        <w:bottom w:val="none" w:sz="0" w:space="0" w:color="auto"/>
        <w:right w:val="none" w:sz="0" w:space="0" w:color="auto"/>
      </w:divBdr>
    </w:div>
    <w:div w:id="401101442">
      <w:marLeft w:val="480"/>
      <w:marRight w:val="0"/>
      <w:marTop w:val="0"/>
      <w:marBottom w:val="0"/>
      <w:divBdr>
        <w:top w:val="none" w:sz="0" w:space="0" w:color="auto"/>
        <w:left w:val="none" w:sz="0" w:space="0" w:color="auto"/>
        <w:bottom w:val="none" w:sz="0" w:space="0" w:color="auto"/>
        <w:right w:val="none" w:sz="0" w:space="0" w:color="auto"/>
      </w:divBdr>
    </w:div>
    <w:div w:id="401297557">
      <w:marLeft w:val="480"/>
      <w:marRight w:val="0"/>
      <w:marTop w:val="0"/>
      <w:marBottom w:val="0"/>
      <w:divBdr>
        <w:top w:val="none" w:sz="0" w:space="0" w:color="auto"/>
        <w:left w:val="none" w:sz="0" w:space="0" w:color="auto"/>
        <w:bottom w:val="none" w:sz="0" w:space="0" w:color="auto"/>
        <w:right w:val="none" w:sz="0" w:space="0" w:color="auto"/>
      </w:divBdr>
    </w:div>
    <w:div w:id="401829812">
      <w:marLeft w:val="480"/>
      <w:marRight w:val="0"/>
      <w:marTop w:val="0"/>
      <w:marBottom w:val="0"/>
      <w:divBdr>
        <w:top w:val="none" w:sz="0" w:space="0" w:color="auto"/>
        <w:left w:val="none" w:sz="0" w:space="0" w:color="auto"/>
        <w:bottom w:val="none" w:sz="0" w:space="0" w:color="auto"/>
        <w:right w:val="none" w:sz="0" w:space="0" w:color="auto"/>
      </w:divBdr>
    </w:div>
    <w:div w:id="402411181">
      <w:marLeft w:val="480"/>
      <w:marRight w:val="0"/>
      <w:marTop w:val="0"/>
      <w:marBottom w:val="0"/>
      <w:divBdr>
        <w:top w:val="none" w:sz="0" w:space="0" w:color="auto"/>
        <w:left w:val="none" w:sz="0" w:space="0" w:color="auto"/>
        <w:bottom w:val="none" w:sz="0" w:space="0" w:color="auto"/>
        <w:right w:val="none" w:sz="0" w:space="0" w:color="auto"/>
      </w:divBdr>
    </w:div>
    <w:div w:id="402679572">
      <w:marLeft w:val="480"/>
      <w:marRight w:val="0"/>
      <w:marTop w:val="0"/>
      <w:marBottom w:val="0"/>
      <w:divBdr>
        <w:top w:val="none" w:sz="0" w:space="0" w:color="auto"/>
        <w:left w:val="none" w:sz="0" w:space="0" w:color="auto"/>
        <w:bottom w:val="none" w:sz="0" w:space="0" w:color="auto"/>
        <w:right w:val="none" w:sz="0" w:space="0" w:color="auto"/>
      </w:divBdr>
    </w:div>
    <w:div w:id="404187598">
      <w:marLeft w:val="480"/>
      <w:marRight w:val="0"/>
      <w:marTop w:val="0"/>
      <w:marBottom w:val="0"/>
      <w:divBdr>
        <w:top w:val="none" w:sz="0" w:space="0" w:color="auto"/>
        <w:left w:val="none" w:sz="0" w:space="0" w:color="auto"/>
        <w:bottom w:val="none" w:sz="0" w:space="0" w:color="auto"/>
        <w:right w:val="none" w:sz="0" w:space="0" w:color="auto"/>
      </w:divBdr>
    </w:div>
    <w:div w:id="405299434">
      <w:marLeft w:val="480"/>
      <w:marRight w:val="0"/>
      <w:marTop w:val="0"/>
      <w:marBottom w:val="0"/>
      <w:divBdr>
        <w:top w:val="none" w:sz="0" w:space="0" w:color="auto"/>
        <w:left w:val="none" w:sz="0" w:space="0" w:color="auto"/>
        <w:bottom w:val="none" w:sz="0" w:space="0" w:color="auto"/>
        <w:right w:val="none" w:sz="0" w:space="0" w:color="auto"/>
      </w:divBdr>
    </w:div>
    <w:div w:id="405685398">
      <w:marLeft w:val="480"/>
      <w:marRight w:val="0"/>
      <w:marTop w:val="0"/>
      <w:marBottom w:val="0"/>
      <w:divBdr>
        <w:top w:val="none" w:sz="0" w:space="0" w:color="auto"/>
        <w:left w:val="none" w:sz="0" w:space="0" w:color="auto"/>
        <w:bottom w:val="none" w:sz="0" w:space="0" w:color="auto"/>
        <w:right w:val="none" w:sz="0" w:space="0" w:color="auto"/>
      </w:divBdr>
    </w:div>
    <w:div w:id="405995553">
      <w:marLeft w:val="480"/>
      <w:marRight w:val="0"/>
      <w:marTop w:val="0"/>
      <w:marBottom w:val="0"/>
      <w:divBdr>
        <w:top w:val="none" w:sz="0" w:space="0" w:color="auto"/>
        <w:left w:val="none" w:sz="0" w:space="0" w:color="auto"/>
        <w:bottom w:val="none" w:sz="0" w:space="0" w:color="auto"/>
        <w:right w:val="none" w:sz="0" w:space="0" w:color="auto"/>
      </w:divBdr>
    </w:div>
    <w:div w:id="406072037">
      <w:marLeft w:val="480"/>
      <w:marRight w:val="0"/>
      <w:marTop w:val="0"/>
      <w:marBottom w:val="0"/>
      <w:divBdr>
        <w:top w:val="none" w:sz="0" w:space="0" w:color="auto"/>
        <w:left w:val="none" w:sz="0" w:space="0" w:color="auto"/>
        <w:bottom w:val="none" w:sz="0" w:space="0" w:color="auto"/>
        <w:right w:val="none" w:sz="0" w:space="0" w:color="auto"/>
      </w:divBdr>
    </w:div>
    <w:div w:id="406342227">
      <w:marLeft w:val="480"/>
      <w:marRight w:val="0"/>
      <w:marTop w:val="0"/>
      <w:marBottom w:val="0"/>
      <w:divBdr>
        <w:top w:val="none" w:sz="0" w:space="0" w:color="auto"/>
        <w:left w:val="none" w:sz="0" w:space="0" w:color="auto"/>
        <w:bottom w:val="none" w:sz="0" w:space="0" w:color="auto"/>
        <w:right w:val="none" w:sz="0" w:space="0" w:color="auto"/>
      </w:divBdr>
    </w:div>
    <w:div w:id="406651421">
      <w:marLeft w:val="480"/>
      <w:marRight w:val="0"/>
      <w:marTop w:val="0"/>
      <w:marBottom w:val="0"/>
      <w:divBdr>
        <w:top w:val="none" w:sz="0" w:space="0" w:color="auto"/>
        <w:left w:val="none" w:sz="0" w:space="0" w:color="auto"/>
        <w:bottom w:val="none" w:sz="0" w:space="0" w:color="auto"/>
        <w:right w:val="none" w:sz="0" w:space="0" w:color="auto"/>
      </w:divBdr>
    </w:div>
    <w:div w:id="407313994">
      <w:marLeft w:val="480"/>
      <w:marRight w:val="0"/>
      <w:marTop w:val="0"/>
      <w:marBottom w:val="0"/>
      <w:divBdr>
        <w:top w:val="none" w:sz="0" w:space="0" w:color="auto"/>
        <w:left w:val="none" w:sz="0" w:space="0" w:color="auto"/>
        <w:bottom w:val="none" w:sz="0" w:space="0" w:color="auto"/>
        <w:right w:val="none" w:sz="0" w:space="0" w:color="auto"/>
      </w:divBdr>
    </w:div>
    <w:div w:id="407465961">
      <w:marLeft w:val="480"/>
      <w:marRight w:val="0"/>
      <w:marTop w:val="0"/>
      <w:marBottom w:val="0"/>
      <w:divBdr>
        <w:top w:val="none" w:sz="0" w:space="0" w:color="auto"/>
        <w:left w:val="none" w:sz="0" w:space="0" w:color="auto"/>
        <w:bottom w:val="none" w:sz="0" w:space="0" w:color="auto"/>
        <w:right w:val="none" w:sz="0" w:space="0" w:color="auto"/>
      </w:divBdr>
    </w:div>
    <w:div w:id="408115572">
      <w:marLeft w:val="480"/>
      <w:marRight w:val="0"/>
      <w:marTop w:val="0"/>
      <w:marBottom w:val="0"/>
      <w:divBdr>
        <w:top w:val="none" w:sz="0" w:space="0" w:color="auto"/>
        <w:left w:val="none" w:sz="0" w:space="0" w:color="auto"/>
        <w:bottom w:val="none" w:sz="0" w:space="0" w:color="auto"/>
        <w:right w:val="none" w:sz="0" w:space="0" w:color="auto"/>
      </w:divBdr>
    </w:div>
    <w:div w:id="408235174">
      <w:marLeft w:val="480"/>
      <w:marRight w:val="0"/>
      <w:marTop w:val="0"/>
      <w:marBottom w:val="0"/>
      <w:divBdr>
        <w:top w:val="none" w:sz="0" w:space="0" w:color="auto"/>
        <w:left w:val="none" w:sz="0" w:space="0" w:color="auto"/>
        <w:bottom w:val="none" w:sz="0" w:space="0" w:color="auto"/>
        <w:right w:val="none" w:sz="0" w:space="0" w:color="auto"/>
      </w:divBdr>
    </w:div>
    <w:div w:id="408506184">
      <w:marLeft w:val="480"/>
      <w:marRight w:val="0"/>
      <w:marTop w:val="0"/>
      <w:marBottom w:val="0"/>
      <w:divBdr>
        <w:top w:val="none" w:sz="0" w:space="0" w:color="auto"/>
        <w:left w:val="none" w:sz="0" w:space="0" w:color="auto"/>
        <w:bottom w:val="none" w:sz="0" w:space="0" w:color="auto"/>
        <w:right w:val="none" w:sz="0" w:space="0" w:color="auto"/>
      </w:divBdr>
    </w:div>
    <w:div w:id="410659381">
      <w:marLeft w:val="480"/>
      <w:marRight w:val="0"/>
      <w:marTop w:val="0"/>
      <w:marBottom w:val="0"/>
      <w:divBdr>
        <w:top w:val="none" w:sz="0" w:space="0" w:color="auto"/>
        <w:left w:val="none" w:sz="0" w:space="0" w:color="auto"/>
        <w:bottom w:val="none" w:sz="0" w:space="0" w:color="auto"/>
        <w:right w:val="none" w:sz="0" w:space="0" w:color="auto"/>
      </w:divBdr>
    </w:div>
    <w:div w:id="411852930">
      <w:marLeft w:val="480"/>
      <w:marRight w:val="0"/>
      <w:marTop w:val="0"/>
      <w:marBottom w:val="0"/>
      <w:divBdr>
        <w:top w:val="none" w:sz="0" w:space="0" w:color="auto"/>
        <w:left w:val="none" w:sz="0" w:space="0" w:color="auto"/>
        <w:bottom w:val="none" w:sz="0" w:space="0" w:color="auto"/>
        <w:right w:val="none" w:sz="0" w:space="0" w:color="auto"/>
      </w:divBdr>
    </w:div>
    <w:div w:id="412430779">
      <w:marLeft w:val="480"/>
      <w:marRight w:val="0"/>
      <w:marTop w:val="0"/>
      <w:marBottom w:val="0"/>
      <w:divBdr>
        <w:top w:val="none" w:sz="0" w:space="0" w:color="auto"/>
        <w:left w:val="none" w:sz="0" w:space="0" w:color="auto"/>
        <w:bottom w:val="none" w:sz="0" w:space="0" w:color="auto"/>
        <w:right w:val="none" w:sz="0" w:space="0" w:color="auto"/>
      </w:divBdr>
    </w:div>
    <w:div w:id="412701195">
      <w:marLeft w:val="480"/>
      <w:marRight w:val="0"/>
      <w:marTop w:val="0"/>
      <w:marBottom w:val="0"/>
      <w:divBdr>
        <w:top w:val="none" w:sz="0" w:space="0" w:color="auto"/>
        <w:left w:val="none" w:sz="0" w:space="0" w:color="auto"/>
        <w:bottom w:val="none" w:sz="0" w:space="0" w:color="auto"/>
        <w:right w:val="none" w:sz="0" w:space="0" w:color="auto"/>
      </w:divBdr>
    </w:div>
    <w:div w:id="412893756">
      <w:marLeft w:val="480"/>
      <w:marRight w:val="0"/>
      <w:marTop w:val="0"/>
      <w:marBottom w:val="0"/>
      <w:divBdr>
        <w:top w:val="none" w:sz="0" w:space="0" w:color="auto"/>
        <w:left w:val="none" w:sz="0" w:space="0" w:color="auto"/>
        <w:bottom w:val="none" w:sz="0" w:space="0" w:color="auto"/>
        <w:right w:val="none" w:sz="0" w:space="0" w:color="auto"/>
      </w:divBdr>
    </w:div>
    <w:div w:id="413861533">
      <w:marLeft w:val="480"/>
      <w:marRight w:val="0"/>
      <w:marTop w:val="0"/>
      <w:marBottom w:val="0"/>
      <w:divBdr>
        <w:top w:val="none" w:sz="0" w:space="0" w:color="auto"/>
        <w:left w:val="none" w:sz="0" w:space="0" w:color="auto"/>
        <w:bottom w:val="none" w:sz="0" w:space="0" w:color="auto"/>
        <w:right w:val="none" w:sz="0" w:space="0" w:color="auto"/>
      </w:divBdr>
    </w:div>
    <w:div w:id="415130810">
      <w:marLeft w:val="480"/>
      <w:marRight w:val="0"/>
      <w:marTop w:val="0"/>
      <w:marBottom w:val="0"/>
      <w:divBdr>
        <w:top w:val="none" w:sz="0" w:space="0" w:color="auto"/>
        <w:left w:val="none" w:sz="0" w:space="0" w:color="auto"/>
        <w:bottom w:val="none" w:sz="0" w:space="0" w:color="auto"/>
        <w:right w:val="none" w:sz="0" w:space="0" w:color="auto"/>
      </w:divBdr>
    </w:div>
    <w:div w:id="415324182">
      <w:marLeft w:val="480"/>
      <w:marRight w:val="0"/>
      <w:marTop w:val="0"/>
      <w:marBottom w:val="0"/>
      <w:divBdr>
        <w:top w:val="none" w:sz="0" w:space="0" w:color="auto"/>
        <w:left w:val="none" w:sz="0" w:space="0" w:color="auto"/>
        <w:bottom w:val="none" w:sz="0" w:space="0" w:color="auto"/>
        <w:right w:val="none" w:sz="0" w:space="0" w:color="auto"/>
      </w:divBdr>
    </w:div>
    <w:div w:id="416557391">
      <w:marLeft w:val="480"/>
      <w:marRight w:val="0"/>
      <w:marTop w:val="0"/>
      <w:marBottom w:val="0"/>
      <w:divBdr>
        <w:top w:val="none" w:sz="0" w:space="0" w:color="auto"/>
        <w:left w:val="none" w:sz="0" w:space="0" w:color="auto"/>
        <w:bottom w:val="none" w:sz="0" w:space="0" w:color="auto"/>
        <w:right w:val="none" w:sz="0" w:space="0" w:color="auto"/>
      </w:divBdr>
    </w:div>
    <w:div w:id="416630557">
      <w:marLeft w:val="480"/>
      <w:marRight w:val="0"/>
      <w:marTop w:val="0"/>
      <w:marBottom w:val="0"/>
      <w:divBdr>
        <w:top w:val="none" w:sz="0" w:space="0" w:color="auto"/>
        <w:left w:val="none" w:sz="0" w:space="0" w:color="auto"/>
        <w:bottom w:val="none" w:sz="0" w:space="0" w:color="auto"/>
        <w:right w:val="none" w:sz="0" w:space="0" w:color="auto"/>
      </w:divBdr>
    </w:div>
    <w:div w:id="417018425">
      <w:marLeft w:val="480"/>
      <w:marRight w:val="0"/>
      <w:marTop w:val="0"/>
      <w:marBottom w:val="0"/>
      <w:divBdr>
        <w:top w:val="none" w:sz="0" w:space="0" w:color="auto"/>
        <w:left w:val="none" w:sz="0" w:space="0" w:color="auto"/>
        <w:bottom w:val="none" w:sz="0" w:space="0" w:color="auto"/>
        <w:right w:val="none" w:sz="0" w:space="0" w:color="auto"/>
      </w:divBdr>
    </w:div>
    <w:div w:id="417947571">
      <w:marLeft w:val="480"/>
      <w:marRight w:val="0"/>
      <w:marTop w:val="0"/>
      <w:marBottom w:val="0"/>
      <w:divBdr>
        <w:top w:val="none" w:sz="0" w:space="0" w:color="auto"/>
        <w:left w:val="none" w:sz="0" w:space="0" w:color="auto"/>
        <w:bottom w:val="none" w:sz="0" w:space="0" w:color="auto"/>
        <w:right w:val="none" w:sz="0" w:space="0" w:color="auto"/>
      </w:divBdr>
    </w:div>
    <w:div w:id="418016474">
      <w:marLeft w:val="480"/>
      <w:marRight w:val="0"/>
      <w:marTop w:val="0"/>
      <w:marBottom w:val="0"/>
      <w:divBdr>
        <w:top w:val="none" w:sz="0" w:space="0" w:color="auto"/>
        <w:left w:val="none" w:sz="0" w:space="0" w:color="auto"/>
        <w:bottom w:val="none" w:sz="0" w:space="0" w:color="auto"/>
        <w:right w:val="none" w:sz="0" w:space="0" w:color="auto"/>
      </w:divBdr>
    </w:div>
    <w:div w:id="418261261">
      <w:marLeft w:val="480"/>
      <w:marRight w:val="0"/>
      <w:marTop w:val="0"/>
      <w:marBottom w:val="0"/>
      <w:divBdr>
        <w:top w:val="none" w:sz="0" w:space="0" w:color="auto"/>
        <w:left w:val="none" w:sz="0" w:space="0" w:color="auto"/>
        <w:bottom w:val="none" w:sz="0" w:space="0" w:color="auto"/>
        <w:right w:val="none" w:sz="0" w:space="0" w:color="auto"/>
      </w:divBdr>
    </w:div>
    <w:div w:id="418795467">
      <w:marLeft w:val="480"/>
      <w:marRight w:val="0"/>
      <w:marTop w:val="0"/>
      <w:marBottom w:val="0"/>
      <w:divBdr>
        <w:top w:val="none" w:sz="0" w:space="0" w:color="auto"/>
        <w:left w:val="none" w:sz="0" w:space="0" w:color="auto"/>
        <w:bottom w:val="none" w:sz="0" w:space="0" w:color="auto"/>
        <w:right w:val="none" w:sz="0" w:space="0" w:color="auto"/>
      </w:divBdr>
    </w:div>
    <w:div w:id="419639978">
      <w:marLeft w:val="480"/>
      <w:marRight w:val="0"/>
      <w:marTop w:val="0"/>
      <w:marBottom w:val="0"/>
      <w:divBdr>
        <w:top w:val="none" w:sz="0" w:space="0" w:color="auto"/>
        <w:left w:val="none" w:sz="0" w:space="0" w:color="auto"/>
        <w:bottom w:val="none" w:sz="0" w:space="0" w:color="auto"/>
        <w:right w:val="none" w:sz="0" w:space="0" w:color="auto"/>
      </w:divBdr>
    </w:div>
    <w:div w:id="419789786">
      <w:marLeft w:val="480"/>
      <w:marRight w:val="0"/>
      <w:marTop w:val="0"/>
      <w:marBottom w:val="0"/>
      <w:divBdr>
        <w:top w:val="none" w:sz="0" w:space="0" w:color="auto"/>
        <w:left w:val="none" w:sz="0" w:space="0" w:color="auto"/>
        <w:bottom w:val="none" w:sz="0" w:space="0" w:color="auto"/>
        <w:right w:val="none" w:sz="0" w:space="0" w:color="auto"/>
      </w:divBdr>
    </w:div>
    <w:div w:id="420031912">
      <w:marLeft w:val="480"/>
      <w:marRight w:val="0"/>
      <w:marTop w:val="0"/>
      <w:marBottom w:val="0"/>
      <w:divBdr>
        <w:top w:val="none" w:sz="0" w:space="0" w:color="auto"/>
        <w:left w:val="none" w:sz="0" w:space="0" w:color="auto"/>
        <w:bottom w:val="none" w:sz="0" w:space="0" w:color="auto"/>
        <w:right w:val="none" w:sz="0" w:space="0" w:color="auto"/>
      </w:divBdr>
    </w:div>
    <w:div w:id="420102260">
      <w:marLeft w:val="480"/>
      <w:marRight w:val="0"/>
      <w:marTop w:val="0"/>
      <w:marBottom w:val="0"/>
      <w:divBdr>
        <w:top w:val="none" w:sz="0" w:space="0" w:color="auto"/>
        <w:left w:val="none" w:sz="0" w:space="0" w:color="auto"/>
        <w:bottom w:val="none" w:sz="0" w:space="0" w:color="auto"/>
        <w:right w:val="none" w:sz="0" w:space="0" w:color="auto"/>
      </w:divBdr>
    </w:div>
    <w:div w:id="420640136">
      <w:marLeft w:val="480"/>
      <w:marRight w:val="0"/>
      <w:marTop w:val="0"/>
      <w:marBottom w:val="0"/>
      <w:divBdr>
        <w:top w:val="none" w:sz="0" w:space="0" w:color="auto"/>
        <w:left w:val="none" w:sz="0" w:space="0" w:color="auto"/>
        <w:bottom w:val="none" w:sz="0" w:space="0" w:color="auto"/>
        <w:right w:val="none" w:sz="0" w:space="0" w:color="auto"/>
      </w:divBdr>
    </w:div>
    <w:div w:id="420830734">
      <w:marLeft w:val="480"/>
      <w:marRight w:val="0"/>
      <w:marTop w:val="0"/>
      <w:marBottom w:val="0"/>
      <w:divBdr>
        <w:top w:val="none" w:sz="0" w:space="0" w:color="auto"/>
        <w:left w:val="none" w:sz="0" w:space="0" w:color="auto"/>
        <w:bottom w:val="none" w:sz="0" w:space="0" w:color="auto"/>
        <w:right w:val="none" w:sz="0" w:space="0" w:color="auto"/>
      </w:divBdr>
    </w:div>
    <w:div w:id="420957511">
      <w:marLeft w:val="480"/>
      <w:marRight w:val="0"/>
      <w:marTop w:val="0"/>
      <w:marBottom w:val="0"/>
      <w:divBdr>
        <w:top w:val="none" w:sz="0" w:space="0" w:color="auto"/>
        <w:left w:val="none" w:sz="0" w:space="0" w:color="auto"/>
        <w:bottom w:val="none" w:sz="0" w:space="0" w:color="auto"/>
        <w:right w:val="none" w:sz="0" w:space="0" w:color="auto"/>
      </w:divBdr>
    </w:div>
    <w:div w:id="421533356">
      <w:marLeft w:val="480"/>
      <w:marRight w:val="0"/>
      <w:marTop w:val="0"/>
      <w:marBottom w:val="0"/>
      <w:divBdr>
        <w:top w:val="none" w:sz="0" w:space="0" w:color="auto"/>
        <w:left w:val="none" w:sz="0" w:space="0" w:color="auto"/>
        <w:bottom w:val="none" w:sz="0" w:space="0" w:color="auto"/>
        <w:right w:val="none" w:sz="0" w:space="0" w:color="auto"/>
      </w:divBdr>
    </w:div>
    <w:div w:id="421995410">
      <w:marLeft w:val="480"/>
      <w:marRight w:val="0"/>
      <w:marTop w:val="0"/>
      <w:marBottom w:val="0"/>
      <w:divBdr>
        <w:top w:val="none" w:sz="0" w:space="0" w:color="auto"/>
        <w:left w:val="none" w:sz="0" w:space="0" w:color="auto"/>
        <w:bottom w:val="none" w:sz="0" w:space="0" w:color="auto"/>
        <w:right w:val="none" w:sz="0" w:space="0" w:color="auto"/>
      </w:divBdr>
    </w:div>
    <w:div w:id="422341309">
      <w:marLeft w:val="480"/>
      <w:marRight w:val="0"/>
      <w:marTop w:val="0"/>
      <w:marBottom w:val="0"/>
      <w:divBdr>
        <w:top w:val="none" w:sz="0" w:space="0" w:color="auto"/>
        <w:left w:val="none" w:sz="0" w:space="0" w:color="auto"/>
        <w:bottom w:val="none" w:sz="0" w:space="0" w:color="auto"/>
        <w:right w:val="none" w:sz="0" w:space="0" w:color="auto"/>
      </w:divBdr>
    </w:div>
    <w:div w:id="422383886">
      <w:marLeft w:val="480"/>
      <w:marRight w:val="0"/>
      <w:marTop w:val="0"/>
      <w:marBottom w:val="0"/>
      <w:divBdr>
        <w:top w:val="none" w:sz="0" w:space="0" w:color="auto"/>
        <w:left w:val="none" w:sz="0" w:space="0" w:color="auto"/>
        <w:bottom w:val="none" w:sz="0" w:space="0" w:color="auto"/>
        <w:right w:val="none" w:sz="0" w:space="0" w:color="auto"/>
      </w:divBdr>
    </w:div>
    <w:div w:id="424880574">
      <w:marLeft w:val="480"/>
      <w:marRight w:val="0"/>
      <w:marTop w:val="0"/>
      <w:marBottom w:val="0"/>
      <w:divBdr>
        <w:top w:val="none" w:sz="0" w:space="0" w:color="auto"/>
        <w:left w:val="none" w:sz="0" w:space="0" w:color="auto"/>
        <w:bottom w:val="none" w:sz="0" w:space="0" w:color="auto"/>
        <w:right w:val="none" w:sz="0" w:space="0" w:color="auto"/>
      </w:divBdr>
    </w:div>
    <w:div w:id="425267345">
      <w:marLeft w:val="480"/>
      <w:marRight w:val="0"/>
      <w:marTop w:val="0"/>
      <w:marBottom w:val="0"/>
      <w:divBdr>
        <w:top w:val="none" w:sz="0" w:space="0" w:color="auto"/>
        <w:left w:val="none" w:sz="0" w:space="0" w:color="auto"/>
        <w:bottom w:val="none" w:sz="0" w:space="0" w:color="auto"/>
        <w:right w:val="none" w:sz="0" w:space="0" w:color="auto"/>
      </w:divBdr>
    </w:div>
    <w:div w:id="425468671">
      <w:marLeft w:val="480"/>
      <w:marRight w:val="0"/>
      <w:marTop w:val="0"/>
      <w:marBottom w:val="0"/>
      <w:divBdr>
        <w:top w:val="none" w:sz="0" w:space="0" w:color="auto"/>
        <w:left w:val="none" w:sz="0" w:space="0" w:color="auto"/>
        <w:bottom w:val="none" w:sz="0" w:space="0" w:color="auto"/>
        <w:right w:val="none" w:sz="0" w:space="0" w:color="auto"/>
      </w:divBdr>
    </w:div>
    <w:div w:id="426342209">
      <w:marLeft w:val="480"/>
      <w:marRight w:val="0"/>
      <w:marTop w:val="0"/>
      <w:marBottom w:val="0"/>
      <w:divBdr>
        <w:top w:val="none" w:sz="0" w:space="0" w:color="auto"/>
        <w:left w:val="none" w:sz="0" w:space="0" w:color="auto"/>
        <w:bottom w:val="none" w:sz="0" w:space="0" w:color="auto"/>
        <w:right w:val="none" w:sz="0" w:space="0" w:color="auto"/>
      </w:divBdr>
    </w:div>
    <w:div w:id="426660312">
      <w:marLeft w:val="480"/>
      <w:marRight w:val="0"/>
      <w:marTop w:val="0"/>
      <w:marBottom w:val="0"/>
      <w:divBdr>
        <w:top w:val="none" w:sz="0" w:space="0" w:color="auto"/>
        <w:left w:val="none" w:sz="0" w:space="0" w:color="auto"/>
        <w:bottom w:val="none" w:sz="0" w:space="0" w:color="auto"/>
        <w:right w:val="none" w:sz="0" w:space="0" w:color="auto"/>
      </w:divBdr>
    </w:div>
    <w:div w:id="427698807">
      <w:marLeft w:val="480"/>
      <w:marRight w:val="0"/>
      <w:marTop w:val="0"/>
      <w:marBottom w:val="0"/>
      <w:divBdr>
        <w:top w:val="none" w:sz="0" w:space="0" w:color="auto"/>
        <w:left w:val="none" w:sz="0" w:space="0" w:color="auto"/>
        <w:bottom w:val="none" w:sz="0" w:space="0" w:color="auto"/>
        <w:right w:val="none" w:sz="0" w:space="0" w:color="auto"/>
      </w:divBdr>
    </w:div>
    <w:div w:id="427820703">
      <w:marLeft w:val="480"/>
      <w:marRight w:val="0"/>
      <w:marTop w:val="0"/>
      <w:marBottom w:val="0"/>
      <w:divBdr>
        <w:top w:val="none" w:sz="0" w:space="0" w:color="auto"/>
        <w:left w:val="none" w:sz="0" w:space="0" w:color="auto"/>
        <w:bottom w:val="none" w:sz="0" w:space="0" w:color="auto"/>
        <w:right w:val="none" w:sz="0" w:space="0" w:color="auto"/>
      </w:divBdr>
    </w:div>
    <w:div w:id="428962588">
      <w:marLeft w:val="480"/>
      <w:marRight w:val="0"/>
      <w:marTop w:val="0"/>
      <w:marBottom w:val="0"/>
      <w:divBdr>
        <w:top w:val="none" w:sz="0" w:space="0" w:color="auto"/>
        <w:left w:val="none" w:sz="0" w:space="0" w:color="auto"/>
        <w:bottom w:val="none" w:sz="0" w:space="0" w:color="auto"/>
        <w:right w:val="none" w:sz="0" w:space="0" w:color="auto"/>
      </w:divBdr>
    </w:div>
    <w:div w:id="429398584">
      <w:marLeft w:val="480"/>
      <w:marRight w:val="0"/>
      <w:marTop w:val="0"/>
      <w:marBottom w:val="0"/>
      <w:divBdr>
        <w:top w:val="none" w:sz="0" w:space="0" w:color="auto"/>
        <w:left w:val="none" w:sz="0" w:space="0" w:color="auto"/>
        <w:bottom w:val="none" w:sz="0" w:space="0" w:color="auto"/>
        <w:right w:val="none" w:sz="0" w:space="0" w:color="auto"/>
      </w:divBdr>
    </w:div>
    <w:div w:id="430054492">
      <w:marLeft w:val="480"/>
      <w:marRight w:val="0"/>
      <w:marTop w:val="0"/>
      <w:marBottom w:val="0"/>
      <w:divBdr>
        <w:top w:val="none" w:sz="0" w:space="0" w:color="auto"/>
        <w:left w:val="none" w:sz="0" w:space="0" w:color="auto"/>
        <w:bottom w:val="none" w:sz="0" w:space="0" w:color="auto"/>
        <w:right w:val="none" w:sz="0" w:space="0" w:color="auto"/>
      </w:divBdr>
    </w:div>
    <w:div w:id="430276056">
      <w:marLeft w:val="480"/>
      <w:marRight w:val="0"/>
      <w:marTop w:val="0"/>
      <w:marBottom w:val="0"/>
      <w:divBdr>
        <w:top w:val="none" w:sz="0" w:space="0" w:color="auto"/>
        <w:left w:val="none" w:sz="0" w:space="0" w:color="auto"/>
        <w:bottom w:val="none" w:sz="0" w:space="0" w:color="auto"/>
        <w:right w:val="none" w:sz="0" w:space="0" w:color="auto"/>
      </w:divBdr>
    </w:div>
    <w:div w:id="430510574">
      <w:marLeft w:val="480"/>
      <w:marRight w:val="0"/>
      <w:marTop w:val="0"/>
      <w:marBottom w:val="0"/>
      <w:divBdr>
        <w:top w:val="none" w:sz="0" w:space="0" w:color="auto"/>
        <w:left w:val="none" w:sz="0" w:space="0" w:color="auto"/>
        <w:bottom w:val="none" w:sz="0" w:space="0" w:color="auto"/>
        <w:right w:val="none" w:sz="0" w:space="0" w:color="auto"/>
      </w:divBdr>
    </w:div>
    <w:div w:id="432751730">
      <w:marLeft w:val="480"/>
      <w:marRight w:val="0"/>
      <w:marTop w:val="0"/>
      <w:marBottom w:val="0"/>
      <w:divBdr>
        <w:top w:val="none" w:sz="0" w:space="0" w:color="auto"/>
        <w:left w:val="none" w:sz="0" w:space="0" w:color="auto"/>
        <w:bottom w:val="none" w:sz="0" w:space="0" w:color="auto"/>
        <w:right w:val="none" w:sz="0" w:space="0" w:color="auto"/>
      </w:divBdr>
    </w:div>
    <w:div w:id="434181076">
      <w:marLeft w:val="480"/>
      <w:marRight w:val="0"/>
      <w:marTop w:val="0"/>
      <w:marBottom w:val="0"/>
      <w:divBdr>
        <w:top w:val="none" w:sz="0" w:space="0" w:color="auto"/>
        <w:left w:val="none" w:sz="0" w:space="0" w:color="auto"/>
        <w:bottom w:val="none" w:sz="0" w:space="0" w:color="auto"/>
        <w:right w:val="none" w:sz="0" w:space="0" w:color="auto"/>
      </w:divBdr>
    </w:div>
    <w:div w:id="434636912">
      <w:marLeft w:val="480"/>
      <w:marRight w:val="0"/>
      <w:marTop w:val="0"/>
      <w:marBottom w:val="0"/>
      <w:divBdr>
        <w:top w:val="none" w:sz="0" w:space="0" w:color="auto"/>
        <w:left w:val="none" w:sz="0" w:space="0" w:color="auto"/>
        <w:bottom w:val="none" w:sz="0" w:space="0" w:color="auto"/>
        <w:right w:val="none" w:sz="0" w:space="0" w:color="auto"/>
      </w:divBdr>
    </w:div>
    <w:div w:id="435835264">
      <w:marLeft w:val="480"/>
      <w:marRight w:val="0"/>
      <w:marTop w:val="0"/>
      <w:marBottom w:val="0"/>
      <w:divBdr>
        <w:top w:val="none" w:sz="0" w:space="0" w:color="auto"/>
        <w:left w:val="none" w:sz="0" w:space="0" w:color="auto"/>
        <w:bottom w:val="none" w:sz="0" w:space="0" w:color="auto"/>
        <w:right w:val="none" w:sz="0" w:space="0" w:color="auto"/>
      </w:divBdr>
    </w:div>
    <w:div w:id="436022587">
      <w:marLeft w:val="480"/>
      <w:marRight w:val="0"/>
      <w:marTop w:val="0"/>
      <w:marBottom w:val="0"/>
      <w:divBdr>
        <w:top w:val="none" w:sz="0" w:space="0" w:color="auto"/>
        <w:left w:val="none" w:sz="0" w:space="0" w:color="auto"/>
        <w:bottom w:val="none" w:sz="0" w:space="0" w:color="auto"/>
        <w:right w:val="none" w:sz="0" w:space="0" w:color="auto"/>
      </w:divBdr>
    </w:div>
    <w:div w:id="436102760">
      <w:marLeft w:val="480"/>
      <w:marRight w:val="0"/>
      <w:marTop w:val="0"/>
      <w:marBottom w:val="0"/>
      <w:divBdr>
        <w:top w:val="none" w:sz="0" w:space="0" w:color="auto"/>
        <w:left w:val="none" w:sz="0" w:space="0" w:color="auto"/>
        <w:bottom w:val="none" w:sz="0" w:space="0" w:color="auto"/>
        <w:right w:val="none" w:sz="0" w:space="0" w:color="auto"/>
      </w:divBdr>
    </w:div>
    <w:div w:id="436220015">
      <w:marLeft w:val="480"/>
      <w:marRight w:val="0"/>
      <w:marTop w:val="0"/>
      <w:marBottom w:val="0"/>
      <w:divBdr>
        <w:top w:val="none" w:sz="0" w:space="0" w:color="auto"/>
        <w:left w:val="none" w:sz="0" w:space="0" w:color="auto"/>
        <w:bottom w:val="none" w:sz="0" w:space="0" w:color="auto"/>
        <w:right w:val="none" w:sz="0" w:space="0" w:color="auto"/>
      </w:divBdr>
    </w:div>
    <w:div w:id="437025508">
      <w:marLeft w:val="480"/>
      <w:marRight w:val="0"/>
      <w:marTop w:val="0"/>
      <w:marBottom w:val="0"/>
      <w:divBdr>
        <w:top w:val="none" w:sz="0" w:space="0" w:color="auto"/>
        <w:left w:val="none" w:sz="0" w:space="0" w:color="auto"/>
        <w:bottom w:val="none" w:sz="0" w:space="0" w:color="auto"/>
        <w:right w:val="none" w:sz="0" w:space="0" w:color="auto"/>
      </w:divBdr>
    </w:div>
    <w:div w:id="437876890">
      <w:marLeft w:val="480"/>
      <w:marRight w:val="0"/>
      <w:marTop w:val="0"/>
      <w:marBottom w:val="0"/>
      <w:divBdr>
        <w:top w:val="none" w:sz="0" w:space="0" w:color="auto"/>
        <w:left w:val="none" w:sz="0" w:space="0" w:color="auto"/>
        <w:bottom w:val="none" w:sz="0" w:space="0" w:color="auto"/>
        <w:right w:val="none" w:sz="0" w:space="0" w:color="auto"/>
      </w:divBdr>
    </w:div>
    <w:div w:id="438834923">
      <w:marLeft w:val="480"/>
      <w:marRight w:val="0"/>
      <w:marTop w:val="0"/>
      <w:marBottom w:val="0"/>
      <w:divBdr>
        <w:top w:val="none" w:sz="0" w:space="0" w:color="auto"/>
        <w:left w:val="none" w:sz="0" w:space="0" w:color="auto"/>
        <w:bottom w:val="none" w:sz="0" w:space="0" w:color="auto"/>
        <w:right w:val="none" w:sz="0" w:space="0" w:color="auto"/>
      </w:divBdr>
    </w:div>
    <w:div w:id="438960386">
      <w:marLeft w:val="480"/>
      <w:marRight w:val="0"/>
      <w:marTop w:val="0"/>
      <w:marBottom w:val="0"/>
      <w:divBdr>
        <w:top w:val="none" w:sz="0" w:space="0" w:color="auto"/>
        <w:left w:val="none" w:sz="0" w:space="0" w:color="auto"/>
        <w:bottom w:val="none" w:sz="0" w:space="0" w:color="auto"/>
        <w:right w:val="none" w:sz="0" w:space="0" w:color="auto"/>
      </w:divBdr>
    </w:div>
    <w:div w:id="439228425">
      <w:marLeft w:val="480"/>
      <w:marRight w:val="0"/>
      <w:marTop w:val="0"/>
      <w:marBottom w:val="0"/>
      <w:divBdr>
        <w:top w:val="none" w:sz="0" w:space="0" w:color="auto"/>
        <w:left w:val="none" w:sz="0" w:space="0" w:color="auto"/>
        <w:bottom w:val="none" w:sz="0" w:space="0" w:color="auto"/>
        <w:right w:val="none" w:sz="0" w:space="0" w:color="auto"/>
      </w:divBdr>
    </w:div>
    <w:div w:id="439298145">
      <w:marLeft w:val="480"/>
      <w:marRight w:val="0"/>
      <w:marTop w:val="0"/>
      <w:marBottom w:val="0"/>
      <w:divBdr>
        <w:top w:val="none" w:sz="0" w:space="0" w:color="auto"/>
        <w:left w:val="none" w:sz="0" w:space="0" w:color="auto"/>
        <w:bottom w:val="none" w:sz="0" w:space="0" w:color="auto"/>
        <w:right w:val="none" w:sz="0" w:space="0" w:color="auto"/>
      </w:divBdr>
    </w:div>
    <w:div w:id="439420522">
      <w:marLeft w:val="480"/>
      <w:marRight w:val="0"/>
      <w:marTop w:val="0"/>
      <w:marBottom w:val="0"/>
      <w:divBdr>
        <w:top w:val="none" w:sz="0" w:space="0" w:color="auto"/>
        <w:left w:val="none" w:sz="0" w:space="0" w:color="auto"/>
        <w:bottom w:val="none" w:sz="0" w:space="0" w:color="auto"/>
        <w:right w:val="none" w:sz="0" w:space="0" w:color="auto"/>
      </w:divBdr>
    </w:div>
    <w:div w:id="439573872">
      <w:marLeft w:val="480"/>
      <w:marRight w:val="0"/>
      <w:marTop w:val="0"/>
      <w:marBottom w:val="0"/>
      <w:divBdr>
        <w:top w:val="none" w:sz="0" w:space="0" w:color="auto"/>
        <w:left w:val="none" w:sz="0" w:space="0" w:color="auto"/>
        <w:bottom w:val="none" w:sz="0" w:space="0" w:color="auto"/>
        <w:right w:val="none" w:sz="0" w:space="0" w:color="auto"/>
      </w:divBdr>
    </w:div>
    <w:div w:id="440804942">
      <w:marLeft w:val="480"/>
      <w:marRight w:val="0"/>
      <w:marTop w:val="0"/>
      <w:marBottom w:val="0"/>
      <w:divBdr>
        <w:top w:val="none" w:sz="0" w:space="0" w:color="auto"/>
        <w:left w:val="none" w:sz="0" w:space="0" w:color="auto"/>
        <w:bottom w:val="none" w:sz="0" w:space="0" w:color="auto"/>
        <w:right w:val="none" w:sz="0" w:space="0" w:color="auto"/>
      </w:divBdr>
    </w:div>
    <w:div w:id="441145026">
      <w:marLeft w:val="480"/>
      <w:marRight w:val="0"/>
      <w:marTop w:val="0"/>
      <w:marBottom w:val="0"/>
      <w:divBdr>
        <w:top w:val="none" w:sz="0" w:space="0" w:color="auto"/>
        <w:left w:val="none" w:sz="0" w:space="0" w:color="auto"/>
        <w:bottom w:val="none" w:sz="0" w:space="0" w:color="auto"/>
        <w:right w:val="none" w:sz="0" w:space="0" w:color="auto"/>
      </w:divBdr>
    </w:div>
    <w:div w:id="442923867">
      <w:marLeft w:val="480"/>
      <w:marRight w:val="0"/>
      <w:marTop w:val="0"/>
      <w:marBottom w:val="0"/>
      <w:divBdr>
        <w:top w:val="none" w:sz="0" w:space="0" w:color="auto"/>
        <w:left w:val="none" w:sz="0" w:space="0" w:color="auto"/>
        <w:bottom w:val="none" w:sz="0" w:space="0" w:color="auto"/>
        <w:right w:val="none" w:sz="0" w:space="0" w:color="auto"/>
      </w:divBdr>
    </w:div>
    <w:div w:id="443771454">
      <w:marLeft w:val="480"/>
      <w:marRight w:val="0"/>
      <w:marTop w:val="0"/>
      <w:marBottom w:val="0"/>
      <w:divBdr>
        <w:top w:val="none" w:sz="0" w:space="0" w:color="auto"/>
        <w:left w:val="none" w:sz="0" w:space="0" w:color="auto"/>
        <w:bottom w:val="none" w:sz="0" w:space="0" w:color="auto"/>
        <w:right w:val="none" w:sz="0" w:space="0" w:color="auto"/>
      </w:divBdr>
    </w:div>
    <w:div w:id="444279166">
      <w:marLeft w:val="480"/>
      <w:marRight w:val="0"/>
      <w:marTop w:val="0"/>
      <w:marBottom w:val="0"/>
      <w:divBdr>
        <w:top w:val="none" w:sz="0" w:space="0" w:color="auto"/>
        <w:left w:val="none" w:sz="0" w:space="0" w:color="auto"/>
        <w:bottom w:val="none" w:sz="0" w:space="0" w:color="auto"/>
        <w:right w:val="none" w:sz="0" w:space="0" w:color="auto"/>
      </w:divBdr>
    </w:div>
    <w:div w:id="445464123">
      <w:marLeft w:val="480"/>
      <w:marRight w:val="0"/>
      <w:marTop w:val="0"/>
      <w:marBottom w:val="0"/>
      <w:divBdr>
        <w:top w:val="none" w:sz="0" w:space="0" w:color="auto"/>
        <w:left w:val="none" w:sz="0" w:space="0" w:color="auto"/>
        <w:bottom w:val="none" w:sz="0" w:space="0" w:color="auto"/>
        <w:right w:val="none" w:sz="0" w:space="0" w:color="auto"/>
      </w:divBdr>
    </w:div>
    <w:div w:id="447090356">
      <w:marLeft w:val="480"/>
      <w:marRight w:val="0"/>
      <w:marTop w:val="0"/>
      <w:marBottom w:val="0"/>
      <w:divBdr>
        <w:top w:val="none" w:sz="0" w:space="0" w:color="auto"/>
        <w:left w:val="none" w:sz="0" w:space="0" w:color="auto"/>
        <w:bottom w:val="none" w:sz="0" w:space="0" w:color="auto"/>
        <w:right w:val="none" w:sz="0" w:space="0" w:color="auto"/>
      </w:divBdr>
    </w:div>
    <w:div w:id="447358577">
      <w:marLeft w:val="480"/>
      <w:marRight w:val="0"/>
      <w:marTop w:val="0"/>
      <w:marBottom w:val="0"/>
      <w:divBdr>
        <w:top w:val="none" w:sz="0" w:space="0" w:color="auto"/>
        <w:left w:val="none" w:sz="0" w:space="0" w:color="auto"/>
        <w:bottom w:val="none" w:sz="0" w:space="0" w:color="auto"/>
        <w:right w:val="none" w:sz="0" w:space="0" w:color="auto"/>
      </w:divBdr>
    </w:div>
    <w:div w:id="447748652">
      <w:marLeft w:val="480"/>
      <w:marRight w:val="0"/>
      <w:marTop w:val="0"/>
      <w:marBottom w:val="0"/>
      <w:divBdr>
        <w:top w:val="none" w:sz="0" w:space="0" w:color="auto"/>
        <w:left w:val="none" w:sz="0" w:space="0" w:color="auto"/>
        <w:bottom w:val="none" w:sz="0" w:space="0" w:color="auto"/>
        <w:right w:val="none" w:sz="0" w:space="0" w:color="auto"/>
      </w:divBdr>
    </w:div>
    <w:div w:id="447817393">
      <w:marLeft w:val="480"/>
      <w:marRight w:val="0"/>
      <w:marTop w:val="0"/>
      <w:marBottom w:val="0"/>
      <w:divBdr>
        <w:top w:val="none" w:sz="0" w:space="0" w:color="auto"/>
        <w:left w:val="none" w:sz="0" w:space="0" w:color="auto"/>
        <w:bottom w:val="none" w:sz="0" w:space="0" w:color="auto"/>
        <w:right w:val="none" w:sz="0" w:space="0" w:color="auto"/>
      </w:divBdr>
    </w:div>
    <w:div w:id="448016615">
      <w:marLeft w:val="480"/>
      <w:marRight w:val="0"/>
      <w:marTop w:val="0"/>
      <w:marBottom w:val="0"/>
      <w:divBdr>
        <w:top w:val="none" w:sz="0" w:space="0" w:color="auto"/>
        <w:left w:val="none" w:sz="0" w:space="0" w:color="auto"/>
        <w:bottom w:val="none" w:sz="0" w:space="0" w:color="auto"/>
        <w:right w:val="none" w:sz="0" w:space="0" w:color="auto"/>
      </w:divBdr>
    </w:div>
    <w:div w:id="448403943">
      <w:marLeft w:val="480"/>
      <w:marRight w:val="0"/>
      <w:marTop w:val="0"/>
      <w:marBottom w:val="0"/>
      <w:divBdr>
        <w:top w:val="none" w:sz="0" w:space="0" w:color="auto"/>
        <w:left w:val="none" w:sz="0" w:space="0" w:color="auto"/>
        <w:bottom w:val="none" w:sz="0" w:space="0" w:color="auto"/>
        <w:right w:val="none" w:sz="0" w:space="0" w:color="auto"/>
      </w:divBdr>
    </w:div>
    <w:div w:id="449865153">
      <w:marLeft w:val="480"/>
      <w:marRight w:val="0"/>
      <w:marTop w:val="0"/>
      <w:marBottom w:val="0"/>
      <w:divBdr>
        <w:top w:val="none" w:sz="0" w:space="0" w:color="auto"/>
        <w:left w:val="none" w:sz="0" w:space="0" w:color="auto"/>
        <w:bottom w:val="none" w:sz="0" w:space="0" w:color="auto"/>
        <w:right w:val="none" w:sz="0" w:space="0" w:color="auto"/>
      </w:divBdr>
    </w:div>
    <w:div w:id="450787340">
      <w:marLeft w:val="480"/>
      <w:marRight w:val="0"/>
      <w:marTop w:val="0"/>
      <w:marBottom w:val="0"/>
      <w:divBdr>
        <w:top w:val="none" w:sz="0" w:space="0" w:color="auto"/>
        <w:left w:val="none" w:sz="0" w:space="0" w:color="auto"/>
        <w:bottom w:val="none" w:sz="0" w:space="0" w:color="auto"/>
        <w:right w:val="none" w:sz="0" w:space="0" w:color="auto"/>
      </w:divBdr>
    </w:div>
    <w:div w:id="450827809">
      <w:marLeft w:val="480"/>
      <w:marRight w:val="0"/>
      <w:marTop w:val="0"/>
      <w:marBottom w:val="0"/>
      <w:divBdr>
        <w:top w:val="none" w:sz="0" w:space="0" w:color="auto"/>
        <w:left w:val="none" w:sz="0" w:space="0" w:color="auto"/>
        <w:bottom w:val="none" w:sz="0" w:space="0" w:color="auto"/>
        <w:right w:val="none" w:sz="0" w:space="0" w:color="auto"/>
      </w:divBdr>
    </w:div>
    <w:div w:id="451100210">
      <w:marLeft w:val="480"/>
      <w:marRight w:val="0"/>
      <w:marTop w:val="0"/>
      <w:marBottom w:val="0"/>
      <w:divBdr>
        <w:top w:val="none" w:sz="0" w:space="0" w:color="auto"/>
        <w:left w:val="none" w:sz="0" w:space="0" w:color="auto"/>
        <w:bottom w:val="none" w:sz="0" w:space="0" w:color="auto"/>
        <w:right w:val="none" w:sz="0" w:space="0" w:color="auto"/>
      </w:divBdr>
    </w:div>
    <w:div w:id="451486807">
      <w:marLeft w:val="480"/>
      <w:marRight w:val="0"/>
      <w:marTop w:val="0"/>
      <w:marBottom w:val="0"/>
      <w:divBdr>
        <w:top w:val="none" w:sz="0" w:space="0" w:color="auto"/>
        <w:left w:val="none" w:sz="0" w:space="0" w:color="auto"/>
        <w:bottom w:val="none" w:sz="0" w:space="0" w:color="auto"/>
        <w:right w:val="none" w:sz="0" w:space="0" w:color="auto"/>
      </w:divBdr>
    </w:div>
    <w:div w:id="451487249">
      <w:marLeft w:val="480"/>
      <w:marRight w:val="0"/>
      <w:marTop w:val="0"/>
      <w:marBottom w:val="0"/>
      <w:divBdr>
        <w:top w:val="none" w:sz="0" w:space="0" w:color="auto"/>
        <w:left w:val="none" w:sz="0" w:space="0" w:color="auto"/>
        <w:bottom w:val="none" w:sz="0" w:space="0" w:color="auto"/>
        <w:right w:val="none" w:sz="0" w:space="0" w:color="auto"/>
      </w:divBdr>
    </w:div>
    <w:div w:id="451557978">
      <w:marLeft w:val="480"/>
      <w:marRight w:val="0"/>
      <w:marTop w:val="0"/>
      <w:marBottom w:val="0"/>
      <w:divBdr>
        <w:top w:val="none" w:sz="0" w:space="0" w:color="auto"/>
        <w:left w:val="none" w:sz="0" w:space="0" w:color="auto"/>
        <w:bottom w:val="none" w:sz="0" w:space="0" w:color="auto"/>
        <w:right w:val="none" w:sz="0" w:space="0" w:color="auto"/>
      </w:divBdr>
    </w:div>
    <w:div w:id="452751224">
      <w:marLeft w:val="480"/>
      <w:marRight w:val="0"/>
      <w:marTop w:val="0"/>
      <w:marBottom w:val="0"/>
      <w:divBdr>
        <w:top w:val="none" w:sz="0" w:space="0" w:color="auto"/>
        <w:left w:val="none" w:sz="0" w:space="0" w:color="auto"/>
        <w:bottom w:val="none" w:sz="0" w:space="0" w:color="auto"/>
        <w:right w:val="none" w:sz="0" w:space="0" w:color="auto"/>
      </w:divBdr>
    </w:div>
    <w:div w:id="452941812">
      <w:marLeft w:val="480"/>
      <w:marRight w:val="0"/>
      <w:marTop w:val="0"/>
      <w:marBottom w:val="0"/>
      <w:divBdr>
        <w:top w:val="none" w:sz="0" w:space="0" w:color="auto"/>
        <w:left w:val="none" w:sz="0" w:space="0" w:color="auto"/>
        <w:bottom w:val="none" w:sz="0" w:space="0" w:color="auto"/>
        <w:right w:val="none" w:sz="0" w:space="0" w:color="auto"/>
      </w:divBdr>
    </w:div>
    <w:div w:id="453061233">
      <w:marLeft w:val="480"/>
      <w:marRight w:val="0"/>
      <w:marTop w:val="0"/>
      <w:marBottom w:val="0"/>
      <w:divBdr>
        <w:top w:val="none" w:sz="0" w:space="0" w:color="auto"/>
        <w:left w:val="none" w:sz="0" w:space="0" w:color="auto"/>
        <w:bottom w:val="none" w:sz="0" w:space="0" w:color="auto"/>
        <w:right w:val="none" w:sz="0" w:space="0" w:color="auto"/>
      </w:divBdr>
    </w:div>
    <w:div w:id="453671443">
      <w:marLeft w:val="480"/>
      <w:marRight w:val="0"/>
      <w:marTop w:val="0"/>
      <w:marBottom w:val="0"/>
      <w:divBdr>
        <w:top w:val="none" w:sz="0" w:space="0" w:color="auto"/>
        <w:left w:val="none" w:sz="0" w:space="0" w:color="auto"/>
        <w:bottom w:val="none" w:sz="0" w:space="0" w:color="auto"/>
        <w:right w:val="none" w:sz="0" w:space="0" w:color="auto"/>
      </w:divBdr>
    </w:div>
    <w:div w:id="454373411">
      <w:marLeft w:val="480"/>
      <w:marRight w:val="0"/>
      <w:marTop w:val="0"/>
      <w:marBottom w:val="0"/>
      <w:divBdr>
        <w:top w:val="none" w:sz="0" w:space="0" w:color="auto"/>
        <w:left w:val="none" w:sz="0" w:space="0" w:color="auto"/>
        <w:bottom w:val="none" w:sz="0" w:space="0" w:color="auto"/>
        <w:right w:val="none" w:sz="0" w:space="0" w:color="auto"/>
      </w:divBdr>
    </w:div>
    <w:div w:id="454913257">
      <w:marLeft w:val="480"/>
      <w:marRight w:val="0"/>
      <w:marTop w:val="0"/>
      <w:marBottom w:val="0"/>
      <w:divBdr>
        <w:top w:val="none" w:sz="0" w:space="0" w:color="auto"/>
        <w:left w:val="none" w:sz="0" w:space="0" w:color="auto"/>
        <w:bottom w:val="none" w:sz="0" w:space="0" w:color="auto"/>
        <w:right w:val="none" w:sz="0" w:space="0" w:color="auto"/>
      </w:divBdr>
    </w:div>
    <w:div w:id="455411966">
      <w:marLeft w:val="480"/>
      <w:marRight w:val="0"/>
      <w:marTop w:val="0"/>
      <w:marBottom w:val="0"/>
      <w:divBdr>
        <w:top w:val="none" w:sz="0" w:space="0" w:color="auto"/>
        <w:left w:val="none" w:sz="0" w:space="0" w:color="auto"/>
        <w:bottom w:val="none" w:sz="0" w:space="0" w:color="auto"/>
        <w:right w:val="none" w:sz="0" w:space="0" w:color="auto"/>
      </w:divBdr>
    </w:div>
    <w:div w:id="457377979">
      <w:marLeft w:val="480"/>
      <w:marRight w:val="0"/>
      <w:marTop w:val="0"/>
      <w:marBottom w:val="0"/>
      <w:divBdr>
        <w:top w:val="none" w:sz="0" w:space="0" w:color="auto"/>
        <w:left w:val="none" w:sz="0" w:space="0" w:color="auto"/>
        <w:bottom w:val="none" w:sz="0" w:space="0" w:color="auto"/>
        <w:right w:val="none" w:sz="0" w:space="0" w:color="auto"/>
      </w:divBdr>
    </w:div>
    <w:div w:id="457993099">
      <w:marLeft w:val="480"/>
      <w:marRight w:val="0"/>
      <w:marTop w:val="0"/>
      <w:marBottom w:val="0"/>
      <w:divBdr>
        <w:top w:val="none" w:sz="0" w:space="0" w:color="auto"/>
        <w:left w:val="none" w:sz="0" w:space="0" w:color="auto"/>
        <w:bottom w:val="none" w:sz="0" w:space="0" w:color="auto"/>
        <w:right w:val="none" w:sz="0" w:space="0" w:color="auto"/>
      </w:divBdr>
    </w:div>
    <w:div w:id="458257137">
      <w:marLeft w:val="480"/>
      <w:marRight w:val="0"/>
      <w:marTop w:val="0"/>
      <w:marBottom w:val="0"/>
      <w:divBdr>
        <w:top w:val="none" w:sz="0" w:space="0" w:color="auto"/>
        <w:left w:val="none" w:sz="0" w:space="0" w:color="auto"/>
        <w:bottom w:val="none" w:sz="0" w:space="0" w:color="auto"/>
        <w:right w:val="none" w:sz="0" w:space="0" w:color="auto"/>
      </w:divBdr>
    </w:div>
    <w:div w:id="458569082">
      <w:marLeft w:val="480"/>
      <w:marRight w:val="0"/>
      <w:marTop w:val="0"/>
      <w:marBottom w:val="0"/>
      <w:divBdr>
        <w:top w:val="none" w:sz="0" w:space="0" w:color="auto"/>
        <w:left w:val="none" w:sz="0" w:space="0" w:color="auto"/>
        <w:bottom w:val="none" w:sz="0" w:space="0" w:color="auto"/>
        <w:right w:val="none" w:sz="0" w:space="0" w:color="auto"/>
      </w:divBdr>
    </w:div>
    <w:div w:id="458840455">
      <w:marLeft w:val="480"/>
      <w:marRight w:val="0"/>
      <w:marTop w:val="0"/>
      <w:marBottom w:val="0"/>
      <w:divBdr>
        <w:top w:val="none" w:sz="0" w:space="0" w:color="auto"/>
        <w:left w:val="none" w:sz="0" w:space="0" w:color="auto"/>
        <w:bottom w:val="none" w:sz="0" w:space="0" w:color="auto"/>
        <w:right w:val="none" w:sz="0" w:space="0" w:color="auto"/>
      </w:divBdr>
    </w:div>
    <w:div w:id="460003194">
      <w:marLeft w:val="480"/>
      <w:marRight w:val="0"/>
      <w:marTop w:val="0"/>
      <w:marBottom w:val="0"/>
      <w:divBdr>
        <w:top w:val="none" w:sz="0" w:space="0" w:color="auto"/>
        <w:left w:val="none" w:sz="0" w:space="0" w:color="auto"/>
        <w:bottom w:val="none" w:sz="0" w:space="0" w:color="auto"/>
        <w:right w:val="none" w:sz="0" w:space="0" w:color="auto"/>
      </w:divBdr>
    </w:div>
    <w:div w:id="460267415">
      <w:marLeft w:val="480"/>
      <w:marRight w:val="0"/>
      <w:marTop w:val="0"/>
      <w:marBottom w:val="0"/>
      <w:divBdr>
        <w:top w:val="none" w:sz="0" w:space="0" w:color="auto"/>
        <w:left w:val="none" w:sz="0" w:space="0" w:color="auto"/>
        <w:bottom w:val="none" w:sz="0" w:space="0" w:color="auto"/>
        <w:right w:val="none" w:sz="0" w:space="0" w:color="auto"/>
      </w:divBdr>
    </w:div>
    <w:div w:id="460923507">
      <w:marLeft w:val="480"/>
      <w:marRight w:val="0"/>
      <w:marTop w:val="0"/>
      <w:marBottom w:val="0"/>
      <w:divBdr>
        <w:top w:val="none" w:sz="0" w:space="0" w:color="auto"/>
        <w:left w:val="none" w:sz="0" w:space="0" w:color="auto"/>
        <w:bottom w:val="none" w:sz="0" w:space="0" w:color="auto"/>
        <w:right w:val="none" w:sz="0" w:space="0" w:color="auto"/>
      </w:divBdr>
    </w:div>
    <w:div w:id="461115265">
      <w:marLeft w:val="480"/>
      <w:marRight w:val="0"/>
      <w:marTop w:val="0"/>
      <w:marBottom w:val="0"/>
      <w:divBdr>
        <w:top w:val="none" w:sz="0" w:space="0" w:color="auto"/>
        <w:left w:val="none" w:sz="0" w:space="0" w:color="auto"/>
        <w:bottom w:val="none" w:sz="0" w:space="0" w:color="auto"/>
        <w:right w:val="none" w:sz="0" w:space="0" w:color="auto"/>
      </w:divBdr>
    </w:div>
    <w:div w:id="461850941">
      <w:marLeft w:val="480"/>
      <w:marRight w:val="0"/>
      <w:marTop w:val="0"/>
      <w:marBottom w:val="0"/>
      <w:divBdr>
        <w:top w:val="none" w:sz="0" w:space="0" w:color="auto"/>
        <w:left w:val="none" w:sz="0" w:space="0" w:color="auto"/>
        <w:bottom w:val="none" w:sz="0" w:space="0" w:color="auto"/>
        <w:right w:val="none" w:sz="0" w:space="0" w:color="auto"/>
      </w:divBdr>
    </w:div>
    <w:div w:id="462235133">
      <w:marLeft w:val="480"/>
      <w:marRight w:val="0"/>
      <w:marTop w:val="0"/>
      <w:marBottom w:val="0"/>
      <w:divBdr>
        <w:top w:val="none" w:sz="0" w:space="0" w:color="auto"/>
        <w:left w:val="none" w:sz="0" w:space="0" w:color="auto"/>
        <w:bottom w:val="none" w:sz="0" w:space="0" w:color="auto"/>
        <w:right w:val="none" w:sz="0" w:space="0" w:color="auto"/>
      </w:divBdr>
    </w:div>
    <w:div w:id="462650714">
      <w:marLeft w:val="480"/>
      <w:marRight w:val="0"/>
      <w:marTop w:val="0"/>
      <w:marBottom w:val="0"/>
      <w:divBdr>
        <w:top w:val="none" w:sz="0" w:space="0" w:color="auto"/>
        <w:left w:val="none" w:sz="0" w:space="0" w:color="auto"/>
        <w:bottom w:val="none" w:sz="0" w:space="0" w:color="auto"/>
        <w:right w:val="none" w:sz="0" w:space="0" w:color="auto"/>
      </w:divBdr>
    </w:div>
    <w:div w:id="462895378">
      <w:marLeft w:val="480"/>
      <w:marRight w:val="0"/>
      <w:marTop w:val="0"/>
      <w:marBottom w:val="0"/>
      <w:divBdr>
        <w:top w:val="none" w:sz="0" w:space="0" w:color="auto"/>
        <w:left w:val="none" w:sz="0" w:space="0" w:color="auto"/>
        <w:bottom w:val="none" w:sz="0" w:space="0" w:color="auto"/>
        <w:right w:val="none" w:sz="0" w:space="0" w:color="auto"/>
      </w:divBdr>
    </w:div>
    <w:div w:id="463694434">
      <w:marLeft w:val="480"/>
      <w:marRight w:val="0"/>
      <w:marTop w:val="0"/>
      <w:marBottom w:val="0"/>
      <w:divBdr>
        <w:top w:val="none" w:sz="0" w:space="0" w:color="auto"/>
        <w:left w:val="none" w:sz="0" w:space="0" w:color="auto"/>
        <w:bottom w:val="none" w:sz="0" w:space="0" w:color="auto"/>
        <w:right w:val="none" w:sz="0" w:space="0" w:color="auto"/>
      </w:divBdr>
    </w:div>
    <w:div w:id="463893020">
      <w:marLeft w:val="480"/>
      <w:marRight w:val="0"/>
      <w:marTop w:val="0"/>
      <w:marBottom w:val="0"/>
      <w:divBdr>
        <w:top w:val="none" w:sz="0" w:space="0" w:color="auto"/>
        <w:left w:val="none" w:sz="0" w:space="0" w:color="auto"/>
        <w:bottom w:val="none" w:sz="0" w:space="0" w:color="auto"/>
        <w:right w:val="none" w:sz="0" w:space="0" w:color="auto"/>
      </w:divBdr>
    </w:div>
    <w:div w:id="464733900">
      <w:marLeft w:val="480"/>
      <w:marRight w:val="0"/>
      <w:marTop w:val="0"/>
      <w:marBottom w:val="0"/>
      <w:divBdr>
        <w:top w:val="none" w:sz="0" w:space="0" w:color="auto"/>
        <w:left w:val="none" w:sz="0" w:space="0" w:color="auto"/>
        <w:bottom w:val="none" w:sz="0" w:space="0" w:color="auto"/>
        <w:right w:val="none" w:sz="0" w:space="0" w:color="auto"/>
      </w:divBdr>
    </w:div>
    <w:div w:id="464810421">
      <w:marLeft w:val="480"/>
      <w:marRight w:val="0"/>
      <w:marTop w:val="0"/>
      <w:marBottom w:val="0"/>
      <w:divBdr>
        <w:top w:val="none" w:sz="0" w:space="0" w:color="auto"/>
        <w:left w:val="none" w:sz="0" w:space="0" w:color="auto"/>
        <w:bottom w:val="none" w:sz="0" w:space="0" w:color="auto"/>
        <w:right w:val="none" w:sz="0" w:space="0" w:color="auto"/>
      </w:divBdr>
    </w:div>
    <w:div w:id="465511830">
      <w:marLeft w:val="480"/>
      <w:marRight w:val="0"/>
      <w:marTop w:val="0"/>
      <w:marBottom w:val="0"/>
      <w:divBdr>
        <w:top w:val="none" w:sz="0" w:space="0" w:color="auto"/>
        <w:left w:val="none" w:sz="0" w:space="0" w:color="auto"/>
        <w:bottom w:val="none" w:sz="0" w:space="0" w:color="auto"/>
        <w:right w:val="none" w:sz="0" w:space="0" w:color="auto"/>
      </w:divBdr>
    </w:div>
    <w:div w:id="465583017">
      <w:marLeft w:val="480"/>
      <w:marRight w:val="0"/>
      <w:marTop w:val="0"/>
      <w:marBottom w:val="0"/>
      <w:divBdr>
        <w:top w:val="none" w:sz="0" w:space="0" w:color="auto"/>
        <w:left w:val="none" w:sz="0" w:space="0" w:color="auto"/>
        <w:bottom w:val="none" w:sz="0" w:space="0" w:color="auto"/>
        <w:right w:val="none" w:sz="0" w:space="0" w:color="auto"/>
      </w:divBdr>
    </w:div>
    <w:div w:id="465776022">
      <w:marLeft w:val="480"/>
      <w:marRight w:val="0"/>
      <w:marTop w:val="0"/>
      <w:marBottom w:val="0"/>
      <w:divBdr>
        <w:top w:val="none" w:sz="0" w:space="0" w:color="auto"/>
        <w:left w:val="none" w:sz="0" w:space="0" w:color="auto"/>
        <w:bottom w:val="none" w:sz="0" w:space="0" w:color="auto"/>
        <w:right w:val="none" w:sz="0" w:space="0" w:color="auto"/>
      </w:divBdr>
    </w:div>
    <w:div w:id="466436563">
      <w:marLeft w:val="480"/>
      <w:marRight w:val="0"/>
      <w:marTop w:val="0"/>
      <w:marBottom w:val="0"/>
      <w:divBdr>
        <w:top w:val="none" w:sz="0" w:space="0" w:color="auto"/>
        <w:left w:val="none" w:sz="0" w:space="0" w:color="auto"/>
        <w:bottom w:val="none" w:sz="0" w:space="0" w:color="auto"/>
        <w:right w:val="none" w:sz="0" w:space="0" w:color="auto"/>
      </w:divBdr>
    </w:div>
    <w:div w:id="466510815">
      <w:marLeft w:val="480"/>
      <w:marRight w:val="0"/>
      <w:marTop w:val="0"/>
      <w:marBottom w:val="0"/>
      <w:divBdr>
        <w:top w:val="none" w:sz="0" w:space="0" w:color="auto"/>
        <w:left w:val="none" w:sz="0" w:space="0" w:color="auto"/>
        <w:bottom w:val="none" w:sz="0" w:space="0" w:color="auto"/>
        <w:right w:val="none" w:sz="0" w:space="0" w:color="auto"/>
      </w:divBdr>
    </w:div>
    <w:div w:id="467818733">
      <w:marLeft w:val="480"/>
      <w:marRight w:val="0"/>
      <w:marTop w:val="0"/>
      <w:marBottom w:val="0"/>
      <w:divBdr>
        <w:top w:val="none" w:sz="0" w:space="0" w:color="auto"/>
        <w:left w:val="none" w:sz="0" w:space="0" w:color="auto"/>
        <w:bottom w:val="none" w:sz="0" w:space="0" w:color="auto"/>
        <w:right w:val="none" w:sz="0" w:space="0" w:color="auto"/>
      </w:divBdr>
    </w:div>
    <w:div w:id="468061989">
      <w:marLeft w:val="480"/>
      <w:marRight w:val="0"/>
      <w:marTop w:val="0"/>
      <w:marBottom w:val="0"/>
      <w:divBdr>
        <w:top w:val="none" w:sz="0" w:space="0" w:color="auto"/>
        <w:left w:val="none" w:sz="0" w:space="0" w:color="auto"/>
        <w:bottom w:val="none" w:sz="0" w:space="0" w:color="auto"/>
        <w:right w:val="none" w:sz="0" w:space="0" w:color="auto"/>
      </w:divBdr>
    </w:div>
    <w:div w:id="468404629">
      <w:marLeft w:val="480"/>
      <w:marRight w:val="0"/>
      <w:marTop w:val="0"/>
      <w:marBottom w:val="0"/>
      <w:divBdr>
        <w:top w:val="none" w:sz="0" w:space="0" w:color="auto"/>
        <w:left w:val="none" w:sz="0" w:space="0" w:color="auto"/>
        <w:bottom w:val="none" w:sz="0" w:space="0" w:color="auto"/>
        <w:right w:val="none" w:sz="0" w:space="0" w:color="auto"/>
      </w:divBdr>
    </w:div>
    <w:div w:id="469324391">
      <w:marLeft w:val="480"/>
      <w:marRight w:val="0"/>
      <w:marTop w:val="0"/>
      <w:marBottom w:val="0"/>
      <w:divBdr>
        <w:top w:val="none" w:sz="0" w:space="0" w:color="auto"/>
        <w:left w:val="none" w:sz="0" w:space="0" w:color="auto"/>
        <w:bottom w:val="none" w:sz="0" w:space="0" w:color="auto"/>
        <w:right w:val="none" w:sz="0" w:space="0" w:color="auto"/>
      </w:divBdr>
    </w:div>
    <w:div w:id="469908760">
      <w:marLeft w:val="480"/>
      <w:marRight w:val="0"/>
      <w:marTop w:val="0"/>
      <w:marBottom w:val="0"/>
      <w:divBdr>
        <w:top w:val="none" w:sz="0" w:space="0" w:color="auto"/>
        <w:left w:val="none" w:sz="0" w:space="0" w:color="auto"/>
        <w:bottom w:val="none" w:sz="0" w:space="0" w:color="auto"/>
        <w:right w:val="none" w:sz="0" w:space="0" w:color="auto"/>
      </w:divBdr>
    </w:div>
    <w:div w:id="470170270">
      <w:marLeft w:val="480"/>
      <w:marRight w:val="0"/>
      <w:marTop w:val="0"/>
      <w:marBottom w:val="0"/>
      <w:divBdr>
        <w:top w:val="none" w:sz="0" w:space="0" w:color="auto"/>
        <w:left w:val="none" w:sz="0" w:space="0" w:color="auto"/>
        <w:bottom w:val="none" w:sz="0" w:space="0" w:color="auto"/>
        <w:right w:val="none" w:sz="0" w:space="0" w:color="auto"/>
      </w:divBdr>
    </w:div>
    <w:div w:id="470362794">
      <w:marLeft w:val="480"/>
      <w:marRight w:val="0"/>
      <w:marTop w:val="0"/>
      <w:marBottom w:val="0"/>
      <w:divBdr>
        <w:top w:val="none" w:sz="0" w:space="0" w:color="auto"/>
        <w:left w:val="none" w:sz="0" w:space="0" w:color="auto"/>
        <w:bottom w:val="none" w:sz="0" w:space="0" w:color="auto"/>
        <w:right w:val="none" w:sz="0" w:space="0" w:color="auto"/>
      </w:divBdr>
    </w:div>
    <w:div w:id="472403820">
      <w:marLeft w:val="480"/>
      <w:marRight w:val="0"/>
      <w:marTop w:val="0"/>
      <w:marBottom w:val="0"/>
      <w:divBdr>
        <w:top w:val="none" w:sz="0" w:space="0" w:color="auto"/>
        <w:left w:val="none" w:sz="0" w:space="0" w:color="auto"/>
        <w:bottom w:val="none" w:sz="0" w:space="0" w:color="auto"/>
        <w:right w:val="none" w:sz="0" w:space="0" w:color="auto"/>
      </w:divBdr>
    </w:div>
    <w:div w:id="472912186">
      <w:marLeft w:val="480"/>
      <w:marRight w:val="0"/>
      <w:marTop w:val="0"/>
      <w:marBottom w:val="0"/>
      <w:divBdr>
        <w:top w:val="none" w:sz="0" w:space="0" w:color="auto"/>
        <w:left w:val="none" w:sz="0" w:space="0" w:color="auto"/>
        <w:bottom w:val="none" w:sz="0" w:space="0" w:color="auto"/>
        <w:right w:val="none" w:sz="0" w:space="0" w:color="auto"/>
      </w:divBdr>
    </w:div>
    <w:div w:id="474831538">
      <w:marLeft w:val="480"/>
      <w:marRight w:val="0"/>
      <w:marTop w:val="0"/>
      <w:marBottom w:val="0"/>
      <w:divBdr>
        <w:top w:val="none" w:sz="0" w:space="0" w:color="auto"/>
        <w:left w:val="none" w:sz="0" w:space="0" w:color="auto"/>
        <w:bottom w:val="none" w:sz="0" w:space="0" w:color="auto"/>
        <w:right w:val="none" w:sz="0" w:space="0" w:color="auto"/>
      </w:divBdr>
    </w:div>
    <w:div w:id="475807192">
      <w:marLeft w:val="480"/>
      <w:marRight w:val="0"/>
      <w:marTop w:val="0"/>
      <w:marBottom w:val="0"/>
      <w:divBdr>
        <w:top w:val="none" w:sz="0" w:space="0" w:color="auto"/>
        <w:left w:val="none" w:sz="0" w:space="0" w:color="auto"/>
        <w:bottom w:val="none" w:sz="0" w:space="0" w:color="auto"/>
        <w:right w:val="none" w:sz="0" w:space="0" w:color="auto"/>
      </w:divBdr>
    </w:div>
    <w:div w:id="478350419">
      <w:marLeft w:val="480"/>
      <w:marRight w:val="0"/>
      <w:marTop w:val="0"/>
      <w:marBottom w:val="0"/>
      <w:divBdr>
        <w:top w:val="none" w:sz="0" w:space="0" w:color="auto"/>
        <w:left w:val="none" w:sz="0" w:space="0" w:color="auto"/>
        <w:bottom w:val="none" w:sz="0" w:space="0" w:color="auto"/>
        <w:right w:val="none" w:sz="0" w:space="0" w:color="auto"/>
      </w:divBdr>
    </w:div>
    <w:div w:id="478497867">
      <w:marLeft w:val="480"/>
      <w:marRight w:val="0"/>
      <w:marTop w:val="0"/>
      <w:marBottom w:val="0"/>
      <w:divBdr>
        <w:top w:val="none" w:sz="0" w:space="0" w:color="auto"/>
        <w:left w:val="none" w:sz="0" w:space="0" w:color="auto"/>
        <w:bottom w:val="none" w:sz="0" w:space="0" w:color="auto"/>
        <w:right w:val="none" w:sz="0" w:space="0" w:color="auto"/>
      </w:divBdr>
    </w:div>
    <w:div w:id="478617323">
      <w:marLeft w:val="480"/>
      <w:marRight w:val="0"/>
      <w:marTop w:val="0"/>
      <w:marBottom w:val="0"/>
      <w:divBdr>
        <w:top w:val="none" w:sz="0" w:space="0" w:color="auto"/>
        <w:left w:val="none" w:sz="0" w:space="0" w:color="auto"/>
        <w:bottom w:val="none" w:sz="0" w:space="0" w:color="auto"/>
        <w:right w:val="none" w:sz="0" w:space="0" w:color="auto"/>
      </w:divBdr>
    </w:div>
    <w:div w:id="479158153">
      <w:marLeft w:val="480"/>
      <w:marRight w:val="0"/>
      <w:marTop w:val="0"/>
      <w:marBottom w:val="0"/>
      <w:divBdr>
        <w:top w:val="none" w:sz="0" w:space="0" w:color="auto"/>
        <w:left w:val="none" w:sz="0" w:space="0" w:color="auto"/>
        <w:bottom w:val="none" w:sz="0" w:space="0" w:color="auto"/>
        <w:right w:val="none" w:sz="0" w:space="0" w:color="auto"/>
      </w:divBdr>
    </w:div>
    <w:div w:id="479228786">
      <w:marLeft w:val="480"/>
      <w:marRight w:val="0"/>
      <w:marTop w:val="0"/>
      <w:marBottom w:val="0"/>
      <w:divBdr>
        <w:top w:val="none" w:sz="0" w:space="0" w:color="auto"/>
        <w:left w:val="none" w:sz="0" w:space="0" w:color="auto"/>
        <w:bottom w:val="none" w:sz="0" w:space="0" w:color="auto"/>
        <w:right w:val="none" w:sz="0" w:space="0" w:color="auto"/>
      </w:divBdr>
    </w:div>
    <w:div w:id="479425044">
      <w:marLeft w:val="480"/>
      <w:marRight w:val="0"/>
      <w:marTop w:val="0"/>
      <w:marBottom w:val="0"/>
      <w:divBdr>
        <w:top w:val="none" w:sz="0" w:space="0" w:color="auto"/>
        <w:left w:val="none" w:sz="0" w:space="0" w:color="auto"/>
        <w:bottom w:val="none" w:sz="0" w:space="0" w:color="auto"/>
        <w:right w:val="none" w:sz="0" w:space="0" w:color="auto"/>
      </w:divBdr>
    </w:div>
    <w:div w:id="479541406">
      <w:marLeft w:val="480"/>
      <w:marRight w:val="0"/>
      <w:marTop w:val="0"/>
      <w:marBottom w:val="0"/>
      <w:divBdr>
        <w:top w:val="none" w:sz="0" w:space="0" w:color="auto"/>
        <w:left w:val="none" w:sz="0" w:space="0" w:color="auto"/>
        <w:bottom w:val="none" w:sz="0" w:space="0" w:color="auto"/>
        <w:right w:val="none" w:sz="0" w:space="0" w:color="auto"/>
      </w:divBdr>
    </w:div>
    <w:div w:id="479618946">
      <w:marLeft w:val="480"/>
      <w:marRight w:val="0"/>
      <w:marTop w:val="0"/>
      <w:marBottom w:val="0"/>
      <w:divBdr>
        <w:top w:val="none" w:sz="0" w:space="0" w:color="auto"/>
        <w:left w:val="none" w:sz="0" w:space="0" w:color="auto"/>
        <w:bottom w:val="none" w:sz="0" w:space="0" w:color="auto"/>
        <w:right w:val="none" w:sz="0" w:space="0" w:color="auto"/>
      </w:divBdr>
    </w:div>
    <w:div w:id="479660914">
      <w:marLeft w:val="480"/>
      <w:marRight w:val="0"/>
      <w:marTop w:val="0"/>
      <w:marBottom w:val="0"/>
      <w:divBdr>
        <w:top w:val="none" w:sz="0" w:space="0" w:color="auto"/>
        <w:left w:val="none" w:sz="0" w:space="0" w:color="auto"/>
        <w:bottom w:val="none" w:sz="0" w:space="0" w:color="auto"/>
        <w:right w:val="none" w:sz="0" w:space="0" w:color="auto"/>
      </w:divBdr>
    </w:div>
    <w:div w:id="479999946">
      <w:marLeft w:val="480"/>
      <w:marRight w:val="0"/>
      <w:marTop w:val="0"/>
      <w:marBottom w:val="0"/>
      <w:divBdr>
        <w:top w:val="none" w:sz="0" w:space="0" w:color="auto"/>
        <w:left w:val="none" w:sz="0" w:space="0" w:color="auto"/>
        <w:bottom w:val="none" w:sz="0" w:space="0" w:color="auto"/>
        <w:right w:val="none" w:sz="0" w:space="0" w:color="auto"/>
      </w:divBdr>
    </w:div>
    <w:div w:id="480003288">
      <w:marLeft w:val="480"/>
      <w:marRight w:val="0"/>
      <w:marTop w:val="0"/>
      <w:marBottom w:val="0"/>
      <w:divBdr>
        <w:top w:val="none" w:sz="0" w:space="0" w:color="auto"/>
        <w:left w:val="none" w:sz="0" w:space="0" w:color="auto"/>
        <w:bottom w:val="none" w:sz="0" w:space="0" w:color="auto"/>
        <w:right w:val="none" w:sz="0" w:space="0" w:color="auto"/>
      </w:divBdr>
    </w:div>
    <w:div w:id="480003517">
      <w:marLeft w:val="480"/>
      <w:marRight w:val="0"/>
      <w:marTop w:val="0"/>
      <w:marBottom w:val="0"/>
      <w:divBdr>
        <w:top w:val="none" w:sz="0" w:space="0" w:color="auto"/>
        <w:left w:val="none" w:sz="0" w:space="0" w:color="auto"/>
        <w:bottom w:val="none" w:sz="0" w:space="0" w:color="auto"/>
        <w:right w:val="none" w:sz="0" w:space="0" w:color="auto"/>
      </w:divBdr>
    </w:div>
    <w:div w:id="480460369">
      <w:marLeft w:val="480"/>
      <w:marRight w:val="0"/>
      <w:marTop w:val="0"/>
      <w:marBottom w:val="0"/>
      <w:divBdr>
        <w:top w:val="none" w:sz="0" w:space="0" w:color="auto"/>
        <w:left w:val="none" w:sz="0" w:space="0" w:color="auto"/>
        <w:bottom w:val="none" w:sz="0" w:space="0" w:color="auto"/>
        <w:right w:val="none" w:sz="0" w:space="0" w:color="auto"/>
      </w:divBdr>
    </w:div>
    <w:div w:id="480772727">
      <w:marLeft w:val="480"/>
      <w:marRight w:val="0"/>
      <w:marTop w:val="0"/>
      <w:marBottom w:val="0"/>
      <w:divBdr>
        <w:top w:val="none" w:sz="0" w:space="0" w:color="auto"/>
        <w:left w:val="none" w:sz="0" w:space="0" w:color="auto"/>
        <w:bottom w:val="none" w:sz="0" w:space="0" w:color="auto"/>
        <w:right w:val="none" w:sz="0" w:space="0" w:color="auto"/>
      </w:divBdr>
    </w:div>
    <w:div w:id="480780280">
      <w:marLeft w:val="480"/>
      <w:marRight w:val="0"/>
      <w:marTop w:val="0"/>
      <w:marBottom w:val="0"/>
      <w:divBdr>
        <w:top w:val="none" w:sz="0" w:space="0" w:color="auto"/>
        <w:left w:val="none" w:sz="0" w:space="0" w:color="auto"/>
        <w:bottom w:val="none" w:sz="0" w:space="0" w:color="auto"/>
        <w:right w:val="none" w:sz="0" w:space="0" w:color="auto"/>
      </w:divBdr>
    </w:div>
    <w:div w:id="480970717">
      <w:marLeft w:val="480"/>
      <w:marRight w:val="0"/>
      <w:marTop w:val="0"/>
      <w:marBottom w:val="0"/>
      <w:divBdr>
        <w:top w:val="none" w:sz="0" w:space="0" w:color="auto"/>
        <w:left w:val="none" w:sz="0" w:space="0" w:color="auto"/>
        <w:bottom w:val="none" w:sz="0" w:space="0" w:color="auto"/>
        <w:right w:val="none" w:sz="0" w:space="0" w:color="auto"/>
      </w:divBdr>
    </w:div>
    <w:div w:id="482162350">
      <w:marLeft w:val="480"/>
      <w:marRight w:val="0"/>
      <w:marTop w:val="0"/>
      <w:marBottom w:val="0"/>
      <w:divBdr>
        <w:top w:val="none" w:sz="0" w:space="0" w:color="auto"/>
        <w:left w:val="none" w:sz="0" w:space="0" w:color="auto"/>
        <w:bottom w:val="none" w:sz="0" w:space="0" w:color="auto"/>
        <w:right w:val="none" w:sz="0" w:space="0" w:color="auto"/>
      </w:divBdr>
    </w:div>
    <w:div w:id="482427924">
      <w:marLeft w:val="480"/>
      <w:marRight w:val="0"/>
      <w:marTop w:val="0"/>
      <w:marBottom w:val="0"/>
      <w:divBdr>
        <w:top w:val="none" w:sz="0" w:space="0" w:color="auto"/>
        <w:left w:val="none" w:sz="0" w:space="0" w:color="auto"/>
        <w:bottom w:val="none" w:sz="0" w:space="0" w:color="auto"/>
        <w:right w:val="none" w:sz="0" w:space="0" w:color="auto"/>
      </w:divBdr>
    </w:div>
    <w:div w:id="482502354">
      <w:marLeft w:val="480"/>
      <w:marRight w:val="0"/>
      <w:marTop w:val="0"/>
      <w:marBottom w:val="0"/>
      <w:divBdr>
        <w:top w:val="none" w:sz="0" w:space="0" w:color="auto"/>
        <w:left w:val="none" w:sz="0" w:space="0" w:color="auto"/>
        <w:bottom w:val="none" w:sz="0" w:space="0" w:color="auto"/>
        <w:right w:val="none" w:sz="0" w:space="0" w:color="auto"/>
      </w:divBdr>
    </w:div>
    <w:div w:id="483090172">
      <w:marLeft w:val="480"/>
      <w:marRight w:val="0"/>
      <w:marTop w:val="0"/>
      <w:marBottom w:val="0"/>
      <w:divBdr>
        <w:top w:val="none" w:sz="0" w:space="0" w:color="auto"/>
        <w:left w:val="none" w:sz="0" w:space="0" w:color="auto"/>
        <w:bottom w:val="none" w:sz="0" w:space="0" w:color="auto"/>
        <w:right w:val="none" w:sz="0" w:space="0" w:color="auto"/>
      </w:divBdr>
    </w:div>
    <w:div w:id="484274455">
      <w:marLeft w:val="480"/>
      <w:marRight w:val="0"/>
      <w:marTop w:val="0"/>
      <w:marBottom w:val="0"/>
      <w:divBdr>
        <w:top w:val="none" w:sz="0" w:space="0" w:color="auto"/>
        <w:left w:val="none" w:sz="0" w:space="0" w:color="auto"/>
        <w:bottom w:val="none" w:sz="0" w:space="0" w:color="auto"/>
        <w:right w:val="none" w:sz="0" w:space="0" w:color="auto"/>
      </w:divBdr>
    </w:div>
    <w:div w:id="484512602">
      <w:marLeft w:val="480"/>
      <w:marRight w:val="0"/>
      <w:marTop w:val="0"/>
      <w:marBottom w:val="0"/>
      <w:divBdr>
        <w:top w:val="none" w:sz="0" w:space="0" w:color="auto"/>
        <w:left w:val="none" w:sz="0" w:space="0" w:color="auto"/>
        <w:bottom w:val="none" w:sz="0" w:space="0" w:color="auto"/>
        <w:right w:val="none" w:sz="0" w:space="0" w:color="auto"/>
      </w:divBdr>
    </w:div>
    <w:div w:id="484661420">
      <w:marLeft w:val="480"/>
      <w:marRight w:val="0"/>
      <w:marTop w:val="0"/>
      <w:marBottom w:val="0"/>
      <w:divBdr>
        <w:top w:val="none" w:sz="0" w:space="0" w:color="auto"/>
        <w:left w:val="none" w:sz="0" w:space="0" w:color="auto"/>
        <w:bottom w:val="none" w:sz="0" w:space="0" w:color="auto"/>
        <w:right w:val="none" w:sz="0" w:space="0" w:color="auto"/>
      </w:divBdr>
    </w:div>
    <w:div w:id="484857057">
      <w:marLeft w:val="480"/>
      <w:marRight w:val="0"/>
      <w:marTop w:val="0"/>
      <w:marBottom w:val="0"/>
      <w:divBdr>
        <w:top w:val="none" w:sz="0" w:space="0" w:color="auto"/>
        <w:left w:val="none" w:sz="0" w:space="0" w:color="auto"/>
        <w:bottom w:val="none" w:sz="0" w:space="0" w:color="auto"/>
        <w:right w:val="none" w:sz="0" w:space="0" w:color="auto"/>
      </w:divBdr>
    </w:div>
    <w:div w:id="485318605">
      <w:marLeft w:val="480"/>
      <w:marRight w:val="0"/>
      <w:marTop w:val="0"/>
      <w:marBottom w:val="0"/>
      <w:divBdr>
        <w:top w:val="none" w:sz="0" w:space="0" w:color="auto"/>
        <w:left w:val="none" w:sz="0" w:space="0" w:color="auto"/>
        <w:bottom w:val="none" w:sz="0" w:space="0" w:color="auto"/>
        <w:right w:val="none" w:sz="0" w:space="0" w:color="auto"/>
      </w:divBdr>
    </w:div>
    <w:div w:id="487329009">
      <w:marLeft w:val="480"/>
      <w:marRight w:val="0"/>
      <w:marTop w:val="0"/>
      <w:marBottom w:val="0"/>
      <w:divBdr>
        <w:top w:val="none" w:sz="0" w:space="0" w:color="auto"/>
        <w:left w:val="none" w:sz="0" w:space="0" w:color="auto"/>
        <w:bottom w:val="none" w:sz="0" w:space="0" w:color="auto"/>
        <w:right w:val="none" w:sz="0" w:space="0" w:color="auto"/>
      </w:divBdr>
    </w:div>
    <w:div w:id="487748937">
      <w:marLeft w:val="480"/>
      <w:marRight w:val="0"/>
      <w:marTop w:val="0"/>
      <w:marBottom w:val="0"/>
      <w:divBdr>
        <w:top w:val="none" w:sz="0" w:space="0" w:color="auto"/>
        <w:left w:val="none" w:sz="0" w:space="0" w:color="auto"/>
        <w:bottom w:val="none" w:sz="0" w:space="0" w:color="auto"/>
        <w:right w:val="none" w:sz="0" w:space="0" w:color="auto"/>
      </w:divBdr>
    </w:div>
    <w:div w:id="488449190">
      <w:marLeft w:val="480"/>
      <w:marRight w:val="0"/>
      <w:marTop w:val="0"/>
      <w:marBottom w:val="0"/>
      <w:divBdr>
        <w:top w:val="none" w:sz="0" w:space="0" w:color="auto"/>
        <w:left w:val="none" w:sz="0" w:space="0" w:color="auto"/>
        <w:bottom w:val="none" w:sz="0" w:space="0" w:color="auto"/>
        <w:right w:val="none" w:sz="0" w:space="0" w:color="auto"/>
      </w:divBdr>
    </w:div>
    <w:div w:id="489096622">
      <w:marLeft w:val="480"/>
      <w:marRight w:val="0"/>
      <w:marTop w:val="0"/>
      <w:marBottom w:val="0"/>
      <w:divBdr>
        <w:top w:val="none" w:sz="0" w:space="0" w:color="auto"/>
        <w:left w:val="none" w:sz="0" w:space="0" w:color="auto"/>
        <w:bottom w:val="none" w:sz="0" w:space="0" w:color="auto"/>
        <w:right w:val="none" w:sz="0" w:space="0" w:color="auto"/>
      </w:divBdr>
    </w:div>
    <w:div w:id="489372367">
      <w:marLeft w:val="480"/>
      <w:marRight w:val="0"/>
      <w:marTop w:val="0"/>
      <w:marBottom w:val="0"/>
      <w:divBdr>
        <w:top w:val="none" w:sz="0" w:space="0" w:color="auto"/>
        <w:left w:val="none" w:sz="0" w:space="0" w:color="auto"/>
        <w:bottom w:val="none" w:sz="0" w:space="0" w:color="auto"/>
        <w:right w:val="none" w:sz="0" w:space="0" w:color="auto"/>
      </w:divBdr>
    </w:div>
    <w:div w:id="489562704">
      <w:marLeft w:val="480"/>
      <w:marRight w:val="0"/>
      <w:marTop w:val="0"/>
      <w:marBottom w:val="0"/>
      <w:divBdr>
        <w:top w:val="none" w:sz="0" w:space="0" w:color="auto"/>
        <w:left w:val="none" w:sz="0" w:space="0" w:color="auto"/>
        <w:bottom w:val="none" w:sz="0" w:space="0" w:color="auto"/>
        <w:right w:val="none" w:sz="0" w:space="0" w:color="auto"/>
      </w:divBdr>
    </w:div>
    <w:div w:id="489831082">
      <w:marLeft w:val="480"/>
      <w:marRight w:val="0"/>
      <w:marTop w:val="0"/>
      <w:marBottom w:val="0"/>
      <w:divBdr>
        <w:top w:val="none" w:sz="0" w:space="0" w:color="auto"/>
        <w:left w:val="none" w:sz="0" w:space="0" w:color="auto"/>
        <w:bottom w:val="none" w:sz="0" w:space="0" w:color="auto"/>
        <w:right w:val="none" w:sz="0" w:space="0" w:color="auto"/>
      </w:divBdr>
    </w:div>
    <w:div w:id="491679651">
      <w:marLeft w:val="480"/>
      <w:marRight w:val="0"/>
      <w:marTop w:val="0"/>
      <w:marBottom w:val="0"/>
      <w:divBdr>
        <w:top w:val="none" w:sz="0" w:space="0" w:color="auto"/>
        <w:left w:val="none" w:sz="0" w:space="0" w:color="auto"/>
        <w:bottom w:val="none" w:sz="0" w:space="0" w:color="auto"/>
        <w:right w:val="none" w:sz="0" w:space="0" w:color="auto"/>
      </w:divBdr>
    </w:div>
    <w:div w:id="492111737">
      <w:marLeft w:val="480"/>
      <w:marRight w:val="0"/>
      <w:marTop w:val="0"/>
      <w:marBottom w:val="0"/>
      <w:divBdr>
        <w:top w:val="none" w:sz="0" w:space="0" w:color="auto"/>
        <w:left w:val="none" w:sz="0" w:space="0" w:color="auto"/>
        <w:bottom w:val="none" w:sz="0" w:space="0" w:color="auto"/>
        <w:right w:val="none" w:sz="0" w:space="0" w:color="auto"/>
      </w:divBdr>
    </w:div>
    <w:div w:id="492138154">
      <w:marLeft w:val="480"/>
      <w:marRight w:val="0"/>
      <w:marTop w:val="0"/>
      <w:marBottom w:val="0"/>
      <w:divBdr>
        <w:top w:val="none" w:sz="0" w:space="0" w:color="auto"/>
        <w:left w:val="none" w:sz="0" w:space="0" w:color="auto"/>
        <w:bottom w:val="none" w:sz="0" w:space="0" w:color="auto"/>
        <w:right w:val="none" w:sz="0" w:space="0" w:color="auto"/>
      </w:divBdr>
    </w:div>
    <w:div w:id="492255745">
      <w:marLeft w:val="480"/>
      <w:marRight w:val="0"/>
      <w:marTop w:val="0"/>
      <w:marBottom w:val="0"/>
      <w:divBdr>
        <w:top w:val="none" w:sz="0" w:space="0" w:color="auto"/>
        <w:left w:val="none" w:sz="0" w:space="0" w:color="auto"/>
        <w:bottom w:val="none" w:sz="0" w:space="0" w:color="auto"/>
        <w:right w:val="none" w:sz="0" w:space="0" w:color="auto"/>
      </w:divBdr>
    </w:div>
    <w:div w:id="492260072">
      <w:marLeft w:val="480"/>
      <w:marRight w:val="0"/>
      <w:marTop w:val="0"/>
      <w:marBottom w:val="0"/>
      <w:divBdr>
        <w:top w:val="none" w:sz="0" w:space="0" w:color="auto"/>
        <w:left w:val="none" w:sz="0" w:space="0" w:color="auto"/>
        <w:bottom w:val="none" w:sz="0" w:space="0" w:color="auto"/>
        <w:right w:val="none" w:sz="0" w:space="0" w:color="auto"/>
      </w:divBdr>
    </w:div>
    <w:div w:id="492524904">
      <w:marLeft w:val="480"/>
      <w:marRight w:val="0"/>
      <w:marTop w:val="0"/>
      <w:marBottom w:val="0"/>
      <w:divBdr>
        <w:top w:val="none" w:sz="0" w:space="0" w:color="auto"/>
        <w:left w:val="none" w:sz="0" w:space="0" w:color="auto"/>
        <w:bottom w:val="none" w:sz="0" w:space="0" w:color="auto"/>
        <w:right w:val="none" w:sz="0" w:space="0" w:color="auto"/>
      </w:divBdr>
    </w:div>
    <w:div w:id="493033949">
      <w:marLeft w:val="480"/>
      <w:marRight w:val="0"/>
      <w:marTop w:val="0"/>
      <w:marBottom w:val="0"/>
      <w:divBdr>
        <w:top w:val="none" w:sz="0" w:space="0" w:color="auto"/>
        <w:left w:val="none" w:sz="0" w:space="0" w:color="auto"/>
        <w:bottom w:val="none" w:sz="0" w:space="0" w:color="auto"/>
        <w:right w:val="none" w:sz="0" w:space="0" w:color="auto"/>
      </w:divBdr>
    </w:div>
    <w:div w:id="493302524">
      <w:marLeft w:val="480"/>
      <w:marRight w:val="0"/>
      <w:marTop w:val="0"/>
      <w:marBottom w:val="0"/>
      <w:divBdr>
        <w:top w:val="none" w:sz="0" w:space="0" w:color="auto"/>
        <w:left w:val="none" w:sz="0" w:space="0" w:color="auto"/>
        <w:bottom w:val="none" w:sz="0" w:space="0" w:color="auto"/>
        <w:right w:val="none" w:sz="0" w:space="0" w:color="auto"/>
      </w:divBdr>
    </w:div>
    <w:div w:id="493839873">
      <w:marLeft w:val="480"/>
      <w:marRight w:val="0"/>
      <w:marTop w:val="0"/>
      <w:marBottom w:val="0"/>
      <w:divBdr>
        <w:top w:val="none" w:sz="0" w:space="0" w:color="auto"/>
        <w:left w:val="none" w:sz="0" w:space="0" w:color="auto"/>
        <w:bottom w:val="none" w:sz="0" w:space="0" w:color="auto"/>
        <w:right w:val="none" w:sz="0" w:space="0" w:color="auto"/>
      </w:divBdr>
    </w:div>
    <w:div w:id="493911488">
      <w:marLeft w:val="480"/>
      <w:marRight w:val="0"/>
      <w:marTop w:val="0"/>
      <w:marBottom w:val="0"/>
      <w:divBdr>
        <w:top w:val="none" w:sz="0" w:space="0" w:color="auto"/>
        <w:left w:val="none" w:sz="0" w:space="0" w:color="auto"/>
        <w:bottom w:val="none" w:sz="0" w:space="0" w:color="auto"/>
        <w:right w:val="none" w:sz="0" w:space="0" w:color="auto"/>
      </w:divBdr>
    </w:div>
    <w:div w:id="494149985">
      <w:marLeft w:val="480"/>
      <w:marRight w:val="0"/>
      <w:marTop w:val="0"/>
      <w:marBottom w:val="0"/>
      <w:divBdr>
        <w:top w:val="none" w:sz="0" w:space="0" w:color="auto"/>
        <w:left w:val="none" w:sz="0" w:space="0" w:color="auto"/>
        <w:bottom w:val="none" w:sz="0" w:space="0" w:color="auto"/>
        <w:right w:val="none" w:sz="0" w:space="0" w:color="auto"/>
      </w:divBdr>
    </w:div>
    <w:div w:id="495656984">
      <w:marLeft w:val="480"/>
      <w:marRight w:val="0"/>
      <w:marTop w:val="0"/>
      <w:marBottom w:val="0"/>
      <w:divBdr>
        <w:top w:val="none" w:sz="0" w:space="0" w:color="auto"/>
        <w:left w:val="none" w:sz="0" w:space="0" w:color="auto"/>
        <w:bottom w:val="none" w:sz="0" w:space="0" w:color="auto"/>
        <w:right w:val="none" w:sz="0" w:space="0" w:color="auto"/>
      </w:divBdr>
    </w:div>
    <w:div w:id="495726722">
      <w:marLeft w:val="480"/>
      <w:marRight w:val="0"/>
      <w:marTop w:val="0"/>
      <w:marBottom w:val="0"/>
      <w:divBdr>
        <w:top w:val="none" w:sz="0" w:space="0" w:color="auto"/>
        <w:left w:val="none" w:sz="0" w:space="0" w:color="auto"/>
        <w:bottom w:val="none" w:sz="0" w:space="0" w:color="auto"/>
        <w:right w:val="none" w:sz="0" w:space="0" w:color="auto"/>
      </w:divBdr>
    </w:div>
    <w:div w:id="495995415">
      <w:marLeft w:val="480"/>
      <w:marRight w:val="0"/>
      <w:marTop w:val="0"/>
      <w:marBottom w:val="0"/>
      <w:divBdr>
        <w:top w:val="none" w:sz="0" w:space="0" w:color="auto"/>
        <w:left w:val="none" w:sz="0" w:space="0" w:color="auto"/>
        <w:bottom w:val="none" w:sz="0" w:space="0" w:color="auto"/>
        <w:right w:val="none" w:sz="0" w:space="0" w:color="auto"/>
      </w:divBdr>
    </w:div>
    <w:div w:id="496505504">
      <w:marLeft w:val="480"/>
      <w:marRight w:val="0"/>
      <w:marTop w:val="0"/>
      <w:marBottom w:val="0"/>
      <w:divBdr>
        <w:top w:val="none" w:sz="0" w:space="0" w:color="auto"/>
        <w:left w:val="none" w:sz="0" w:space="0" w:color="auto"/>
        <w:bottom w:val="none" w:sz="0" w:space="0" w:color="auto"/>
        <w:right w:val="none" w:sz="0" w:space="0" w:color="auto"/>
      </w:divBdr>
    </w:div>
    <w:div w:id="497355231">
      <w:marLeft w:val="480"/>
      <w:marRight w:val="0"/>
      <w:marTop w:val="0"/>
      <w:marBottom w:val="0"/>
      <w:divBdr>
        <w:top w:val="none" w:sz="0" w:space="0" w:color="auto"/>
        <w:left w:val="none" w:sz="0" w:space="0" w:color="auto"/>
        <w:bottom w:val="none" w:sz="0" w:space="0" w:color="auto"/>
        <w:right w:val="none" w:sz="0" w:space="0" w:color="auto"/>
      </w:divBdr>
    </w:div>
    <w:div w:id="499152522">
      <w:marLeft w:val="480"/>
      <w:marRight w:val="0"/>
      <w:marTop w:val="0"/>
      <w:marBottom w:val="0"/>
      <w:divBdr>
        <w:top w:val="none" w:sz="0" w:space="0" w:color="auto"/>
        <w:left w:val="none" w:sz="0" w:space="0" w:color="auto"/>
        <w:bottom w:val="none" w:sz="0" w:space="0" w:color="auto"/>
        <w:right w:val="none" w:sz="0" w:space="0" w:color="auto"/>
      </w:divBdr>
    </w:div>
    <w:div w:id="499463836">
      <w:marLeft w:val="480"/>
      <w:marRight w:val="0"/>
      <w:marTop w:val="0"/>
      <w:marBottom w:val="0"/>
      <w:divBdr>
        <w:top w:val="none" w:sz="0" w:space="0" w:color="auto"/>
        <w:left w:val="none" w:sz="0" w:space="0" w:color="auto"/>
        <w:bottom w:val="none" w:sz="0" w:space="0" w:color="auto"/>
        <w:right w:val="none" w:sz="0" w:space="0" w:color="auto"/>
      </w:divBdr>
    </w:div>
    <w:div w:id="500853978">
      <w:marLeft w:val="480"/>
      <w:marRight w:val="0"/>
      <w:marTop w:val="0"/>
      <w:marBottom w:val="0"/>
      <w:divBdr>
        <w:top w:val="none" w:sz="0" w:space="0" w:color="auto"/>
        <w:left w:val="none" w:sz="0" w:space="0" w:color="auto"/>
        <w:bottom w:val="none" w:sz="0" w:space="0" w:color="auto"/>
        <w:right w:val="none" w:sz="0" w:space="0" w:color="auto"/>
      </w:divBdr>
    </w:div>
    <w:div w:id="501051349">
      <w:marLeft w:val="480"/>
      <w:marRight w:val="0"/>
      <w:marTop w:val="0"/>
      <w:marBottom w:val="0"/>
      <w:divBdr>
        <w:top w:val="none" w:sz="0" w:space="0" w:color="auto"/>
        <w:left w:val="none" w:sz="0" w:space="0" w:color="auto"/>
        <w:bottom w:val="none" w:sz="0" w:space="0" w:color="auto"/>
        <w:right w:val="none" w:sz="0" w:space="0" w:color="auto"/>
      </w:divBdr>
    </w:div>
    <w:div w:id="501243276">
      <w:marLeft w:val="480"/>
      <w:marRight w:val="0"/>
      <w:marTop w:val="0"/>
      <w:marBottom w:val="0"/>
      <w:divBdr>
        <w:top w:val="none" w:sz="0" w:space="0" w:color="auto"/>
        <w:left w:val="none" w:sz="0" w:space="0" w:color="auto"/>
        <w:bottom w:val="none" w:sz="0" w:space="0" w:color="auto"/>
        <w:right w:val="none" w:sz="0" w:space="0" w:color="auto"/>
      </w:divBdr>
    </w:div>
    <w:div w:id="501895782">
      <w:marLeft w:val="480"/>
      <w:marRight w:val="0"/>
      <w:marTop w:val="0"/>
      <w:marBottom w:val="0"/>
      <w:divBdr>
        <w:top w:val="none" w:sz="0" w:space="0" w:color="auto"/>
        <w:left w:val="none" w:sz="0" w:space="0" w:color="auto"/>
        <w:bottom w:val="none" w:sz="0" w:space="0" w:color="auto"/>
        <w:right w:val="none" w:sz="0" w:space="0" w:color="auto"/>
      </w:divBdr>
    </w:div>
    <w:div w:id="502016673">
      <w:marLeft w:val="480"/>
      <w:marRight w:val="0"/>
      <w:marTop w:val="0"/>
      <w:marBottom w:val="0"/>
      <w:divBdr>
        <w:top w:val="none" w:sz="0" w:space="0" w:color="auto"/>
        <w:left w:val="none" w:sz="0" w:space="0" w:color="auto"/>
        <w:bottom w:val="none" w:sz="0" w:space="0" w:color="auto"/>
        <w:right w:val="none" w:sz="0" w:space="0" w:color="auto"/>
      </w:divBdr>
    </w:div>
    <w:div w:id="502817437">
      <w:marLeft w:val="480"/>
      <w:marRight w:val="0"/>
      <w:marTop w:val="0"/>
      <w:marBottom w:val="0"/>
      <w:divBdr>
        <w:top w:val="none" w:sz="0" w:space="0" w:color="auto"/>
        <w:left w:val="none" w:sz="0" w:space="0" w:color="auto"/>
        <w:bottom w:val="none" w:sz="0" w:space="0" w:color="auto"/>
        <w:right w:val="none" w:sz="0" w:space="0" w:color="auto"/>
      </w:divBdr>
    </w:div>
    <w:div w:id="503513824">
      <w:marLeft w:val="480"/>
      <w:marRight w:val="0"/>
      <w:marTop w:val="0"/>
      <w:marBottom w:val="0"/>
      <w:divBdr>
        <w:top w:val="none" w:sz="0" w:space="0" w:color="auto"/>
        <w:left w:val="none" w:sz="0" w:space="0" w:color="auto"/>
        <w:bottom w:val="none" w:sz="0" w:space="0" w:color="auto"/>
        <w:right w:val="none" w:sz="0" w:space="0" w:color="auto"/>
      </w:divBdr>
    </w:div>
    <w:div w:id="503671735">
      <w:marLeft w:val="480"/>
      <w:marRight w:val="0"/>
      <w:marTop w:val="0"/>
      <w:marBottom w:val="0"/>
      <w:divBdr>
        <w:top w:val="none" w:sz="0" w:space="0" w:color="auto"/>
        <w:left w:val="none" w:sz="0" w:space="0" w:color="auto"/>
        <w:bottom w:val="none" w:sz="0" w:space="0" w:color="auto"/>
        <w:right w:val="none" w:sz="0" w:space="0" w:color="auto"/>
      </w:divBdr>
    </w:div>
    <w:div w:id="503975268">
      <w:marLeft w:val="480"/>
      <w:marRight w:val="0"/>
      <w:marTop w:val="0"/>
      <w:marBottom w:val="0"/>
      <w:divBdr>
        <w:top w:val="none" w:sz="0" w:space="0" w:color="auto"/>
        <w:left w:val="none" w:sz="0" w:space="0" w:color="auto"/>
        <w:bottom w:val="none" w:sz="0" w:space="0" w:color="auto"/>
        <w:right w:val="none" w:sz="0" w:space="0" w:color="auto"/>
      </w:divBdr>
    </w:div>
    <w:div w:id="503983417">
      <w:marLeft w:val="480"/>
      <w:marRight w:val="0"/>
      <w:marTop w:val="0"/>
      <w:marBottom w:val="0"/>
      <w:divBdr>
        <w:top w:val="none" w:sz="0" w:space="0" w:color="auto"/>
        <w:left w:val="none" w:sz="0" w:space="0" w:color="auto"/>
        <w:bottom w:val="none" w:sz="0" w:space="0" w:color="auto"/>
        <w:right w:val="none" w:sz="0" w:space="0" w:color="auto"/>
      </w:divBdr>
    </w:div>
    <w:div w:id="504975753">
      <w:marLeft w:val="480"/>
      <w:marRight w:val="0"/>
      <w:marTop w:val="0"/>
      <w:marBottom w:val="0"/>
      <w:divBdr>
        <w:top w:val="none" w:sz="0" w:space="0" w:color="auto"/>
        <w:left w:val="none" w:sz="0" w:space="0" w:color="auto"/>
        <w:bottom w:val="none" w:sz="0" w:space="0" w:color="auto"/>
        <w:right w:val="none" w:sz="0" w:space="0" w:color="auto"/>
      </w:divBdr>
    </w:div>
    <w:div w:id="505095970">
      <w:marLeft w:val="480"/>
      <w:marRight w:val="0"/>
      <w:marTop w:val="0"/>
      <w:marBottom w:val="0"/>
      <w:divBdr>
        <w:top w:val="none" w:sz="0" w:space="0" w:color="auto"/>
        <w:left w:val="none" w:sz="0" w:space="0" w:color="auto"/>
        <w:bottom w:val="none" w:sz="0" w:space="0" w:color="auto"/>
        <w:right w:val="none" w:sz="0" w:space="0" w:color="auto"/>
      </w:divBdr>
    </w:div>
    <w:div w:id="505367663">
      <w:marLeft w:val="480"/>
      <w:marRight w:val="0"/>
      <w:marTop w:val="0"/>
      <w:marBottom w:val="0"/>
      <w:divBdr>
        <w:top w:val="none" w:sz="0" w:space="0" w:color="auto"/>
        <w:left w:val="none" w:sz="0" w:space="0" w:color="auto"/>
        <w:bottom w:val="none" w:sz="0" w:space="0" w:color="auto"/>
        <w:right w:val="none" w:sz="0" w:space="0" w:color="auto"/>
      </w:divBdr>
    </w:div>
    <w:div w:id="506480018">
      <w:marLeft w:val="480"/>
      <w:marRight w:val="0"/>
      <w:marTop w:val="0"/>
      <w:marBottom w:val="0"/>
      <w:divBdr>
        <w:top w:val="none" w:sz="0" w:space="0" w:color="auto"/>
        <w:left w:val="none" w:sz="0" w:space="0" w:color="auto"/>
        <w:bottom w:val="none" w:sz="0" w:space="0" w:color="auto"/>
        <w:right w:val="none" w:sz="0" w:space="0" w:color="auto"/>
      </w:divBdr>
    </w:div>
    <w:div w:id="506555909">
      <w:marLeft w:val="480"/>
      <w:marRight w:val="0"/>
      <w:marTop w:val="0"/>
      <w:marBottom w:val="0"/>
      <w:divBdr>
        <w:top w:val="none" w:sz="0" w:space="0" w:color="auto"/>
        <w:left w:val="none" w:sz="0" w:space="0" w:color="auto"/>
        <w:bottom w:val="none" w:sz="0" w:space="0" w:color="auto"/>
        <w:right w:val="none" w:sz="0" w:space="0" w:color="auto"/>
      </w:divBdr>
    </w:div>
    <w:div w:id="508065117">
      <w:marLeft w:val="480"/>
      <w:marRight w:val="0"/>
      <w:marTop w:val="0"/>
      <w:marBottom w:val="0"/>
      <w:divBdr>
        <w:top w:val="none" w:sz="0" w:space="0" w:color="auto"/>
        <w:left w:val="none" w:sz="0" w:space="0" w:color="auto"/>
        <w:bottom w:val="none" w:sz="0" w:space="0" w:color="auto"/>
        <w:right w:val="none" w:sz="0" w:space="0" w:color="auto"/>
      </w:divBdr>
    </w:div>
    <w:div w:id="508253353">
      <w:marLeft w:val="480"/>
      <w:marRight w:val="0"/>
      <w:marTop w:val="0"/>
      <w:marBottom w:val="0"/>
      <w:divBdr>
        <w:top w:val="none" w:sz="0" w:space="0" w:color="auto"/>
        <w:left w:val="none" w:sz="0" w:space="0" w:color="auto"/>
        <w:bottom w:val="none" w:sz="0" w:space="0" w:color="auto"/>
        <w:right w:val="none" w:sz="0" w:space="0" w:color="auto"/>
      </w:divBdr>
    </w:div>
    <w:div w:id="508495555">
      <w:marLeft w:val="480"/>
      <w:marRight w:val="0"/>
      <w:marTop w:val="0"/>
      <w:marBottom w:val="0"/>
      <w:divBdr>
        <w:top w:val="none" w:sz="0" w:space="0" w:color="auto"/>
        <w:left w:val="none" w:sz="0" w:space="0" w:color="auto"/>
        <w:bottom w:val="none" w:sz="0" w:space="0" w:color="auto"/>
        <w:right w:val="none" w:sz="0" w:space="0" w:color="auto"/>
      </w:divBdr>
    </w:div>
    <w:div w:id="508716371">
      <w:marLeft w:val="480"/>
      <w:marRight w:val="0"/>
      <w:marTop w:val="0"/>
      <w:marBottom w:val="0"/>
      <w:divBdr>
        <w:top w:val="none" w:sz="0" w:space="0" w:color="auto"/>
        <w:left w:val="none" w:sz="0" w:space="0" w:color="auto"/>
        <w:bottom w:val="none" w:sz="0" w:space="0" w:color="auto"/>
        <w:right w:val="none" w:sz="0" w:space="0" w:color="auto"/>
      </w:divBdr>
    </w:div>
    <w:div w:id="509414180">
      <w:marLeft w:val="480"/>
      <w:marRight w:val="0"/>
      <w:marTop w:val="0"/>
      <w:marBottom w:val="0"/>
      <w:divBdr>
        <w:top w:val="none" w:sz="0" w:space="0" w:color="auto"/>
        <w:left w:val="none" w:sz="0" w:space="0" w:color="auto"/>
        <w:bottom w:val="none" w:sz="0" w:space="0" w:color="auto"/>
        <w:right w:val="none" w:sz="0" w:space="0" w:color="auto"/>
      </w:divBdr>
    </w:div>
    <w:div w:id="510487255">
      <w:marLeft w:val="480"/>
      <w:marRight w:val="0"/>
      <w:marTop w:val="0"/>
      <w:marBottom w:val="0"/>
      <w:divBdr>
        <w:top w:val="none" w:sz="0" w:space="0" w:color="auto"/>
        <w:left w:val="none" w:sz="0" w:space="0" w:color="auto"/>
        <w:bottom w:val="none" w:sz="0" w:space="0" w:color="auto"/>
        <w:right w:val="none" w:sz="0" w:space="0" w:color="auto"/>
      </w:divBdr>
    </w:div>
    <w:div w:id="512112387">
      <w:marLeft w:val="480"/>
      <w:marRight w:val="0"/>
      <w:marTop w:val="0"/>
      <w:marBottom w:val="0"/>
      <w:divBdr>
        <w:top w:val="none" w:sz="0" w:space="0" w:color="auto"/>
        <w:left w:val="none" w:sz="0" w:space="0" w:color="auto"/>
        <w:bottom w:val="none" w:sz="0" w:space="0" w:color="auto"/>
        <w:right w:val="none" w:sz="0" w:space="0" w:color="auto"/>
      </w:divBdr>
    </w:div>
    <w:div w:id="512885399">
      <w:marLeft w:val="480"/>
      <w:marRight w:val="0"/>
      <w:marTop w:val="0"/>
      <w:marBottom w:val="0"/>
      <w:divBdr>
        <w:top w:val="none" w:sz="0" w:space="0" w:color="auto"/>
        <w:left w:val="none" w:sz="0" w:space="0" w:color="auto"/>
        <w:bottom w:val="none" w:sz="0" w:space="0" w:color="auto"/>
        <w:right w:val="none" w:sz="0" w:space="0" w:color="auto"/>
      </w:divBdr>
    </w:div>
    <w:div w:id="515507412">
      <w:marLeft w:val="480"/>
      <w:marRight w:val="0"/>
      <w:marTop w:val="0"/>
      <w:marBottom w:val="0"/>
      <w:divBdr>
        <w:top w:val="none" w:sz="0" w:space="0" w:color="auto"/>
        <w:left w:val="none" w:sz="0" w:space="0" w:color="auto"/>
        <w:bottom w:val="none" w:sz="0" w:space="0" w:color="auto"/>
        <w:right w:val="none" w:sz="0" w:space="0" w:color="auto"/>
      </w:divBdr>
    </w:div>
    <w:div w:id="515967572">
      <w:marLeft w:val="480"/>
      <w:marRight w:val="0"/>
      <w:marTop w:val="0"/>
      <w:marBottom w:val="0"/>
      <w:divBdr>
        <w:top w:val="none" w:sz="0" w:space="0" w:color="auto"/>
        <w:left w:val="none" w:sz="0" w:space="0" w:color="auto"/>
        <w:bottom w:val="none" w:sz="0" w:space="0" w:color="auto"/>
        <w:right w:val="none" w:sz="0" w:space="0" w:color="auto"/>
      </w:divBdr>
    </w:div>
    <w:div w:id="516120070">
      <w:marLeft w:val="480"/>
      <w:marRight w:val="0"/>
      <w:marTop w:val="0"/>
      <w:marBottom w:val="0"/>
      <w:divBdr>
        <w:top w:val="none" w:sz="0" w:space="0" w:color="auto"/>
        <w:left w:val="none" w:sz="0" w:space="0" w:color="auto"/>
        <w:bottom w:val="none" w:sz="0" w:space="0" w:color="auto"/>
        <w:right w:val="none" w:sz="0" w:space="0" w:color="auto"/>
      </w:divBdr>
    </w:div>
    <w:div w:id="516433984">
      <w:marLeft w:val="480"/>
      <w:marRight w:val="0"/>
      <w:marTop w:val="0"/>
      <w:marBottom w:val="0"/>
      <w:divBdr>
        <w:top w:val="none" w:sz="0" w:space="0" w:color="auto"/>
        <w:left w:val="none" w:sz="0" w:space="0" w:color="auto"/>
        <w:bottom w:val="none" w:sz="0" w:space="0" w:color="auto"/>
        <w:right w:val="none" w:sz="0" w:space="0" w:color="auto"/>
      </w:divBdr>
    </w:div>
    <w:div w:id="518083984">
      <w:marLeft w:val="480"/>
      <w:marRight w:val="0"/>
      <w:marTop w:val="0"/>
      <w:marBottom w:val="0"/>
      <w:divBdr>
        <w:top w:val="none" w:sz="0" w:space="0" w:color="auto"/>
        <w:left w:val="none" w:sz="0" w:space="0" w:color="auto"/>
        <w:bottom w:val="none" w:sz="0" w:space="0" w:color="auto"/>
        <w:right w:val="none" w:sz="0" w:space="0" w:color="auto"/>
      </w:divBdr>
    </w:div>
    <w:div w:id="518813195">
      <w:marLeft w:val="480"/>
      <w:marRight w:val="0"/>
      <w:marTop w:val="0"/>
      <w:marBottom w:val="0"/>
      <w:divBdr>
        <w:top w:val="none" w:sz="0" w:space="0" w:color="auto"/>
        <w:left w:val="none" w:sz="0" w:space="0" w:color="auto"/>
        <w:bottom w:val="none" w:sz="0" w:space="0" w:color="auto"/>
        <w:right w:val="none" w:sz="0" w:space="0" w:color="auto"/>
      </w:divBdr>
    </w:div>
    <w:div w:id="519274048">
      <w:marLeft w:val="480"/>
      <w:marRight w:val="0"/>
      <w:marTop w:val="0"/>
      <w:marBottom w:val="0"/>
      <w:divBdr>
        <w:top w:val="none" w:sz="0" w:space="0" w:color="auto"/>
        <w:left w:val="none" w:sz="0" w:space="0" w:color="auto"/>
        <w:bottom w:val="none" w:sz="0" w:space="0" w:color="auto"/>
        <w:right w:val="none" w:sz="0" w:space="0" w:color="auto"/>
      </w:divBdr>
    </w:div>
    <w:div w:id="520046050">
      <w:marLeft w:val="480"/>
      <w:marRight w:val="0"/>
      <w:marTop w:val="0"/>
      <w:marBottom w:val="0"/>
      <w:divBdr>
        <w:top w:val="none" w:sz="0" w:space="0" w:color="auto"/>
        <w:left w:val="none" w:sz="0" w:space="0" w:color="auto"/>
        <w:bottom w:val="none" w:sz="0" w:space="0" w:color="auto"/>
        <w:right w:val="none" w:sz="0" w:space="0" w:color="auto"/>
      </w:divBdr>
    </w:div>
    <w:div w:id="520362985">
      <w:marLeft w:val="480"/>
      <w:marRight w:val="0"/>
      <w:marTop w:val="0"/>
      <w:marBottom w:val="0"/>
      <w:divBdr>
        <w:top w:val="none" w:sz="0" w:space="0" w:color="auto"/>
        <w:left w:val="none" w:sz="0" w:space="0" w:color="auto"/>
        <w:bottom w:val="none" w:sz="0" w:space="0" w:color="auto"/>
        <w:right w:val="none" w:sz="0" w:space="0" w:color="auto"/>
      </w:divBdr>
    </w:div>
    <w:div w:id="520509581">
      <w:marLeft w:val="480"/>
      <w:marRight w:val="0"/>
      <w:marTop w:val="0"/>
      <w:marBottom w:val="0"/>
      <w:divBdr>
        <w:top w:val="none" w:sz="0" w:space="0" w:color="auto"/>
        <w:left w:val="none" w:sz="0" w:space="0" w:color="auto"/>
        <w:bottom w:val="none" w:sz="0" w:space="0" w:color="auto"/>
        <w:right w:val="none" w:sz="0" w:space="0" w:color="auto"/>
      </w:divBdr>
    </w:div>
    <w:div w:id="520819551">
      <w:marLeft w:val="480"/>
      <w:marRight w:val="0"/>
      <w:marTop w:val="0"/>
      <w:marBottom w:val="0"/>
      <w:divBdr>
        <w:top w:val="none" w:sz="0" w:space="0" w:color="auto"/>
        <w:left w:val="none" w:sz="0" w:space="0" w:color="auto"/>
        <w:bottom w:val="none" w:sz="0" w:space="0" w:color="auto"/>
        <w:right w:val="none" w:sz="0" w:space="0" w:color="auto"/>
      </w:divBdr>
    </w:div>
    <w:div w:id="520824639">
      <w:marLeft w:val="480"/>
      <w:marRight w:val="0"/>
      <w:marTop w:val="0"/>
      <w:marBottom w:val="0"/>
      <w:divBdr>
        <w:top w:val="none" w:sz="0" w:space="0" w:color="auto"/>
        <w:left w:val="none" w:sz="0" w:space="0" w:color="auto"/>
        <w:bottom w:val="none" w:sz="0" w:space="0" w:color="auto"/>
        <w:right w:val="none" w:sz="0" w:space="0" w:color="auto"/>
      </w:divBdr>
    </w:div>
    <w:div w:id="521742405">
      <w:marLeft w:val="480"/>
      <w:marRight w:val="0"/>
      <w:marTop w:val="0"/>
      <w:marBottom w:val="0"/>
      <w:divBdr>
        <w:top w:val="none" w:sz="0" w:space="0" w:color="auto"/>
        <w:left w:val="none" w:sz="0" w:space="0" w:color="auto"/>
        <w:bottom w:val="none" w:sz="0" w:space="0" w:color="auto"/>
        <w:right w:val="none" w:sz="0" w:space="0" w:color="auto"/>
      </w:divBdr>
    </w:div>
    <w:div w:id="522523714">
      <w:marLeft w:val="480"/>
      <w:marRight w:val="0"/>
      <w:marTop w:val="0"/>
      <w:marBottom w:val="0"/>
      <w:divBdr>
        <w:top w:val="none" w:sz="0" w:space="0" w:color="auto"/>
        <w:left w:val="none" w:sz="0" w:space="0" w:color="auto"/>
        <w:bottom w:val="none" w:sz="0" w:space="0" w:color="auto"/>
        <w:right w:val="none" w:sz="0" w:space="0" w:color="auto"/>
      </w:divBdr>
    </w:div>
    <w:div w:id="523792353">
      <w:marLeft w:val="480"/>
      <w:marRight w:val="0"/>
      <w:marTop w:val="0"/>
      <w:marBottom w:val="0"/>
      <w:divBdr>
        <w:top w:val="none" w:sz="0" w:space="0" w:color="auto"/>
        <w:left w:val="none" w:sz="0" w:space="0" w:color="auto"/>
        <w:bottom w:val="none" w:sz="0" w:space="0" w:color="auto"/>
        <w:right w:val="none" w:sz="0" w:space="0" w:color="auto"/>
      </w:divBdr>
    </w:div>
    <w:div w:id="524907272">
      <w:marLeft w:val="480"/>
      <w:marRight w:val="0"/>
      <w:marTop w:val="0"/>
      <w:marBottom w:val="0"/>
      <w:divBdr>
        <w:top w:val="none" w:sz="0" w:space="0" w:color="auto"/>
        <w:left w:val="none" w:sz="0" w:space="0" w:color="auto"/>
        <w:bottom w:val="none" w:sz="0" w:space="0" w:color="auto"/>
        <w:right w:val="none" w:sz="0" w:space="0" w:color="auto"/>
      </w:divBdr>
    </w:div>
    <w:div w:id="525215521">
      <w:marLeft w:val="480"/>
      <w:marRight w:val="0"/>
      <w:marTop w:val="0"/>
      <w:marBottom w:val="0"/>
      <w:divBdr>
        <w:top w:val="none" w:sz="0" w:space="0" w:color="auto"/>
        <w:left w:val="none" w:sz="0" w:space="0" w:color="auto"/>
        <w:bottom w:val="none" w:sz="0" w:space="0" w:color="auto"/>
        <w:right w:val="none" w:sz="0" w:space="0" w:color="auto"/>
      </w:divBdr>
    </w:div>
    <w:div w:id="525607463">
      <w:marLeft w:val="480"/>
      <w:marRight w:val="0"/>
      <w:marTop w:val="0"/>
      <w:marBottom w:val="0"/>
      <w:divBdr>
        <w:top w:val="none" w:sz="0" w:space="0" w:color="auto"/>
        <w:left w:val="none" w:sz="0" w:space="0" w:color="auto"/>
        <w:bottom w:val="none" w:sz="0" w:space="0" w:color="auto"/>
        <w:right w:val="none" w:sz="0" w:space="0" w:color="auto"/>
      </w:divBdr>
    </w:div>
    <w:div w:id="525945653">
      <w:marLeft w:val="480"/>
      <w:marRight w:val="0"/>
      <w:marTop w:val="0"/>
      <w:marBottom w:val="0"/>
      <w:divBdr>
        <w:top w:val="none" w:sz="0" w:space="0" w:color="auto"/>
        <w:left w:val="none" w:sz="0" w:space="0" w:color="auto"/>
        <w:bottom w:val="none" w:sz="0" w:space="0" w:color="auto"/>
        <w:right w:val="none" w:sz="0" w:space="0" w:color="auto"/>
      </w:divBdr>
    </w:div>
    <w:div w:id="526261466">
      <w:marLeft w:val="480"/>
      <w:marRight w:val="0"/>
      <w:marTop w:val="0"/>
      <w:marBottom w:val="0"/>
      <w:divBdr>
        <w:top w:val="none" w:sz="0" w:space="0" w:color="auto"/>
        <w:left w:val="none" w:sz="0" w:space="0" w:color="auto"/>
        <w:bottom w:val="none" w:sz="0" w:space="0" w:color="auto"/>
        <w:right w:val="none" w:sz="0" w:space="0" w:color="auto"/>
      </w:divBdr>
    </w:div>
    <w:div w:id="527521905">
      <w:marLeft w:val="480"/>
      <w:marRight w:val="0"/>
      <w:marTop w:val="0"/>
      <w:marBottom w:val="0"/>
      <w:divBdr>
        <w:top w:val="none" w:sz="0" w:space="0" w:color="auto"/>
        <w:left w:val="none" w:sz="0" w:space="0" w:color="auto"/>
        <w:bottom w:val="none" w:sz="0" w:space="0" w:color="auto"/>
        <w:right w:val="none" w:sz="0" w:space="0" w:color="auto"/>
      </w:divBdr>
    </w:div>
    <w:div w:id="527910203">
      <w:marLeft w:val="480"/>
      <w:marRight w:val="0"/>
      <w:marTop w:val="0"/>
      <w:marBottom w:val="0"/>
      <w:divBdr>
        <w:top w:val="none" w:sz="0" w:space="0" w:color="auto"/>
        <w:left w:val="none" w:sz="0" w:space="0" w:color="auto"/>
        <w:bottom w:val="none" w:sz="0" w:space="0" w:color="auto"/>
        <w:right w:val="none" w:sz="0" w:space="0" w:color="auto"/>
      </w:divBdr>
    </w:div>
    <w:div w:id="528184759">
      <w:marLeft w:val="480"/>
      <w:marRight w:val="0"/>
      <w:marTop w:val="0"/>
      <w:marBottom w:val="0"/>
      <w:divBdr>
        <w:top w:val="none" w:sz="0" w:space="0" w:color="auto"/>
        <w:left w:val="none" w:sz="0" w:space="0" w:color="auto"/>
        <w:bottom w:val="none" w:sz="0" w:space="0" w:color="auto"/>
        <w:right w:val="none" w:sz="0" w:space="0" w:color="auto"/>
      </w:divBdr>
    </w:div>
    <w:div w:id="528372366">
      <w:marLeft w:val="480"/>
      <w:marRight w:val="0"/>
      <w:marTop w:val="0"/>
      <w:marBottom w:val="0"/>
      <w:divBdr>
        <w:top w:val="none" w:sz="0" w:space="0" w:color="auto"/>
        <w:left w:val="none" w:sz="0" w:space="0" w:color="auto"/>
        <w:bottom w:val="none" w:sz="0" w:space="0" w:color="auto"/>
        <w:right w:val="none" w:sz="0" w:space="0" w:color="auto"/>
      </w:divBdr>
    </w:div>
    <w:div w:id="528685106">
      <w:marLeft w:val="480"/>
      <w:marRight w:val="0"/>
      <w:marTop w:val="0"/>
      <w:marBottom w:val="0"/>
      <w:divBdr>
        <w:top w:val="none" w:sz="0" w:space="0" w:color="auto"/>
        <w:left w:val="none" w:sz="0" w:space="0" w:color="auto"/>
        <w:bottom w:val="none" w:sz="0" w:space="0" w:color="auto"/>
        <w:right w:val="none" w:sz="0" w:space="0" w:color="auto"/>
      </w:divBdr>
    </w:div>
    <w:div w:id="529026140">
      <w:marLeft w:val="480"/>
      <w:marRight w:val="0"/>
      <w:marTop w:val="0"/>
      <w:marBottom w:val="0"/>
      <w:divBdr>
        <w:top w:val="none" w:sz="0" w:space="0" w:color="auto"/>
        <w:left w:val="none" w:sz="0" w:space="0" w:color="auto"/>
        <w:bottom w:val="none" w:sz="0" w:space="0" w:color="auto"/>
        <w:right w:val="none" w:sz="0" w:space="0" w:color="auto"/>
      </w:divBdr>
    </w:div>
    <w:div w:id="529338733">
      <w:marLeft w:val="480"/>
      <w:marRight w:val="0"/>
      <w:marTop w:val="0"/>
      <w:marBottom w:val="0"/>
      <w:divBdr>
        <w:top w:val="none" w:sz="0" w:space="0" w:color="auto"/>
        <w:left w:val="none" w:sz="0" w:space="0" w:color="auto"/>
        <w:bottom w:val="none" w:sz="0" w:space="0" w:color="auto"/>
        <w:right w:val="none" w:sz="0" w:space="0" w:color="auto"/>
      </w:divBdr>
    </w:div>
    <w:div w:id="530067419">
      <w:marLeft w:val="480"/>
      <w:marRight w:val="0"/>
      <w:marTop w:val="0"/>
      <w:marBottom w:val="0"/>
      <w:divBdr>
        <w:top w:val="none" w:sz="0" w:space="0" w:color="auto"/>
        <w:left w:val="none" w:sz="0" w:space="0" w:color="auto"/>
        <w:bottom w:val="none" w:sz="0" w:space="0" w:color="auto"/>
        <w:right w:val="none" w:sz="0" w:space="0" w:color="auto"/>
      </w:divBdr>
    </w:div>
    <w:div w:id="530186833">
      <w:marLeft w:val="480"/>
      <w:marRight w:val="0"/>
      <w:marTop w:val="0"/>
      <w:marBottom w:val="0"/>
      <w:divBdr>
        <w:top w:val="none" w:sz="0" w:space="0" w:color="auto"/>
        <w:left w:val="none" w:sz="0" w:space="0" w:color="auto"/>
        <w:bottom w:val="none" w:sz="0" w:space="0" w:color="auto"/>
        <w:right w:val="none" w:sz="0" w:space="0" w:color="auto"/>
      </w:divBdr>
    </w:div>
    <w:div w:id="530803564">
      <w:marLeft w:val="480"/>
      <w:marRight w:val="0"/>
      <w:marTop w:val="0"/>
      <w:marBottom w:val="0"/>
      <w:divBdr>
        <w:top w:val="none" w:sz="0" w:space="0" w:color="auto"/>
        <w:left w:val="none" w:sz="0" w:space="0" w:color="auto"/>
        <w:bottom w:val="none" w:sz="0" w:space="0" w:color="auto"/>
        <w:right w:val="none" w:sz="0" w:space="0" w:color="auto"/>
      </w:divBdr>
    </w:div>
    <w:div w:id="531961508">
      <w:marLeft w:val="480"/>
      <w:marRight w:val="0"/>
      <w:marTop w:val="0"/>
      <w:marBottom w:val="0"/>
      <w:divBdr>
        <w:top w:val="none" w:sz="0" w:space="0" w:color="auto"/>
        <w:left w:val="none" w:sz="0" w:space="0" w:color="auto"/>
        <w:bottom w:val="none" w:sz="0" w:space="0" w:color="auto"/>
        <w:right w:val="none" w:sz="0" w:space="0" w:color="auto"/>
      </w:divBdr>
    </w:div>
    <w:div w:id="532034585">
      <w:marLeft w:val="480"/>
      <w:marRight w:val="0"/>
      <w:marTop w:val="0"/>
      <w:marBottom w:val="0"/>
      <w:divBdr>
        <w:top w:val="none" w:sz="0" w:space="0" w:color="auto"/>
        <w:left w:val="none" w:sz="0" w:space="0" w:color="auto"/>
        <w:bottom w:val="none" w:sz="0" w:space="0" w:color="auto"/>
        <w:right w:val="none" w:sz="0" w:space="0" w:color="auto"/>
      </w:divBdr>
    </w:div>
    <w:div w:id="533156628">
      <w:marLeft w:val="480"/>
      <w:marRight w:val="0"/>
      <w:marTop w:val="0"/>
      <w:marBottom w:val="0"/>
      <w:divBdr>
        <w:top w:val="none" w:sz="0" w:space="0" w:color="auto"/>
        <w:left w:val="none" w:sz="0" w:space="0" w:color="auto"/>
        <w:bottom w:val="none" w:sz="0" w:space="0" w:color="auto"/>
        <w:right w:val="none" w:sz="0" w:space="0" w:color="auto"/>
      </w:divBdr>
    </w:div>
    <w:div w:id="533159730">
      <w:marLeft w:val="480"/>
      <w:marRight w:val="0"/>
      <w:marTop w:val="0"/>
      <w:marBottom w:val="0"/>
      <w:divBdr>
        <w:top w:val="none" w:sz="0" w:space="0" w:color="auto"/>
        <w:left w:val="none" w:sz="0" w:space="0" w:color="auto"/>
        <w:bottom w:val="none" w:sz="0" w:space="0" w:color="auto"/>
        <w:right w:val="none" w:sz="0" w:space="0" w:color="auto"/>
      </w:divBdr>
    </w:div>
    <w:div w:id="533274272">
      <w:marLeft w:val="480"/>
      <w:marRight w:val="0"/>
      <w:marTop w:val="0"/>
      <w:marBottom w:val="0"/>
      <w:divBdr>
        <w:top w:val="none" w:sz="0" w:space="0" w:color="auto"/>
        <w:left w:val="none" w:sz="0" w:space="0" w:color="auto"/>
        <w:bottom w:val="none" w:sz="0" w:space="0" w:color="auto"/>
        <w:right w:val="none" w:sz="0" w:space="0" w:color="auto"/>
      </w:divBdr>
    </w:div>
    <w:div w:id="535658180">
      <w:marLeft w:val="480"/>
      <w:marRight w:val="0"/>
      <w:marTop w:val="0"/>
      <w:marBottom w:val="0"/>
      <w:divBdr>
        <w:top w:val="none" w:sz="0" w:space="0" w:color="auto"/>
        <w:left w:val="none" w:sz="0" w:space="0" w:color="auto"/>
        <w:bottom w:val="none" w:sz="0" w:space="0" w:color="auto"/>
        <w:right w:val="none" w:sz="0" w:space="0" w:color="auto"/>
      </w:divBdr>
    </w:div>
    <w:div w:id="536508775">
      <w:marLeft w:val="480"/>
      <w:marRight w:val="0"/>
      <w:marTop w:val="0"/>
      <w:marBottom w:val="0"/>
      <w:divBdr>
        <w:top w:val="none" w:sz="0" w:space="0" w:color="auto"/>
        <w:left w:val="none" w:sz="0" w:space="0" w:color="auto"/>
        <w:bottom w:val="none" w:sz="0" w:space="0" w:color="auto"/>
        <w:right w:val="none" w:sz="0" w:space="0" w:color="auto"/>
      </w:divBdr>
    </w:div>
    <w:div w:id="537275946">
      <w:marLeft w:val="480"/>
      <w:marRight w:val="0"/>
      <w:marTop w:val="0"/>
      <w:marBottom w:val="0"/>
      <w:divBdr>
        <w:top w:val="none" w:sz="0" w:space="0" w:color="auto"/>
        <w:left w:val="none" w:sz="0" w:space="0" w:color="auto"/>
        <w:bottom w:val="none" w:sz="0" w:space="0" w:color="auto"/>
        <w:right w:val="none" w:sz="0" w:space="0" w:color="auto"/>
      </w:divBdr>
    </w:div>
    <w:div w:id="538398156">
      <w:marLeft w:val="480"/>
      <w:marRight w:val="0"/>
      <w:marTop w:val="0"/>
      <w:marBottom w:val="0"/>
      <w:divBdr>
        <w:top w:val="none" w:sz="0" w:space="0" w:color="auto"/>
        <w:left w:val="none" w:sz="0" w:space="0" w:color="auto"/>
        <w:bottom w:val="none" w:sz="0" w:space="0" w:color="auto"/>
        <w:right w:val="none" w:sz="0" w:space="0" w:color="auto"/>
      </w:divBdr>
    </w:div>
    <w:div w:id="538855316">
      <w:marLeft w:val="480"/>
      <w:marRight w:val="0"/>
      <w:marTop w:val="0"/>
      <w:marBottom w:val="0"/>
      <w:divBdr>
        <w:top w:val="none" w:sz="0" w:space="0" w:color="auto"/>
        <w:left w:val="none" w:sz="0" w:space="0" w:color="auto"/>
        <w:bottom w:val="none" w:sz="0" w:space="0" w:color="auto"/>
        <w:right w:val="none" w:sz="0" w:space="0" w:color="auto"/>
      </w:divBdr>
    </w:div>
    <w:div w:id="539126248">
      <w:marLeft w:val="480"/>
      <w:marRight w:val="0"/>
      <w:marTop w:val="0"/>
      <w:marBottom w:val="0"/>
      <w:divBdr>
        <w:top w:val="none" w:sz="0" w:space="0" w:color="auto"/>
        <w:left w:val="none" w:sz="0" w:space="0" w:color="auto"/>
        <w:bottom w:val="none" w:sz="0" w:space="0" w:color="auto"/>
        <w:right w:val="none" w:sz="0" w:space="0" w:color="auto"/>
      </w:divBdr>
    </w:div>
    <w:div w:id="539173469">
      <w:marLeft w:val="480"/>
      <w:marRight w:val="0"/>
      <w:marTop w:val="0"/>
      <w:marBottom w:val="0"/>
      <w:divBdr>
        <w:top w:val="none" w:sz="0" w:space="0" w:color="auto"/>
        <w:left w:val="none" w:sz="0" w:space="0" w:color="auto"/>
        <w:bottom w:val="none" w:sz="0" w:space="0" w:color="auto"/>
        <w:right w:val="none" w:sz="0" w:space="0" w:color="auto"/>
      </w:divBdr>
    </w:div>
    <w:div w:id="539243137">
      <w:marLeft w:val="480"/>
      <w:marRight w:val="0"/>
      <w:marTop w:val="0"/>
      <w:marBottom w:val="0"/>
      <w:divBdr>
        <w:top w:val="none" w:sz="0" w:space="0" w:color="auto"/>
        <w:left w:val="none" w:sz="0" w:space="0" w:color="auto"/>
        <w:bottom w:val="none" w:sz="0" w:space="0" w:color="auto"/>
        <w:right w:val="none" w:sz="0" w:space="0" w:color="auto"/>
      </w:divBdr>
    </w:div>
    <w:div w:id="540290050">
      <w:marLeft w:val="480"/>
      <w:marRight w:val="0"/>
      <w:marTop w:val="0"/>
      <w:marBottom w:val="0"/>
      <w:divBdr>
        <w:top w:val="none" w:sz="0" w:space="0" w:color="auto"/>
        <w:left w:val="none" w:sz="0" w:space="0" w:color="auto"/>
        <w:bottom w:val="none" w:sz="0" w:space="0" w:color="auto"/>
        <w:right w:val="none" w:sz="0" w:space="0" w:color="auto"/>
      </w:divBdr>
    </w:div>
    <w:div w:id="540827301">
      <w:marLeft w:val="480"/>
      <w:marRight w:val="0"/>
      <w:marTop w:val="0"/>
      <w:marBottom w:val="0"/>
      <w:divBdr>
        <w:top w:val="none" w:sz="0" w:space="0" w:color="auto"/>
        <w:left w:val="none" w:sz="0" w:space="0" w:color="auto"/>
        <w:bottom w:val="none" w:sz="0" w:space="0" w:color="auto"/>
        <w:right w:val="none" w:sz="0" w:space="0" w:color="auto"/>
      </w:divBdr>
    </w:div>
    <w:div w:id="541675915">
      <w:marLeft w:val="480"/>
      <w:marRight w:val="0"/>
      <w:marTop w:val="0"/>
      <w:marBottom w:val="0"/>
      <w:divBdr>
        <w:top w:val="none" w:sz="0" w:space="0" w:color="auto"/>
        <w:left w:val="none" w:sz="0" w:space="0" w:color="auto"/>
        <w:bottom w:val="none" w:sz="0" w:space="0" w:color="auto"/>
        <w:right w:val="none" w:sz="0" w:space="0" w:color="auto"/>
      </w:divBdr>
    </w:div>
    <w:div w:id="542257669">
      <w:marLeft w:val="480"/>
      <w:marRight w:val="0"/>
      <w:marTop w:val="0"/>
      <w:marBottom w:val="0"/>
      <w:divBdr>
        <w:top w:val="none" w:sz="0" w:space="0" w:color="auto"/>
        <w:left w:val="none" w:sz="0" w:space="0" w:color="auto"/>
        <w:bottom w:val="none" w:sz="0" w:space="0" w:color="auto"/>
        <w:right w:val="none" w:sz="0" w:space="0" w:color="auto"/>
      </w:divBdr>
    </w:div>
    <w:div w:id="543097556">
      <w:marLeft w:val="480"/>
      <w:marRight w:val="0"/>
      <w:marTop w:val="0"/>
      <w:marBottom w:val="0"/>
      <w:divBdr>
        <w:top w:val="none" w:sz="0" w:space="0" w:color="auto"/>
        <w:left w:val="none" w:sz="0" w:space="0" w:color="auto"/>
        <w:bottom w:val="none" w:sz="0" w:space="0" w:color="auto"/>
        <w:right w:val="none" w:sz="0" w:space="0" w:color="auto"/>
      </w:divBdr>
    </w:div>
    <w:div w:id="544408507">
      <w:marLeft w:val="480"/>
      <w:marRight w:val="0"/>
      <w:marTop w:val="0"/>
      <w:marBottom w:val="0"/>
      <w:divBdr>
        <w:top w:val="none" w:sz="0" w:space="0" w:color="auto"/>
        <w:left w:val="none" w:sz="0" w:space="0" w:color="auto"/>
        <w:bottom w:val="none" w:sz="0" w:space="0" w:color="auto"/>
        <w:right w:val="none" w:sz="0" w:space="0" w:color="auto"/>
      </w:divBdr>
    </w:div>
    <w:div w:id="545335156">
      <w:marLeft w:val="480"/>
      <w:marRight w:val="0"/>
      <w:marTop w:val="0"/>
      <w:marBottom w:val="0"/>
      <w:divBdr>
        <w:top w:val="none" w:sz="0" w:space="0" w:color="auto"/>
        <w:left w:val="none" w:sz="0" w:space="0" w:color="auto"/>
        <w:bottom w:val="none" w:sz="0" w:space="0" w:color="auto"/>
        <w:right w:val="none" w:sz="0" w:space="0" w:color="auto"/>
      </w:divBdr>
    </w:div>
    <w:div w:id="545946475">
      <w:marLeft w:val="480"/>
      <w:marRight w:val="0"/>
      <w:marTop w:val="0"/>
      <w:marBottom w:val="0"/>
      <w:divBdr>
        <w:top w:val="none" w:sz="0" w:space="0" w:color="auto"/>
        <w:left w:val="none" w:sz="0" w:space="0" w:color="auto"/>
        <w:bottom w:val="none" w:sz="0" w:space="0" w:color="auto"/>
        <w:right w:val="none" w:sz="0" w:space="0" w:color="auto"/>
      </w:divBdr>
    </w:div>
    <w:div w:id="546651273">
      <w:marLeft w:val="480"/>
      <w:marRight w:val="0"/>
      <w:marTop w:val="0"/>
      <w:marBottom w:val="0"/>
      <w:divBdr>
        <w:top w:val="none" w:sz="0" w:space="0" w:color="auto"/>
        <w:left w:val="none" w:sz="0" w:space="0" w:color="auto"/>
        <w:bottom w:val="none" w:sz="0" w:space="0" w:color="auto"/>
        <w:right w:val="none" w:sz="0" w:space="0" w:color="auto"/>
      </w:divBdr>
    </w:div>
    <w:div w:id="547573402">
      <w:marLeft w:val="480"/>
      <w:marRight w:val="0"/>
      <w:marTop w:val="0"/>
      <w:marBottom w:val="0"/>
      <w:divBdr>
        <w:top w:val="none" w:sz="0" w:space="0" w:color="auto"/>
        <w:left w:val="none" w:sz="0" w:space="0" w:color="auto"/>
        <w:bottom w:val="none" w:sz="0" w:space="0" w:color="auto"/>
        <w:right w:val="none" w:sz="0" w:space="0" w:color="auto"/>
      </w:divBdr>
    </w:div>
    <w:div w:id="548348651">
      <w:marLeft w:val="480"/>
      <w:marRight w:val="0"/>
      <w:marTop w:val="0"/>
      <w:marBottom w:val="0"/>
      <w:divBdr>
        <w:top w:val="none" w:sz="0" w:space="0" w:color="auto"/>
        <w:left w:val="none" w:sz="0" w:space="0" w:color="auto"/>
        <w:bottom w:val="none" w:sz="0" w:space="0" w:color="auto"/>
        <w:right w:val="none" w:sz="0" w:space="0" w:color="auto"/>
      </w:divBdr>
    </w:div>
    <w:div w:id="549658187">
      <w:marLeft w:val="480"/>
      <w:marRight w:val="0"/>
      <w:marTop w:val="0"/>
      <w:marBottom w:val="0"/>
      <w:divBdr>
        <w:top w:val="none" w:sz="0" w:space="0" w:color="auto"/>
        <w:left w:val="none" w:sz="0" w:space="0" w:color="auto"/>
        <w:bottom w:val="none" w:sz="0" w:space="0" w:color="auto"/>
        <w:right w:val="none" w:sz="0" w:space="0" w:color="auto"/>
      </w:divBdr>
    </w:div>
    <w:div w:id="550389982">
      <w:marLeft w:val="480"/>
      <w:marRight w:val="0"/>
      <w:marTop w:val="0"/>
      <w:marBottom w:val="0"/>
      <w:divBdr>
        <w:top w:val="none" w:sz="0" w:space="0" w:color="auto"/>
        <w:left w:val="none" w:sz="0" w:space="0" w:color="auto"/>
        <w:bottom w:val="none" w:sz="0" w:space="0" w:color="auto"/>
        <w:right w:val="none" w:sz="0" w:space="0" w:color="auto"/>
      </w:divBdr>
    </w:div>
    <w:div w:id="550649626">
      <w:marLeft w:val="480"/>
      <w:marRight w:val="0"/>
      <w:marTop w:val="0"/>
      <w:marBottom w:val="0"/>
      <w:divBdr>
        <w:top w:val="none" w:sz="0" w:space="0" w:color="auto"/>
        <w:left w:val="none" w:sz="0" w:space="0" w:color="auto"/>
        <w:bottom w:val="none" w:sz="0" w:space="0" w:color="auto"/>
        <w:right w:val="none" w:sz="0" w:space="0" w:color="auto"/>
      </w:divBdr>
    </w:div>
    <w:div w:id="550921585">
      <w:marLeft w:val="480"/>
      <w:marRight w:val="0"/>
      <w:marTop w:val="0"/>
      <w:marBottom w:val="0"/>
      <w:divBdr>
        <w:top w:val="none" w:sz="0" w:space="0" w:color="auto"/>
        <w:left w:val="none" w:sz="0" w:space="0" w:color="auto"/>
        <w:bottom w:val="none" w:sz="0" w:space="0" w:color="auto"/>
        <w:right w:val="none" w:sz="0" w:space="0" w:color="auto"/>
      </w:divBdr>
    </w:div>
    <w:div w:id="551035966">
      <w:marLeft w:val="480"/>
      <w:marRight w:val="0"/>
      <w:marTop w:val="0"/>
      <w:marBottom w:val="0"/>
      <w:divBdr>
        <w:top w:val="none" w:sz="0" w:space="0" w:color="auto"/>
        <w:left w:val="none" w:sz="0" w:space="0" w:color="auto"/>
        <w:bottom w:val="none" w:sz="0" w:space="0" w:color="auto"/>
        <w:right w:val="none" w:sz="0" w:space="0" w:color="auto"/>
      </w:divBdr>
    </w:div>
    <w:div w:id="551427534">
      <w:marLeft w:val="480"/>
      <w:marRight w:val="0"/>
      <w:marTop w:val="0"/>
      <w:marBottom w:val="0"/>
      <w:divBdr>
        <w:top w:val="none" w:sz="0" w:space="0" w:color="auto"/>
        <w:left w:val="none" w:sz="0" w:space="0" w:color="auto"/>
        <w:bottom w:val="none" w:sz="0" w:space="0" w:color="auto"/>
        <w:right w:val="none" w:sz="0" w:space="0" w:color="auto"/>
      </w:divBdr>
    </w:div>
    <w:div w:id="551816679">
      <w:marLeft w:val="480"/>
      <w:marRight w:val="0"/>
      <w:marTop w:val="0"/>
      <w:marBottom w:val="0"/>
      <w:divBdr>
        <w:top w:val="none" w:sz="0" w:space="0" w:color="auto"/>
        <w:left w:val="none" w:sz="0" w:space="0" w:color="auto"/>
        <w:bottom w:val="none" w:sz="0" w:space="0" w:color="auto"/>
        <w:right w:val="none" w:sz="0" w:space="0" w:color="auto"/>
      </w:divBdr>
    </w:div>
    <w:div w:id="551893960">
      <w:marLeft w:val="480"/>
      <w:marRight w:val="0"/>
      <w:marTop w:val="0"/>
      <w:marBottom w:val="0"/>
      <w:divBdr>
        <w:top w:val="none" w:sz="0" w:space="0" w:color="auto"/>
        <w:left w:val="none" w:sz="0" w:space="0" w:color="auto"/>
        <w:bottom w:val="none" w:sz="0" w:space="0" w:color="auto"/>
        <w:right w:val="none" w:sz="0" w:space="0" w:color="auto"/>
      </w:divBdr>
    </w:div>
    <w:div w:id="552274462">
      <w:marLeft w:val="480"/>
      <w:marRight w:val="0"/>
      <w:marTop w:val="0"/>
      <w:marBottom w:val="0"/>
      <w:divBdr>
        <w:top w:val="none" w:sz="0" w:space="0" w:color="auto"/>
        <w:left w:val="none" w:sz="0" w:space="0" w:color="auto"/>
        <w:bottom w:val="none" w:sz="0" w:space="0" w:color="auto"/>
        <w:right w:val="none" w:sz="0" w:space="0" w:color="auto"/>
      </w:divBdr>
    </w:div>
    <w:div w:id="552425729">
      <w:marLeft w:val="480"/>
      <w:marRight w:val="0"/>
      <w:marTop w:val="0"/>
      <w:marBottom w:val="0"/>
      <w:divBdr>
        <w:top w:val="none" w:sz="0" w:space="0" w:color="auto"/>
        <w:left w:val="none" w:sz="0" w:space="0" w:color="auto"/>
        <w:bottom w:val="none" w:sz="0" w:space="0" w:color="auto"/>
        <w:right w:val="none" w:sz="0" w:space="0" w:color="auto"/>
      </w:divBdr>
    </w:div>
    <w:div w:id="553665835">
      <w:marLeft w:val="480"/>
      <w:marRight w:val="0"/>
      <w:marTop w:val="0"/>
      <w:marBottom w:val="0"/>
      <w:divBdr>
        <w:top w:val="none" w:sz="0" w:space="0" w:color="auto"/>
        <w:left w:val="none" w:sz="0" w:space="0" w:color="auto"/>
        <w:bottom w:val="none" w:sz="0" w:space="0" w:color="auto"/>
        <w:right w:val="none" w:sz="0" w:space="0" w:color="auto"/>
      </w:divBdr>
    </w:div>
    <w:div w:id="553783245">
      <w:marLeft w:val="480"/>
      <w:marRight w:val="0"/>
      <w:marTop w:val="0"/>
      <w:marBottom w:val="0"/>
      <w:divBdr>
        <w:top w:val="none" w:sz="0" w:space="0" w:color="auto"/>
        <w:left w:val="none" w:sz="0" w:space="0" w:color="auto"/>
        <w:bottom w:val="none" w:sz="0" w:space="0" w:color="auto"/>
        <w:right w:val="none" w:sz="0" w:space="0" w:color="auto"/>
      </w:divBdr>
    </w:div>
    <w:div w:id="554396587">
      <w:marLeft w:val="480"/>
      <w:marRight w:val="0"/>
      <w:marTop w:val="0"/>
      <w:marBottom w:val="0"/>
      <w:divBdr>
        <w:top w:val="none" w:sz="0" w:space="0" w:color="auto"/>
        <w:left w:val="none" w:sz="0" w:space="0" w:color="auto"/>
        <w:bottom w:val="none" w:sz="0" w:space="0" w:color="auto"/>
        <w:right w:val="none" w:sz="0" w:space="0" w:color="auto"/>
      </w:divBdr>
    </w:div>
    <w:div w:id="554509823">
      <w:marLeft w:val="480"/>
      <w:marRight w:val="0"/>
      <w:marTop w:val="0"/>
      <w:marBottom w:val="0"/>
      <w:divBdr>
        <w:top w:val="none" w:sz="0" w:space="0" w:color="auto"/>
        <w:left w:val="none" w:sz="0" w:space="0" w:color="auto"/>
        <w:bottom w:val="none" w:sz="0" w:space="0" w:color="auto"/>
        <w:right w:val="none" w:sz="0" w:space="0" w:color="auto"/>
      </w:divBdr>
    </w:div>
    <w:div w:id="554580852">
      <w:marLeft w:val="480"/>
      <w:marRight w:val="0"/>
      <w:marTop w:val="0"/>
      <w:marBottom w:val="0"/>
      <w:divBdr>
        <w:top w:val="none" w:sz="0" w:space="0" w:color="auto"/>
        <w:left w:val="none" w:sz="0" w:space="0" w:color="auto"/>
        <w:bottom w:val="none" w:sz="0" w:space="0" w:color="auto"/>
        <w:right w:val="none" w:sz="0" w:space="0" w:color="auto"/>
      </w:divBdr>
    </w:div>
    <w:div w:id="554662758">
      <w:marLeft w:val="480"/>
      <w:marRight w:val="0"/>
      <w:marTop w:val="0"/>
      <w:marBottom w:val="0"/>
      <w:divBdr>
        <w:top w:val="none" w:sz="0" w:space="0" w:color="auto"/>
        <w:left w:val="none" w:sz="0" w:space="0" w:color="auto"/>
        <w:bottom w:val="none" w:sz="0" w:space="0" w:color="auto"/>
        <w:right w:val="none" w:sz="0" w:space="0" w:color="auto"/>
      </w:divBdr>
    </w:div>
    <w:div w:id="554782042">
      <w:marLeft w:val="480"/>
      <w:marRight w:val="0"/>
      <w:marTop w:val="0"/>
      <w:marBottom w:val="0"/>
      <w:divBdr>
        <w:top w:val="none" w:sz="0" w:space="0" w:color="auto"/>
        <w:left w:val="none" w:sz="0" w:space="0" w:color="auto"/>
        <w:bottom w:val="none" w:sz="0" w:space="0" w:color="auto"/>
        <w:right w:val="none" w:sz="0" w:space="0" w:color="auto"/>
      </w:divBdr>
    </w:div>
    <w:div w:id="554854645">
      <w:marLeft w:val="480"/>
      <w:marRight w:val="0"/>
      <w:marTop w:val="0"/>
      <w:marBottom w:val="0"/>
      <w:divBdr>
        <w:top w:val="none" w:sz="0" w:space="0" w:color="auto"/>
        <w:left w:val="none" w:sz="0" w:space="0" w:color="auto"/>
        <w:bottom w:val="none" w:sz="0" w:space="0" w:color="auto"/>
        <w:right w:val="none" w:sz="0" w:space="0" w:color="auto"/>
      </w:divBdr>
    </w:div>
    <w:div w:id="555554793">
      <w:marLeft w:val="480"/>
      <w:marRight w:val="0"/>
      <w:marTop w:val="0"/>
      <w:marBottom w:val="0"/>
      <w:divBdr>
        <w:top w:val="none" w:sz="0" w:space="0" w:color="auto"/>
        <w:left w:val="none" w:sz="0" w:space="0" w:color="auto"/>
        <w:bottom w:val="none" w:sz="0" w:space="0" w:color="auto"/>
        <w:right w:val="none" w:sz="0" w:space="0" w:color="auto"/>
      </w:divBdr>
    </w:div>
    <w:div w:id="555630690">
      <w:marLeft w:val="480"/>
      <w:marRight w:val="0"/>
      <w:marTop w:val="0"/>
      <w:marBottom w:val="0"/>
      <w:divBdr>
        <w:top w:val="none" w:sz="0" w:space="0" w:color="auto"/>
        <w:left w:val="none" w:sz="0" w:space="0" w:color="auto"/>
        <w:bottom w:val="none" w:sz="0" w:space="0" w:color="auto"/>
        <w:right w:val="none" w:sz="0" w:space="0" w:color="auto"/>
      </w:divBdr>
    </w:div>
    <w:div w:id="555969683">
      <w:marLeft w:val="480"/>
      <w:marRight w:val="0"/>
      <w:marTop w:val="0"/>
      <w:marBottom w:val="0"/>
      <w:divBdr>
        <w:top w:val="none" w:sz="0" w:space="0" w:color="auto"/>
        <w:left w:val="none" w:sz="0" w:space="0" w:color="auto"/>
        <w:bottom w:val="none" w:sz="0" w:space="0" w:color="auto"/>
        <w:right w:val="none" w:sz="0" w:space="0" w:color="auto"/>
      </w:divBdr>
    </w:div>
    <w:div w:id="556012328">
      <w:marLeft w:val="480"/>
      <w:marRight w:val="0"/>
      <w:marTop w:val="0"/>
      <w:marBottom w:val="0"/>
      <w:divBdr>
        <w:top w:val="none" w:sz="0" w:space="0" w:color="auto"/>
        <w:left w:val="none" w:sz="0" w:space="0" w:color="auto"/>
        <w:bottom w:val="none" w:sz="0" w:space="0" w:color="auto"/>
        <w:right w:val="none" w:sz="0" w:space="0" w:color="auto"/>
      </w:divBdr>
    </w:div>
    <w:div w:id="556403883">
      <w:marLeft w:val="480"/>
      <w:marRight w:val="0"/>
      <w:marTop w:val="0"/>
      <w:marBottom w:val="0"/>
      <w:divBdr>
        <w:top w:val="none" w:sz="0" w:space="0" w:color="auto"/>
        <w:left w:val="none" w:sz="0" w:space="0" w:color="auto"/>
        <w:bottom w:val="none" w:sz="0" w:space="0" w:color="auto"/>
        <w:right w:val="none" w:sz="0" w:space="0" w:color="auto"/>
      </w:divBdr>
    </w:div>
    <w:div w:id="557982043">
      <w:marLeft w:val="480"/>
      <w:marRight w:val="0"/>
      <w:marTop w:val="0"/>
      <w:marBottom w:val="0"/>
      <w:divBdr>
        <w:top w:val="none" w:sz="0" w:space="0" w:color="auto"/>
        <w:left w:val="none" w:sz="0" w:space="0" w:color="auto"/>
        <w:bottom w:val="none" w:sz="0" w:space="0" w:color="auto"/>
        <w:right w:val="none" w:sz="0" w:space="0" w:color="auto"/>
      </w:divBdr>
    </w:div>
    <w:div w:id="558439077">
      <w:marLeft w:val="480"/>
      <w:marRight w:val="0"/>
      <w:marTop w:val="0"/>
      <w:marBottom w:val="0"/>
      <w:divBdr>
        <w:top w:val="none" w:sz="0" w:space="0" w:color="auto"/>
        <w:left w:val="none" w:sz="0" w:space="0" w:color="auto"/>
        <w:bottom w:val="none" w:sz="0" w:space="0" w:color="auto"/>
        <w:right w:val="none" w:sz="0" w:space="0" w:color="auto"/>
      </w:divBdr>
    </w:div>
    <w:div w:id="559562445">
      <w:marLeft w:val="480"/>
      <w:marRight w:val="0"/>
      <w:marTop w:val="0"/>
      <w:marBottom w:val="0"/>
      <w:divBdr>
        <w:top w:val="none" w:sz="0" w:space="0" w:color="auto"/>
        <w:left w:val="none" w:sz="0" w:space="0" w:color="auto"/>
        <w:bottom w:val="none" w:sz="0" w:space="0" w:color="auto"/>
        <w:right w:val="none" w:sz="0" w:space="0" w:color="auto"/>
      </w:divBdr>
    </w:div>
    <w:div w:id="559754915">
      <w:marLeft w:val="480"/>
      <w:marRight w:val="0"/>
      <w:marTop w:val="0"/>
      <w:marBottom w:val="0"/>
      <w:divBdr>
        <w:top w:val="none" w:sz="0" w:space="0" w:color="auto"/>
        <w:left w:val="none" w:sz="0" w:space="0" w:color="auto"/>
        <w:bottom w:val="none" w:sz="0" w:space="0" w:color="auto"/>
        <w:right w:val="none" w:sz="0" w:space="0" w:color="auto"/>
      </w:divBdr>
    </w:div>
    <w:div w:id="562254774">
      <w:marLeft w:val="480"/>
      <w:marRight w:val="0"/>
      <w:marTop w:val="0"/>
      <w:marBottom w:val="0"/>
      <w:divBdr>
        <w:top w:val="none" w:sz="0" w:space="0" w:color="auto"/>
        <w:left w:val="none" w:sz="0" w:space="0" w:color="auto"/>
        <w:bottom w:val="none" w:sz="0" w:space="0" w:color="auto"/>
        <w:right w:val="none" w:sz="0" w:space="0" w:color="auto"/>
      </w:divBdr>
    </w:div>
    <w:div w:id="562762604">
      <w:marLeft w:val="480"/>
      <w:marRight w:val="0"/>
      <w:marTop w:val="0"/>
      <w:marBottom w:val="0"/>
      <w:divBdr>
        <w:top w:val="none" w:sz="0" w:space="0" w:color="auto"/>
        <w:left w:val="none" w:sz="0" w:space="0" w:color="auto"/>
        <w:bottom w:val="none" w:sz="0" w:space="0" w:color="auto"/>
        <w:right w:val="none" w:sz="0" w:space="0" w:color="auto"/>
      </w:divBdr>
    </w:div>
    <w:div w:id="563028606">
      <w:marLeft w:val="480"/>
      <w:marRight w:val="0"/>
      <w:marTop w:val="0"/>
      <w:marBottom w:val="0"/>
      <w:divBdr>
        <w:top w:val="none" w:sz="0" w:space="0" w:color="auto"/>
        <w:left w:val="none" w:sz="0" w:space="0" w:color="auto"/>
        <w:bottom w:val="none" w:sz="0" w:space="0" w:color="auto"/>
        <w:right w:val="none" w:sz="0" w:space="0" w:color="auto"/>
      </w:divBdr>
    </w:div>
    <w:div w:id="563031226">
      <w:marLeft w:val="480"/>
      <w:marRight w:val="0"/>
      <w:marTop w:val="0"/>
      <w:marBottom w:val="0"/>
      <w:divBdr>
        <w:top w:val="none" w:sz="0" w:space="0" w:color="auto"/>
        <w:left w:val="none" w:sz="0" w:space="0" w:color="auto"/>
        <w:bottom w:val="none" w:sz="0" w:space="0" w:color="auto"/>
        <w:right w:val="none" w:sz="0" w:space="0" w:color="auto"/>
      </w:divBdr>
    </w:div>
    <w:div w:id="563414008">
      <w:marLeft w:val="480"/>
      <w:marRight w:val="0"/>
      <w:marTop w:val="0"/>
      <w:marBottom w:val="0"/>
      <w:divBdr>
        <w:top w:val="none" w:sz="0" w:space="0" w:color="auto"/>
        <w:left w:val="none" w:sz="0" w:space="0" w:color="auto"/>
        <w:bottom w:val="none" w:sz="0" w:space="0" w:color="auto"/>
        <w:right w:val="none" w:sz="0" w:space="0" w:color="auto"/>
      </w:divBdr>
    </w:div>
    <w:div w:id="563417574">
      <w:marLeft w:val="480"/>
      <w:marRight w:val="0"/>
      <w:marTop w:val="0"/>
      <w:marBottom w:val="0"/>
      <w:divBdr>
        <w:top w:val="none" w:sz="0" w:space="0" w:color="auto"/>
        <w:left w:val="none" w:sz="0" w:space="0" w:color="auto"/>
        <w:bottom w:val="none" w:sz="0" w:space="0" w:color="auto"/>
        <w:right w:val="none" w:sz="0" w:space="0" w:color="auto"/>
      </w:divBdr>
    </w:div>
    <w:div w:id="563443775">
      <w:marLeft w:val="480"/>
      <w:marRight w:val="0"/>
      <w:marTop w:val="0"/>
      <w:marBottom w:val="0"/>
      <w:divBdr>
        <w:top w:val="none" w:sz="0" w:space="0" w:color="auto"/>
        <w:left w:val="none" w:sz="0" w:space="0" w:color="auto"/>
        <w:bottom w:val="none" w:sz="0" w:space="0" w:color="auto"/>
        <w:right w:val="none" w:sz="0" w:space="0" w:color="auto"/>
      </w:divBdr>
    </w:div>
    <w:div w:id="563493680">
      <w:marLeft w:val="480"/>
      <w:marRight w:val="0"/>
      <w:marTop w:val="0"/>
      <w:marBottom w:val="0"/>
      <w:divBdr>
        <w:top w:val="none" w:sz="0" w:space="0" w:color="auto"/>
        <w:left w:val="none" w:sz="0" w:space="0" w:color="auto"/>
        <w:bottom w:val="none" w:sz="0" w:space="0" w:color="auto"/>
        <w:right w:val="none" w:sz="0" w:space="0" w:color="auto"/>
      </w:divBdr>
    </w:div>
    <w:div w:id="563639861">
      <w:marLeft w:val="480"/>
      <w:marRight w:val="0"/>
      <w:marTop w:val="0"/>
      <w:marBottom w:val="0"/>
      <w:divBdr>
        <w:top w:val="none" w:sz="0" w:space="0" w:color="auto"/>
        <w:left w:val="none" w:sz="0" w:space="0" w:color="auto"/>
        <w:bottom w:val="none" w:sz="0" w:space="0" w:color="auto"/>
        <w:right w:val="none" w:sz="0" w:space="0" w:color="auto"/>
      </w:divBdr>
    </w:div>
    <w:div w:id="565336689">
      <w:marLeft w:val="480"/>
      <w:marRight w:val="0"/>
      <w:marTop w:val="0"/>
      <w:marBottom w:val="0"/>
      <w:divBdr>
        <w:top w:val="none" w:sz="0" w:space="0" w:color="auto"/>
        <w:left w:val="none" w:sz="0" w:space="0" w:color="auto"/>
        <w:bottom w:val="none" w:sz="0" w:space="0" w:color="auto"/>
        <w:right w:val="none" w:sz="0" w:space="0" w:color="auto"/>
      </w:divBdr>
    </w:div>
    <w:div w:id="565579206">
      <w:marLeft w:val="480"/>
      <w:marRight w:val="0"/>
      <w:marTop w:val="0"/>
      <w:marBottom w:val="0"/>
      <w:divBdr>
        <w:top w:val="none" w:sz="0" w:space="0" w:color="auto"/>
        <w:left w:val="none" w:sz="0" w:space="0" w:color="auto"/>
        <w:bottom w:val="none" w:sz="0" w:space="0" w:color="auto"/>
        <w:right w:val="none" w:sz="0" w:space="0" w:color="auto"/>
      </w:divBdr>
    </w:div>
    <w:div w:id="566231919">
      <w:marLeft w:val="480"/>
      <w:marRight w:val="0"/>
      <w:marTop w:val="0"/>
      <w:marBottom w:val="0"/>
      <w:divBdr>
        <w:top w:val="none" w:sz="0" w:space="0" w:color="auto"/>
        <w:left w:val="none" w:sz="0" w:space="0" w:color="auto"/>
        <w:bottom w:val="none" w:sz="0" w:space="0" w:color="auto"/>
        <w:right w:val="none" w:sz="0" w:space="0" w:color="auto"/>
      </w:divBdr>
    </w:div>
    <w:div w:id="567114603">
      <w:marLeft w:val="480"/>
      <w:marRight w:val="0"/>
      <w:marTop w:val="0"/>
      <w:marBottom w:val="0"/>
      <w:divBdr>
        <w:top w:val="none" w:sz="0" w:space="0" w:color="auto"/>
        <w:left w:val="none" w:sz="0" w:space="0" w:color="auto"/>
        <w:bottom w:val="none" w:sz="0" w:space="0" w:color="auto"/>
        <w:right w:val="none" w:sz="0" w:space="0" w:color="auto"/>
      </w:divBdr>
    </w:div>
    <w:div w:id="568079821">
      <w:marLeft w:val="480"/>
      <w:marRight w:val="0"/>
      <w:marTop w:val="0"/>
      <w:marBottom w:val="0"/>
      <w:divBdr>
        <w:top w:val="none" w:sz="0" w:space="0" w:color="auto"/>
        <w:left w:val="none" w:sz="0" w:space="0" w:color="auto"/>
        <w:bottom w:val="none" w:sz="0" w:space="0" w:color="auto"/>
        <w:right w:val="none" w:sz="0" w:space="0" w:color="auto"/>
      </w:divBdr>
    </w:div>
    <w:div w:id="568227385">
      <w:marLeft w:val="480"/>
      <w:marRight w:val="0"/>
      <w:marTop w:val="0"/>
      <w:marBottom w:val="0"/>
      <w:divBdr>
        <w:top w:val="none" w:sz="0" w:space="0" w:color="auto"/>
        <w:left w:val="none" w:sz="0" w:space="0" w:color="auto"/>
        <w:bottom w:val="none" w:sz="0" w:space="0" w:color="auto"/>
        <w:right w:val="none" w:sz="0" w:space="0" w:color="auto"/>
      </w:divBdr>
    </w:div>
    <w:div w:id="569077530">
      <w:marLeft w:val="480"/>
      <w:marRight w:val="0"/>
      <w:marTop w:val="0"/>
      <w:marBottom w:val="0"/>
      <w:divBdr>
        <w:top w:val="none" w:sz="0" w:space="0" w:color="auto"/>
        <w:left w:val="none" w:sz="0" w:space="0" w:color="auto"/>
        <w:bottom w:val="none" w:sz="0" w:space="0" w:color="auto"/>
        <w:right w:val="none" w:sz="0" w:space="0" w:color="auto"/>
      </w:divBdr>
    </w:div>
    <w:div w:id="569199455">
      <w:marLeft w:val="480"/>
      <w:marRight w:val="0"/>
      <w:marTop w:val="0"/>
      <w:marBottom w:val="0"/>
      <w:divBdr>
        <w:top w:val="none" w:sz="0" w:space="0" w:color="auto"/>
        <w:left w:val="none" w:sz="0" w:space="0" w:color="auto"/>
        <w:bottom w:val="none" w:sz="0" w:space="0" w:color="auto"/>
        <w:right w:val="none" w:sz="0" w:space="0" w:color="auto"/>
      </w:divBdr>
    </w:div>
    <w:div w:id="569509349">
      <w:marLeft w:val="480"/>
      <w:marRight w:val="0"/>
      <w:marTop w:val="0"/>
      <w:marBottom w:val="0"/>
      <w:divBdr>
        <w:top w:val="none" w:sz="0" w:space="0" w:color="auto"/>
        <w:left w:val="none" w:sz="0" w:space="0" w:color="auto"/>
        <w:bottom w:val="none" w:sz="0" w:space="0" w:color="auto"/>
        <w:right w:val="none" w:sz="0" w:space="0" w:color="auto"/>
      </w:divBdr>
    </w:div>
    <w:div w:id="569578425">
      <w:marLeft w:val="480"/>
      <w:marRight w:val="0"/>
      <w:marTop w:val="0"/>
      <w:marBottom w:val="0"/>
      <w:divBdr>
        <w:top w:val="none" w:sz="0" w:space="0" w:color="auto"/>
        <w:left w:val="none" w:sz="0" w:space="0" w:color="auto"/>
        <w:bottom w:val="none" w:sz="0" w:space="0" w:color="auto"/>
        <w:right w:val="none" w:sz="0" w:space="0" w:color="auto"/>
      </w:divBdr>
    </w:div>
    <w:div w:id="569926511">
      <w:marLeft w:val="480"/>
      <w:marRight w:val="0"/>
      <w:marTop w:val="0"/>
      <w:marBottom w:val="0"/>
      <w:divBdr>
        <w:top w:val="none" w:sz="0" w:space="0" w:color="auto"/>
        <w:left w:val="none" w:sz="0" w:space="0" w:color="auto"/>
        <w:bottom w:val="none" w:sz="0" w:space="0" w:color="auto"/>
        <w:right w:val="none" w:sz="0" w:space="0" w:color="auto"/>
      </w:divBdr>
    </w:div>
    <w:div w:id="570390016">
      <w:marLeft w:val="480"/>
      <w:marRight w:val="0"/>
      <w:marTop w:val="0"/>
      <w:marBottom w:val="0"/>
      <w:divBdr>
        <w:top w:val="none" w:sz="0" w:space="0" w:color="auto"/>
        <w:left w:val="none" w:sz="0" w:space="0" w:color="auto"/>
        <w:bottom w:val="none" w:sz="0" w:space="0" w:color="auto"/>
        <w:right w:val="none" w:sz="0" w:space="0" w:color="auto"/>
      </w:divBdr>
    </w:div>
    <w:div w:id="571082475">
      <w:marLeft w:val="480"/>
      <w:marRight w:val="0"/>
      <w:marTop w:val="0"/>
      <w:marBottom w:val="0"/>
      <w:divBdr>
        <w:top w:val="none" w:sz="0" w:space="0" w:color="auto"/>
        <w:left w:val="none" w:sz="0" w:space="0" w:color="auto"/>
        <w:bottom w:val="none" w:sz="0" w:space="0" w:color="auto"/>
        <w:right w:val="none" w:sz="0" w:space="0" w:color="auto"/>
      </w:divBdr>
    </w:div>
    <w:div w:id="572277747">
      <w:marLeft w:val="480"/>
      <w:marRight w:val="0"/>
      <w:marTop w:val="0"/>
      <w:marBottom w:val="0"/>
      <w:divBdr>
        <w:top w:val="none" w:sz="0" w:space="0" w:color="auto"/>
        <w:left w:val="none" w:sz="0" w:space="0" w:color="auto"/>
        <w:bottom w:val="none" w:sz="0" w:space="0" w:color="auto"/>
        <w:right w:val="none" w:sz="0" w:space="0" w:color="auto"/>
      </w:divBdr>
    </w:div>
    <w:div w:id="572357974">
      <w:marLeft w:val="480"/>
      <w:marRight w:val="0"/>
      <w:marTop w:val="0"/>
      <w:marBottom w:val="0"/>
      <w:divBdr>
        <w:top w:val="none" w:sz="0" w:space="0" w:color="auto"/>
        <w:left w:val="none" w:sz="0" w:space="0" w:color="auto"/>
        <w:bottom w:val="none" w:sz="0" w:space="0" w:color="auto"/>
        <w:right w:val="none" w:sz="0" w:space="0" w:color="auto"/>
      </w:divBdr>
    </w:div>
    <w:div w:id="572474809">
      <w:marLeft w:val="480"/>
      <w:marRight w:val="0"/>
      <w:marTop w:val="0"/>
      <w:marBottom w:val="0"/>
      <w:divBdr>
        <w:top w:val="none" w:sz="0" w:space="0" w:color="auto"/>
        <w:left w:val="none" w:sz="0" w:space="0" w:color="auto"/>
        <w:bottom w:val="none" w:sz="0" w:space="0" w:color="auto"/>
        <w:right w:val="none" w:sz="0" w:space="0" w:color="auto"/>
      </w:divBdr>
    </w:div>
    <w:div w:id="574976115">
      <w:marLeft w:val="480"/>
      <w:marRight w:val="0"/>
      <w:marTop w:val="0"/>
      <w:marBottom w:val="0"/>
      <w:divBdr>
        <w:top w:val="none" w:sz="0" w:space="0" w:color="auto"/>
        <w:left w:val="none" w:sz="0" w:space="0" w:color="auto"/>
        <w:bottom w:val="none" w:sz="0" w:space="0" w:color="auto"/>
        <w:right w:val="none" w:sz="0" w:space="0" w:color="auto"/>
      </w:divBdr>
    </w:div>
    <w:div w:id="576014293">
      <w:marLeft w:val="480"/>
      <w:marRight w:val="0"/>
      <w:marTop w:val="0"/>
      <w:marBottom w:val="0"/>
      <w:divBdr>
        <w:top w:val="none" w:sz="0" w:space="0" w:color="auto"/>
        <w:left w:val="none" w:sz="0" w:space="0" w:color="auto"/>
        <w:bottom w:val="none" w:sz="0" w:space="0" w:color="auto"/>
        <w:right w:val="none" w:sz="0" w:space="0" w:color="auto"/>
      </w:divBdr>
    </w:div>
    <w:div w:id="576328727">
      <w:marLeft w:val="480"/>
      <w:marRight w:val="0"/>
      <w:marTop w:val="0"/>
      <w:marBottom w:val="0"/>
      <w:divBdr>
        <w:top w:val="none" w:sz="0" w:space="0" w:color="auto"/>
        <w:left w:val="none" w:sz="0" w:space="0" w:color="auto"/>
        <w:bottom w:val="none" w:sz="0" w:space="0" w:color="auto"/>
        <w:right w:val="none" w:sz="0" w:space="0" w:color="auto"/>
      </w:divBdr>
    </w:div>
    <w:div w:id="576940792">
      <w:marLeft w:val="480"/>
      <w:marRight w:val="0"/>
      <w:marTop w:val="0"/>
      <w:marBottom w:val="0"/>
      <w:divBdr>
        <w:top w:val="none" w:sz="0" w:space="0" w:color="auto"/>
        <w:left w:val="none" w:sz="0" w:space="0" w:color="auto"/>
        <w:bottom w:val="none" w:sz="0" w:space="0" w:color="auto"/>
        <w:right w:val="none" w:sz="0" w:space="0" w:color="auto"/>
      </w:divBdr>
    </w:div>
    <w:div w:id="577598211">
      <w:marLeft w:val="480"/>
      <w:marRight w:val="0"/>
      <w:marTop w:val="0"/>
      <w:marBottom w:val="0"/>
      <w:divBdr>
        <w:top w:val="none" w:sz="0" w:space="0" w:color="auto"/>
        <w:left w:val="none" w:sz="0" w:space="0" w:color="auto"/>
        <w:bottom w:val="none" w:sz="0" w:space="0" w:color="auto"/>
        <w:right w:val="none" w:sz="0" w:space="0" w:color="auto"/>
      </w:divBdr>
    </w:div>
    <w:div w:id="578369168">
      <w:marLeft w:val="480"/>
      <w:marRight w:val="0"/>
      <w:marTop w:val="0"/>
      <w:marBottom w:val="0"/>
      <w:divBdr>
        <w:top w:val="none" w:sz="0" w:space="0" w:color="auto"/>
        <w:left w:val="none" w:sz="0" w:space="0" w:color="auto"/>
        <w:bottom w:val="none" w:sz="0" w:space="0" w:color="auto"/>
        <w:right w:val="none" w:sz="0" w:space="0" w:color="auto"/>
      </w:divBdr>
    </w:div>
    <w:div w:id="578910786">
      <w:marLeft w:val="480"/>
      <w:marRight w:val="0"/>
      <w:marTop w:val="0"/>
      <w:marBottom w:val="0"/>
      <w:divBdr>
        <w:top w:val="none" w:sz="0" w:space="0" w:color="auto"/>
        <w:left w:val="none" w:sz="0" w:space="0" w:color="auto"/>
        <w:bottom w:val="none" w:sz="0" w:space="0" w:color="auto"/>
        <w:right w:val="none" w:sz="0" w:space="0" w:color="auto"/>
      </w:divBdr>
    </w:div>
    <w:div w:id="578977108">
      <w:marLeft w:val="480"/>
      <w:marRight w:val="0"/>
      <w:marTop w:val="0"/>
      <w:marBottom w:val="0"/>
      <w:divBdr>
        <w:top w:val="none" w:sz="0" w:space="0" w:color="auto"/>
        <w:left w:val="none" w:sz="0" w:space="0" w:color="auto"/>
        <w:bottom w:val="none" w:sz="0" w:space="0" w:color="auto"/>
        <w:right w:val="none" w:sz="0" w:space="0" w:color="auto"/>
      </w:divBdr>
    </w:div>
    <w:div w:id="579215480">
      <w:marLeft w:val="480"/>
      <w:marRight w:val="0"/>
      <w:marTop w:val="0"/>
      <w:marBottom w:val="0"/>
      <w:divBdr>
        <w:top w:val="none" w:sz="0" w:space="0" w:color="auto"/>
        <w:left w:val="none" w:sz="0" w:space="0" w:color="auto"/>
        <w:bottom w:val="none" w:sz="0" w:space="0" w:color="auto"/>
        <w:right w:val="none" w:sz="0" w:space="0" w:color="auto"/>
      </w:divBdr>
    </w:div>
    <w:div w:id="579674865">
      <w:marLeft w:val="480"/>
      <w:marRight w:val="0"/>
      <w:marTop w:val="0"/>
      <w:marBottom w:val="0"/>
      <w:divBdr>
        <w:top w:val="none" w:sz="0" w:space="0" w:color="auto"/>
        <w:left w:val="none" w:sz="0" w:space="0" w:color="auto"/>
        <w:bottom w:val="none" w:sz="0" w:space="0" w:color="auto"/>
        <w:right w:val="none" w:sz="0" w:space="0" w:color="auto"/>
      </w:divBdr>
    </w:div>
    <w:div w:id="580601560">
      <w:marLeft w:val="480"/>
      <w:marRight w:val="0"/>
      <w:marTop w:val="0"/>
      <w:marBottom w:val="0"/>
      <w:divBdr>
        <w:top w:val="none" w:sz="0" w:space="0" w:color="auto"/>
        <w:left w:val="none" w:sz="0" w:space="0" w:color="auto"/>
        <w:bottom w:val="none" w:sz="0" w:space="0" w:color="auto"/>
        <w:right w:val="none" w:sz="0" w:space="0" w:color="auto"/>
      </w:divBdr>
    </w:div>
    <w:div w:id="580721645">
      <w:marLeft w:val="480"/>
      <w:marRight w:val="0"/>
      <w:marTop w:val="0"/>
      <w:marBottom w:val="0"/>
      <w:divBdr>
        <w:top w:val="none" w:sz="0" w:space="0" w:color="auto"/>
        <w:left w:val="none" w:sz="0" w:space="0" w:color="auto"/>
        <w:bottom w:val="none" w:sz="0" w:space="0" w:color="auto"/>
        <w:right w:val="none" w:sz="0" w:space="0" w:color="auto"/>
      </w:divBdr>
    </w:div>
    <w:div w:id="580797274">
      <w:marLeft w:val="480"/>
      <w:marRight w:val="0"/>
      <w:marTop w:val="0"/>
      <w:marBottom w:val="0"/>
      <w:divBdr>
        <w:top w:val="none" w:sz="0" w:space="0" w:color="auto"/>
        <w:left w:val="none" w:sz="0" w:space="0" w:color="auto"/>
        <w:bottom w:val="none" w:sz="0" w:space="0" w:color="auto"/>
        <w:right w:val="none" w:sz="0" w:space="0" w:color="auto"/>
      </w:divBdr>
    </w:div>
    <w:div w:id="580912265">
      <w:marLeft w:val="480"/>
      <w:marRight w:val="0"/>
      <w:marTop w:val="0"/>
      <w:marBottom w:val="0"/>
      <w:divBdr>
        <w:top w:val="none" w:sz="0" w:space="0" w:color="auto"/>
        <w:left w:val="none" w:sz="0" w:space="0" w:color="auto"/>
        <w:bottom w:val="none" w:sz="0" w:space="0" w:color="auto"/>
        <w:right w:val="none" w:sz="0" w:space="0" w:color="auto"/>
      </w:divBdr>
    </w:div>
    <w:div w:id="580986670">
      <w:marLeft w:val="480"/>
      <w:marRight w:val="0"/>
      <w:marTop w:val="0"/>
      <w:marBottom w:val="0"/>
      <w:divBdr>
        <w:top w:val="none" w:sz="0" w:space="0" w:color="auto"/>
        <w:left w:val="none" w:sz="0" w:space="0" w:color="auto"/>
        <w:bottom w:val="none" w:sz="0" w:space="0" w:color="auto"/>
        <w:right w:val="none" w:sz="0" w:space="0" w:color="auto"/>
      </w:divBdr>
    </w:div>
    <w:div w:id="581911245">
      <w:marLeft w:val="480"/>
      <w:marRight w:val="0"/>
      <w:marTop w:val="0"/>
      <w:marBottom w:val="0"/>
      <w:divBdr>
        <w:top w:val="none" w:sz="0" w:space="0" w:color="auto"/>
        <w:left w:val="none" w:sz="0" w:space="0" w:color="auto"/>
        <w:bottom w:val="none" w:sz="0" w:space="0" w:color="auto"/>
        <w:right w:val="none" w:sz="0" w:space="0" w:color="auto"/>
      </w:divBdr>
    </w:div>
    <w:div w:id="582032983">
      <w:marLeft w:val="480"/>
      <w:marRight w:val="0"/>
      <w:marTop w:val="0"/>
      <w:marBottom w:val="0"/>
      <w:divBdr>
        <w:top w:val="none" w:sz="0" w:space="0" w:color="auto"/>
        <w:left w:val="none" w:sz="0" w:space="0" w:color="auto"/>
        <w:bottom w:val="none" w:sz="0" w:space="0" w:color="auto"/>
        <w:right w:val="none" w:sz="0" w:space="0" w:color="auto"/>
      </w:divBdr>
    </w:div>
    <w:div w:id="582111441">
      <w:marLeft w:val="480"/>
      <w:marRight w:val="0"/>
      <w:marTop w:val="0"/>
      <w:marBottom w:val="0"/>
      <w:divBdr>
        <w:top w:val="none" w:sz="0" w:space="0" w:color="auto"/>
        <w:left w:val="none" w:sz="0" w:space="0" w:color="auto"/>
        <w:bottom w:val="none" w:sz="0" w:space="0" w:color="auto"/>
        <w:right w:val="none" w:sz="0" w:space="0" w:color="auto"/>
      </w:divBdr>
    </w:div>
    <w:div w:id="582495294">
      <w:marLeft w:val="480"/>
      <w:marRight w:val="0"/>
      <w:marTop w:val="0"/>
      <w:marBottom w:val="0"/>
      <w:divBdr>
        <w:top w:val="none" w:sz="0" w:space="0" w:color="auto"/>
        <w:left w:val="none" w:sz="0" w:space="0" w:color="auto"/>
        <w:bottom w:val="none" w:sz="0" w:space="0" w:color="auto"/>
        <w:right w:val="none" w:sz="0" w:space="0" w:color="auto"/>
      </w:divBdr>
    </w:div>
    <w:div w:id="583028626">
      <w:marLeft w:val="480"/>
      <w:marRight w:val="0"/>
      <w:marTop w:val="0"/>
      <w:marBottom w:val="0"/>
      <w:divBdr>
        <w:top w:val="none" w:sz="0" w:space="0" w:color="auto"/>
        <w:left w:val="none" w:sz="0" w:space="0" w:color="auto"/>
        <w:bottom w:val="none" w:sz="0" w:space="0" w:color="auto"/>
        <w:right w:val="none" w:sz="0" w:space="0" w:color="auto"/>
      </w:divBdr>
    </w:div>
    <w:div w:id="584194148">
      <w:marLeft w:val="480"/>
      <w:marRight w:val="0"/>
      <w:marTop w:val="0"/>
      <w:marBottom w:val="0"/>
      <w:divBdr>
        <w:top w:val="none" w:sz="0" w:space="0" w:color="auto"/>
        <w:left w:val="none" w:sz="0" w:space="0" w:color="auto"/>
        <w:bottom w:val="none" w:sz="0" w:space="0" w:color="auto"/>
        <w:right w:val="none" w:sz="0" w:space="0" w:color="auto"/>
      </w:divBdr>
    </w:div>
    <w:div w:id="584262301">
      <w:marLeft w:val="480"/>
      <w:marRight w:val="0"/>
      <w:marTop w:val="0"/>
      <w:marBottom w:val="0"/>
      <w:divBdr>
        <w:top w:val="none" w:sz="0" w:space="0" w:color="auto"/>
        <w:left w:val="none" w:sz="0" w:space="0" w:color="auto"/>
        <w:bottom w:val="none" w:sz="0" w:space="0" w:color="auto"/>
        <w:right w:val="none" w:sz="0" w:space="0" w:color="auto"/>
      </w:divBdr>
    </w:div>
    <w:div w:id="584339531">
      <w:marLeft w:val="480"/>
      <w:marRight w:val="0"/>
      <w:marTop w:val="0"/>
      <w:marBottom w:val="0"/>
      <w:divBdr>
        <w:top w:val="none" w:sz="0" w:space="0" w:color="auto"/>
        <w:left w:val="none" w:sz="0" w:space="0" w:color="auto"/>
        <w:bottom w:val="none" w:sz="0" w:space="0" w:color="auto"/>
        <w:right w:val="none" w:sz="0" w:space="0" w:color="auto"/>
      </w:divBdr>
    </w:div>
    <w:div w:id="584530596">
      <w:marLeft w:val="480"/>
      <w:marRight w:val="0"/>
      <w:marTop w:val="0"/>
      <w:marBottom w:val="0"/>
      <w:divBdr>
        <w:top w:val="none" w:sz="0" w:space="0" w:color="auto"/>
        <w:left w:val="none" w:sz="0" w:space="0" w:color="auto"/>
        <w:bottom w:val="none" w:sz="0" w:space="0" w:color="auto"/>
        <w:right w:val="none" w:sz="0" w:space="0" w:color="auto"/>
      </w:divBdr>
    </w:div>
    <w:div w:id="585113509">
      <w:marLeft w:val="480"/>
      <w:marRight w:val="0"/>
      <w:marTop w:val="0"/>
      <w:marBottom w:val="0"/>
      <w:divBdr>
        <w:top w:val="none" w:sz="0" w:space="0" w:color="auto"/>
        <w:left w:val="none" w:sz="0" w:space="0" w:color="auto"/>
        <w:bottom w:val="none" w:sz="0" w:space="0" w:color="auto"/>
        <w:right w:val="none" w:sz="0" w:space="0" w:color="auto"/>
      </w:divBdr>
    </w:div>
    <w:div w:id="585266859">
      <w:marLeft w:val="480"/>
      <w:marRight w:val="0"/>
      <w:marTop w:val="0"/>
      <w:marBottom w:val="0"/>
      <w:divBdr>
        <w:top w:val="none" w:sz="0" w:space="0" w:color="auto"/>
        <w:left w:val="none" w:sz="0" w:space="0" w:color="auto"/>
        <w:bottom w:val="none" w:sz="0" w:space="0" w:color="auto"/>
        <w:right w:val="none" w:sz="0" w:space="0" w:color="auto"/>
      </w:divBdr>
    </w:div>
    <w:div w:id="585919416">
      <w:marLeft w:val="480"/>
      <w:marRight w:val="0"/>
      <w:marTop w:val="0"/>
      <w:marBottom w:val="0"/>
      <w:divBdr>
        <w:top w:val="none" w:sz="0" w:space="0" w:color="auto"/>
        <w:left w:val="none" w:sz="0" w:space="0" w:color="auto"/>
        <w:bottom w:val="none" w:sz="0" w:space="0" w:color="auto"/>
        <w:right w:val="none" w:sz="0" w:space="0" w:color="auto"/>
      </w:divBdr>
    </w:div>
    <w:div w:id="586353179">
      <w:marLeft w:val="480"/>
      <w:marRight w:val="0"/>
      <w:marTop w:val="0"/>
      <w:marBottom w:val="0"/>
      <w:divBdr>
        <w:top w:val="none" w:sz="0" w:space="0" w:color="auto"/>
        <w:left w:val="none" w:sz="0" w:space="0" w:color="auto"/>
        <w:bottom w:val="none" w:sz="0" w:space="0" w:color="auto"/>
        <w:right w:val="none" w:sz="0" w:space="0" w:color="auto"/>
      </w:divBdr>
    </w:div>
    <w:div w:id="586379657">
      <w:marLeft w:val="480"/>
      <w:marRight w:val="0"/>
      <w:marTop w:val="0"/>
      <w:marBottom w:val="0"/>
      <w:divBdr>
        <w:top w:val="none" w:sz="0" w:space="0" w:color="auto"/>
        <w:left w:val="none" w:sz="0" w:space="0" w:color="auto"/>
        <w:bottom w:val="none" w:sz="0" w:space="0" w:color="auto"/>
        <w:right w:val="none" w:sz="0" w:space="0" w:color="auto"/>
      </w:divBdr>
    </w:div>
    <w:div w:id="586502046">
      <w:marLeft w:val="480"/>
      <w:marRight w:val="0"/>
      <w:marTop w:val="0"/>
      <w:marBottom w:val="0"/>
      <w:divBdr>
        <w:top w:val="none" w:sz="0" w:space="0" w:color="auto"/>
        <w:left w:val="none" w:sz="0" w:space="0" w:color="auto"/>
        <w:bottom w:val="none" w:sz="0" w:space="0" w:color="auto"/>
        <w:right w:val="none" w:sz="0" w:space="0" w:color="auto"/>
      </w:divBdr>
    </w:div>
    <w:div w:id="587352873">
      <w:marLeft w:val="480"/>
      <w:marRight w:val="0"/>
      <w:marTop w:val="0"/>
      <w:marBottom w:val="0"/>
      <w:divBdr>
        <w:top w:val="none" w:sz="0" w:space="0" w:color="auto"/>
        <w:left w:val="none" w:sz="0" w:space="0" w:color="auto"/>
        <w:bottom w:val="none" w:sz="0" w:space="0" w:color="auto"/>
        <w:right w:val="none" w:sz="0" w:space="0" w:color="auto"/>
      </w:divBdr>
    </w:div>
    <w:div w:id="588388345">
      <w:marLeft w:val="480"/>
      <w:marRight w:val="0"/>
      <w:marTop w:val="0"/>
      <w:marBottom w:val="0"/>
      <w:divBdr>
        <w:top w:val="none" w:sz="0" w:space="0" w:color="auto"/>
        <w:left w:val="none" w:sz="0" w:space="0" w:color="auto"/>
        <w:bottom w:val="none" w:sz="0" w:space="0" w:color="auto"/>
        <w:right w:val="none" w:sz="0" w:space="0" w:color="auto"/>
      </w:divBdr>
    </w:div>
    <w:div w:id="588391262">
      <w:marLeft w:val="480"/>
      <w:marRight w:val="0"/>
      <w:marTop w:val="0"/>
      <w:marBottom w:val="0"/>
      <w:divBdr>
        <w:top w:val="none" w:sz="0" w:space="0" w:color="auto"/>
        <w:left w:val="none" w:sz="0" w:space="0" w:color="auto"/>
        <w:bottom w:val="none" w:sz="0" w:space="0" w:color="auto"/>
        <w:right w:val="none" w:sz="0" w:space="0" w:color="auto"/>
      </w:divBdr>
    </w:div>
    <w:div w:id="588732779">
      <w:marLeft w:val="480"/>
      <w:marRight w:val="0"/>
      <w:marTop w:val="0"/>
      <w:marBottom w:val="0"/>
      <w:divBdr>
        <w:top w:val="none" w:sz="0" w:space="0" w:color="auto"/>
        <w:left w:val="none" w:sz="0" w:space="0" w:color="auto"/>
        <w:bottom w:val="none" w:sz="0" w:space="0" w:color="auto"/>
        <w:right w:val="none" w:sz="0" w:space="0" w:color="auto"/>
      </w:divBdr>
    </w:div>
    <w:div w:id="589119941">
      <w:marLeft w:val="480"/>
      <w:marRight w:val="0"/>
      <w:marTop w:val="0"/>
      <w:marBottom w:val="0"/>
      <w:divBdr>
        <w:top w:val="none" w:sz="0" w:space="0" w:color="auto"/>
        <w:left w:val="none" w:sz="0" w:space="0" w:color="auto"/>
        <w:bottom w:val="none" w:sz="0" w:space="0" w:color="auto"/>
        <w:right w:val="none" w:sz="0" w:space="0" w:color="auto"/>
      </w:divBdr>
    </w:div>
    <w:div w:id="589503795">
      <w:marLeft w:val="480"/>
      <w:marRight w:val="0"/>
      <w:marTop w:val="0"/>
      <w:marBottom w:val="0"/>
      <w:divBdr>
        <w:top w:val="none" w:sz="0" w:space="0" w:color="auto"/>
        <w:left w:val="none" w:sz="0" w:space="0" w:color="auto"/>
        <w:bottom w:val="none" w:sz="0" w:space="0" w:color="auto"/>
        <w:right w:val="none" w:sz="0" w:space="0" w:color="auto"/>
      </w:divBdr>
    </w:div>
    <w:div w:id="591594781">
      <w:marLeft w:val="480"/>
      <w:marRight w:val="0"/>
      <w:marTop w:val="0"/>
      <w:marBottom w:val="0"/>
      <w:divBdr>
        <w:top w:val="none" w:sz="0" w:space="0" w:color="auto"/>
        <w:left w:val="none" w:sz="0" w:space="0" w:color="auto"/>
        <w:bottom w:val="none" w:sz="0" w:space="0" w:color="auto"/>
        <w:right w:val="none" w:sz="0" w:space="0" w:color="auto"/>
      </w:divBdr>
    </w:div>
    <w:div w:id="593052702">
      <w:marLeft w:val="480"/>
      <w:marRight w:val="0"/>
      <w:marTop w:val="0"/>
      <w:marBottom w:val="0"/>
      <w:divBdr>
        <w:top w:val="none" w:sz="0" w:space="0" w:color="auto"/>
        <w:left w:val="none" w:sz="0" w:space="0" w:color="auto"/>
        <w:bottom w:val="none" w:sz="0" w:space="0" w:color="auto"/>
        <w:right w:val="none" w:sz="0" w:space="0" w:color="auto"/>
      </w:divBdr>
    </w:div>
    <w:div w:id="593124784">
      <w:marLeft w:val="480"/>
      <w:marRight w:val="0"/>
      <w:marTop w:val="0"/>
      <w:marBottom w:val="0"/>
      <w:divBdr>
        <w:top w:val="none" w:sz="0" w:space="0" w:color="auto"/>
        <w:left w:val="none" w:sz="0" w:space="0" w:color="auto"/>
        <w:bottom w:val="none" w:sz="0" w:space="0" w:color="auto"/>
        <w:right w:val="none" w:sz="0" w:space="0" w:color="auto"/>
      </w:divBdr>
    </w:div>
    <w:div w:id="593366211">
      <w:marLeft w:val="480"/>
      <w:marRight w:val="0"/>
      <w:marTop w:val="0"/>
      <w:marBottom w:val="0"/>
      <w:divBdr>
        <w:top w:val="none" w:sz="0" w:space="0" w:color="auto"/>
        <w:left w:val="none" w:sz="0" w:space="0" w:color="auto"/>
        <w:bottom w:val="none" w:sz="0" w:space="0" w:color="auto"/>
        <w:right w:val="none" w:sz="0" w:space="0" w:color="auto"/>
      </w:divBdr>
    </w:div>
    <w:div w:id="593442535">
      <w:marLeft w:val="480"/>
      <w:marRight w:val="0"/>
      <w:marTop w:val="0"/>
      <w:marBottom w:val="0"/>
      <w:divBdr>
        <w:top w:val="none" w:sz="0" w:space="0" w:color="auto"/>
        <w:left w:val="none" w:sz="0" w:space="0" w:color="auto"/>
        <w:bottom w:val="none" w:sz="0" w:space="0" w:color="auto"/>
        <w:right w:val="none" w:sz="0" w:space="0" w:color="auto"/>
      </w:divBdr>
    </w:div>
    <w:div w:id="593637696">
      <w:marLeft w:val="480"/>
      <w:marRight w:val="0"/>
      <w:marTop w:val="0"/>
      <w:marBottom w:val="0"/>
      <w:divBdr>
        <w:top w:val="none" w:sz="0" w:space="0" w:color="auto"/>
        <w:left w:val="none" w:sz="0" w:space="0" w:color="auto"/>
        <w:bottom w:val="none" w:sz="0" w:space="0" w:color="auto"/>
        <w:right w:val="none" w:sz="0" w:space="0" w:color="auto"/>
      </w:divBdr>
    </w:div>
    <w:div w:id="594703490">
      <w:marLeft w:val="480"/>
      <w:marRight w:val="0"/>
      <w:marTop w:val="0"/>
      <w:marBottom w:val="0"/>
      <w:divBdr>
        <w:top w:val="none" w:sz="0" w:space="0" w:color="auto"/>
        <w:left w:val="none" w:sz="0" w:space="0" w:color="auto"/>
        <w:bottom w:val="none" w:sz="0" w:space="0" w:color="auto"/>
        <w:right w:val="none" w:sz="0" w:space="0" w:color="auto"/>
      </w:divBdr>
    </w:div>
    <w:div w:id="596139298">
      <w:marLeft w:val="480"/>
      <w:marRight w:val="0"/>
      <w:marTop w:val="0"/>
      <w:marBottom w:val="0"/>
      <w:divBdr>
        <w:top w:val="none" w:sz="0" w:space="0" w:color="auto"/>
        <w:left w:val="none" w:sz="0" w:space="0" w:color="auto"/>
        <w:bottom w:val="none" w:sz="0" w:space="0" w:color="auto"/>
        <w:right w:val="none" w:sz="0" w:space="0" w:color="auto"/>
      </w:divBdr>
    </w:div>
    <w:div w:id="597173272">
      <w:marLeft w:val="480"/>
      <w:marRight w:val="0"/>
      <w:marTop w:val="0"/>
      <w:marBottom w:val="0"/>
      <w:divBdr>
        <w:top w:val="none" w:sz="0" w:space="0" w:color="auto"/>
        <w:left w:val="none" w:sz="0" w:space="0" w:color="auto"/>
        <w:bottom w:val="none" w:sz="0" w:space="0" w:color="auto"/>
        <w:right w:val="none" w:sz="0" w:space="0" w:color="auto"/>
      </w:divBdr>
    </w:div>
    <w:div w:id="597178196">
      <w:marLeft w:val="480"/>
      <w:marRight w:val="0"/>
      <w:marTop w:val="0"/>
      <w:marBottom w:val="0"/>
      <w:divBdr>
        <w:top w:val="none" w:sz="0" w:space="0" w:color="auto"/>
        <w:left w:val="none" w:sz="0" w:space="0" w:color="auto"/>
        <w:bottom w:val="none" w:sz="0" w:space="0" w:color="auto"/>
        <w:right w:val="none" w:sz="0" w:space="0" w:color="auto"/>
      </w:divBdr>
    </w:div>
    <w:div w:id="597836675">
      <w:marLeft w:val="480"/>
      <w:marRight w:val="0"/>
      <w:marTop w:val="0"/>
      <w:marBottom w:val="0"/>
      <w:divBdr>
        <w:top w:val="none" w:sz="0" w:space="0" w:color="auto"/>
        <w:left w:val="none" w:sz="0" w:space="0" w:color="auto"/>
        <w:bottom w:val="none" w:sz="0" w:space="0" w:color="auto"/>
        <w:right w:val="none" w:sz="0" w:space="0" w:color="auto"/>
      </w:divBdr>
    </w:div>
    <w:div w:id="599416510">
      <w:marLeft w:val="480"/>
      <w:marRight w:val="0"/>
      <w:marTop w:val="0"/>
      <w:marBottom w:val="0"/>
      <w:divBdr>
        <w:top w:val="none" w:sz="0" w:space="0" w:color="auto"/>
        <w:left w:val="none" w:sz="0" w:space="0" w:color="auto"/>
        <w:bottom w:val="none" w:sz="0" w:space="0" w:color="auto"/>
        <w:right w:val="none" w:sz="0" w:space="0" w:color="auto"/>
      </w:divBdr>
    </w:div>
    <w:div w:id="599992291">
      <w:marLeft w:val="480"/>
      <w:marRight w:val="0"/>
      <w:marTop w:val="0"/>
      <w:marBottom w:val="0"/>
      <w:divBdr>
        <w:top w:val="none" w:sz="0" w:space="0" w:color="auto"/>
        <w:left w:val="none" w:sz="0" w:space="0" w:color="auto"/>
        <w:bottom w:val="none" w:sz="0" w:space="0" w:color="auto"/>
        <w:right w:val="none" w:sz="0" w:space="0" w:color="auto"/>
      </w:divBdr>
    </w:div>
    <w:div w:id="601766017">
      <w:marLeft w:val="480"/>
      <w:marRight w:val="0"/>
      <w:marTop w:val="0"/>
      <w:marBottom w:val="0"/>
      <w:divBdr>
        <w:top w:val="none" w:sz="0" w:space="0" w:color="auto"/>
        <w:left w:val="none" w:sz="0" w:space="0" w:color="auto"/>
        <w:bottom w:val="none" w:sz="0" w:space="0" w:color="auto"/>
        <w:right w:val="none" w:sz="0" w:space="0" w:color="auto"/>
      </w:divBdr>
    </w:div>
    <w:div w:id="602493717">
      <w:marLeft w:val="480"/>
      <w:marRight w:val="0"/>
      <w:marTop w:val="0"/>
      <w:marBottom w:val="0"/>
      <w:divBdr>
        <w:top w:val="none" w:sz="0" w:space="0" w:color="auto"/>
        <w:left w:val="none" w:sz="0" w:space="0" w:color="auto"/>
        <w:bottom w:val="none" w:sz="0" w:space="0" w:color="auto"/>
        <w:right w:val="none" w:sz="0" w:space="0" w:color="auto"/>
      </w:divBdr>
    </w:div>
    <w:div w:id="602957037">
      <w:marLeft w:val="480"/>
      <w:marRight w:val="0"/>
      <w:marTop w:val="0"/>
      <w:marBottom w:val="0"/>
      <w:divBdr>
        <w:top w:val="none" w:sz="0" w:space="0" w:color="auto"/>
        <w:left w:val="none" w:sz="0" w:space="0" w:color="auto"/>
        <w:bottom w:val="none" w:sz="0" w:space="0" w:color="auto"/>
        <w:right w:val="none" w:sz="0" w:space="0" w:color="auto"/>
      </w:divBdr>
    </w:div>
    <w:div w:id="603805811">
      <w:marLeft w:val="480"/>
      <w:marRight w:val="0"/>
      <w:marTop w:val="0"/>
      <w:marBottom w:val="0"/>
      <w:divBdr>
        <w:top w:val="none" w:sz="0" w:space="0" w:color="auto"/>
        <w:left w:val="none" w:sz="0" w:space="0" w:color="auto"/>
        <w:bottom w:val="none" w:sz="0" w:space="0" w:color="auto"/>
        <w:right w:val="none" w:sz="0" w:space="0" w:color="auto"/>
      </w:divBdr>
    </w:div>
    <w:div w:id="603927441">
      <w:marLeft w:val="480"/>
      <w:marRight w:val="0"/>
      <w:marTop w:val="0"/>
      <w:marBottom w:val="0"/>
      <w:divBdr>
        <w:top w:val="none" w:sz="0" w:space="0" w:color="auto"/>
        <w:left w:val="none" w:sz="0" w:space="0" w:color="auto"/>
        <w:bottom w:val="none" w:sz="0" w:space="0" w:color="auto"/>
        <w:right w:val="none" w:sz="0" w:space="0" w:color="auto"/>
      </w:divBdr>
    </w:div>
    <w:div w:id="603997067">
      <w:marLeft w:val="480"/>
      <w:marRight w:val="0"/>
      <w:marTop w:val="0"/>
      <w:marBottom w:val="0"/>
      <w:divBdr>
        <w:top w:val="none" w:sz="0" w:space="0" w:color="auto"/>
        <w:left w:val="none" w:sz="0" w:space="0" w:color="auto"/>
        <w:bottom w:val="none" w:sz="0" w:space="0" w:color="auto"/>
        <w:right w:val="none" w:sz="0" w:space="0" w:color="auto"/>
      </w:divBdr>
    </w:div>
    <w:div w:id="604074556">
      <w:marLeft w:val="480"/>
      <w:marRight w:val="0"/>
      <w:marTop w:val="0"/>
      <w:marBottom w:val="0"/>
      <w:divBdr>
        <w:top w:val="none" w:sz="0" w:space="0" w:color="auto"/>
        <w:left w:val="none" w:sz="0" w:space="0" w:color="auto"/>
        <w:bottom w:val="none" w:sz="0" w:space="0" w:color="auto"/>
        <w:right w:val="none" w:sz="0" w:space="0" w:color="auto"/>
      </w:divBdr>
    </w:div>
    <w:div w:id="605843604">
      <w:marLeft w:val="480"/>
      <w:marRight w:val="0"/>
      <w:marTop w:val="0"/>
      <w:marBottom w:val="0"/>
      <w:divBdr>
        <w:top w:val="none" w:sz="0" w:space="0" w:color="auto"/>
        <w:left w:val="none" w:sz="0" w:space="0" w:color="auto"/>
        <w:bottom w:val="none" w:sz="0" w:space="0" w:color="auto"/>
        <w:right w:val="none" w:sz="0" w:space="0" w:color="auto"/>
      </w:divBdr>
    </w:div>
    <w:div w:id="606818570">
      <w:marLeft w:val="480"/>
      <w:marRight w:val="0"/>
      <w:marTop w:val="0"/>
      <w:marBottom w:val="0"/>
      <w:divBdr>
        <w:top w:val="none" w:sz="0" w:space="0" w:color="auto"/>
        <w:left w:val="none" w:sz="0" w:space="0" w:color="auto"/>
        <w:bottom w:val="none" w:sz="0" w:space="0" w:color="auto"/>
        <w:right w:val="none" w:sz="0" w:space="0" w:color="auto"/>
      </w:divBdr>
    </w:div>
    <w:div w:id="607664306">
      <w:marLeft w:val="480"/>
      <w:marRight w:val="0"/>
      <w:marTop w:val="0"/>
      <w:marBottom w:val="0"/>
      <w:divBdr>
        <w:top w:val="none" w:sz="0" w:space="0" w:color="auto"/>
        <w:left w:val="none" w:sz="0" w:space="0" w:color="auto"/>
        <w:bottom w:val="none" w:sz="0" w:space="0" w:color="auto"/>
        <w:right w:val="none" w:sz="0" w:space="0" w:color="auto"/>
      </w:divBdr>
    </w:div>
    <w:div w:id="607733723">
      <w:marLeft w:val="480"/>
      <w:marRight w:val="0"/>
      <w:marTop w:val="0"/>
      <w:marBottom w:val="0"/>
      <w:divBdr>
        <w:top w:val="none" w:sz="0" w:space="0" w:color="auto"/>
        <w:left w:val="none" w:sz="0" w:space="0" w:color="auto"/>
        <w:bottom w:val="none" w:sz="0" w:space="0" w:color="auto"/>
        <w:right w:val="none" w:sz="0" w:space="0" w:color="auto"/>
      </w:divBdr>
    </w:div>
    <w:div w:id="607782830">
      <w:marLeft w:val="480"/>
      <w:marRight w:val="0"/>
      <w:marTop w:val="0"/>
      <w:marBottom w:val="0"/>
      <w:divBdr>
        <w:top w:val="none" w:sz="0" w:space="0" w:color="auto"/>
        <w:left w:val="none" w:sz="0" w:space="0" w:color="auto"/>
        <w:bottom w:val="none" w:sz="0" w:space="0" w:color="auto"/>
        <w:right w:val="none" w:sz="0" w:space="0" w:color="auto"/>
      </w:divBdr>
    </w:div>
    <w:div w:id="607782918">
      <w:marLeft w:val="480"/>
      <w:marRight w:val="0"/>
      <w:marTop w:val="0"/>
      <w:marBottom w:val="0"/>
      <w:divBdr>
        <w:top w:val="none" w:sz="0" w:space="0" w:color="auto"/>
        <w:left w:val="none" w:sz="0" w:space="0" w:color="auto"/>
        <w:bottom w:val="none" w:sz="0" w:space="0" w:color="auto"/>
        <w:right w:val="none" w:sz="0" w:space="0" w:color="auto"/>
      </w:divBdr>
    </w:div>
    <w:div w:id="608858327">
      <w:marLeft w:val="480"/>
      <w:marRight w:val="0"/>
      <w:marTop w:val="0"/>
      <w:marBottom w:val="0"/>
      <w:divBdr>
        <w:top w:val="none" w:sz="0" w:space="0" w:color="auto"/>
        <w:left w:val="none" w:sz="0" w:space="0" w:color="auto"/>
        <w:bottom w:val="none" w:sz="0" w:space="0" w:color="auto"/>
        <w:right w:val="none" w:sz="0" w:space="0" w:color="auto"/>
      </w:divBdr>
    </w:div>
    <w:div w:id="609094088">
      <w:marLeft w:val="480"/>
      <w:marRight w:val="0"/>
      <w:marTop w:val="0"/>
      <w:marBottom w:val="0"/>
      <w:divBdr>
        <w:top w:val="none" w:sz="0" w:space="0" w:color="auto"/>
        <w:left w:val="none" w:sz="0" w:space="0" w:color="auto"/>
        <w:bottom w:val="none" w:sz="0" w:space="0" w:color="auto"/>
        <w:right w:val="none" w:sz="0" w:space="0" w:color="auto"/>
      </w:divBdr>
    </w:div>
    <w:div w:id="610631362">
      <w:marLeft w:val="480"/>
      <w:marRight w:val="0"/>
      <w:marTop w:val="0"/>
      <w:marBottom w:val="0"/>
      <w:divBdr>
        <w:top w:val="none" w:sz="0" w:space="0" w:color="auto"/>
        <w:left w:val="none" w:sz="0" w:space="0" w:color="auto"/>
        <w:bottom w:val="none" w:sz="0" w:space="0" w:color="auto"/>
        <w:right w:val="none" w:sz="0" w:space="0" w:color="auto"/>
      </w:divBdr>
    </w:div>
    <w:div w:id="611325774">
      <w:marLeft w:val="480"/>
      <w:marRight w:val="0"/>
      <w:marTop w:val="0"/>
      <w:marBottom w:val="0"/>
      <w:divBdr>
        <w:top w:val="none" w:sz="0" w:space="0" w:color="auto"/>
        <w:left w:val="none" w:sz="0" w:space="0" w:color="auto"/>
        <w:bottom w:val="none" w:sz="0" w:space="0" w:color="auto"/>
        <w:right w:val="none" w:sz="0" w:space="0" w:color="auto"/>
      </w:divBdr>
    </w:div>
    <w:div w:id="611741490">
      <w:marLeft w:val="480"/>
      <w:marRight w:val="0"/>
      <w:marTop w:val="0"/>
      <w:marBottom w:val="0"/>
      <w:divBdr>
        <w:top w:val="none" w:sz="0" w:space="0" w:color="auto"/>
        <w:left w:val="none" w:sz="0" w:space="0" w:color="auto"/>
        <w:bottom w:val="none" w:sz="0" w:space="0" w:color="auto"/>
        <w:right w:val="none" w:sz="0" w:space="0" w:color="auto"/>
      </w:divBdr>
    </w:div>
    <w:div w:id="612859038">
      <w:marLeft w:val="480"/>
      <w:marRight w:val="0"/>
      <w:marTop w:val="0"/>
      <w:marBottom w:val="0"/>
      <w:divBdr>
        <w:top w:val="none" w:sz="0" w:space="0" w:color="auto"/>
        <w:left w:val="none" w:sz="0" w:space="0" w:color="auto"/>
        <w:bottom w:val="none" w:sz="0" w:space="0" w:color="auto"/>
        <w:right w:val="none" w:sz="0" w:space="0" w:color="auto"/>
      </w:divBdr>
    </w:div>
    <w:div w:id="613705905">
      <w:marLeft w:val="480"/>
      <w:marRight w:val="0"/>
      <w:marTop w:val="0"/>
      <w:marBottom w:val="0"/>
      <w:divBdr>
        <w:top w:val="none" w:sz="0" w:space="0" w:color="auto"/>
        <w:left w:val="none" w:sz="0" w:space="0" w:color="auto"/>
        <w:bottom w:val="none" w:sz="0" w:space="0" w:color="auto"/>
        <w:right w:val="none" w:sz="0" w:space="0" w:color="auto"/>
      </w:divBdr>
    </w:div>
    <w:div w:id="615719924">
      <w:marLeft w:val="480"/>
      <w:marRight w:val="0"/>
      <w:marTop w:val="0"/>
      <w:marBottom w:val="0"/>
      <w:divBdr>
        <w:top w:val="none" w:sz="0" w:space="0" w:color="auto"/>
        <w:left w:val="none" w:sz="0" w:space="0" w:color="auto"/>
        <w:bottom w:val="none" w:sz="0" w:space="0" w:color="auto"/>
        <w:right w:val="none" w:sz="0" w:space="0" w:color="auto"/>
      </w:divBdr>
    </w:div>
    <w:div w:id="615913210">
      <w:marLeft w:val="480"/>
      <w:marRight w:val="0"/>
      <w:marTop w:val="0"/>
      <w:marBottom w:val="0"/>
      <w:divBdr>
        <w:top w:val="none" w:sz="0" w:space="0" w:color="auto"/>
        <w:left w:val="none" w:sz="0" w:space="0" w:color="auto"/>
        <w:bottom w:val="none" w:sz="0" w:space="0" w:color="auto"/>
        <w:right w:val="none" w:sz="0" w:space="0" w:color="auto"/>
      </w:divBdr>
    </w:div>
    <w:div w:id="615986624">
      <w:marLeft w:val="480"/>
      <w:marRight w:val="0"/>
      <w:marTop w:val="0"/>
      <w:marBottom w:val="0"/>
      <w:divBdr>
        <w:top w:val="none" w:sz="0" w:space="0" w:color="auto"/>
        <w:left w:val="none" w:sz="0" w:space="0" w:color="auto"/>
        <w:bottom w:val="none" w:sz="0" w:space="0" w:color="auto"/>
        <w:right w:val="none" w:sz="0" w:space="0" w:color="auto"/>
      </w:divBdr>
    </w:div>
    <w:div w:id="616641159">
      <w:marLeft w:val="480"/>
      <w:marRight w:val="0"/>
      <w:marTop w:val="0"/>
      <w:marBottom w:val="0"/>
      <w:divBdr>
        <w:top w:val="none" w:sz="0" w:space="0" w:color="auto"/>
        <w:left w:val="none" w:sz="0" w:space="0" w:color="auto"/>
        <w:bottom w:val="none" w:sz="0" w:space="0" w:color="auto"/>
        <w:right w:val="none" w:sz="0" w:space="0" w:color="auto"/>
      </w:divBdr>
    </w:div>
    <w:div w:id="617177062">
      <w:marLeft w:val="480"/>
      <w:marRight w:val="0"/>
      <w:marTop w:val="0"/>
      <w:marBottom w:val="0"/>
      <w:divBdr>
        <w:top w:val="none" w:sz="0" w:space="0" w:color="auto"/>
        <w:left w:val="none" w:sz="0" w:space="0" w:color="auto"/>
        <w:bottom w:val="none" w:sz="0" w:space="0" w:color="auto"/>
        <w:right w:val="none" w:sz="0" w:space="0" w:color="auto"/>
      </w:divBdr>
    </w:div>
    <w:div w:id="617182420">
      <w:marLeft w:val="480"/>
      <w:marRight w:val="0"/>
      <w:marTop w:val="0"/>
      <w:marBottom w:val="0"/>
      <w:divBdr>
        <w:top w:val="none" w:sz="0" w:space="0" w:color="auto"/>
        <w:left w:val="none" w:sz="0" w:space="0" w:color="auto"/>
        <w:bottom w:val="none" w:sz="0" w:space="0" w:color="auto"/>
        <w:right w:val="none" w:sz="0" w:space="0" w:color="auto"/>
      </w:divBdr>
    </w:div>
    <w:div w:id="617225227">
      <w:marLeft w:val="480"/>
      <w:marRight w:val="0"/>
      <w:marTop w:val="0"/>
      <w:marBottom w:val="0"/>
      <w:divBdr>
        <w:top w:val="none" w:sz="0" w:space="0" w:color="auto"/>
        <w:left w:val="none" w:sz="0" w:space="0" w:color="auto"/>
        <w:bottom w:val="none" w:sz="0" w:space="0" w:color="auto"/>
        <w:right w:val="none" w:sz="0" w:space="0" w:color="auto"/>
      </w:divBdr>
    </w:div>
    <w:div w:id="617874051">
      <w:marLeft w:val="480"/>
      <w:marRight w:val="0"/>
      <w:marTop w:val="0"/>
      <w:marBottom w:val="0"/>
      <w:divBdr>
        <w:top w:val="none" w:sz="0" w:space="0" w:color="auto"/>
        <w:left w:val="none" w:sz="0" w:space="0" w:color="auto"/>
        <w:bottom w:val="none" w:sz="0" w:space="0" w:color="auto"/>
        <w:right w:val="none" w:sz="0" w:space="0" w:color="auto"/>
      </w:divBdr>
    </w:div>
    <w:div w:id="617878111">
      <w:marLeft w:val="480"/>
      <w:marRight w:val="0"/>
      <w:marTop w:val="0"/>
      <w:marBottom w:val="0"/>
      <w:divBdr>
        <w:top w:val="none" w:sz="0" w:space="0" w:color="auto"/>
        <w:left w:val="none" w:sz="0" w:space="0" w:color="auto"/>
        <w:bottom w:val="none" w:sz="0" w:space="0" w:color="auto"/>
        <w:right w:val="none" w:sz="0" w:space="0" w:color="auto"/>
      </w:divBdr>
    </w:div>
    <w:div w:id="618073493">
      <w:marLeft w:val="480"/>
      <w:marRight w:val="0"/>
      <w:marTop w:val="0"/>
      <w:marBottom w:val="0"/>
      <w:divBdr>
        <w:top w:val="none" w:sz="0" w:space="0" w:color="auto"/>
        <w:left w:val="none" w:sz="0" w:space="0" w:color="auto"/>
        <w:bottom w:val="none" w:sz="0" w:space="0" w:color="auto"/>
        <w:right w:val="none" w:sz="0" w:space="0" w:color="auto"/>
      </w:divBdr>
    </w:div>
    <w:div w:id="618222778">
      <w:marLeft w:val="480"/>
      <w:marRight w:val="0"/>
      <w:marTop w:val="0"/>
      <w:marBottom w:val="0"/>
      <w:divBdr>
        <w:top w:val="none" w:sz="0" w:space="0" w:color="auto"/>
        <w:left w:val="none" w:sz="0" w:space="0" w:color="auto"/>
        <w:bottom w:val="none" w:sz="0" w:space="0" w:color="auto"/>
        <w:right w:val="none" w:sz="0" w:space="0" w:color="auto"/>
      </w:divBdr>
    </w:div>
    <w:div w:id="618488026">
      <w:marLeft w:val="480"/>
      <w:marRight w:val="0"/>
      <w:marTop w:val="0"/>
      <w:marBottom w:val="0"/>
      <w:divBdr>
        <w:top w:val="none" w:sz="0" w:space="0" w:color="auto"/>
        <w:left w:val="none" w:sz="0" w:space="0" w:color="auto"/>
        <w:bottom w:val="none" w:sz="0" w:space="0" w:color="auto"/>
        <w:right w:val="none" w:sz="0" w:space="0" w:color="auto"/>
      </w:divBdr>
    </w:div>
    <w:div w:id="618992038">
      <w:marLeft w:val="480"/>
      <w:marRight w:val="0"/>
      <w:marTop w:val="0"/>
      <w:marBottom w:val="0"/>
      <w:divBdr>
        <w:top w:val="none" w:sz="0" w:space="0" w:color="auto"/>
        <w:left w:val="none" w:sz="0" w:space="0" w:color="auto"/>
        <w:bottom w:val="none" w:sz="0" w:space="0" w:color="auto"/>
        <w:right w:val="none" w:sz="0" w:space="0" w:color="auto"/>
      </w:divBdr>
    </w:div>
    <w:div w:id="618997037">
      <w:marLeft w:val="480"/>
      <w:marRight w:val="0"/>
      <w:marTop w:val="0"/>
      <w:marBottom w:val="0"/>
      <w:divBdr>
        <w:top w:val="none" w:sz="0" w:space="0" w:color="auto"/>
        <w:left w:val="none" w:sz="0" w:space="0" w:color="auto"/>
        <w:bottom w:val="none" w:sz="0" w:space="0" w:color="auto"/>
        <w:right w:val="none" w:sz="0" w:space="0" w:color="auto"/>
      </w:divBdr>
    </w:div>
    <w:div w:id="619607402">
      <w:marLeft w:val="480"/>
      <w:marRight w:val="0"/>
      <w:marTop w:val="0"/>
      <w:marBottom w:val="0"/>
      <w:divBdr>
        <w:top w:val="none" w:sz="0" w:space="0" w:color="auto"/>
        <w:left w:val="none" w:sz="0" w:space="0" w:color="auto"/>
        <w:bottom w:val="none" w:sz="0" w:space="0" w:color="auto"/>
        <w:right w:val="none" w:sz="0" w:space="0" w:color="auto"/>
      </w:divBdr>
    </w:div>
    <w:div w:id="620107697">
      <w:marLeft w:val="480"/>
      <w:marRight w:val="0"/>
      <w:marTop w:val="0"/>
      <w:marBottom w:val="0"/>
      <w:divBdr>
        <w:top w:val="none" w:sz="0" w:space="0" w:color="auto"/>
        <w:left w:val="none" w:sz="0" w:space="0" w:color="auto"/>
        <w:bottom w:val="none" w:sz="0" w:space="0" w:color="auto"/>
        <w:right w:val="none" w:sz="0" w:space="0" w:color="auto"/>
      </w:divBdr>
    </w:div>
    <w:div w:id="620116191">
      <w:marLeft w:val="480"/>
      <w:marRight w:val="0"/>
      <w:marTop w:val="0"/>
      <w:marBottom w:val="0"/>
      <w:divBdr>
        <w:top w:val="none" w:sz="0" w:space="0" w:color="auto"/>
        <w:left w:val="none" w:sz="0" w:space="0" w:color="auto"/>
        <w:bottom w:val="none" w:sz="0" w:space="0" w:color="auto"/>
        <w:right w:val="none" w:sz="0" w:space="0" w:color="auto"/>
      </w:divBdr>
    </w:div>
    <w:div w:id="621038181">
      <w:marLeft w:val="480"/>
      <w:marRight w:val="0"/>
      <w:marTop w:val="0"/>
      <w:marBottom w:val="0"/>
      <w:divBdr>
        <w:top w:val="none" w:sz="0" w:space="0" w:color="auto"/>
        <w:left w:val="none" w:sz="0" w:space="0" w:color="auto"/>
        <w:bottom w:val="none" w:sz="0" w:space="0" w:color="auto"/>
        <w:right w:val="none" w:sz="0" w:space="0" w:color="auto"/>
      </w:divBdr>
    </w:div>
    <w:div w:id="622659959">
      <w:marLeft w:val="480"/>
      <w:marRight w:val="0"/>
      <w:marTop w:val="0"/>
      <w:marBottom w:val="0"/>
      <w:divBdr>
        <w:top w:val="none" w:sz="0" w:space="0" w:color="auto"/>
        <w:left w:val="none" w:sz="0" w:space="0" w:color="auto"/>
        <w:bottom w:val="none" w:sz="0" w:space="0" w:color="auto"/>
        <w:right w:val="none" w:sz="0" w:space="0" w:color="auto"/>
      </w:divBdr>
    </w:div>
    <w:div w:id="623728600">
      <w:marLeft w:val="480"/>
      <w:marRight w:val="0"/>
      <w:marTop w:val="0"/>
      <w:marBottom w:val="0"/>
      <w:divBdr>
        <w:top w:val="none" w:sz="0" w:space="0" w:color="auto"/>
        <w:left w:val="none" w:sz="0" w:space="0" w:color="auto"/>
        <w:bottom w:val="none" w:sz="0" w:space="0" w:color="auto"/>
        <w:right w:val="none" w:sz="0" w:space="0" w:color="auto"/>
      </w:divBdr>
    </w:div>
    <w:div w:id="625356628">
      <w:marLeft w:val="480"/>
      <w:marRight w:val="0"/>
      <w:marTop w:val="0"/>
      <w:marBottom w:val="0"/>
      <w:divBdr>
        <w:top w:val="none" w:sz="0" w:space="0" w:color="auto"/>
        <w:left w:val="none" w:sz="0" w:space="0" w:color="auto"/>
        <w:bottom w:val="none" w:sz="0" w:space="0" w:color="auto"/>
        <w:right w:val="none" w:sz="0" w:space="0" w:color="auto"/>
      </w:divBdr>
    </w:div>
    <w:div w:id="625819894">
      <w:marLeft w:val="480"/>
      <w:marRight w:val="0"/>
      <w:marTop w:val="0"/>
      <w:marBottom w:val="0"/>
      <w:divBdr>
        <w:top w:val="none" w:sz="0" w:space="0" w:color="auto"/>
        <w:left w:val="none" w:sz="0" w:space="0" w:color="auto"/>
        <w:bottom w:val="none" w:sz="0" w:space="0" w:color="auto"/>
        <w:right w:val="none" w:sz="0" w:space="0" w:color="auto"/>
      </w:divBdr>
    </w:div>
    <w:div w:id="626745019">
      <w:marLeft w:val="480"/>
      <w:marRight w:val="0"/>
      <w:marTop w:val="0"/>
      <w:marBottom w:val="0"/>
      <w:divBdr>
        <w:top w:val="none" w:sz="0" w:space="0" w:color="auto"/>
        <w:left w:val="none" w:sz="0" w:space="0" w:color="auto"/>
        <w:bottom w:val="none" w:sz="0" w:space="0" w:color="auto"/>
        <w:right w:val="none" w:sz="0" w:space="0" w:color="auto"/>
      </w:divBdr>
    </w:div>
    <w:div w:id="627205841">
      <w:marLeft w:val="480"/>
      <w:marRight w:val="0"/>
      <w:marTop w:val="0"/>
      <w:marBottom w:val="0"/>
      <w:divBdr>
        <w:top w:val="none" w:sz="0" w:space="0" w:color="auto"/>
        <w:left w:val="none" w:sz="0" w:space="0" w:color="auto"/>
        <w:bottom w:val="none" w:sz="0" w:space="0" w:color="auto"/>
        <w:right w:val="none" w:sz="0" w:space="0" w:color="auto"/>
      </w:divBdr>
    </w:div>
    <w:div w:id="628098357">
      <w:marLeft w:val="480"/>
      <w:marRight w:val="0"/>
      <w:marTop w:val="0"/>
      <w:marBottom w:val="0"/>
      <w:divBdr>
        <w:top w:val="none" w:sz="0" w:space="0" w:color="auto"/>
        <w:left w:val="none" w:sz="0" w:space="0" w:color="auto"/>
        <w:bottom w:val="none" w:sz="0" w:space="0" w:color="auto"/>
        <w:right w:val="none" w:sz="0" w:space="0" w:color="auto"/>
      </w:divBdr>
    </w:div>
    <w:div w:id="628242917">
      <w:marLeft w:val="480"/>
      <w:marRight w:val="0"/>
      <w:marTop w:val="0"/>
      <w:marBottom w:val="0"/>
      <w:divBdr>
        <w:top w:val="none" w:sz="0" w:space="0" w:color="auto"/>
        <w:left w:val="none" w:sz="0" w:space="0" w:color="auto"/>
        <w:bottom w:val="none" w:sz="0" w:space="0" w:color="auto"/>
        <w:right w:val="none" w:sz="0" w:space="0" w:color="auto"/>
      </w:divBdr>
    </w:div>
    <w:div w:id="628317575">
      <w:marLeft w:val="480"/>
      <w:marRight w:val="0"/>
      <w:marTop w:val="0"/>
      <w:marBottom w:val="0"/>
      <w:divBdr>
        <w:top w:val="none" w:sz="0" w:space="0" w:color="auto"/>
        <w:left w:val="none" w:sz="0" w:space="0" w:color="auto"/>
        <w:bottom w:val="none" w:sz="0" w:space="0" w:color="auto"/>
        <w:right w:val="none" w:sz="0" w:space="0" w:color="auto"/>
      </w:divBdr>
    </w:div>
    <w:div w:id="628323674">
      <w:marLeft w:val="480"/>
      <w:marRight w:val="0"/>
      <w:marTop w:val="0"/>
      <w:marBottom w:val="0"/>
      <w:divBdr>
        <w:top w:val="none" w:sz="0" w:space="0" w:color="auto"/>
        <w:left w:val="none" w:sz="0" w:space="0" w:color="auto"/>
        <w:bottom w:val="none" w:sz="0" w:space="0" w:color="auto"/>
        <w:right w:val="none" w:sz="0" w:space="0" w:color="auto"/>
      </w:divBdr>
    </w:div>
    <w:div w:id="628586560">
      <w:marLeft w:val="480"/>
      <w:marRight w:val="0"/>
      <w:marTop w:val="0"/>
      <w:marBottom w:val="0"/>
      <w:divBdr>
        <w:top w:val="none" w:sz="0" w:space="0" w:color="auto"/>
        <w:left w:val="none" w:sz="0" w:space="0" w:color="auto"/>
        <w:bottom w:val="none" w:sz="0" w:space="0" w:color="auto"/>
        <w:right w:val="none" w:sz="0" w:space="0" w:color="auto"/>
      </w:divBdr>
    </w:div>
    <w:div w:id="629408855">
      <w:marLeft w:val="480"/>
      <w:marRight w:val="0"/>
      <w:marTop w:val="0"/>
      <w:marBottom w:val="0"/>
      <w:divBdr>
        <w:top w:val="none" w:sz="0" w:space="0" w:color="auto"/>
        <w:left w:val="none" w:sz="0" w:space="0" w:color="auto"/>
        <w:bottom w:val="none" w:sz="0" w:space="0" w:color="auto"/>
        <w:right w:val="none" w:sz="0" w:space="0" w:color="auto"/>
      </w:divBdr>
    </w:div>
    <w:div w:id="629752344">
      <w:marLeft w:val="480"/>
      <w:marRight w:val="0"/>
      <w:marTop w:val="0"/>
      <w:marBottom w:val="0"/>
      <w:divBdr>
        <w:top w:val="none" w:sz="0" w:space="0" w:color="auto"/>
        <w:left w:val="none" w:sz="0" w:space="0" w:color="auto"/>
        <w:bottom w:val="none" w:sz="0" w:space="0" w:color="auto"/>
        <w:right w:val="none" w:sz="0" w:space="0" w:color="auto"/>
      </w:divBdr>
    </w:div>
    <w:div w:id="630207873">
      <w:marLeft w:val="480"/>
      <w:marRight w:val="0"/>
      <w:marTop w:val="0"/>
      <w:marBottom w:val="0"/>
      <w:divBdr>
        <w:top w:val="none" w:sz="0" w:space="0" w:color="auto"/>
        <w:left w:val="none" w:sz="0" w:space="0" w:color="auto"/>
        <w:bottom w:val="none" w:sz="0" w:space="0" w:color="auto"/>
        <w:right w:val="none" w:sz="0" w:space="0" w:color="auto"/>
      </w:divBdr>
    </w:div>
    <w:div w:id="630793480">
      <w:marLeft w:val="480"/>
      <w:marRight w:val="0"/>
      <w:marTop w:val="0"/>
      <w:marBottom w:val="0"/>
      <w:divBdr>
        <w:top w:val="none" w:sz="0" w:space="0" w:color="auto"/>
        <w:left w:val="none" w:sz="0" w:space="0" w:color="auto"/>
        <w:bottom w:val="none" w:sz="0" w:space="0" w:color="auto"/>
        <w:right w:val="none" w:sz="0" w:space="0" w:color="auto"/>
      </w:divBdr>
    </w:div>
    <w:div w:id="630864350">
      <w:marLeft w:val="480"/>
      <w:marRight w:val="0"/>
      <w:marTop w:val="0"/>
      <w:marBottom w:val="0"/>
      <w:divBdr>
        <w:top w:val="none" w:sz="0" w:space="0" w:color="auto"/>
        <w:left w:val="none" w:sz="0" w:space="0" w:color="auto"/>
        <w:bottom w:val="none" w:sz="0" w:space="0" w:color="auto"/>
        <w:right w:val="none" w:sz="0" w:space="0" w:color="auto"/>
      </w:divBdr>
    </w:div>
    <w:div w:id="631056204">
      <w:marLeft w:val="480"/>
      <w:marRight w:val="0"/>
      <w:marTop w:val="0"/>
      <w:marBottom w:val="0"/>
      <w:divBdr>
        <w:top w:val="none" w:sz="0" w:space="0" w:color="auto"/>
        <w:left w:val="none" w:sz="0" w:space="0" w:color="auto"/>
        <w:bottom w:val="none" w:sz="0" w:space="0" w:color="auto"/>
        <w:right w:val="none" w:sz="0" w:space="0" w:color="auto"/>
      </w:divBdr>
    </w:div>
    <w:div w:id="631517035">
      <w:marLeft w:val="480"/>
      <w:marRight w:val="0"/>
      <w:marTop w:val="0"/>
      <w:marBottom w:val="0"/>
      <w:divBdr>
        <w:top w:val="none" w:sz="0" w:space="0" w:color="auto"/>
        <w:left w:val="none" w:sz="0" w:space="0" w:color="auto"/>
        <w:bottom w:val="none" w:sz="0" w:space="0" w:color="auto"/>
        <w:right w:val="none" w:sz="0" w:space="0" w:color="auto"/>
      </w:divBdr>
    </w:div>
    <w:div w:id="631984673">
      <w:marLeft w:val="480"/>
      <w:marRight w:val="0"/>
      <w:marTop w:val="0"/>
      <w:marBottom w:val="0"/>
      <w:divBdr>
        <w:top w:val="none" w:sz="0" w:space="0" w:color="auto"/>
        <w:left w:val="none" w:sz="0" w:space="0" w:color="auto"/>
        <w:bottom w:val="none" w:sz="0" w:space="0" w:color="auto"/>
        <w:right w:val="none" w:sz="0" w:space="0" w:color="auto"/>
      </w:divBdr>
    </w:div>
    <w:div w:id="632636620">
      <w:marLeft w:val="480"/>
      <w:marRight w:val="0"/>
      <w:marTop w:val="0"/>
      <w:marBottom w:val="0"/>
      <w:divBdr>
        <w:top w:val="none" w:sz="0" w:space="0" w:color="auto"/>
        <w:left w:val="none" w:sz="0" w:space="0" w:color="auto"/>
        <w:bottom w:val="none" w:sz="0" w:space="0" w:color="auto"/>
        <w:right w:val="none" w:sz="0" w:space="0" w:color="auto"/>
      </w:divBdr>
    </w:div>
    <w:div w:id="632950312">
      <w:marLeft w:val="480"/>
      <w:marRight w:val="0"/>
      <w:marTop w:val="0"/>
      <w:marBottom w:val="0"/>
      <w:divBdr>
        <w:top w:val="none" w:sz="0" w:space="0" w:color="auto"/>
        <w:left w:val="none" w:sz="0" w:space="0" w:color="auto"/>
        <w:bottom w:val="none" w:sz="0" w:space="0" w:color="auto"/>
        <w:right w:val="none" w:sz="0" w:space="0" w:color="auto"/>
      </w:divBdr>
    </w:div>
    <w:div w:id="633147250">
      <w:marLeft w:val="480"/>
      <w:marRight w:val="0"/>
      <w:marTop w:val="0"/>
      <w:marBottom w:val="0"/>
      <w:divBdr>
        <w:top w:val="none" w:sz="0" w:space="0" w:color="auto"/>
        <w:left w:val="none" w:sz="0" w:space="0" w:color="auto"/>
        <w:bottom w:val="none" w:sz="0" w:space="0" w:color="auto"/>
        <w:right w:val="none" w:sz="0" w:space="0" w:color="auto"/>
      </w:divBdr>
    </w:div>
    <w:div w:id="634212614">
      <w:marLeft w:val="480"/>
      <w:marRight w:val="0"/>
      <w:marTop w:val="0"/>
      <w:marBottom w:val="0"/>
      <w:divBdr>
        <w:top w:val="none" w:sz="0" w:space="0" w:color="auto"/>
        <w:left w:val="none" w:sz="0" w:space="0" w:color="auto"/>
        <w:bottom w:val="none" w:sz="0" w:space="0" w:color="auto"/>
        <w:right w:val="none" w:sz="0" w:space="0" w:color="auto"/>
      </w:divBdr>
    </w:div>
    <w:div w:id="634455075">
      <w:marLeft w:val="480"/>
      <w:marRight w:val="0"/>
      <w:marTop w:val="0"/>
      <w:marBottom w:val="0"/>
      <w:divBdr>
        <w:top w:val="none" w:sz="0" w:space="0" w:color="auto"/>
        <w:left w:val="none" w:sz="0" w:space="0" w:color="auto"/>
        <w:bottom w:val="none" w:sz="0" w:space="0" w:color="auto"/>
        <w:right w:val="none" w:sz="0" w:space="0" w:color="auto"/>
      </w:divBdr>
    </w:div>
    <w:div w:id="634991373">
      <w:marLeft w:val="480"/>
      <w:marRight w:val="0"/>
      <w:marTop w:val="0"/>
      <w:marBottom w:val="0"/>
      <w:divBdr>
        <w:top w:val="none" w:sz="0" w:space="0" w:color="auto"/>
        <w:left w:val="none" w:sz="0" w:space="0" w:color="auto"/>
        <w:bottom w:val="none" w:sz="0" w:space="0" w:color="auto"/>
        <w:right w:val="none" w:sz="0" w:space="0" w:color="auto"/>
      </w:divBdr>
    </w:div>
    <w:div w:id="635571081">
      <w:marLeft w:val="480"/>
      <w:marRight w:val="0"/>
      <w:marTop w:val="0"/>
      <w:marBottom w:val="0"/>
      <w:divBdr>
        <w:top w:val="none" w:sz="0" w:space="0" w:color="auto"/>
        <w:left w:val="none" w:sz="0" w:space="0" w:color="auto"/>
        <w:bottom w:val="none" w:sz="0" w:space="0" w:color="auto"/>
        <w:right w:val="none" w:sz="0" w:space="0" w:color="auto"/>
      </w:divBdr>
    </w:div>
    <w:div w:id="636255854">
      <w:marLeft w:val="480"/>
      <w:marRight w:val="0"/>
      <w:marTop w:val="0"/>
      <w:marBottom w:val="0"/>
      <w:divBdr>
        <w:top w:val="none" w:sz="0" w:space="0" w:color="auto"/>
        <w:left w:val="none" w:sz="0" w:space="0" w:color="auto"/>
        <w:bottom w:val="none" w:sz="0" w:space="0" w:color="auto"/>
        <w:right w:val="none" w:sz="0" w:space="0" w:color="auto"/>
      </w:divBdr>
    </w:div>
    <w:div w:id="638000098">
      <w:marLeft w:val="480"/>
      <w:marRight w:val="0"/>
      <w:marTop w:val="0"/>
      <w:marBottom w:val="0"/>
      <w:divBdr>
        <w:top w:val="none" w:sz="0" w:space="0" w:color="auto"/>
        <w:left w:val="none" w:sz="0" w:space="0" w:color="auto"/>
        <w:bottom w:val="none" w:sz="0" w:space="0" w:color="auto"/>
        <w:right w:val="none" w:sz="0" w:space="0" w:color="auto"/>
      </w:divBdr>
    </w:div>
    <w:div w:id="638730022">
      <w:marLeft w:val="480"/>
      <w:marRight w:val="0"/>
      <w:marTop w:val="0"/>
      <w:marBottom w:val="0"/>
      <w:divBdr>
        <w:top w:val="none" w:sz="0" w:space="0" w:color="auto"/>
        <w:left w:val="none" w:sz="0" w:space="0" w:color="auto"/>
        <w:bottom w:val="none" w:sz="0" w:space="0" w:color="auto"/>
        <w:right w:val="none" w:sz="0" w:space="0" w:color="auto"/>
      </w:divBdr>
    </w:div>
    <w:div w:id="638807852">
      <w:marLeft w:val="480"/>
      <w:marRight w:val="0"/>
      <w:marTop w:val="0"/>
      <w:marBottom w:val="0"/>
      <w:divBdr>
        <w:top w:val="none" w:sz="0" w:space="0" w:color="auto"/>
        <w:left w:val="none" w:sz="0" w:space="0" w:color="auto"/>
        <w:bottom w:val="none" w:sz="0" w:space="0" w:color="auto"/>
        <w:right w:val="none" w:sz="0" w:space="0" w:color="auto"/>
      </w:divBdr>
    </w:div>
    <w:div w:id="639188486">
      <w:marLeft w:val="480"/>
      <w:marRight w:val="0"/>
      <w:marTop w:val="0"/>
      <w:marBottom w:val="0"/>
      <w:divBdr>
        <w:top w:val="none" w:sz="0" w:space="0" w:color="auto"/>
        <w:left w:val="none" w:sz="0" w:space="0" w:color="auto"/>
        <w:bottom w:val="none" w:sz="0" w:space="0" w:color="auto"/>
        <w:right w:val="none" w:sz="0" w:space="0" w:color="auto"/>
      </w:divBdr>
    </w:div>
    <w:div w:id="639727802">
      <w:marLeft w:val="480"/>
      <w:marRight w:val="0"/>
      <w:marTop w:val="0"/>
      <w:marBottom w:val="0"/>
      <w:divBdr>
        <w:top w:val="none" w:sz="0" w:space="0" w:color="auto"/>
        <w:left w:val="none" w:sz="0" w:space="0" w:color="auto"/>
        <w:bottom w:val="none" w:sz="0" w:space="0" w:color="auto"/>
        <w:right w:val="none" w:sz="0" w:space="0" w:color="auto"/>
      </w:divBdr>
    </w:div>
    <w:div w:id="639924514">
      <w:marLeft w:val="480"/>
      <w:marRight w:val="0"/>
      <w:marTop w:val="0"/>
      <w:marBottom w:val="0"/>
      <w:divBdr>
        <w:top w:val="none" w:sz="0" w:space="0" w:color="auto"/>
        <w:left w:val="none" w:sz="0" w:space="0" w:color="auto"/>
        <w:bottom w:val="none" w:sz="0" w:space="0" w:color="auto"/>
        <w:right w:val="none" w:sz="0" w:space="0" w:color="auto"/>
      </w:divBdr>
    </w:div>
    <w:div w:id="640772153">
      <w:marLeft w:val="480"/>
      <w:marRight w:val="0"/>
      <w:marTop w:val="0"/>
      <w:marBottom w:val="0"/>
      <w:divBdr>
        <w:top w:val="none" w:sz="0" w:space="0" w:color="auto"/>
        <w:left w:val="none" w:sz="0" w:space="0" w:color="auto"/>
        <w:bottom w:val="none" w:sz="0" w:space="0" w:color="auto"/>
        <w:right w:val="none" w:sz="0" w:space="0" w:color="auto"/>
      </w:divBdr>
    </w:div>
    <w:div w:id="641497159">
      <w:marLeft w:val="480"/>
      <w:marRight w:val="0"/>
      <w:marTop w:val="0"/>
      <w:marBottom w:val="0"/>
      <w:divBdr>
        <w:top w:val="none" w:sz="0" w:space="0" w:color="auto"/>
        <w:left w:val="none" w:sz="0" w:space="0" w:color="auto"/>
        <w:bottom w:val="none" w:sz="0" w:space="0" w:color="auto"/>
        <w:right w:val="none" w:sz="0" w:space="0" w:color="auto"/>
      </w:divBdr>
    </w:div>
    <w:div w:id="642735931">
      <w:marLeft w:val="480"/>
      <w:marRight w:val="0"/>
      <w:marTop w:val="0"/>
      <w:marBottom w:val="0"/>
      <w:divBdr>
        <w:top w:val="none" w:sz="0" w:space="0" w:color="auto"/>
        <w:left w:val="none" w:sz="0" w:space="0" w:color="auto"/>
        <w:bottom w:val="none" w:sz="0" w:space="0" w:color="auto"/>
        <w:right w:val="none" w:sz="0" w:space="0" w:color="auto"/>
      </w:divBdr>
    </w:div>
    <w:div w:id="643894320">
      <w:marLeft w:val="480"/>
      <w:marRight w:val="0"/>
      <w:marTop w:val="0"/>
      <w:marBottom w:val="0"/>
      <w:divBdr>
        <w:top w:val="none" w:sz="0" w:space="0" w:color="auto"/>
        <w:left w:val="none" w:sz="0" w:space="0" w:color="auto"/>
        <w:bottom w:val="none" w:sz="0" w:space="0" w:color="auto"/>
        <w:right w:val="none" w:sz="0" w:space="0" w:color="auto"/>
      </w:divBdr>
    </w:div>
    <w:div w:id="644238103">
      <w:marLeft w:val="480"/>
      <w:marRight w:val="0"/>
      <w:marTop w:val="0"/>
      <w:marBottom w:val="0"/>
      <w:divBdr>
        <w:top w:val="none" w:sz="0" w:space="0" w:color="auto"/>
        <w:left w:val="none" w:sz="0" w:space="0" w:color="auto"/>
        <w:bottom w:val="none" w:sz="0" w:space="0" w:color="auto"/>
        <w:right w:val="none" w:sz="0" w:space="0" w:color="auto"/>
      </w:divBdr>
    </w:div>
    <w:div w:id="645666315">
      <w:marLeft w:val="480"/>
      <w:marRight w:val="0"/>
      <w:marTop w:val="0"/>
      <w:marBottom w:val="0"/>
      <w:divBdr>
        <w:top w:val="none" w:sz="0" w:space="0" w:color="auto"/>
        <w:left w:val="none" w:sz="0" w:space="0" w:color="auto"/>
        <w:bottom w:val="none" w:sz="0" w:space="0" w:color="auto"/>
        <w:right w:val="none" w:sz="0" w:space="0" w:color="auto"/>
      </w:divBdr>
    </w:div>
    <w:div w:id="646395210">
      <w:marLeft w:val="480"/>
      <w:marRight w:val="0"/>
      <w:marTop w:val="0"/>
      <w:marBottom w:val="0"/>
      <w:divBdr>
        <w:top w:val="none" w:sz="0" w:space="0" w:color="auto"/>
        <w:left w:val="none" w:sz="0" w:space="0" w:color="auto"/>
        <w:bottom w:val="none" w:sz="0" w:space="0" w:color="auto"/>
        <w:right w:val="none" w:sz="0" w:space="0" w:color="auto"/>
      </w:divBdr>
    </w:div>
    <w:div w:id="649403592">
      <w:marLeft w:val="480"/>
      <w:marRight w:val="0"/>
      <w:marTop w:val="0"/>
      <w:marBottom w:val="0"/>
      <w:divBdr>
        <w:top w:val="none" w:sz="0" w:space="0" w:color="auto"/>
        <w:left w:val="none" w:sz="0" w:space="0" w:color="auto"/>
        <w:bottom w:val="none" w:sz="0" w:space="0" w:color="auto"/>
        <w:right w:val="none" w:sz="0" w:space="0" w:color="auto"/>
      </w:divBdr>
    </w:div>
    <w:div w:id="649528534">
      <w:marLeft w:val="480"/>
      <w:marRight w:val="0"/>
      <w:marTop w:val="0"/>
      <w:marBottom w:val="0"/>
      <w:divBdr>
        <w:top w:val="none" w:sz="0" w:space="0" w:color="auto"/>
        <w:left w:val="none" w:sz="0" w:space="0" w:color="auto"/>
        <w:bottom w:val="none" w:sz="0" w:space="0" w:color="auto"/>
        <w:right w:val="none" w:sz="0" w:space="0" w:color="auto"/>
      </w:divBdr>
    </w:div>
    <w:div w:id="649559559">
      <w:marLeft w:val="480"/>
      <w:marRight w:val="0"/>
      <w:marTop w:val="0"/>
      <w:marBottom w:val="0"/>
      <w:divBdr>
        <w:top w:val="none" w:sz="0" w:space="0" w:color="auto"/>
        <w:left w:val="none" w:sz="0" w:space="0" w:color="auto"/>
        <w:bottom w:val="none" w:sz="0" w:space="0" w:color="auto"/>
        <w:right w:val="none" w:sz="0" w:space="0" w:color="auto"/>
      </w:divBdr>
    </w:div>
    <w:div w:id="649868968">
      <w:marLeft w:val="480"/>
      <w:marRight w:val="0"/>
      <w:marTop w:val="0"/>
      <w:marBottom w:val="0"/>
      <w:divBdr>
        <w:top w:val="none" w:sz="0" w:space="0" w:color="auto"/>
        <w:left w:val="none" w:sz="0" w:space="0" w:color="auto"/>
        <w:bottom w:val="none" w:sz="0" w:space="0" w:color="auto"/>
        <w:right w:val="none" w:sz="0" w:space="0" w:color="auto"/>
      </w:divBdr>
    </w:div>
    <w:div w:id="649991174">
      <w:marLeft w:val="480"/>
      <w:marRight w:val="0"/>
      <w:marTop w:val="0"/>
      <w:marBottom w:val="0"/>
      <w:divBdr>
        <w:top w:val="none" w:sz="0" w:space="0" w:color="auto"/>
        <w:left w:val="none" w:sz="0" w:space="0" w:color="auto"/>
        <w:bottom w:val="none" w:sz="0" w:space="0" w:color="auto"/>
        <w:right w:val="none" w:sz="0" w:space="0" w:color="auto"/>
      </w:divBdr>
    </w:div>
    <w:div w:id="651104922">
      <w:marLeft w:val="480"/>
      <w:marRight w:val="0"/>
      <w:marTop w:val="0"/>
      <w:marBottom w:val="0"/>
      <w:divBdr>
        <w:top w:val="none" w:sz="0" w:space="0" w:color="auto"/>
        <w:left w:val="none" w:sz="0" w:space="0" w:color="auto"/>
        <w:bottom w:val="none" w:sz="0" w:space="0" w:color="auto"/>
        <w:right w:val="none" w:sz="0" w:space="0" w:color="auto"/>
      </w:divBdr>
    </w:div>
    <w:div w:id="651325911">
      <w:marLeft w:val="480"/>
      <w:marRight w:val="0"/>
      <w:marTop w:val="0"/>
      <w:marBottom w:val="0"/>
      <w:divBdr>
        <w:top w:val="none" w:sz="0" w:space="0" w:color="auto"/>
        <w:left w:val="none" w:sz="0" w:space="0" w:color="auto"/>
        <w:bottom w:val="none" w:sz="0" w:space="0" w:color="auto"/>
        <w:right w:val="none" w:sz="0" w:space="0" w:color="auto"/>
      </w:divBdr>
    </w:div>
    <w:div w:id="651450507">
      <w:marLeft w:val="480"/>
      <w:marRight w:val="0"/>
      <w:marTop w:val="0"/>
      <w:marBottom w:val="0"/>
      <w:divBdr>
        <w:top w:val="none" w:sz="0" w:space="0" w:color="auto"/>
        <w:left w:val="none" w:sz="0" w:space="0" w:color="auto"/>
        <w:bottom w:val="none" w:sz="0" w:space="0" w:color="auto"/>
        <w:right w:val="none" w:sz="0" w:space="0" w:color="auto"/>
      </w:divBdr>
    </w:div>
    <w:div w:id="651567834">
      <w:marLeft w:val="480"/>
      <w:marRight w:val="0"/>
      <w:marTop w:val="0"/>
      <w:marBottom w:val="0"/>
      <w:divBdr>
        <w:top w:val="none" w:sz="0" w:space="0" w:color="auto"/>
        <w:left w:val="none" w:sz="0" w:space="0" w:color="auto"/>
        <w:bottom w:val="none" w:sz="0" w:space="0" w:color="auto"/>
        <w:right w:val="none" w:sz="0" w:space="0" w:color="auto"/>
      </w:divBdr>
    </w:div>
    <w:div w:id="651953183">
      <w:marLeft w:val="480"/>
      <w:marRight w:val="0"/>
      <w:marTop w:val="0"/>
      <w:marBottom w:val="0"/>
      <w:divBdr>
        <w:top w:val="none" w:sz="0" w:space="0" w:color="auto"/>
        <w:left w:val="none" w:sz="0" w:space="0" w:color="auto"/>
        <w:bottom w:val="none" w:sz="0" w:space="0" w:color="auto"/>
        <w:right w:val="none" w:sz="0" w:space="0" w:color="auto"/>
      </w:divBdr>
    </w:div>
    <w:div w:id="652687135">
      <w:marLeft w:val="480"/>
      <w:marRight w:val="0"/>
      <w:marTop w:val="0"/>
      <w:marBottom w:val="0"/>
      <w:divBdr>
        <w:top w:val="none" w:sz="0" w:space="0" w:color="auto"/>
        <w:left w:val="none" w:sz="0" w:space="0" w:color="auto"/>
        <w:bottom w:val="none" w:sz="0" w:space="0" w:color="auto"/>
        <w:right w:val="none" w:sz="0" w:space="0" w:color="auto"/>
      </w:divBdr>
    </w:div>
    <w:div w:id="652876859">
      <w:marLeft w:val="480"/>
      <w:marRight w:val="0"/>
      <w:marTop w:val="0"/>
      <w:marBottom w:val="0"/>
      <w:divBdr>
        <w:top w:val="none" w:sz="0" w:space="0" w:color="auto"/>
        <w:left w:val="none" w:sz="0" w:space="0" w:color="auto"/>
        <w:bottom w:val="none" w:sz="0" w:space="0" w:color="auto"/>
        <w:right w:val="none" w:sz="0" w:space="0" w:color="auto"/>
      </w:divBdr>
    </w:div>
    <w:div w:id="654646563">
      <w:marLeft w:val="480"/>
      <w:marRight w:val="0"/>
      <w:marTop w:val="0"/>
      <w:marBottom w:val="0"/>
      <w:divBdr>
        <w:top w:val="none" w:sz="0" w:space="0" w:color="auto"/>
        <w:left w:val="none" w:sz="0" w:space="0" w:color="auto"/>
        <w:bottom w:val="none" w:sz="0" w:space="0" w:color="auto"/>
        <w:right w:val="none" w:sz="0" w:space="0" w:color="auto"/>
      </w:divBdr>
    </w:div>
    <w:div w:id="654993276">
      <w:marLeft w:val="480"/>
      <w:marRight w:val="0"/>
      <w:marTop w:val="0"/>
      <w:marBottom w:val="0"/>
      <w:divBdr>
        <w:top w:val="none" w:sz="0" w:space="0" w:color="auto"/>
        <w:left w:val="none" w:sz="0" w:space="0" w:color="auto"/>
        <w:bottom w:val="none" w:sz="0" w:space="0" w:color="auto"/>
        <w:right w:val="none" w:sz="0" w:space="0" w:color="auto"/>
      </w:divBdr>
    </w:div>
    <w:div w:id="655576124">
      <w:marLeft w:val="480"/>
      <w:marRight w:val="0"/>
      <w:marTop w:val="0"/>
      <w:marBottom w:val="0"/>
      <w:divBdr>
        <w:top w:val="none" w:sz="0" w:space="0" w:color="auto"/>
        <w:left w:val="none" w:sz="0" w:space="0" w:color="auto"/>
        <w:bottom w:val="none" w:sz="0" w:space="0" w:color="auto"/>
        <w:right w:val="none" w:sz="0" w:space="0" w:color="auto"/>
      </w:divBdr>
    </w:div>
    <w:div w:id="656612338">
      <w:marLeft w:val="480"/>
      <w:marRight w:val="0"/>
      <w:marTop w:val="0"/>
      <w:marBottom w:val="0"/>
      <w:divBdr>
        <w:top w:val="none" w:sz="0" w:space="0" w:color="auto"/>
        <w:left w:val="none" w:sz="0" w:space="0" w:color="auto"/>
        <w:bottom w:val="none" w:sz="0" w:space="0" w:color="auto"/>
        <w:right w:val="none" w:sz="0" w:space="0" w:color="auto"/>
      </w:divBdr>
    </w:div>
    <w:div w:id="658264639">
      <w:marLeft w:val="480"/>
      <w:marRight w:val="0"/>
      <w:marTop w:val="0"/>
      <w:marBottom w:val="0"/>
      <w:divBdr>
        <w:top w:val="none" w:sz="0" w:space="0" w:color="auto"/>
        <w:left w:val="none" w:sz="0" w:space="0" w:color="auto"/>
        <w:bottom w:val="none" w:sz="0" w:space="0" w:color="auto"/>
        <w:right w:val="none" w:sz="0" w:space="0" w:color="auto"/>
      </w:divBdr>
    </w:div>
    <w:div w:id="658269145">
      <w:marLeft w:val="480"/>
      <w:marRight w:val="0"/>
      <w:marTop w:val="0"/>
      <w:marBottom w:val="0"/>
      <w:divBdr>
        <w:top w:val="none" w:sz="0" w:space="0" w:color="auto"/>
        <w:left w:val="none" w:sz="0" w:space="0" w:color="auto"/>
        <w:bottom w:val="none" w:sz="0" w:space="0" w:color="auto"/>
        <w:right w:val="none" w:sz="0" w:space="0" w:color="auto"/>
      </w:divBdr>
    </w:div>
    <w:div w:id="658578926">
      <w:marLeft w:val="480"/>
      <w:marRight w:val="0"/>
      <w:marTop w:val="0"/>
      <w:marBottom w:val="0"/>
      <w:divBdr>
        <w:top w:val="none" w:sz="0" w:space="0" w:color="auto"/>
        <w:left w:val="none" w:sz="0" w:space="0" w:color="auto"/>
        <w:bottom w:val="none" w:sz="0" w:space="0" w:color="auto"/>
        <w:right w:val="none" w:sz="0" w:space="0" w:color="auto"/>
      </w:divBdr>
    </w:div>
    <w:div w:id="659698802">
      <w:marLeft w:val="480"/>
      <w:marRight w:val="0"/>
      <w:marTop w:val="0"/>
      <w:marBottom w:val="0"/>
      <w:divBdr>
        <w:top w:val="none" w:sz="0" w:space="0" w:color="auto"/>
        <w:left w:val="none" w:sz="0" w:space="0" w:color="auto"/>
        <w:bottom w:val="none" w:sz="0" w:space="0" w:color="auto"/>
        <w:right w:val="none" w:sz="0" w:space="0" w:color="auto"/>
      </w:divBdr>
    </w:div>
    <w:div w:id="660084099">
      <w:marLeft w:val="480"/>
      <w:marRight w:val="0"/>
      <w:marTop w:val="0"/>
      <w:marBottom w:val="0"/>
      <w:divBdr>
        <w:top w:val="none" w:sz="0" w:space="0" w:color="auto"/>
        <w:left w:val="none" w:sz="0" w:space="0" w:color="auto"/>
        <w:bottom w:val="none" w:sz="0" w:space="0" w:color="auto"/>
        <w:right w:val="none" w:sz="0" w:space="0" w:color="auto"/>
      </w:divBdr>
    </w:div>
    <w:div w:id="660549263">
      <w:marLeft w:val="480"/>
      <w:marRight w:val="0"/>
      <w:marTop w:val="0"/>
      <w:marBottom w:val="0"/>
      <w:divBdr>
        <w:top w:val="none" w:sz="0" w:space="0" w:color="auto"/>
        <w:left w:val="none" w:sz="0" w:space="0" w:color="auto"/>
        <w:bottom w:val="none" w:sz="0" w:space="0" w:color="auto"/>
        <w:right w:val="none" w:sz="0" w:space="0" w:color="auto"/>
      </w:divBdr>
    </w:div>
    <w:div w:id="661157709">
      <w:marLeft w:val="480"/>
      <w:marRight w:val="0"/>
      <w:marTop w:val="0"/>
      <w:marBottom w:val="0"/>
      <w:divBdr>
        <w:top w:val="none" w:sz="0" w:space="0" w:color="auto"/>
        <w:left w:val="none" w:sz="0" w:space="0" w:color="auto"/>
        <w:bottom w:val="none" w:sz="0" w:space="0" w:color="auto"/>
        <w:right w:val="none" w:sz="0" w:space="0" w:color="auto"/>
      </w:divBdr>
    </w:div>
    <w:div w:id="661280832">
      <w:marLeft w:val="480"/>
      <w:marRight w:val="0"/>
      <w:marTop w:val="0"/>
      <w:marBottom w:val="0"/>
      <w:divBdr>
        <w:top w:val="none" w:sz="0" w:space="0" w:color="auto"/>
        <w:left w:val="none" w:sz="0" w:space="0" w:color="auto"/>
        <w:bottom w:val="none" w:sz="0" w:space="0" w:color="auto"/>
        <w:right w:val="none" w:sz="0" w:space="0" w:color="auto"/>
      </w:divBdr>
    </w:div>
    <w:div w:id="662273361">
      <w:marLeft w:val="480"/>
      <w:marRight w:val="0"/>
      <w:marTop w:val="0"/>
      <w:marBottom w:val="0"/>
      <w:divBdr>
        <w:top w:val="none" w:sz="0" w:space="0" w:color="auto"/>
        <w:left w:val="none" w:sz="0" w:space="0" w:color="auto"/>
        <w:bottom w:val="none" w:sz="0" w:space="0" w:color="auto"/>
        <w:right w:val="none" w:sz="0" w:space="0" w:color="auto"/>
      </w:divBdr>
    </w:div>
    <w:div w:id="662666492">
      <w:marLeft w:val="480"/>
      <w:marRight w:val="0"/>
      <w:marTop w:val="0"/>
      <w:marBottom w:val="0"/>
      <w:divBdr>
        <w:top w:val="none" w:sz="0" w:space="0" w:color="auto"/>
        <w:left w:val="none" w:sz="0" w:space="0" w:color="auto"/>
        <w:bottom w:val="none" w:sz="0" w:space="0" w:color="auto"/>
        <w:right w:val="none" w:sz="0" w:space="0" w:color="auto"/>
      </w:divBdr>
    </w:div>
    <w:div w:id="664043439">
      <w:marLeft w:val="480"/>
      <w:marRight w:val="0"/>
      <w:marTop w:val="0"/>
      <w:marBottom w:val="0"/>
      <w:divBdr>
        <w:top w:val="none" w:sz="0" w:space="0" w:color="auto"/>
        <w:left w:val="none" w:sz="0" w:space="0" w:color="auto"/>
        <w:bottom w:val="none" w:sz="0" w:space="0" w:color="auto"/>
        <w:right w:val="none" w:sz="0" w:space="0" w:color="auto"/>
      </w:divBdr>
    </w:div>
    <w:div w:id="664167085">
      <w:marLeft w:val="480"/>
      <w:marRight w:val="0"/>
      <w:marTop w:val="0"/>
      <w:marBottom w:val="0"/>
      <w:divBdr>
        <w:top w:val="none" w:sz="0" w:space="0" w:color="auto"/>
        <w:left w:val="none" w:sz="0" w:space="0" w:color="auto"/>
        <w:bottom w:val="none" w:sz="0" w:space="0" w:color="auto"/>
        <w:right w:val="none" w:sz="0" w:space="0" w:color="auto"/>
      </w:divBdr>
    </w:div>
    <w:div w:id="664475319">
      <w:marLeft w:val="480"/>
      <w:marRight w:val="0"/>
      <w:marTop w:val="0"/>
      <w:marBottom w:val="0"/>
      <w:divBdr>
        <w:top w:val="none" w:sz="0" w:space="0" w:color="auto"/>
        <w:left w:val="none" w:sz="0" w:space="0" w:color="auto"/>
        <w:bottom w:val="none" w:sz="0" w:space="0" w:color="auto"/>
        <w:right w:val="none" w:sz="0" w:space="0" w:color="auto"/>
      </w:divBdr>
    </w:div>
    <w:div w:id="664553223">
      <w:marLeft w:val="480"/>
      <w:marRight w:val="0"/>
      <w:marTop w:val="0"/>
      <w:marBottom w:val="0"/>
      <w:divBdr>
        <w:top w:val="none" w:sz="0" w:space="0" w:color="auto"/>
        <w:left w:val="none" w:sz="0" w:space="0" w:color="auto"/>
        <w:bottom w:val="none" w:sz="0" w:space="0" w:color="auto"/>
        <w:right w:val="none" w:sz="0" w:space="0" w:color="auto"/>
      </w:divBdr>
    </w:div>
    <w:div w:id="665397091">
      <w:marLeft w:val="480"/>
      <w:marRight w:val="0"/>
      <w:marTop w:val="0"/>
      <w:marBottom w:val="0"/>
      <w:divBdr>
        <w:top w:val="none" w:sz="0" w:space="0" w:color="auto"/>
        <w:left w:val="none" w:sz="0" w:space="0" w:color="auto"/>
        <w:bottom w:val="none" w:sz="0" w:space="0" w:color="auto"/>
        <w:right w:val="none" w:sz="0" w:space="0" w:color="auto"/>
      </w:divBdr>
    </w:div>
    <w:div w:id="666056282">
      <w:marLeft w:val="480"/>
      <w:marRight w:val="0"/>
      <w:marTop w:val="0"/>
      <w:marBottom w:val="0"/>
      <w:divBdr>
        <w:top w:val="none" w:sz="0" w:space="0" w:color="auto"/>
        <w:left w:val="none" w:sz="0" w:space="0" w:color="auto"/>
        <w:bottom w:val="none" w:sz="0" w:space="0" w:color="auto"/>
        <w:right w:val="none" w:sz="0" w:space="0" w:color="auto"/>
      </w:divBdr>
    </w:div>
    <w:div w:id="666057312">
      <w:marLeft w:val="480"/>
      <w:marRight w:val="0"/>
      <w:marTop w:val="0"/>
      <w:marBottom w:val="0"/>
      <w:divBdr>
        <w:top w:val="none" w:sz="0" w:space="0" w:color="auto"/>
        <w:left w:val="none" w:sz="0" w:space="0" w:color="auto"/>
        <w:bottom w:val="none" w:sz="0" w:space="0" w:color="auto"/>
        <w:right w:val="none" w:sz="0" w:space="0" w:color="auto"/>
      </w:divBdr>
    </w:div>
    <w:div w:id="666254657">
      <w:marLeft w:val="480"/>
      <w:marRight w:val="0"/>
      <w:marTop w:val="0"/>
      <w:marBottom w:val="0"/>
      <w:divBdr>
        <w:top w:val="none" w:sz="0" w:space="0" w:color="auto"/>
        <w:left w:val="none" w:sz="0" w:space="0" w:color="auto"/>
        <w:bottom w:val="none" w:sz="0" w:space="0" w:color="auto"/>
        <w:right w:val="none" w:sz="0" w:space="0" w:color="auto"/>
      </w:divBdr>
    </w:div>
    <w:div w:id="666520380">
      <w:marLeft w:val="480"/>
      <w:marRight w:val="0"/>
      <w:marTop w:val="0"/>
      <w:marBottom w:val="0"/>
      <w:divBdr>
        <w:top w:val="none" w:sz="0" w:space="0" w:color="auto"/>
        <w:left w:val="none" w:sz="0" w:space="0" w:color="auto"/>
        <w:bottom w:val="none" w:sz="0" w:space="0" w:color="auto"/>
        <w:right w:val="none" w:sz="0" w:space="0" w:color="auto"/>
      </w:divBdr>
    </w:div>
    <w:div w:id="668409117">
      <w:marLeft w:val="480"/>
      <w:marRight w:val="0"/>
      <w:marTop w:val="0"/>
      <w:marBottom w:val="0"/>
      <w:divBdr>
        <w:top w:val="none" w:sz="0" w:space="0" w:color="auto"/>
        <w:left w:val="none" w:sz="0" w:space="0" w:color="auto"/>
        <w:bottom w:val="none" w:sz="0" w:space="0" w:color="auto"/>
        <w:right w:val="none" w:sz="0" w:space="0" w:color="auto"/>
      </w:divBdr>
    </w:div>
    <w:div w:id="669017577">
      <w:marLeft w:val="480"/>
      <w:marRight w:val="0"/>
      <w:marTop w:val="0"/>
      <w:marBottom w:val="0"/>
      <w:divBdr>
        <w:top w:val="none" w:sz="0" w:space="0" w:color="auto"/>
        <w:left w:val="none" w:sz="0" w:space="0" w:color="auto"/>
        <w:bottom w:val="none" w:sz="0" w:space="0" w:color="auto"/>
        <w:right w:val="none" w:sz="0" w:space="0" w:color="auto"/>
      </w:divBdr>
    </w:div>
    <w:div w:id="669790379">
      <w:marLeft w:val="480"/>
      <w:marRight w:val="0"/>
      <w:marTop w:val="0"/>
      <w:marBottom w:val="0"/>
      <w:divBdr>
        <w:top w:val="none" w:sz="0" w:space="0" w:color="auto"/>
        <w:left w:val="none" w:sz="0" w:space="0" w:color="auto"/>
        <w:bottom w:val="none" w:sz="0" w:space="0" w:color="auto"/>
        <w:right w:val="none" w:sz="0" w:space="0" w:color="auto"/>
      </w:divBdr>
    </w:div>
    <w:div w:id="669796840">
      <w:marLeft w:val="480"/>
      <w:marRight w:val="0"/>
      <w:marTop w:val="0"/>
      <w:marBottom w:val="0"/>
      <w:divBdr>
        <w:top w:val="none" w:sz="0" w:space="0" w:color="auto"/>
        <w:left w:val="none" w:sz="0" w:space="0" w:color="auto"/>
        <w:bottom w:val="none" w:sz="0" w:space="0" w:color="auto"/>
        <w:right w:val="none" w:sz="0" w:space="0" w:color="auto"/>
      </w:divBdr>
    </w:div>
    <w:div w:id="670715208">
      <w:marLeft w:val="480"/>
      <w:marRight w:val="0"/>
      <w:marTop w:val="0"/>
      <w:marBottom w:val="0"/>
      <w:divBdr>
        <w:top w:val="none" w:sz="0" w:space="0" w:color="auto"/>
        <w:left w:val="none" w:sz="0" w:space="0" w:color="auto"/>
        <w:bottom w:val="none" w:sz="0" w:space="0" w:color="auto"/>
        <w:right w:val="none" w:sz="0" w:space="0" w:color="auto"/>
      </w:divBdr>
    </w:div>
    <w:div w:id="671376418">
      <w:marLeft w:val="480"/>
      <w:marRight w:val="0"/>
      <w:marTop w:val="0"/>
      <w:marBottom w:val="0"/>
      <w:divBdr>
        <w:top w:val="none" w:sz="0" w:space="0" w:color="auto"/>
        <w:left w:val="none" w:sz="0" w:space="0" w:color="auto"/>
        <w:bottom w:val="none" w:sz="0" w:space="0" w:color="auto"/>
        <w:right w:val="none" w:sz="0" w:space="0" w:color="auto"/>
      </w:divBdr>
    </w:div>
    <w:div w:id="672298686">
      <w:marLeft w:val="480"/>
      <w:marRight w:val="0"/>
      <w:marTop w:val="0"/>
      <w:marBottom w:val="0"/>
      <w:divBdr>
        <w:top w:val="none" w:sz="0" w:space="0" w:color="auto"/>
        <w:left w:val="none" w:sz="0" w:space="0" w:color="auto"/>
        <w:bottom w:val="none" w:sz="0" w:space="0" w:color="auto"/>
        <w:right w:val="none" w:sz="0" w:space="0" w:color="auto"/>
      </w:divBdr>
    </w:div>
    <w:div w:id="672877779">
      <w:marLeft w:val="480"/>
      <w:marRight w:val="0"/>
      <w:marTop w:val="0"/>
      <w:marBottom w:val="0"/>
      <w:divBdr>
        <w:top w:val="none" w:sz="0" w:space="0" w:color="auto"/>
        <w:left w:val="none" w:sz="0" w:space="0" w:color="auto"/>
        <w:bottom w:val="none" w:sz="0" w:space="0" w:color="auto"/>
        <w:right w:val="none" w:sz="0" w:space="0" w:color="auto"/>
      </w:divBdr>
    </w:div>
    <w:div w:id="673076232">
      <w:marLeft w:val="480"/>
      <w:marRight w:val="0"/>
      <w:marTop w:val="0"/>
      <w:marBottom w:val="0"/>
      <w:divBdr>
        <w:top w:val="none" w:sz="0" w:space="0" w:color="auto"/>
        <w:left w:val="none" w:sz="0" w:space="0" w:color="auto"/>
        <w:bottom w:val="none" w:sz="0" w:space="0" w:color="auto"/>
        <w:right w:val="none" w:sz="0" w:space="0" w:color="auto"/>
      </w:divBdr>
    </w:div>
    <w:div w:id="673339240">
      <w:marLeft w:val="480"/>
      <w:marRight w:val="0"/>
      <w:marTop w:val="0"/>
      <w:marBottom w:val="0"/>
      <w:divBdr>
        <w:top w:val="none" w:sz="0" w:space="0" w:color="auto"/>
        <w:left w:val="none" w:sz="0" w:space="0" w:color="auto"/>
        <w:bottom w:val="none" w:sz="0" w:space="0" w:color="auto"/>
        <w:right w:val="none" w:sz="0" w:space="0" w:color="auto"/>
      </w:divBdr>
    </w:div>
    <w:div w:id="673607522">
      <w:marLeft w:val="480"/>
      <w:marRight w:val="0"/>
      <w:marTop w:val="0"/>
      <w:marBottom w:val="0"/>
      <w:divBdr>
        <w:top w:val="none" w:sz="0" w:space="0" w:color="auto"/>
        <w:left w:val="none" w:sz="0" w:space="0" w:color="auto"/>
        <w:bottom w:val="none" w:sz="0" w:space="0" w:color="auto"/>
        <w:right w:val="none" w:sz="0" w:space="0" w:color="auto"/>
      </w:divBdr>
    </w:div>
    <w:div w:id="673804574">
      <w:marLeft w:val="480"/>
      <w:marRight w:val="0"/>
      <w:marTop w:val="0"/>
      <w:marBottom w:val="0"/>
      <w:divBdr>
        <w:top w:val="none" w:sz="0" w:space="0" w:color="auto"/>
        <w:left w:val="none" w:sz="0" w:space="0" w:color="auto"/>
        <w:bottom w:val="none" w:sz="0" w:space="0" w:color="auto"/>
        <w:right w:val="none" w:sz="0" w:space="0" w:color="auto"/>
      </w:divBdr>
    </w:div>
    <w:div w:id="674456631">
      <w:marLeft w:val="480"/>
      <w:marRight w:val="0"/>
      <w:marTop w:val="0"/>
      <w:marBottom w:val="0"/>
      <w:divBdr>
        <w:top w:val="none" w:sz="0" w:space="0" w:color="auto"/>
        <w:left w:val="none" w:sz="0" w:space="0" w:color="auto"/>
        <w:bottom w:val="none" w:sz="0" w:space="0" w:color="auto"/>
        <w:right w:val="none" w:sz="0" w:space="0" w:color="auto"/>
      </w:divBdr>
    </w:div>
    <w:div w:id="674457924">
      <w:marLeft w:val="480"/>
      <w:marRight w:val="0"/>
      <w:marTop w:val="0"/>
      <w:marBottom w:val="0"/>
      <w:divBdr>
        <w:top w:val="none" w:sz="0" w:space="0" w:color="auto"/>
        <w:left w:val="none" w:sz="0" w:space="0" w:color="auto"/>
        <w:bottom w:val="none" w:sz="0" w:space="0" w:color="auto"/>
        <w:right w:val="none" w:sz="0" w:space="0" w:color="auto"/>
      </w:divBdr>
    </w:div>
    <w:div w:id="675304978">
      <w:marLeft w:val="480"/>
      <w:marRight w:val="0"/>
      <w:marTop w:val="0"/>
      <w:marBottom w:val="0"/>
      <w:divBdr>
        <w:top w:val="none" w:sz="0" w:space="0" w:color="auto"/>
        <w:left w:val="none" w:sz="0" w:space="0" w:color="auto"/>
        <w:bottom w:val="none" w:sz="0" w:space="0" w:color="auto"/>
        <w:right w:val="none" w:sz="0" w:space="0" w:color="auto"/>
      </w:divBdr>
    </w:div>
    <w:div w:id="675770991">
      <w:marLeft w:val="480"/>
      <w:marRight w:val="0"/>
      <w:marTop w:val="0"/>
      <w:marBottom w:val="0"/>
      <w:divBdr>
        <w:top w:val="none" w:sz="0" w:space="0" w:color="auto"/>
        <w:left w:val="none" w:sz="0" w:space="0" w:color="auto"/>
        <w:bottom w:val="none" w:sz="0" w:space="0" w:color="auto"/>
        <w:right w:val="none" w:sz="0" w:space="0" w:color="auto"/>
      </w:divBdr>
    </w:div>
    <w:div w:id="676805656">
      <w:marLeft w:val="480"/>
      <w:marRight w:val="0"/>
      <w:marTop w:val="0"/>
      <w:marBottom w:val="0"/>
      <w:divBdr>
        <w:top w:val="none" w:sz="0" w:space="0" w:color="auto"/>
        <w:left w:val="none" w:sz="0" w:space="0" w:color="auto"/>
        <w:bottom w:val="none" w:sz="0" w:space="0" w:color="auto"/>
        <w:right w:val="none" w:sz="0" w:space="0" w:color="auto"/>
      </w:divBdr>
    </w:div>
    <w:div w:id="678239320">
      <w:marLeft w:val="480"/>
      <w:marRight w:val="0"/>
      <w:marTop w:val="0"/>
      <w:marBottom w:val="0"/>
      <w:divBdr>
        <w:top w:val="none" w:sz="0" w:space="0" w:color="auto"/>
        <w:left w:val="none" w:sz="0" w:space="0" w:color="auto"/>
        <w:bottom w:val="none" w:sz="0" w:space="0" w:color="auto"/>
        <w:right w:val="none" w:sz="0" w:space="0" w:color="auto"/>
      </w:divBdr>
    </w:div>
    <w:div w:id="678391206">
      <w:marLeft w:val="480"/>
      <w:marRight w:val="0"/>
      <w:marTop w:val="0"/>
      <w:marBottom w:val="0"/>
      <w:divBdr>
        <w:top w:val="none" w:sz="0" w:space="0" w:color="auto"/>
        <w:left w:val="none" w:sz="0" w:space="0" w:color="auto"/>
        <w:bottom w:val="none" w:sz="0" w:space="0" w:color="auto"/>
        <w:right w:val="none" w:sz="0" w:space="0" w:color="auto"/>
      </w:divBdr>
    </w:div>
    <w:div w:id="678772255">
      <w:marLeft w:val="480"/>
      <w:marRight w:val="0"/>
      <w:marTop w:val="0"/>
      <w:marBottom w:val="0"/>
      <w:divBdr>
        <w:top w:val="none" w:sz="0" w:space="0" w:color="auto"/>
        <w:left w:val="none" w:sz="0" w:space="0" w:color="auto"/>
        <w:bottom w:val="none" w:sz="0" w:space="0" w:color="auto"/>
        <w:right w:val="none" w:sz="0" w:space="0" w:color="auto"/>
      </w:divBdr>
    </w:div>
    <w:div w:id="679356358">
      <w:marLeft w:val="480"/>
      <w:marRight w:val="0"/>
      <w:marTop w:val="0"/>
      <w:marBottom w:val="0"/>
      <w:divBdr>
        <w:top w:val="none" w:sz="0" w:space="0" w:color="auto"/>
        <w:left w:val="none" w:sz="0" w:space="0" w:color="auto"/>
        <w:bottom w:val="none" w:sz="0" w:space="0" w:color="auto"/>
        <w:right w:val="none" w:sz="0" w:space="0" w:color="auto"/>
      </w:divBdr>
    </w:div>
    <w:div w:id="679551694">
      <w:marLeft w:val="480"/>
      <w:marRight w:val="0"/>
      <w:marTop w:val="0"/>
      <w:marBottom w:val="0"/>
      <w:divBdr>
        <w:top w:val="none" w:sz="0" w:space="0" w:color="auto"/>
        <w:left w:val="none" w:sz="0" w:space="0" w:color="auto"/>
        <w:bottom w:val="none" w:sz="0" w:space="0" w:color="auto"/>
        <w:right w:val="none" w:sz="0" w:space="0" w:color="auto"/>
      </w:divBdr>
    </w:div>
    <w:div w:id="681736384">
      <w:marLeft w:val="480"/>
      <w:marRight w:val="0"/>
      <w:marTop w:val="0"/>
      <w:marBottom w:val="0"/>
      <w:divBdr>
        <w:top w:val="none" w:sz="0" w:space="0" w:color="auto"/>
        <w:left w:val="none" w:sz="0" w:space="0" w:color="auto"/>
        <w:bottom w:val="none" w:sz="0" w:space="0" w:color="auto"/>
        <w:right w:val="none" w:sz="0" w:space="0" w:color="auto"/>
      </w:divBdr>
    </w:div>
    <w:div w:id="682047940">
      <w:marLeft w:val="480"/>
      <w:marRight w:val="0"/>
      <w:marTop w:val="0"/>
      <w:marBottom w:val="0"/>
      <w:divBdr>
        <w:top w:val="none" w:sz="0" w:space="0" w:color="auto"/>
        <w:left w:val="none" w:sz="0" w:space="0" w:color="auto"/>
        <w:bottom w:val="none" w:sz="0" w:space="0" w:color="auto"/>
        <w:right w:val="none" w:sz="0" w:space="0" w:color="auto"/>
      </w:divBdr>
    </w:div>
    <w:div w:id="682708024">
      <w:marLeft w:val="480"/>
      <w:marRight w:val="0"/>
      <w:marTop w:val="0"/>
      <w:marBottom w:val="0"/>
      <w:divBdr>
        <w:top w:val="none" w:sz="0" w:space="0" w:color="auto"/>
        <w:left w:val="none" w:sz="0" w:space="0" w:color="auto"/>
        <w:bottom w:val="none" w:sz="0" w:space="0" w:color="auto"/>
        <w:right w:val="none" w:sz="0" w:space="0" w:color="auto"/>
      </w:divBdr>
    </w:div>
    <w:div w:id="682820891">
      <w:marLeft w:val="480"/>
      <w:marRight w:val="0"/>
      <w:marTop w:val="0"/>
      <w:marBottom w:val="0"/>
      <w:divBdr>
        <w:top w:val="none" w:sz="0" w:space="0" w:color="auto"/>
        <w:left w:val="none" w:sz="0" w:space="0" w:color="auto"/>
        <w:bottom w:val="none" w:sz="0" w:space="0" w:color="auto"/>
        <w:right w:val="none" w:sz="0" w:space="0" w:color="auto"/>
      </w:divBdr>
    </w:div>
    <w:div w:id="683557509">
      <w:marLeft w:val="480"/>
      <w:marRight w:val="0"/>
      <w:marTop w:val="0"/>
      <w:marBottom w:val="0"/>
      <w:divBdr>
        <w:top w:val="none" w:sz="0" w:space="0" w:color="auto"/>
        <w:left w:val="none" w:sz="0" w:space="0" w:color="auto"/>
        <w:bottom w:val="none" w:sz="0" w:space="0" w:color="auto"/>
        <w:right w:val="none" w:sz="0" w:space="0" w:color="auto"/>
      </w:divBdr>
    </w:div>
    <w:div w:id="684525520">
      <w:marLeft w:val="480"/>
      <w:marRight w:val="0"/>
      <w:marTop w:val="0"/>
      <w:marBottom w:val="0"/>
      <w:divBdr>
        <w:top w:val="none" w:sz="0" w:space="0" w:color="auto"/>
        <w:left w:val="none" w:sz="0" w:space="0" w:color="auto"/>
        <w:bottom w:val="none" w:sz="0" w:space="0" w:color="auto"/>
        <w:right w:val="none" w:sz="0" w:space="0" w:color="auto"/>
      </w:divBdr>
    </w:div>
    <w:div w:id="684670566">
      <w:marLeft w:val="480"/>
      <w:marRight w:val="0"/>
      <w:marTop w:val="0"/>
      <w:marBottom w:val="0"/>
      <w:divBdr>
        <w:top w:val="none" w:sz="0" w:space="0" w:color="auto"/>
        <w:left w:val="none" w:sz="0" w:space="0" w:color="auto"/>
        <w:bottom w:val="none" w:sz="0" w:space="0" w:color="auto"/>
        <w:right w:val="none" w:sz="0" w:space="0" w:color="auto"/>
      </w:divBdr>
    </w:div>
    <w:div w:id="684675737">
      <w:marLeft w:val="480"/>
      <w:marRight w:val="0"/>
      <w:marTop w:val="0"/>
      <w:marBottom w:val="0"/>
      <w:divBdr>
        <w:top w:val="none" w:sz="0" w:space="0" w:color="auto"/>
        <w:left w:val="none" w:sz="0" w:space="0" w:color="auto"/>
        <w:bottom w:val="none" w:sz="0" w:space="0" w:color="auto"/>
        <w:right w:val="none" w:sz="0" w:space="0" w:color="auto"/>
      </w:divBdr>
    </w:div>
    <w:div w:id="684987398">
      <w:marLeft w:val="480"/>
      <w:marRight w:val="0"/>
      <w:marTop w:val="0"/>
      <w:marBottom w:val="0"/>
      <w:divBdr>
        <w:top w:val="none" w:sz="0" w:space="0" w:color="auto"/>
        <w:left w:val="none" w:sz="0" w:space="0" w:color="auto"/>
        <w:bottom w:val="none" w:sz="0" w:space="0" w:color="auto"/>
        <w:right w:val="none" w:sz="0" w:space="0" w:color="auto"/>
      </w:divBdr>
    </w:div>
    <w:div w:id="685055213">
      <w:marLeft w:val="480"/>
      <w:marRight w:val="0"/>
      <w:marTop w:val="0"/>
      <w:marBottom w:val="0"/>
      <w:divBdr>
        <w:top w:val="none" w:sz="0" w:space="0" w:color="auto"/>
        <w:left w:val="none" w:sz="0" w:space="0" w:color="auto"/>
        <w:bottom w:val="none" w:sz="0" w:space="0" w:color="auto"/>
        <w:right w:val="none" w:sz="0" w:space="0" w:color="auto"/>
      </w:divBdr>
    </w:div>
    <w:div w:id="685641512">
      <w:marLeft w:val="480"/>
      <w:marRight w:val="0"/>
      <w:marTop w:val="0"/>
      <w:marBottom w:val="0"/>
      <w:divBdr>
        <w:top w:val="none" w:sz="0" w:space="0" w:color="auto"/>
        <w:left w:val="none" w:sz="0" w:space="0" w:color="auto"/>
        <w:bottom w:val="none" w:sz="0" w:space="0" w:color="auto"/>
        <w:right w:val="none" w:sz="0" w:space="0" w:color="auto"/>
      </w:divBdr>
    </w:div>
    <w:div w:id="687560916">
      <w:marLeft w:val="480"/>
      <w:marRight w:val="0"/>
      <w:marTop w:val="0"/>
      <w:marBottom w:val="0"/>
      <w:divBdr>
        <w:top w:val="none" w:sz="0" w:space="0" w:color="auto"/>
        <w:left w:val="none" w:sz="0" w:space="0" w:color="auto"/>
        <w:bottom w:val="none" w:sz="0" w:space="0" w:color="auto"/>
        <w:right w:val="none" w:sz="0" w:space="0" w:color="auto"/>
      </w:divBdr>
    </w:div>
    <w:div w:id="687604924">
      <w:marLeft w:val="480"/>
      <w:marRight w:val="0"/>
      <w:marTop w:val="0"/>
      <w:marBottom w:val="0"/>
      <w:divBdr>
        <w:top w:val="none" w:sz="0" w:space="0" w:color="auto"/>
        <w:left w:val="none" w:sz="0" w:space="0" w:color="auto"/>
        <w:bottom w:val="none" w:sz="0" w:space="0" w:color="auto"/>
        <w:right w:val="none" w:sz="0" w:space="0" w:color="auto"/>
      </w:divBdr>
    </w:div>
    <w:div w:id="688607028">
      <w:marLeft w:val="480"/>
      <w:marRight w:val="0"/>
      <w:marTop w:val="0"/>
      <w:marBottom w:val="0"/>
      <w:divBdr>
        <w:top w:val="none" w:sz="0" w:space="0" w:color="auto"/>
        <w:left w:val="none" w:sz="0" w:space="0" w:color="auto"/>
        <w:bottom w:val="none" w:sz="0" w:space="0" w:color="auto"/>
        <w:right w:val="none" w:sz="0" w:space="0" w:color="auto"/>
      </w:divBdr>
    </w:div>
    <w:div w:id="688793597">
      <w:marLeft w:val="480"/>
      <w:marRight w:val="0"/>
      <w:marTop w:val="0"/>
      <w:marBottom w:val="0"/>
      <w:divBdr>
        <w:top w:val="none" w:sz="0" w:space="0" w:color="auto"/>
        <w:left w:val="none" w:sz="0" w:space="0" w:color="auto"/>
        <w:bottom w:val="none" w:sz="0" w:space="0" w:color="auto"/>
        <w:right w:val="none" w:sz="0" w:space="0" w:color="auto"/>
      </w:divBdr>
    </w:div>
    <w:div w:id="688992848">
      <w:marLeft w:val="480"/>
      <w:marRight w:val="0"/>
      <w:marTop w:val="0"/>
      <w:marBottom w:val="0"/>
      <w:divBdr>
        <w:top w:val="none" w:sz="0" w:space="0" w:color="auto"/>
        <w:left w:val="none" w:sz="0" w:space="0" w:color="auto"/>
        <w:bottom w:val="none" w:sz="0" w:space="0" w:color="auto"/>
        <w:right w:val="none" w:sz="0" w:space="0" w:color="auto"/>
      </w:divBdr>
    </w:div>
    <w:div w:id="690183606">
      <w:marLeft w:val="480"/>
      <w:marRight w:val="0"/>
      <w:marTop w:val="0"/>
      <w:marBottom w:val="0"/>
      <w:divBdr>
        <w:top w:val="none" w:sz="0" w:space="0" w:color="auto"/>
        <w:left w:val="none" w:sz="0" w:space="0" w:color="auto"/>
        <w:bottom w:val="none" w:sz="0" w:space="0" w:color="auto"/>
        <w:right w:val="none" w:sz="0" w:space="0" w:color="auto"/>
      </w:divBdr>
    </w:div>
    <w:div w:id="690302784">
      <w:marLeft w:val="480"/>
      <w:marRight w:val="0"/>
      <w:marTop w:val="0"/>
      <w:marBottom w:val="0"/>
      <w:divBdr>
        <w:top w:val="none" w:sz="0" w:space="0" w:color="auto"/>
        <w:left w:val="none" w:sz="0" w:space="0" w:color="auto"/>
        <w:bottom w:val="none" w:sz="0" w:space="0" w:color="auto"/>
        <w:right w:val="none" w:sz="0" w:space="0" w:color="auto"/>
      </w:divBdr>
    </w:div>
    <w:div w:id="691079415">
      <w:marLeft w:val="480"/>
      <w:marRight w:val="0"/>
      <w:marTop w:val="0"/>
      <w:marBottom w:val="0"/>
      <w:divBdr>
        <w:top w:val="none" w:sz="0" w:space="0" w:color="auto"/>
        <w:left w:val="none" w:sz="0" w:space="0" w:color="auto"/>
        <w:bottom w:val="none" w:sz="0" w:space="0" w:color="auto"/>
        <w:right w:val="none" w:sz="0" w:space="0" w:color="auto"/>
      </w:divBdr>
    </w:div>
    <w:div w:id="692194504">
      <w:marLeft w:val="480"/>
      <w:marRight w:val="0"/>
      <w:marTop w:val="0"/>
      <w:marBottom w:val="0"/>
      <w:divBdr>
        <w:top w:val="none" w:sz="0" w:space="0" w:color="auto"/>
        <w:left w:val="none" w:sz="0" w:space="0" w:color="auto"/>
        <w:bottom w:val="none" w:sz="0" w:space="0" w:color="auto"/>
        <w:right w:val="none" w:sz="0" w:space="0" w:color="auto"/>
      </w:divBdr>
    </w:div>
    <w:div w:id="692195431">
      <w:marLeft w:val="480"/>
      <w:marRight w:val="0"/>
      <w:marTop w:val="0"/>
      <w:marBottom w:val="0"/>
      <w:divBdr>
        <w:top w:val="none" w:sz="0" w:space="0" w:color="auto"/>
        <w:left w:val="none" w:sz="0" w:space="0" w:color="auto"/>
        <w:bottom w:val="none" w:sz="0" w:space="0" w:color="auto"/>
        <w:right w:val="none" w:sz="0" w:space="0" w:color="auto"/>
      </w:divBdr>
    </w:div>
    <w:div w:id="692271870">
      <w:marLeft w:val="480"/>
      <w:marRight w:val="0"/>
      <w:marTop w:val="0"/>
      <w:marBottom w:val="0"/>
      <w:divBdr>
        <w:top w:val="none" w:sz="0" w:space="0" w:color="auto"/>
        <w:left w:val="none" w:sz="0" w:space="0" w:color="auto"/>
        <w:bottom w:val="none" w:sz="0" w:space="0" w:color="auto"/>
        <w:right w:val="none" w:sz="0" w:space="0" w:color="auto"/>
      </w:divBdr>
    </w:div>
    <w:div w:id="692611091">
      <w:marLeft w:val="480"/>
      <w:marRight w:val="0"/>
      <w:marTop w:val="0"/>
      <w:marBottom w:val="0"/>
      <w:divBdr>
        <w:top w:val="none" w:sz="0" w:space="0" w:color="auto"/>
        <w:left w:val="none" w:sz="0" w:space="0" w:color="auto"/>
        <w:bottom w:val="none" w:sz="0" w:space="0" w:color="auto"/>
        <w:right w:val="none" w:sz="0" w:space="0" w:color="auto"/>
      </w:divBdr>
    </w:div>
    <w:div w:id="692849990">
      <w:marLeft w:val="480"/>
      <w:marRight w:val="0"/>
      <w:marTop w:val="0"/>
      <w:marBottom w:val="0"/>
      <w:divBdr>
        <w:top w:val="none" w:sz="0" w:space="0" w:color="auto"/>
        <w:left w:val="none" w:sz="0" w:space="0" w:color="auto"/>
        <w:bottom w:val="none" w:sz="0" w:space="0" w:color="auto"/>
        <w:right w:val="none" w:sz="0" w:space="0" w:color="auto"/>
      </w:divBdr>
    </w:div>
    <w:div w:id="693506247">
      <w:marLeft w:val="480"/>
      <w:marRight w:val="0"/>
      <w:marTop w:val="0"/>
      <w:marBottom w:val="0"/>
      <w:divBdr>
        <w:top w:val="none" w:sz="0" w:space="0" w:color="auto"/>
        <w:left w:val="none" w:sz="0" w:space="0" w:color="auto"/>
        <w:bottom w:val="none" w:sz="0" w:space="0" w:color="auto"/>
        <w:right w:val="none" w:sz="0" w:space="0" w:color="auto"/>
      </w:divBdr>
    </w:div>
    <w:div w:id="693698717">
      <w:marLeft w:val="480"/>
      <w:marRight w:val="0"/>
      <w:marTop w:val="0"/>
      <w:marBottom w:val="0"/>
      <w:divBdr>
        <w:top w:val="none" w:sz="0" w:space="0" w:color="auto"/>
        <w:left w:val="none" w:sz="0" w:space="0" w:color="auto"/>
        <w:bottom w:val="none" w:sz="0" w:space="0" w:color="auto"/>
        <w:right w:val="none" w:sz="0" w:space="0" w:color="auto"/>
      </w:divBdr>
    </w:div>
    <w:div w:id="693921177">
      <w:marLeft w:val="480"/>
      <w:marRight w:val="0"/>
      <w:marTop w:val="0"/>
      <w:marBottom w:val="0"/>
      <w:divBdr>
        <w:top w:val="none" w:sz="0" w:space="0" w:color="auto"/>
        <w:left w:val="none" w:sz="0" w:space="0" w:color="auto"/>
        <w:bottom w:val="none" w:sz="0" w:space="0" w:color="auto"/>
        <w:right w:val="none" w:sz="0" w:space="0" w:color="auto"/>
      </w:divBdr>
    </w:div>
    <w:div w:id="694043011">
      <w:marLeft w:val="480"/>
      <w:marRight w:val="0"/>
      <w:marTop w:val="0"/>
      <w:marBottom w:val="0"/>
      <w:divBdr>
        <w:top w:val="none" w:sz="0" w:space="0" w:color="auto"/>
        <w:left w:val="none" w:sz="0" w:space="0" w:color="auto"/>
        <w:bottom w:val="none" w:sz="0" w:space="0" w:color="auto"/>
        <w:right w:val="none" w:sz="0" w:space="0" w:color="auto"/>
      </w:divBdr>
    </w:div>
    <w:div w:id="694961505">
      <w:marLeft w:val="480"/>
      <w:marRight w:val="0"/>
      <w:marTop w:val="0"/>
      <w:marBottom w:val="0"/>
      <w:divBdr>
        <w:top w:val="none" w:sz="0" w:space="0" w:color="auto"/>
        <w:left w:val="none" w:sz="0" w:space="0" w:color="auto"/>
        <w:bottom w:val="none" w:sz="0" w:space="0" w:color="auto"/>
        <w:right w:val="none" w:sz="0" w:space="0" w:color="auto"/>
      </w:divBdr>
    </w:div>
    <w:div w:id="695078290">
      <w:marLeft w:val="480"/>
      <w:marRight w:val="0"/>
      <w:marTop w:val="0"/>
      <w:marBottom w:val="0"/>
      <w:divBdr>
        <w:top w:val="none" w:sz="0" w:space="0" w:color="auto"/>
        <w:left w:val="none" w:sz="0" w:space="0" w:color="auto"/>
        <w:bottom w:val="none" w:sz="0" w:space="0" w:color="auto"/>
        <w:right w:val="none" w:sz="0" w:space="0" w:color="auto"/>
      </w:divBdr>
    </w:div>
    <w:div w:id="695157515">
      <w:marLeft w:val="480"/>
      <w:marRight w:val="0"/>
      <w:marTop w:val="0"/>
      <w:marBottom w:val="0"/>
      <w:divBdr>
        <w:top w:val="none" w:sz="0" w:space="0" w:color="auto"/>
        <w:left w:val="none" w:sz="0" w:space="0" w:color="auto"/>
        <w:bottom w:val="none" w:sz="0" w:space="0" w:color="auto"/>
        <w:right w:val="none" w:sz="0" w:space="0" w:color="auto"/>
      </w:divBdr>
    </w:div>
    <w:div w:id="695276883">
      <w:marLeft w:val="480"/>
      <w:marRight w:val="0"/>
      <w:marTop w:val="0"/>
      <w:marBottom w:val="0"/>
      <w:divBdr>
        <w:top w:val="none" w:sz="0" w:space="0" w:color="auto"/>
        <w:left w:val="none" w:sz="0" w:space="0" w:color="auto"/>
        <w:bottom w:val="none" w:sz="0" w:space="0" w:color="auto"/>
        <w:right w:val="none" w:sz="0" w:space="0" w:color="auto"/>
      </w:divBdr>
    </w:div>
    <w:div w:id="696079247">
      <w:marLeft w:val="480"/>
      <w:marRight w:val="0"/>
      <w:marTop w:val="0"/>
      <w:marBottom w:val="0"/>
      <w:divBdr>
        <w:top w:val="none" w:sz="0" w:space="0" w:color="auto"/>
        <w:left w:val="none" w:sz="0" w:space="0" w:color="auto"/>
        <w:bottom w:val="none" w:sz="0" w:space="0" w:color="auto"/>
        <w:right w:val="none" w:sz="0" w:space="0" w:color="auto"/>
      </w:divBdr>
    </w:div>
    <w:div w:id="696277826">
      <w:marLeft w:val="480"/>
      <w:marRight w:val="0"/>
      <w:marTop w:val="0"/>
      <w:marBottom w:val="0"/>
      <w:divBdr>
        <w:top w:val="none" w:sz="0" w:space="0" w:color="auto"/>
        <w:left w:val="none" w:sz="0" w:space="0" w:color="auto"/>
        <w:bottom w:val="none" w:sz="0" w:space="0" w:color="auto"/>
        <w:right w:val="none" w:sz="0" w:space="0" w:color="auto"/>
      </w:divBdr>
    </w:div>
    <w:div w:id="696464432">
      <w:marLeft w:val="480"/>
      <w:marRight w:val="0"/>
      <w:marTop w:val="0"/>
      <w:marBottom w:val="0"/>
      <w:divBdr>
        <w:top w:val="none" w:sz="0" w:space="0" w:color="auto"/>
        <w:left w:val="none" w:sz="0" w:space="0" w:color="auto"/>
        <w:bottom w:val="none" w:sz="0" w:space="0" w:color="auto"/>
        <w:right w:val="none" w:sz="0" w:space="0" w:color="auto"/>
      </w:divBdr>
    </w:div>
    <w:div w:id="698509864">
      <w:marLeft w:val="480"/>
      <w:marRight w:val="0"/>
      <w:marTop w:val="0"/>
      <w:marBottom w:val="0"/>
      <w:divBdr>
        <w:top w:val="none" w:sz="0" w:space="0" w:color="auto"/>
        <w:left w:val="none" w:sz="0" w:space="0" w:color="auto"/>
        <w:bottom w:val="none" w:sz="0" w:space="0" w:color="auto"/>
        <w:right w:val="none" w:sz="0" w:space="0" w:color="auto"/>
      </w:divBdr>
    </w:div>
    <w:div w:id="698824705">
      <w:marLeft w:val="480"/>
      <w:marRight w:val="0"/>
      <w:marTop w:val="0"/>
      <w:marBottom w:val="0"/>
      <w:divBdr>
        <w:top w:val="none" w:sz="0" w:space="0" w:color="auto"/>
        <w:left w:val="none" w:sz="0" w:space="0" w:color="auto"/>
        <w:bottom w:val="none" w:sz="0" w:space="0" w:color="auto"/>
        <w:right w:val="none" w:sz="0" w:space="0" w:color="auto"/>
      </w:divBdr>
    </w:div>
    <w:div w:id="699361635">
      <w:marLeft w:val="480"/>
      <w:marRight w:val="0"/>
      <w:marTop w:val="0"/>
      <w:marBottom w:val="0"/>
      <w:divBdr>
        <w:top w:val="none" w:sz="0" w:space="0" w:color="auto"/>
        <w:left w:val="none" w:sz="0" w:space="0" w:color="auto"/>
        <w:bottom w:val="none" w:sz="0" w:space="0" w:color="auto"/>
        <w:right w:val="none" w:sz="0" w:space="0" w:color="auto"/>
      </w:divBdr>
    </w:div>
    <w:div w:id="699547120">
      <w:marLeft w:val="480"/>
      <w:marRight w:val="0"/>
      <w:marTop w:val="0"/>
      <w:marBottom w:val="0"/>
      <w:divBdr>
        <w:top w:val="none" w:sz="0" w:space="0" w:color="auto"/>
        <w:left w:val="none" w:sz="0" w:space="0" w:color="auto"/>
        <w:bottom w:val="none" w:sz="0" w:space="0" w:color="auto"/>
        <w:right w:val="none" w:sz="0" w:space="0" w:color="auto"/>
      </w:divBdr>
    </w:div>
    <w:div w:id="699673031">
      <w:marLeft w:val="480"/>
      <w:marRight w:val="0"/>
      <w:marTop w:val="0"/>
      <w:marBottom w:val="0"/>
      <w:divBdr>
        <w:top w:val="none" w:sz="0" w:space="0" w:color="auto"/>
        <w:left w:val="none" w:sz="0" w:space="0" w:color="auto"/>
        <w:bottom w:val="none" w:sz="0" w:space="0" w:color="auto"/>
        <w:right w:val="none" w:sz="0" w:space="0" w:color="auto"/>
      </w:divBdr>
    </w:div>
    <w:div w:id="699861555">
      <w:marLeft w:val="480"/>
      <w:marRight w:val="0"/>
      <w:marTop w:val="0"/>
      <w:marBottom w:val="0"/>
      <w:divBdr>
        <w:top w:val="none" w:sz="0" w:space="0" w:color="auto"/>
        <w:left w:val="none" w:sz="0" w:space="0" w:color="auto"/>
        <w:bottom w:val="none" w:sz="0" w:space="0" w:color="auto"/>
        <w:right w:val="none" w:sz="0" w:space="0" w:color="auto"/>
      </w:divBdr>
    </w:div>
    <w:div w:id="700085947">
      <w:marLeft w:val="480"/>
      <w:marRight w:val="0"/>
      <w:marTop w:val="0"/>
      <w:marBottom w:val="0"/>
      <w:divBdr>
        <w:top w:val="none" w:sz="0" w:space="0" w:color="auto"/>
        <w:left w:val="none" w:sz="0" w:space="0" w:color="auto"/>
        <w:bottom w:val="none" w:sz="0" w:space="0" w:color="auto"/>
        <w:right w:val="none" w:sz="0" w:space="0" w:color="auto"/>
      </w:divBdr>
    </w:div>
    <w:div w:id="700126688">
      <w:marLeft w:val="480"/>
      <w:marRight w:val="0"/>
      <w:marTop w:val="0"/>
      <w:marBottom w:val="0"/>
      <w:divBdr>
        <w:top w:val="none" w:sz="0" w:space="0" w:color="auto"/>
        <w:left w:val="none" w:sz="0" w:space="0" w:color="auto"/>
        <w:bottom w:val="none" w:sz="0" w:space="0" w:color="auto"/>
        <w:right w:val="none" w:sz="0" w:space="0" w:color="auto"/>
      </w:divBdr>
    </w:div>
    <w:div w:id="700278316">
      <w:marLeft w:val="480"/>
      <w:marRight w:val="0"/>
      <w:marTop w:val="0"/>
      <w:marBottom w:val="0"/>
      <w:divBdr>
        <w:top w:val="none" w:sz="0" w:space="0" w:color="auto"/>
        <w:left w:val="none" w:sz="0" w:space="0" w:color="auto"/>
        <w:bottom w:val="none" w:sz="0" w:space="0" w:color="auto"/>
        <w:right w:val="none" w:sz="0" w:space="0" w:color="auto"/>
      </w:divBdr>
    </w:div>
    <w:div w:id="701632593">
      <w:marLeft w:val="480"/>
      <w:marRight w:val="0"/>
      <w:marTop w:val="0"/>
      <w:marBottom w:val="0"/>
      <w:divBdr>
        <w:top w:val="none" w:sz="0" w:space="0" w:color="auto"/>
        <w:left w:val="none" w:sz="0" w:space="0" w:color="auto"/>
        <w:bottom w:val="none" w:sz="0" w:space="0" w:color="auto"/>
        <w:right w:val="none" w:sz="0" w:space="0" w:color="auto"/>
      </w:divBdr>
    </w:div>
    <w:div w:id="703140593">
      <w:marLeft w:val="480"/>
      <w:marRight w:val="0"/>
      <w:marTop w:val="0"/>
      <w:marBottom w:val="0"/>
      <w:divBdr>
        <w:top w:val="none" w:sz="0" w:space="0" w:color="auto"/>
        <w:left w:val="none" w:sz="0" w:space="0" w:color="auto"/>
        <w:bottom w:val="none" w:sz="0" w:space="0" w:color="auto"/>
        <w:right w:val="none" w:sz="0" w:space="0" w:color="auto"/>
      </w:divBdr>
    </w:div>
    <w:div w:id="704212304">
      <w:marLeft w:val="480"/>
      <w:marRight w:val="0"/>
      <w:marTop w:val="0"/>
      <w:marBottom w:val="0"/>
      <w:divBdr>
        <w:top w:val="none" w:sz="0" w:space="0" w:color="auto"/>
        <w:left w:val="none" w:sz="0" w:space="0" w:color="auto"/>
        <w:bottom w:val="none" w:sz="0" w:space="0" w:color="auto"/>
        <w:right w:val="none" w:sz="0" w:space="0" w:color="auto"/>
      </w:divBdr>
    </w:div>
    <w:div w:id="704721755">
      <w:marLeft w:val="480"/>
      <w:marRight w:val="0"/>
      <w:marTop w:val="0"/>
      <w:marBottom w:val="0"/>
      <w:divBdr>
        <w:top w:val="none" w:sz="0" w:space="0" w:color="auto"/>
        <w:left w:val="none" w:sz="0" w:space="0" w:color="auto"/>
        <w:bottom w:val="none" w:sz="0" w:space="0" w:color="auto"/>
        <w:right w:val="none" w:sz="0" w:space="0" w:color="auto"/>
      </w:divBdr>
    </w:div>
    <w:div w:id="705372745">
      <w:marLeft w:val="480"/>
      <w:marRight w:val="0"/>
      <w:marTop w:val="0"/>
      <w:marBottom w:val="0"/>
      <w:divBdr>
        <w:top w:val="none" w:sz="0" w:space="0" w:color="auto"/>
        <w:left w:val="none" w:sz="0" w:space="0" w:color="auto"/>
        <w:bottom w:val="none" w:sz="0" w:space="0" w:color="auto"/>
        <w:right w:val="none" w:sz="0" w:space="0" w:color="auto"/>
      </w:divBdr>
    </w:div>
    <w:div w:id="705443428">
      <w:marLeft w:val="480"/>
      <w:marRight w:val="0"/>
      <w:marTop w:val="0"/>
      <w:marBottom w:val="0"/>
      <w:divBdr>
        <w:top w:val="none" w:sz="0" w:space="0" w:color="auto"/>
        <w:left w:val="none" w:sz="0" w:space="0" w:color="auto"/>
        <w:bottom w:val="none" w:sz="0" w:space="0" w:color="auto"/>
        <w:right w:val="none" w:sz="0" w:space="0" w:color="auto"/>
      </w:divBdr>
    </w:div>
    <w:div w:id="707144591">
      <w:marLeft w:val="480"/>
      <w:marRight w:val="0"/>
      <w:marTop w:val="0"/>
      <w:marBottom w:val="0"/>
      <w:divBdr>
        <w:top w:val="none" w:sz="0" w:space="0" w:color="auto"/>
        <w:left w:val="none" w:sz="0" w:space="0" w:color="auto"/>
        <w:bottom w:val="none" w:sz="0" w:space="0" w:color="auto"/>
        <w:right w:val="none" w:sz="0" w:space="0" w:color="auto"/>
      </w:divBdr>
    </w:div>
    <w:div w:id="707335306">
      <w:marLeft w:val="480"/>
      <w:marRight w:val="0"/>
      <w:marTop w:val="0"/>
      <w:marBottom w:val="0"/>
      <w:divBdr>
        <w:top w:val="none" w:sz="0" w:space="0" w:color="auto"/>
        <w:left w:val="none" w:sz="0" w:space="0" w:color="auto"/>
        <w:bottom w:val="none" w:sz="0" w:space="0" w:color="auto"/>
        <w:right w:val="none" w:sz="0" w:space="0" w:color="auto"/>
      </w:divBdr>
    </w:div>
    <w:div w:id="707343567">
      <w:marLeft w:val="480"/>
      <w:marRight w:val="0"/>
      <w:marTop w:val="0"/>
      <w:marBottom w:val="0"/>
      <w:divBdr>
        <w:top w:val="none" w:sz="0" w:space="0" w:color="auto"/>
        <w:left w:val="none" w:sz="0" w:space="0" w:color="auto"/>
        <w:bottom w:val="none" w:sz="0" w:space="0" w:color="auto"/>
        <w:right w:val="none" w:sz="0" w:space="0" w:color="auto"/>
      </w:divBdr>
    </w:div>
    <w:div w:id="707535228">
      <w:marLeft w:val="480"/>
      <w:marRight w:val="0"/>
      <w:marTop w:val="0"/>
      <w:marBottom w:val="0"/>
      <w:divBdr>
        <w:top w:val="none" w:sz="0" w:space="0" w:color="auto"/>
        <w:left w:val="none" w:sz="0" w:space="0" w:color="auto"/>
        <w:bottom w:val="none" w:sz="0" w:space="0" w:color="auto"/>
        <w:right w:val="none" w:sz="0" w:space="0" w:color="auto"/>
      </w:divBdr>
    </w:div>
    <w:div w:id="707753641">
      <w:marLeft w:val="480"/>
      <w:marRight w:val="0"/>
      <w:marTop w:val="0"/>
      <w:marBottom w:val="0"/>
      <w:divBdr>
        <w:top w:val="none" w:sz="0" w:space="0" w:color="auto"/>
        <w:left w:val="none" w:sz="0" w:space="0" w:color="auto"/>
        <w:bottom w:val="none" w:sz="0" w:space="0" w:color="auto"/>
        <w:right w:val="none" w:sz="0" w:space="0" w:color="auto"/>
      </w:divBdr>
    </w:div>
    <w:div w:id="707800061">
      <w:marLeft w:val="480"/>
      <w:marRight w:val="0"/>
      <w:marTop w:val="0"/>
      <w:marBottom w:val="0"/>
      <w:divBdr>
        <w:top w:val="none" w:sz="0" w:space="0" w:color="auto"/>
        <w:left w:val="none" w:sz="0" w:space="0" w:color="auto"/>
        <w:bottom w:val="none" w:sz="0" w:space="0" w:color="auto"/>
        <w:right w:val="none" w:sz="0" w:space="0" w:color="auto"/>
      </w:divBdr>
    </w:div>
    <w:div w:id="709307816">
      <w:marLeft w:val="480"/>
      <w:marRight w:val="0"/>
      <w:marTop w:val="0"/>
      <w:marBottom w:val="0"/>
      <w:divBdr>
        <w:top w:val="none" w:sz="0" w:space="0" w:color="auto"/>
        <w:left w:val="none" w:sz="0" w:space="0" w:color="auto"/>
        <w:bottom w:val="none" w:sz="0" w:space="0" w:color="auto"/>
        <w:right w:val="none" w:sz="0" w:space="0" w:color="auto"/>
      </w:divBdr>
    </w:div>
    <w:div w:id="710694253">
      <w:marLeft w:val="480"/>
      <w:marRight w:val="0"/>
      <w:marTop w:val="0"/>
      <w:marBottom w:val="0"/>
      <w:divBdr>
        <w:top w:val="none" w:sz="0" w:space="0" w:color="auto"/>
        <w:left w:val="none" w:sz="0" w:space="0" w:color="auto"/>
        <w:bottom w:val="none" w:sz="0" w:space="0" w:color="auto"/>
        <w:right w:val="none" w:sz="0" w:space="0" w:color="auto"/>
      </w:divBdr>
    </w:div>
    <w:div w:id="710809147">
      <w:marLeft w:val="480"/>
      <w:marRight w:val="0"/>
      <w:marTop w:val="0"/>
      <w:marBottom w:val="0"/>
      <w:divBdr>
        <w:top w:val="none" w:sz="0" w:space="0" w:color="auto"/>
        <w:left w:val="none" w:sz="0" w:space="0" w:color="auto"/>
        <w:bottom w:val="none" w:sz="0" w:space="0" w:color="auto"/>
        <w:right w:val="none" w:sz="0" w:space="0" w:color="auto"/>
      </w:divBdr>
    </w:div>
    <w:div w:id="711002285">
      <w:marLeft w:val="480"/>
      <w:marRight w:val="0"/>
      <w:marTop w:val="0"/>
      <w:marBottom w:val="0"/>
      <w:divBdr>
        <w:top w:val="none" w:sz="0" w:space="0" w:color="auto"/>
        <w:left w:val="none" w:sz="0" w:space="0" w:color="auto"/>
        <w:bottom w:val="none" w:sz="0" w:space="0" w:color="auto"/>
        <w:right w:val="none" w:sz="0" w:space="0" w:color="auto"/>
      </w:divBdr>
    </w:div>
    <w:div w:id="711348642">
      <w:marLeft w:val="480"/>
      <w:marRight w:val="0"/>
      <w:marTop w:val="0"/>
      <w:marBottom w:val="0"/>
      <w:divBdr>
        <w:top w:val="none" w:sz="0" w:space="0" w:color="auto"/>
        <w:left w:val="none" w:sz="0" w:space="0" w:color="auto"/>
        <w:bottom w:val="none" w:sz="0" w:space="0" w:color="auto"/>
        <w:right w:val="none" w:sz="0" w:space="0" w:color="auto"/>
      </w:divBdr>
    </w:div>
    <w:div w:id="711423418">
      <w:marLeft w:val="480"/>
      <w:marRight w:val="0"/>
      <w:marTop w:val="0"/>
      <w:marBottom w:val="0"/>
      <w:divBdr>
        <w:top w:val="none" w:sz="0" w:space="0" w:color="auto"/>
        <w:left w:val="none" w:sz="0" w:space="0" w:color="auto"/>
        <w:bottom w:val="none" w:sz="0" w:space="0" w:color="auto"/>
        <w:right w:val="none" w:sz="0" w:space="0" w:color="auto"/>
      </w:divBdr>
    </w:div>
    <w:div w:id="711658330">
      <w:marLeft w:val="480"/>
      <w:marRight w:val="0"/>
      <w:marTop w:val="0"/>
      <w:marBottom w:val="0"/>
      <w:divBdr>
        <w:top w:val="none" w:sz="0" w:space="0" w:color="auto"/>
        <w:left w:val="none" w:sz="0" w:space="0" w:color="auto"/>
        <w:bottom w:val="none" w:sz="0" w:space="0" w:color="auto"/>
        <w:right w:val="none" w:sz="0" w:space="0" w:color="auto"/>
      </w:divBdr>
    </w:div>
    <w:div w:id="711685511">
      <w:marLeft w:val="480"/>
      <w:marRight w:val="0"/>
      <w:marTop w:val="0"/>
      <w:marBottom w:val="0"/>
      <w:divBdr>
        <w:top w:val="none" w:sz="0" w:space="0" w:color="auto"/>
        <w:left w:val="none" w:sz="0" w:space="0" w:color="auto"/>
        <w:bottom w:val="none" w:sz="0" w:space="0" w:color="auto"/>
        <w:right w:val="none" w:sz="0" w:space="0" w:color="auto"/>
      </w:divBdr>
    </w:div>
    <w:div w:id="711925674">
      <w:marLeft w:val="480"/>
      <w:marRight w:val="0"/>
      <w:marTop w:val="0"/>
      <w:marBottom w:val="0"/>
      <w:divBdr>
        <w:top w:val="none" w:sz="0" w:space="0" w:color="auto"/>
        <w:left w:val="none" w:sz="0" w:space="0" w:color="auto"/>
        <w:bottom w:val="none" w:sz="0" w:space="0" w:color="auto"/>
        <w:right w:val="none" w:sz="0" w:space="0" w:color="auto"/>
      </w:divBdr>
    </w:div>
    <w:div w:id="712268634">
      <w:marLeft w:val="480"/>
      <w:marRight w:val="0"/>
      <w:marTop w:val="0"/>
      <w:marBottom w:val="0"/>
      <w:divBdr>
        <w:top w:val="none" w:sz="0" w:space="0" w:color="auto"/>
        <w:left w:val="none" w:sz="0" w:space="0" w:color="auto"/>
        <w:bottom w:val="none" w:sz="0" w:space="0" w:color="auto"/>
        <w:right w:val="none" w:sz="0" w:space="0" w:color="auto"/>
      </w:divBdr>
    </w:div>
    <w:div w:id="713122142">
      <w:marLeft w:val="480"/>
      <w:marRight w:val="0"/>
      <w:marTop w:val="0"/>
      <w:marBottom w:val="0"/>
      <w:divBdr>
        <w:top w:val="none" w:sz="0" w:space="0" w:color="auto"/>
        <w:left w:val="none" w:sz="0" w:space="0" w:color="auto"/>
        <w:bottom w:val="none" w:sz="0" w:space="0" w:color="auto"/>
        <w:right w:val="none" w:sz="0" w:space="0" w:color="auto"/>
      </w:divBdr>
    </w:div>
    <w:div w:id="713386648">
      <w:marLeft w:val="480"/>
      <w:marRight w:val="0"/>
      <w:marTop w:val="0"/>
      <w:marBottom w:val="0"/>
      <w:divBdr>
        <w:top w:val="none" w:sz="0" w:space="0" w:color="auto"/>
        <w:left w:val="none" w:sz="0" w:space="0" w:color="auto"/>
        <w:bottom w:val="none" w:sz="0" w:space="0" w:color="auto"/>
        <w:right w:val="none" w:sz="0" w:space="0" w:color="auto"/>
      </w:divBdr>
    </w:div>
    <w:div w:id="713579503">
      <w:marLeft w:val="480"/>
      <w:marRight w:val="0"/>
      <w:marTop w:val="0"/>
      <w:marBottom w:val="0"/>
      <w:divBdr>
        <w:top w:val="none" w:sz="0" w:space="0" w:color="auto"/>
        <w:left w:val="none" w:sz="0" w:space="0" w:color="auto"/>
        <w:bottom w:val="none" w:sz="0" w:space="0" w:color="auto"/>
        <w:right w:val="none" w:sz="0" w:space="0" w:color="auto"/>
      </w:divBdr>
    </w:div>
    <w:div w:id="713968889">
      <w:marLeft w:val="480"/>
      <w:marRight w:val="0"/>
      <w:marTop w:val="0"/>
      <w:marBottom w:val="0"/>
      <w:divBdr>
        <w:top w:val="none" w:sz="0" w:space="0" w:color="auto"/>
        <w:left w:val="none" w:sz="0" w:space="0" w:color="auto"/>
        <w:bottom w:val="none" w:sz="0" w:space="0" w:color="auto"/>
        <w:right w:val="none" w:sz="0" w:space="0" w:color="auto"/>
      </w:divBdr>
    </w:div>
    <w:div w:id="714349661">
      <w:marLeft w:val="480"/>
      <w:marRight w:val="0"/>
      <w:marTop w:val="0"/>
      <w:marBottom w:val="0"/>
      <w:divBdr>
        <w:top w:val="none" w:sz="0" w:space="0" w:color="auto"/>
        <w:left w:val="none" w:sz="0" w:space="0" w:color="auto"/>
        <w:bottom w:val="none" w:sz="0" w:space="0" w:color="auto"/>
        <w:right w:val="none" w:sz="0" w:space="0" w:color="auto"/>
      </w:divBdr>
    </w:div>
    <w:div w:id="714623453">
      <w:marLeft w:val="480"/>
      <w:marRight w:val="0"/>
      <w:marTop w:val="0"/>
      <w:marBottom w:val="0"/>
      <w:divBdr>
        <w:top w:val="none" w:sz="0" w:space="0" w:color="auto"/>
        <w:left w:val="none" w:sz="0" w:space="0" w:color="auto"/>
        <w:bottom w:val="none" w:sz="0" w:space="0" w:color="auto"/>
        <w:right w:val="none" w:sz="0" w:space="0" w:color="auto"/>
      </w:divBdr>
    </w:div>
    <w:div w:id="714888438">
      <w:marLeft w:val="480"/>
      <w:marRight w:val="0"/>
      <w:marTop w:val="0"/>
      <w:marBottom w:val="0"/>
      <w:divBdr>
        <w:top w:val="none" w:sz="0" w:space="0" w:color="auto"/>
        <w:left w:val="none" w:sz="0" w:space="0" w:color="auto"/>
        <w:bottom w:val="none" w:sz="0" w:space="0" w:color="auto"/>
        <w:right w:val="none" w:sz="0" w:space="0" w:color="auto"/>
      </w:divBdr>
    </w:div>
    <w:div w:id="715010730">
      <w:marLeft w:val="480"/>
      <w:marRight w:val="0"/>
      <w:marTop w:val="0"/>
      <w:marBottom w:val="0"/>
      <w:divBdr>
        <w:top w:val="none" w:sz="0" w:space="0" w:color="auto"/>
        <w:left w:val="none" w:sz="0" w:space="0" w:color="auto"/>
        <w:bottom w:val="none" w:sz="0" w:space="0" w:color="auto"/>
        <w:right w:val="none" w:sz="0" w:space="0" w:color="auto"/>
      </w:divBdr>
    </w:div>
    <w:div w:id="716274488">
      <w:marLeft w:val="480"/>
      <w:marRight w:val="0"/>
      <w:marTop w:val="0"/>
      <w:marBottom w:val="0"/>
      <w:divBdr>
        <w:top w:val="none" w:sz="0" w:space="0" w:color="auto"/>
        <w:left w:val="none" w:sz="0" w:space="0" w:color="auto"/>
        <w:bottom w:val="none" w:sz="0" w:space="0" w:color="auto"/>
        <w:right w:val="none" w:sz="0" w:space="0" w:color="auto"/>
      </w:divBdr>
    </w:div>
    <w:div w:id="717170534">
      <w:marLeft w:val="480"/>
      <w:marRight w:val="0"/>
      <w:marTop w:val="0"/>
      <w:marBottom w:val="0"/>
      <w:divBdr>
        <w:top w:val="none" w:sz="0" w:space="0" w:color="auto"/>
        <w:left w:val="none" w:sz="0" w:space="0" w:color="auto"/>
        <w:bottom w:val="none" w:sz="0" w:space="0" w:color="auto"/>
        <w:right w:val="none" w:sz="0" w:space="0" w:color="auto"/>
      </w:divBdr>
    </w:div>
    <w:div w:id="717361615">
      <w:marLeft w:val="480"/>
      <w:marRight w:val="0"/>
      <w:marTop w:val="0"/>
      <w:marBottom w:val="0"/>
      <w:divBdr>
        <w:top w:val="none" w:sz="0" w:space="0" w:color="auto"/>
        <w:left w:val="none" w:sz="0" w:space="0" w:color="auto"/>
        <w:bottom w:val="none" w:sz="0" w:space="0" w:color="auto"/>
        <w:right w:val="none" w:sz="0" w:space="0" w:color="auto"/>
      </w:divBdr>
    </w:div>
    <w:div w:id="717700233">
      <w:marLeft w:val="480"/>
      <w:marRight w:val="0"/>
      <w:marTop w:val="0"/>
      <w:marBottom w:val="0"/>
      <w:divBdr>
        <w:top w:val="none" w:sz="0" w:space="0" w:color="auto"/>
        <w:left w:val="none" w:sz="0" w:space="0" w:color="auto"/>
        <w:bottom w:val="none" w:sz="0" w:space="0" w:color="auto"/>
        <w:right w:val="none" w:sz="0" w:space="0" w:color="auto"/>
      </w:divBdr>
    </w:div>
    <w:div w:id="718357976">
      <w:marLeft w:val="480"/>
      <w:marRight w:val="0"/>
      <w:marTop w:val="0"/>
      <w:marBottom w:val="0"/>
      <w:divBdr>
        <w:top w:val="none" w:sz="0" w:space="0" w:color="auto"/>
        <w:left w:val="none" w:sz="0" w:space="0" w:color="auto"/>
        <w:bottom w:val="none" w:sz="0" w:space="0" w:color="auto"/>
        <w:right w:val="none" w:sz="0" w:space="0" w:color="auto"/>
      </w:divBdr>
    </w:div>
    <w:div w:id="718477745">
      <w:marLeft w:val="480"/>
      <w:marRight w:val="0"/>
      <w:marTop w:val="0"/>
      <w:marBottom w:val="0"/>
      <w:divBdr>
        <w:top w:val="none" w:sz="0" w:space="0" w:color="auto"/>
        <w:left w:val="none" w:sz="0" w:space="0" w:color="auto"/>
        <w:bottom w:val="none" w:sz="0" w:space="0" w:color="auto"/>
        <w:right w:val="none" w:sz="0" w:space="0" w:color="auto"/>
      </w:divBdr>
    </w:div>
    <w:div w:id="718551924">
      <w:marLeft w:val="480"/>
      <w:marRight w:val="0"/>
      <w:marTop w:val="0"/>
      <w:marBottom w:val="0"/>
      <w:divBdr>
        <w:top w:val="none" w:sz="0" w:space="0" w:color="auto"/>
        <w:left w:val="none" w:sz="0" w:space="0" w:color="auto"/>
        <w:bottom w:val="none" w:sz="0" w:space="0" w:color="auto"/>
        <w:right w:val="none" w:sz="0" w:space="0" w:color="auto"/>
      </w:divBdr>
    </w:div>
    <w:div w:id="718629281">
      <w:marLeft w:val="480"/>
      <w:marRight w:val="0"/>
      <w:marTop w:val="0"/>
      <w:marBottom w:val="0"/>
      <w:divBdr>
        <w:top w:val="none" w:sz="0" w:space="0" w:color="auto"/>
        <w:left w:val="none" w:sz="0" w:space="0" w:color="auto"/>
        <w:bottom w:val="none" w:sz="0" w:space="0" w:color="auto"/>
        <w:right w:val="none" w:sz="0" w:space="0" w:color="auto"/>
      </w:divBdr>
    </w:div>
    <w:div w:id="718670778">
      <w:marLeft w:val="480"/>
      <w:marRight w:val="0"/>
      <w:marTop w:val="0"/>
      <w:marBottom w:val="0"/>
      <w:divBdr>
        <w:top w:val="none" w:sz="0" w:space="0" w:color="auto"/>
        <w:left w:val="none" w:sz="0" w:space="0" w:color="auto"/>
        <w:bottom w:val="none" w:sz="0" w:space="0" w:color="auto"/>
        <w:right w:val="none" w:sz="0" w:space="0" w:color="auto"/>
      </w:divBdr>
    </w:div>
    <w:div w:id="719061333">
      <w:marLeft w:val="480"/>
      <w:marRight w:val="0"/>
      <w:marTop w:val="0"/>
      <w:marBottom w:val="0"/>
      <w:divBdr>
        <w:top w:val="none" w:sz="0" w:space="0" w:color="auto"/>
        <w:left w:val="none" w:sz="0" w:space="0" w:color="auto"/>
        <w:bottom w:val="none" w:sz="0" w:space="0" w:color="auto"/>
        <w:right w:val="none" w:sz="0" w:space="0" w:color="auto"/>
      </w:divBdr>
    </w:div>
    <w:div w:id="720130760">
      <w:marLeft w:val="480"/>
      <w:marRight w:val="0"/>
      <w:marTop w:val="0"/>
      <w:marBottom w:val="0"/>
      <w:divBdr>
        <w:top w:val="none" w:sz="0" w:space="0" w:color="auto"/>
        <w:left w:val="none" w:sz="0" w:space="0" w:color="auto"/>
        <w:bottom w:val="none" w:sz="0" w:space="0" w:color="auto"/>
        <w:right w:val="none" w:sz="0" w:space="0" w:color="auto"/>
      </w:divBdr>
    </w:div>
    <w:div w:id="720246437">
      <w:marLeft w:val="480"/>
      <w:marRight w:val="0"/>
      <w:marTop w:val="0"/>
      <w:marBottom w:val="0"/>
      <w:divBdr>
        <w:top w:val="none" w:sz="0" w:space="0" w:color="auto"/>
        <w:left w:val="none" w:sz="0" w:space="0" w:color="auto"/>
        <w:bottom w:val="none" w:sz="0" w:space="0" w:color="auto"/>
        <w:right w:val="none" w:sz="0" w:space="0" w:color="auto"/>
      </w:divBdr>
    </w:div>
    <w:div w:id="720832199">
      <w:marLeft w:val="480"/>
      <w:marRight w:val="0"/>
      <w:marTop w:val="0"/>
      <w:marBottom w:val="0"/>
      <w:divBdr>
        <w:top w:val="none" w:sz="0" w:space="0" w:color="auto"/>
        <w:left w:val="none" w:sz="0" w:space="0" w:color="auto"/>
        <w:bottom w:val="none" w:sz="0" w:space="0" w:color="auto"/>
        <w:right w:val="none" w:sz="0" w:space="0" w:color="auto"/>
      </w:divBdr>
    </w:div>
    <w:div w:id="722489755">
      <w:marLeft w:val="480"/>
      <w:marRight w:val="0"/>
      <w:marTop w:val="0"/>
      <w:marBottom w:val="0"/>
      <w:divBdr>
        <w:top w:val="none" w:sz="0" w:space="0" w:color="auto"/>
        <w:left w:val="none" w:sz="0" w:space="0" w:color="auto"/>
        <w:bottom w:val="none" w:sz="0" w:space="0" w:color="auto"/>
        <w:right w:val="none" w:sz="0" w:space="0" w:color="auto"/>
      </w:divBdr>
    </w:div>
    <w:div w:id="722563467">
      <w:marLeft w:val="480"/>
      <w:marRight w:val="0"/>
      <w:marTop w:val="0"/>
      <w:marBottom w:val="0"/>
      <w:divBdr>
        <w:top w:val="none" w:sz="0" w:space="0" w:color="auto"/>
        <w:left w:val="none" w:sz="0" w:space="0" w:color="auto"/>
        <w:bottom w:val="none" w:sz="0" w:space="0" w:color="auto"/>
        <w:right w:val="none" w:sz="0" w:space="0" w:color="auto"/>
      </w:divBdr>
    </w:div>
    <w:div w:id="722758069">
      <w:marLeft w:val="480"/>
      <w:marRight w:val="0"/>
      <w:marTop w:val="0"/>
      <w:marBottom w:val="0"/>
      <w:divBdr>
        <w:top w:val="none" w:sz="0" w:space="0" w:color="auto"/>
        <w:left w:val="none" w:sz="0" w:space="0" w:color="auto"/>
        <w:bottom w:val="none" w:sz="0" w:space="0" w:color="auto"/>
        <w:right w:val="none" w:sz="0" w:space="0" w:color="auto"/>
      </w:divBdr>
    </w:div>
    <w:div w:id="723721301">
      <w:marLeft w:val="480"/>
      <w:marRight w:val="0"/>
      <w:marTop w:val="0"/>
      <w:marBottom w:val="0"/>
      <w:divBdr>
        <w:top w:val="none" w:sz="0" w:space="0" w:color="auto"/>
        <w:left w:val="none" w:sz="0" w:space="0" w:color="auto"/>
        <w:bottom w:val="none" w:sz="0" w:space="0" w:color="auto"/>
        <w:right w:val="none" w:sz="0" w:space="0" w:color="auto"/>
      </w:divBdr>
    </w:div>
    <w:div w:id="723991432">
      <w:marLeft w:val="480"/>
      <w:marRight w:val="0"/>
      <w:marTop w:val="0"/>
      <w:marBottom w:val="0"/>
      <w:divBdr>
        <w:top w:val="none" w:sz="0" w:space="0" w:color="auto"/>
        <w:left w:val="none" w:sz="0" w:space="0" w:color="auto"/>
        <w:bottom w:val="none" w:sz="0" w:space="0" w:color="auto"/>
        <w:right w:val="none" w:sz="0" w:space="0" w:color="auto"/>
      </w:divBdr>
    </w:div>
    <w:div w:id="724066153">
      <w:marLeft w:val="480"/>
      <w:marRight w:val="0"/>
      <w:marTop w:val="0"/>
      <w:marBottom w:val="0"/>
      <w:divBdr>
        <w:top w:val="none" w:sz="0" w:space="0" w:color="auto"/>
        <w:left w:val="none" w:sz="0" w:space="0" w:color="auto"/>
        <w:bottom w:val="none" w:sz="0" w:space="0" w:color="auto"/>
        <w:right w:val="none" w:sz="0" w:space="0" w:color="auto"/>
      </w:divBdr>
    </w:div>
    <w:div w:id="724643321">
      <w:marLeft w:val="480"/>
      <w:marRight w:val="0"/>
      <w:marTop w:val="0"/>
      <w:marBottom w:val="0"/>
      <w:divBdr>
        <w:top w:val="none" w:sz="0" w:space="0" w:color="auto"/>
        <w:left w:val="none" w:sz="0" w:space="0" w:color="auto"/>
        <w:bottom w:val="none" w:sz="0" w:space="0" w:color="auto"/>
        <w:right w:val="none" w:sz="0" w:space="0" w:color="auto"/>
      </w:divBdr>
    </w:div>
    <w:div w:id="724645223">
      <w:marLeft w:val="480"/>
      <w:marRight w:val="0"/>
      <w:marTop w:val="0"/>
      <w:marBottom w:val="0"/>
      <w:divBdr>
        <w:top w:val="none" w:sz="0" w:space="0" w:color="auto"/>
        <w:left w:val="none" w:sz="0" w:space="0" w:color="auto"/>
        <w:bottom w:val="none" w:sz="0" w:space="0" w:color="auto"/>
        <w:right w:val="none" w:sz="0" w:space="0" w:color="auto"/>
      </w:divBdr>
    </w:div>
    <w:div w:id="724915384">
      <w:marLeft w:val="480"/>
      <w:marRight w:val="0"/>
      <w:marTop w:val="0"/>
      <w:marBottom w:val="0"/>
      <w:divBdr>
        <w:top w:val="none" w:sz="0" w:space="0" w:color="auto"/>
        <w:left w:val="none" w:sz="0" w:space="0" w:color="auto"/>
        <w:bottom w:val="none" w:sz="0" w:space="0" w:color="auto"/>
        <w:right w:val="none" w:sz="0" w:space="0" w:color="auto"/>
      </w:divBdr>
    </w:div>
    <w:div w:id="724959463">
      <w:marLeft w:val="480"/>
      <w:marRight w:val="0"/>
      <w:marTop w:val="0"/>
      <w:marBottom w:val="0"/>
      <w:divBdr>
        <w:top w:val="none" w:sz="0" w:space="0" w:color="auto"/>
        <w:left w:val="none" w:sz="0" w:space="0" w:color="auto"/>
        <w:bottom w:val="none" w:sz="0" w:space="0" w:color="auto"/>
        <w:right w:val="none" w:sz="0" w:space="0" w:color="auto"/>
      </w:divBdr>
    </w:div>
    <w:div w:id="726224417">
      <w:marLeft w:val="480"/>
      <w:marRight w:val="0"/>
      <w:marTop w:val="0"/>
      <w:marBottom w:val="0"/>
      <w:divBdr>
        <w:top w:val="none" w:sz="0" w:space="0" w:color="auto"/>
        <w:left w:val="none" w:sz="0" w:space="0" w:color="auto"/>
        <w:bottom w:val="none" w:sz="0" w:space="0" w:color="auto"/>
        <w:right w:val="none" w:sz="0" w:space="0" w:color="auto"/>
      </w:divBdr>
    </w:div>
    <w:div w:id="727608772">
      <w:marLeft w:val="480"/>
      <w:marRight w:val="0"/>
      <w:marTop w:val="0"/>
      <w:marBottom w:val="0"/>
      <w:divBdr>
        <w:top w:val="none" w:sz="0" w:space="0" w:color="auto"/>
        <w:left w:val="none" w:sz="0" w:space="0" w:color="auto"/>
        <w:bottom w:val="none" w:sz="0" w:space="0" w:color="auto"/>
        <w:right w:val="none" w:sz="0" w:space="0" w:color="auto"/>
      </w:divBdr>
    </w:div>
    <w:div w:id="728111018">
      <w:marLeft w:val="480"/>
      <w:marRight w:val="0"/>
      <w:marTop w:val="0"/>
      <w:marBottom w:val="0"/>
      <w:divBdr>
        <w:top w:val="none" w:sz="0" w:space="0" w:color="auto"/>
        <w:left w:val="none" w:sz="0" w:space="0" w:color="auto"/>
        <w:bottom w:val="none" w:sz="0" w:space="0" w:color="auto"/>
        <w:right w:val="none" w:sz="0" w:space="0" w:color="auto"/>
      </w:divBdr>
    </w:div>
    <w:div w:id="729965757">
      <w:marLeft w:val="480"/>
      <w:marRight w:val="0"/>
      <w:marTop w:val="0"/>
      <w:marBottom w:val="0"/>
      <w:divBdr>
        <w:top w:val="none" w:sz="0" w:space="0" w:color="auto"/>
        <w:left w:val="none" w:sz="0" w:space="0" w:color="auto"/>
        <w:bottom w:val="none" w:sz="0" w:space="0" w:color="auto"/>
        <w:right w:val="none" w:sz="0" w:space="0" w:color="auto"/>
      </w:divBdr>
    </w:div>
    <w:div w:id="730272592">
      <w:marLeft w:val="480"/>
      <w:marRight w:val="0"/>
      <w:marTop w:val="0"/>
      <w:marBottom w:val="0"/>
      <w:divBdr>
        <w:top w:val="none" w:sz="0" w:space="0" w:color="auto"/>
        <w:left w:val="none" w:sz="0" w:space="0" w:color="auto"/>
        <w:bottom w:val="none" w:sz="0" w:space="0" w:color="auto"/>
        <w:right w:val="none" w:sz="0" w:space="0" w:color="auto"/>
      </w:divBdr>
    </w:div>
    <w:div w:id="730546228">
      <w:marLeft w:val="480"/>
      <w:marRight w:val="0"/>
      <w:marTop w:val="0"/>
      <w:marBottom w:val="0"/>
      <w:divBdr>
        <w:top w:val="none" w:sz="0" w:space="0" w:color="auto"/>
        <w:left w:val="none" w:sz="0" w:space="0" w:color="auto"/>
        <w:bottom w:val="none" w:sz="0" w:space="0" w:color="auto"/>
        <w:right w:val="none" w:sz="0" w:space="0" w:color="auto"/>
      </w:divBdr>
    </w:div>
    <w:div w:id="730620930">
      <w:marLeft w:val="480"/>
      <w:marRight w:val="0"/>
      <w:marTop w:val="0"/>
      <w:marBottom w:val="0"/>
      <w:divBdr>
        <w:top w:val="none" w:sz="0" w:space="0" w:color="auto"/>
        <w:left w:val="none" w:sz="0" w:space="0" w:color="auto"/>
        <w:bottom w:val="none" w:sz="0" w:space="0" w:color="auto"/>
        <w:right w:val="none" w:sz="0" w:space="0" w:color="auto"/>
      </w:divBdr>
    </w:div>
    <w:div w:id="731125061">
      <w:marLeft w:val="480"/>
      <w:marRight w:val="0"/>
      <w:marTop w:val="0"/>
      <w:marBottom w:val="0"/>
      <w:divBdr>
        <w:top w:val="none" w:sz="0" w:space="0" w:color="auto"/>
        <w:left w:val="none" w:sz="0" w:space="0" w:color="auto"/>
        <w:bottom w:val="none" w:sz="0" w:space="0" w:color="auto"/>
        <w:right w:val="none" w:sz="0" w:space="0" w:color="auto"/>
      </w:divBdr>
    </w:div>
    <w:div w:id="731390421">
      <w:marLeft w:val="480"/>
      <w:marRight w:val="0"/>
      <w:marTop w:val="0"/>
      <w:marBottom w:val="0"/>
      <w:divBdr>
        <w:top w:val="none" w:sz="0" w:space="0" w:color="auto"/>
        <w:left w:val="none" w:sz="0" w:space="0" w:color="auto"/>
        <w:bottom w:val="none" w:sz="0" w:space="0" w:color="auto"/>
        <w:right w:val="none" w:sz="0" w:space="0" w:color="auto"/>
      </w:divBdr>
    </w:div>
    <w:div w:id="732197335">
      <w:marLeft w:val="480"/>
      <w:marRight w:val="0"/>
      <w:marTop w:val="0"/>
      <w:marBottom w:val="0"/>
      <w:divBdr>
        <w:top w:val="none" w:sz="0" w:space="0" w:color="auto"/>
        <w:left w:val="none" w:sz="0" w:space="0" w:color="auto"/>
        <w:bottom w:val="none" w:sz="0" w:space="0" w:color="auto"/>
        <w:right w:val="none" w:sz="0" w:space="0" w:color="auto"/>
      </w:divBdr>
    </w:div>
    <w:div w:id="733167225">
      <w:marLeft w:val="480"/>
      <w:marRight w:val="0"/>
      <w:marTop w:val="0"/>
      <w:marBottom w:val="0"/>
      <w:divBdr>
        <w:top w:val="none" w:sz="0" w:space="0" w:color="auto"/>
        <w:left w:val="none" w:sz="0" w:space="0" w:color="auto"/>
        <w:bottom w:val="none" w:sz="0" w:space="0" w:color="auto"/>
        <w:right w:val="none" w:sz="0" w:space="0" w:color="auto"/>
      </w:divBdr>
    </w:div>
    <w:div w:id="733283846">
      <w:marLeft w:val="480"/>
      <w:marRight w:val="0"/>
      <w:marTop w:val="0"/>
      <w:marBottom w:val="0"/>
      <w:divBdr>
        <w:top w:val="none" w:sz="0" w:space="0" w:color="auto"/>
        <w:left w:val="none" w:sz="0" w:space="0" w:color="auto"/>
        <w:bottom w:val="none" w:sz="0" w:space="0" w:color="auto"/>
        <w:right w:val="none" w:sz="0" w:space="0" w:color="auto"/>
      </w:divBdr>
    </w:div>
    <w:div w:id="734398609">
      <w:marLeft w:val="480"/>
      <w:marRight w:val="0"/>
      <w:marTop w:val="0"/>
      <w:marBottom w:val="0"/>
      <w:divBdr>
        <w:top w:val="none" w:sz="0" w:space="0" w:color="auto"/>
        <w:left w:val="none" w:sz="0" w:space="0" w:color="auto"/>
        <w:bottom w:val="none" w:sz="0" w:space="0" w:color="auto"/>
        <w:right w:val="none" w:sz="0" w:space="0" w:color="auto"/>
      </w:divBdr>
    </w:div>
    <w:div w:id="734819580">
      <w:marLeft w:val="480"/>
      <w:marRight w:val="0"/>
      <w:marTop w:val="0"/>
      <w:marBottom w:val="0"/>
      <w:divBdr>
        <w:top w:val="none" w:sz="0" w:space="0" w:color="auto"/>
        <w:left w:val="none" w:sz="0" w:space="0" w:color="auto"/>
        <w:bottom w:val="none" w:sz="0" w:space="0" w:color="auto"/>
        <w:right w:val="none" w:sz="0" w:space="0" w:color="auto"/>
      </w:divBdr>
    </w:div>
    <w:div w:id="735470691">
      <w:marLeft w:val="480"/>
      <w:marRight w:val="0"/>
      <w:marTop w:val="0"/>
      <w:marBottom w:val="0"/>
      <w:divBdr>
        <w:top w:val="none" w:sz="0" w:space="0" w:color="auto"/>
        <w:left w:val="none" w:sz="0" w:space="0" w:color="auto"/>
        <w:bottom w:val="none" w:sz="0" w:space="0" w:color="auto"/>
        <w:right w:val="none" w:sz="0" w:space="0" w:color="auto"/>
      </w:divBdr>
    </w:div>
    <w:div w:id="735982028">
      <w:marLeft w:val="480"/>
      <w:marRight w:val="0"/>
      <w:marTop w:val="0"/>
      <w:marBottom w:val="0"/>
      <w:divBdr>
        <w:top w:val="none" w:sz="0" w:space="0" w:color="auto"/>
        <w:left w:val="none" w:sz="0" w:space="0" w:color="auto"/>
        <w:bottom w:val="none" w:sz="0" w:space="0" w:color="auto"/>
        <w:right w:val="none" w:sz="0" w:space="0" w:color="auto"/>
      </w:divBdr>
    </w:div>
    <w:div w:id="736511638">
      <w:marLeft w:val="480"/>
      <w:marRight w:val="0"/>
      <w:marTop w:val="0"/>
      <w:marBottom w:val="0"/>
      <w:divBdr>
        <w:top w:val="none" w:sz="0" w:space="0" w:color="auto"/>
        <w:left w:val="none" w:sz="0" w:space="0" w:color="auto"/>
        <w:bottom w:val="none" w:sz="0" w:space="0" w:color="auto"/>
        <w:right w:val="none" w:sz="0" w:space="0" w:color="auto"/>
      </w:divBdr>
    </w:div>
    <w:div w:id="737751963">
      <w:marLeft w:val="480"/>
      <w:marRight w:val="0"/>
      <w:marTop w:val="0"/>
      <w:marBottom w:val="0"/>
      <w:divBdr>
        <w:top w:val="none" w:sz="0" w:space="0" w:color="auto"/>
        <w:left w:val="none" w:sz="0" w:space="0" w:color="auto"/>
        <w:bottom w:val="none" w:sz="0" w:space="0" w:color="auto"/>
        <w:right w:val="none" w:sz="0" w:space="0" w:color="auto"/>
      </w:divBdr>
    </w:div>
    <w:div w:id="737753726">
      <w:marLeft w:val="480"/>
      <w:marRight w:val="0"/>
      <w:marTop w:val="0"/>
      <w:marBottom w:val="0"/>
      <w:divBdr>
        <w:top w:val="none" w:sz="0" w:space="0" w:color="auto"/>
        <w:left w:val="none" w:sz="0" w:space="0" w:color="auto"/>
        <w:bottom w:val="none" w:sz="0" w:space="0" w:color="auto"/>
        <w:right w:val="none" w:sz="0" w:space="0" w:color="auto"/>
      </w:divBdr>
    </w:div>
    <w:div w:id="737902151">
      <w:marLeft w:val="480"/>
      <w:marRight w:val="0"/>
      <w:marTop w:val="0"/>
      <w:marBottom w:val="0"/>
      <w:divBdr>
        <w:top w:val="none" w:sz="0" w:space="0" w:color="auto"/>
        <w:left w:val="none" w:sz="0" w:space="0" w:color="auto"/>
        <w:bottom w:val="none" w:sz="0" w:space="0" w:color="auto"/>
        <w:right w:val="none" w:sz="0" w:space="0" w:color="auto"/>
      </w:divBdr>
    </w:div>
    <w:div w:id="738359043">
      <w:marLeft w:val="480"/>
      <w:marRight w:val="0"/>
      <w:marTop w:val="0"/>
      <w:marBottom w:val="0"/>
      <w:divBdr>
        <w:top w:val="none" w:sz="0" w:space="0" w:color="auto"/>
        <w:left w:val="none" w:sz="0" w:space="0" w:color="auto"/>
        <w:bottom w:val="none" w:sz="0" w:space="0" w:color="auto"/>
        <w:right w:val="none" w:sz="0" w:space="0" w:color="auto"/>
      </w:divBdr>
    </w:div>
    <w:div w:id="738745280">
      <w:marLeft w:val="480"/>
      <w:marRight w:val="0"/>
      <w:marTop w:val="0"/>
      <w:marBottom w:val="0"/>
      <w:divBdr>
        <w:top w:val="none" w:sz="0" w:space="0" w:color="auto"/>
        <w:left w:val="none" w:sz="0" w:space="0" w:color="auto"/>
        <w:bottom w:val="none" w:sz="0" w:space="0" w:color="auto"/>
        <w:right w:val="none" w:sz="0" w:space="0" w:color="auto"/>
      </w:divBdr>
    </w:div>
    <w:div w:id="738788896">
      <w:marLeft w:val="480"/>
      <w:marRight w:val="0"/>
      <w:marTop w:val="0"/>
      <w:marBottom w:val="0"/>
      <w:divBdr>
        <w:top w:val="none" w:sz="0" w:space="0" w:color="auto"/>
        <w:left w:val="none" w:sz="0" w:space="0" w:color="auto"/>
        <w:bottom w:val="none" w:sz="0" w:space="0" w:color="auto"/>
        <w:right w:val="none" w:sz="0" w:space="0" w:color="auto"/>
      </w:divBdr>
    </w:div>
    <w:div w:id="740830681">
      <w:marLeft w:val="480"/>
      <w:marRight w:val="0"/>
      <w:marTop w:val="0"/>
      <w:marBottom w:val="0"/>
      <w:divBdr>
        <w:top w:val="none" w:sz="0" w:space="0" w:color="auto"/>
        <w:left w:val="none" w:sz="0" w:space="0" w:color="auto"/>
        <w:bottom w:val="none" w:sz="0" w:space="0" w:color="auto"/>
        <w:right w:val="none" w:sz="0" w:space="0" w:color="auto"/>
      </w:divBdr>
    </w:div>
    <w:div w:id="741295254">
      <w:marLeft w:val="480"/>
      <w:marRight w:val="0"/>
      <w:marTop w:val="0"/>
      <w:marBottom w:val="0"/>
      <w:divBdr>
        <w:top w:val="none" w:sz="0" w:space="0" w:color="auto"/>
        <w:left w:val="none" w:sz="0" w:space="0" w:color="auto"/>
        <w:bottom w:val="none" w:sz="0" w:space="0" w:color="auto"/>
        <w:right w:val="none" w:sz="0" w:space="0" w:color="auto"/>
      </w:divBdr>
    </w:div>
    <w:div w:id="742069601">
      <w:marLeft w:val="480"/>
      <w:marRight w:val="0"/>
      <w:marTop w:val="0"/>
      <w:marBottom w:val="0"/>
      <w:divBdr>
        <w:top w:val="none" w:sz="0" w:space="0" w:color="auto"/>
        <w:left w:val="none" w:sz="0" w:space="0" w:color="auto"/>
        <w:bottom w:val="none" w:sz="0" w:space="0" w:color="auto"/>
        <w:right w:val="none" w:sz="0" w:space="0" w:color="auto"/>
      </w:divBdr>
    </w:div>
    <w:div w:id="742875674">
      <w:marLeft w:val="480"/>
      <w:marRight w:val="0"/>
      <w:marTop w:val="0"/>
      <w:marBottom w:val="0"/>
      <w:divBdr>
        <w:top w:val="none" w:sz="0" w:space="0" w:color="auto"/>
        <w:left w:val="none" w:sz="0" w:space="0" w:color="auto"/>
        <w:bottom w:val="none" w:sz="0" w:space="0" w:color="auto"/>
        <w:right w:val="none" w:sz="0" w:space="0" w:color="auto"/>
      </w:divBdr>
    </w:div>
    <w:div w:id="743573293">
      <w:marLeft w:val="480"/>
      <w:marRight w:val="0"/>
      <w:marTop w:val="0"/>
      <w:marBottom w:val="0"/>
      <w:divBdr>
        <w:top w:val="none" w:sz="0" w:space="0" w:color="auto"/>
        <w:left w:val="none" w:sz="0" w:space="0" w:color="auto"/>
        <w:bottom w:val="none" w:sz="0" w:space="0" w:color="auto"/>
        <w:right w:val="none" w:sz="0" w:space="0" w:color="auto"/>
      </w:divBdr>
    </w:div>
    <w:div w:id="743844385">
      <w:marLeft w:val="480"/>
      <w:marRight w:val="0"/>
      <w:marTop w:val="0"/>
      <w:marBottom w:val="0"/>
      <w:divBdr>
        <w:top w:val="none" w:sz="0" w:space="0" w:color="auto"/>
        <w:left w:val="none" w:sz="0" w:space="0" w:color="auto"/>
        <w:bottom w:val="none" w:sz="0" w:space="0" w:color="auto"/>
        <w:right w:val="none" w:sz="0" w:space="0" w:color="auto"/>
      </w:divBdr>
    </w:div>
    <w:div w:id="743844931">
      <w:marLeft w:val="480"/>
      <w:marRight w:val="0"/>
      <w:marTop w:val="0"/>
      <w:marBottom w:val="0"/>
      <w:divBdr>
        <w:top w:val="none" w:sz="0" w:space="0" w:color="auto"/>
        <w:left w:val="none" w:sz="0" w:space="0" w:color="auto"/>
        <w:bottom w:val="none" w:sz="0" w:space="0" w:color="auto"/>
        <w:right w:val="none" w:sz="0" w:space="0" w:color="auto"/>
      </w:divBdr>
    </w:div>
    <w:div w:id="743912555">
      <w:marLeft w:val="480"/>
      <w:marRight w:val="0"/>
      <w:marTop w:val="0"/>
      <w:marBottom w:val="0"/>
      <w:divBdr>
        <w:top w:val="none" w:sz="0" w:space="0" w:color="auto"/>
        <w:left w:val="none" w:sz="0" w:space="0" w:color="auto"/>
        <w:bottom w:val="none" w:sz="0" w:space="0" w:color="auto"/>
        <w:right w:val="none" w:sz="0" w:space="0" w:color="auto"/>
      </w:divBdr>
    </w:div>
    <w:div w:id="745028827">
      <w:marLeft w:val="480"/>
      <w:marRight w:val="0"/>
      <w:marTop w:val="0"/>
      <w:marBottom w:val="0"/>
      <w:divBdr>
        <w:top w:val="none" w:sz="0" w:space="0" w:color="auto"/>
        <w:left w:val="none" w:sz="0" w:space="0" w:color="auto"/>
        <w:bottom w:val="none" w:sz="0" w:space="0" w:color="auto"/>
        <w:right w:val="none" w:sz="0" w:space="0" w:color="auto"/>
      </w:divBdr>
    </w:div>
    <w:div w:id="745961571">
      <w:marLeft w:val="480"/>
      <w:marRight w:val="0"/>
      <w:marTop w:val="0"/>
      <w:marBottom w:val="0"/>
      <w:divBdr>
        <w:top w:val="none" w:sz="0" w:space="0" w:color="auto"/>
        <w:left w:val="none" w:sz="0" w:space="0" w:color="auto"/>
        <w:bottom w:val="none" w:sz="0" w:space="0" w:color="auto"/>
        <w:right w:val="none" w:sz="0" w:space="0" w:color="auto"/>
      </w:divBdr>
    </w:div>
    <w:div w:id="746221389">
      <w:marLeft w:val="480"/>
      <w:marRight w:val="0"/>
      <w:marTop w:val="0"/>
      <w:marBottom w:val="0"/>
      <w:divBdr>
        <w:top w:val="none" w:sz="0" w:space="0" w:color="auto"/>
        <w:left w:val="none" w:sz="0" w:space="0" w:color="auto"/>
        <w:bottom w:val="none" w:sz="0" w:space="0" w:color="auto"/>
        <w:right w:val="none" w:sz="0" w:space="0" w:color="auto"/>
      </w:divBdr>
    </w:div>
    <w:div w:id="746615148">
      <w:marLeft w:val="480"/>
      <w:marRight w:val="0"/>
      <w:marTop w:val="0"/>
      <w:marBottom w:val="0"/>
      <w:divBdr>
        <w:top w:val="none" w:sz="0" w:space="0" w:color="auto"/>
        <w:left w:val="none" w:sz="0" w:space="0" w:color="auto"/>
        <w:bottom w:val="none" w:sz="0" w:space="0" w:color="auto"/>
        <w:right w:val="none" w:sz="0" w:space="0" w:color="auto"/>
      </w:divBdr>
    </w:div>
    <w:div w:id="746683451">
      <w:marLeft w:val="480"/>
      <w:marRight w:val="0"/>
      <w:marTop w:val="0"/>
      <w:marBottom w:val="0"/>
      <w:divBdr>
        <w:top w:val="none" w:sz="0" w:space="0" w:color="auto"/>
        <w:left w:val="none" w:sz="0" w:space="0" w:color="auto"/>
        <w:bottom w:val="none" w:sz="0" w:space="0" w:color="auto"/>
        <w:right w:val="none" w:sz="0" w:space="0" w:color="auto"/>
      </w:divBdr>
    </w:div>
    <w:div w:id="746806327">
      <w:marLeft w:val="480"/>
      <w:marRight w:val="0"/>
      <w:marTop w:val="0"/>
      <w:marBottom w:val="0"/>
      <w:divBdr>
        <w:top w:val="none" w:sz="0" w:space="0" w:color="auto"/>
        <w:left w:val="none" w:sz="0" w:space="0" w:color="auto"/>
        <w:bottom w:val="none" w:sz="0" w:space="0" w:color="auto"/>
        <w:right w:val="none" w:sz="0" w:space="0" w:color="auto"/>
      </w:divBdr>
    </w:div>
    <w:div w:id="747071327">
      <w:marLeft w:val="480"/>
      <w:marRight w:val="0"/>
      <w:marTop w:val="0"/>
      <w:marBottom w:val="0"/>
      <w:divBdr>
        <w:top w:val="none" w:sz="0" w:space="0" w:color="auto"/>
        <w:left w:val="none" w:sz="0" w:space="0" w:color="auto"/>
        <w:bottom w:val="none" w:sz="0" w:space="0" w:color="auto"/>
        <w:right w:val="none" w:sz="0" w:space="0" w:color="auto"/>
      </w:divBdr>
    </w:div>
    <w:div w:id="747458495">
      <w:marLeft w:val="480"/>
      <w:marRight w:val="0"/>
      <w:marTop w:val="0"/>
      <w:marBottom w:val="0"/>
      <w:divBdr>
        <w:top w:val="none" w:sz="0" w:space="0" w:color="auto"/>
        <w:left w:val="none" w:sz="0" w:space="0" w:color="auto"/>
        <w:bottom w:val="none" w:sz="0" w:space="0" w:color="auto"/>
        <w:right w:val="none" w:sz="0" w:space="0" w:color="auto"/>
      </w:divBdr>
    </w:div>
    <w:div w:id="747769953">
      <w:marLeft w:val="480"/>
      <w:marRight w:val="0"/>
      <w:marTop w:val="0"/>
      <w:marBottom w:val="0"/>
      <w:divBdr>
        <w:top w:val="none" w:sz="0" w:space="0" w:color="auto"/>
        <w:left w:val="none" w:sz="0" w:space="0" w:color="auto"/>
        <w:bottom w:val="none" w:sz="0" w:space="0" w:color="auto"/>
        <w:right w:val="none" w:sz="0" w:space="0" w:color="auto"/>
      </w:divBdr>
    </w:div>
    <w:div w:id="747847555">
      <w:marLeft w:val="480"/>
      <w:marRight w:val="0"/>
      <w:marTop w:val="0"/>
      <w:marBottom w:val="0"/>
      <w:divBdr>
        <w:top w:val="none" w:sz="0" w:space="0" w:color="auto"/>
        <w:left w:val="none" w:sz="0" w:space="0" w:color="auto"/>
        <w:bottom w:val="none" w:sz="0" w:space="0" w:color="auto"/>
        <w:right w:val="none" w:sz="0" w:space="0" w:color="auto"/>
      </w:divBdr>
    </w:div>
    <w:div w:id="750279970">
      <w:marLeft w:val="480"/>
      <w:marRight w:val="0"/>
      <w:marTop w:val="0"/>
      <w:marBottom w:val="0"/>
      <w:divBdr>
        <w:top w:val="none" w:sz="0" w:space="0" w:color="auto"/>
        <w:left w:val="none" w:sz="0" w:space="0" w:color="auto"/>
        <w:bottom w:val="none" w:sz="0" w:space="0" w:color="auto"/>
        <w:right w:val="none" w:sz="0" w:space="0" w:color="auto"/>
      </w:divBdr>
    </w:div>
    <w:div w:id="751203931">
      <w:marLeft w:val="480"/>
      <w:marRight w:val="0"/>
      <w:marTop w:val="0"/>
      <w:marBottom w:val="0"/>
      <w:divBdr>
        <w:top w:val="none" w:sz="0" w:space="0" w:color="auto"/>
        <w:left w:val="none" w:sz="0" w:space="0" w:color="auto"/>
        <w:bottom w:val="none" w:sz="0" w:space="0" w:color="auto"/>
        <w:right w:val="none" w:sz="0" w:space="0" w:color="auto"/>
      </w:divBdr>
    </w:div>
    <w:div w:id="751854642">
      <w:marLeft w:val="480"/>
      <w:marRight w:val="0"/>
      <w:marTop w:val="0"/>
      <w:marBottom w:val="0"/>
      <w:divBdr>
        <w:top w:val="none" w:sz="0" w:space="0" w:color="auto"/>
        <w:left w:val="none" w:sz="0" w:space="0" w:color="auto"/>
        <w:bottom w:val="none" w:sz="0" w:space="0" w:color="auto"/>
        <w:right w:val="none" w:sz="0" w:space="0" w:color="auto"/>
      </w:divBdr>
    </w:div>
    <w:div w:id="752550187">
      <w:marLeft w:val="480"/>
      <w:marRight w:val="0"/>
      <w:marTop w:val="0"/>
      <w:marBottom w:val="0"/>
      <w:divBdr>
        <w:top w:val="none" w:sz="0" w:space="0" w:color="auto"/>
        <w:left w:val="none" w:sz="0" w:space="0" w:color="auto"/>
        <w:bottom w:val="none" w:sz="0" w:space="0" w:color="auto"/>
        <w:right w:val="none" w:sz="0" w:space="0" w:color="auto"/>
      </w:divBdr>
    </w:div>
    <w:div w:id="753236548">
      <w:marLeft w:val="480"/>
      <w:marRight w:val="0"/>
      <w:marTop w:val="0"/>
      <w:marBottom w:val="0"/>
      <w:divBdr>
        <w:top w:val="none" w:sz="0" w:space="0" w:color="auto"/>
        <w:left w:val="none" w:sz="0" w:space="0" w:color="auto"/>
        <w:bottom w:val="none" w:sz="0" w:space="0" w:color="auto"/>
        <w:right w:val="none" w:sz="0" w:space="0" w:color="auto"/>
      </w:divBdr>
    </w:div>
    <w:div w:id="753630748">
      <w:marLeft w:val="480"/>
      <w:marRight w:val="0"/>
      <w:marTop w:val="0"/>
      <w:marBottom w:val="0"/>
      <w:divBdr>
        <w:top w:val="none" w:sz="0" w:space="0" w:color="auto"/>
        <w:left w:val="none" w:sz="0" w:space="0" w:color="auto"/>
        <w:bottom w:val="none" w:sz="0" w:space="0" w:color="auto"/>
        <w:right w:val="none" w:sz="0" w:space="0" w:color="auto"/>
      </w:divBdr>
    </w:div>
    <w:div w:id="754516856">
      <w:marLeft w:val="480"/>
      <w:marRight w:val="0"/>
      <w:marTop w:val="0"/>
      <w:marBottom w:val="0"/>
      <w:divBdr>
        <w:top w:val="none" w:sz="0" w:space="0" w:color="auto"/>
        <w:left w:val="none" w:sz="0" w:space="0" w:color="auto"/>
        <w:bottom w:val="none" w:sz="0" w:space="0" w:color="auto"/>
        <w:right w:val="none" w:sz="0" w:space="0" w:color="auto"/>
      </w:divBdr>
    </w:div>
    <w:div w:id="755325362">
      <w:marLeft w:val="480"/>
      <w:marRight w:val="0"/>
      <w:marTop w:val="0"/>
      <w:marBottom w:val="0"/>
      <w:divBdr>
        <w:top w:val="none" w:sz="0" w:space="0" w:color="auto"/>
        <w:left w:val="none" w:sz="0" w:space="0" w:color="auto"/>
        <w:bottom w:val="none" w:sz="0" w:space="0" w:color="auto"/>
        <w:right w:val="none" w:sz="0" w:space="0" w:color="auto"/>
      </w:divBdr>
    </w:div>
    <w:div w:id="755368127">
      <w:marLeft w:val="480"/>
      <w:marRight w:val="0"/>
      <w:marTop w:val="0"/>
      <w:marBottom w:val="0"/>
      <w:divBdr>
        <w:top w:val="none" w:sz="0" w:space="0" w:color="auto"/>
        <w:left w:val="none" w:sz="0" w:space="0" w:color="auto"/>
        <w:bottom w:val="none" w:sz="0" w:space="0" w:color="auto"/>
        <w:right w:val="none" w:sz="0" w:space="0" w:color="auto"/>
      </w:divBdr>
    </w:div>
    <w:div w:id="755596808">
      <w:marLeft w:val="480"/>
      <w:marRight w:val="0"/>
      <w:marTop w:val="0"/>
      <w:marBottom w:val="0"/>
      <w:divBdr>
        <w:top w:val="none" w:sz="0" w:space="0" w:color="auto"/>
        <w:left w:val="none" w:sz="0" w:space="0" w:color="auto"/>
        <w:bottom w:val="none" w:sz="0" w:space="0" w:color="auto"/>
        <w:right w:val="none" w:sz="0" w:space="0" w:color="auto"/>
      </w:divBdr>
    </w:div>
    <w:div w:id="756024102">
      <w:marLeft w:val="480"/>
      <w:marRight w:val="0"/>
      <w:marTop w:val="0"/>
      <w:marBottom w:val="0"/>
      <w:divBdr>
        <w:top w:val="none" w:sz="0" w:space="0" w:color="auto"/>
        <w:left w:val="none" w:sz="0" w:space="0" w:color="auto"/>
        <w:bottom w:val="none" w:sz="0" w:space="0" w:color="auto"/>
        <w:right w:val="none" w:sz="0" w:space="0" w:color="auto"/>
      </w:divBdr>
    </w:div>
    <w:div w:id="756369506">
      <w:marLeft w:val="480"/>
      <w:marRight w:val="0"/>
      <w:marTop w:val="0"/>
      <w:marBottom w:val="0"/>
      <w:divBdr>
        <w:top w:val="none" w:sz="0" w:space="0" w:color="auto"/>
        <w:left w:val="none" w:sz="0" w:space="0" w:color="auto"/>
        <w:bottom w:val="none" w:sz="0" w:space="0" w:color="auto"/>
        <w:right w:val="none" w:sz="0" w:space="0" w:color="auto"/>
      </w:divBdr>
    </w:div>
    <w:div w:id="756556734">
      <w:marLeft w:val="480"/>
      <w:marRight w:val="0"/>
      <w:marTop w:val="0"/>
      <w:marBottom w:val="0"/>
      <w:divBdr>
        <w:top w:val="none" w:sz="0" w:space="0" w:color="auto"/>
        <w:left w:val="none" w:sz="0" w:space="0" w:color="auto"/>
        <w:bottom w:val="none" w:sz="0" w:space="0" w:color="auto"/>
        <w:right w:val="none" w:sz="0" w:space="0" w:color="auto"/>
      </w:divBdr>
    </w:div>
    <w:div w:id="756680052">
      <w:marLeft w:val="480"/>
      <w:marRight w:val="0"/>
      <w:marTop w:val="0"/>
      <w:marBottom w:val="0"/>
      <w:divBdr>
        <w:top w:val="none" w:sz="0" w:space="0" w:color="auto"/>
        <w:left w:val="none" w:sz="0" w:space="0" w:color="auto"/>
        <w:bottom w:val="none" w:sz="0" w:space="0" w:color="auto"/>
        <w:right w:val="none" w:sz="0" w:space="0" w:color="auto"/>
      </w:divBdr>
    </w:div>
    <w:div w:id="757602132">
      <w:marLeft w:val="480"/>
      <w:marRight w:val="0"/>
      <w:marTop w:val="0"/>
      <w:marBottom w:val="0"/>
      <w:divBdr>
        <w:top w:val="none" w:sz="0" w:space="0" w:color="auto"/>
        <w:left w:val="none" w:sz="0" w:space="0" w:color="auto"/>
        <w:bottom w:val="none" w:sz="0" w:space="0" w:color="auto"/>
        <w:right w:val="none" w:sz="0" w:space="0" w:color="auto"/>
      </w:divBdr>
    </w:div>
    <w:div w:id="758329402">
      <w:marLeft w:val="480"/>
      <w:marRight w:val="0"/>
      <w:marTop w:val="0"/>
      <w:marBottom w:val="0"/>
      <w:divBdr>
        <w:top w:val="none" w:sz="0" w:space="0" w:color="auto"/>
        <w:left w:val="none" w:sz="0" w:space="0" w:color="auto"/>
        <w:bottom w:val="none" w:sz="0" w:space="0" w:color="auto"/>
        <w:right w:val="none" w:sz="0" w:space="0" w:color="auto"/>
      </w:divBdr>
    </w:div>
    <w:div w:id="758914780">
      <w:marLeft w:val="480"/>
      <w:marRight w:val="0"/>
      <w:marTop w:val="0"/>
      <w:marBottom w:val="0"/>
      <w:divBdr>
        <w:top w:val="none" w:sz="0" w:space="0" w:color="auto"/>
        <w:left w:val="none" w:sz="0" w:space="0" w:color="auto"/>
        <w:bottom w:val="none" w:sz="0" w:space="0" w:color="auto"/>
        <w:right w:val="none" w:sz="0" w:space="0" w:color="auto"/>
      </w:divBdr>
    </w:div>
    <w:div w:id="760176760">
      <w:marLeft w:val="480"/>
      <w:marRight w:val="0"/>
      <w:marTop w:val="0"/>
      <w:marBottom w:val="0"/>
      <w:divBdr>
        <w:top w:val="none" w:sz="0" w:space="0" w:color="auto"/>
        <w:left w:val="none" w:sz="0" w:space="0" w:color="auto"/>
        <w:bottom w:val="none" w:sz="0" w:space="0" w:color="auto"/>
        <w:right w:val="none" w:sz="0" w:space="0" w:color="auto"/>
      </w:divBdr>
    </w:div>
    <w:div w:id="760178756">
      <w:marLeft w:val="480"/>
      <w:marRight w:val="0"/>
      <w:marTop w:val="0"/>
      <w:marBottom w:val="0"/>
      <w:divBdr>
        <w:top w:val="none" w:sz="0" w:space="0" w:color="auto"/>
        <w:left w:val="none" w:sz="0" w:space="0" w:color="auto"/>
        <w:bottom w:val="none" w:sz="0" w:space="0" w:color="auto"/>
        <w:right w:val="none" w:sz="0" w:space="0" w:color="auto"/>
      </w:divBdr>
    </w:div>
    <w:div w:id="760612942">
      <w:marLeft w:val="480"/>
      <w:marRight w:val="0"/>
      <w:marTop w:val="0"/>
      <w:marBottom w:val="0"/>
      <w:divBdr>
        <w:top w:val="none" w:sz="0" w:space="0" w:color="auto"/>
        <w:left w:val="none" w:sz="0" w:space="0" w:color="auto"/>
        <w:bottom w:val="none" w:sz="0" w:space="0" w:color="auto"/>
        <w:right w:val="none" w:sz="0" w:space="0" w:color="auto"/>
      </w:divBdr>
    </w:div>
    <w:div w:id="760688914">
      <w:marLeft w:val="480"/>
      <w:marRight w:val="0"/>
      <w:marTop w:val="0"/>
      <w:marBottom w:val="0"/>
      <w:divBdr>
        <w:top w:val="none" w:sz="0" w:space="0" w:color="auto"/>
        <w:left w:val="none" w:sz="0" w:space="0" w:color="auto"/>
        <w:bottom w:val="none" w:sz="0" w:space="0" w:color="auto"/>
        <w:right w:val="none" w:sz="0" w:space="0" w:color="auto"/>
      </w:divBdr>
    </w:div>
    <w:div w:id="760832434">
      <w:marLeft w:val="480"/>
      <w:marRight w:val="0"/>
      <w:marTop w:val="0"/>
      <w:marBottom w:val="0"/>
      <w:divBdr>
        <w:top w:val="none" w:sz="0" w:space="0" w:color="auto"/>
        <w:left w:val="none" w:sz="0" w:space="0" w:color="auto"/>
        <w:bottom w:val="none" w:sz="0" w:space="0" w:color="auto"/>
        <w:right w:val="none" w:sz="0" w:space="0" w:color="auto"/>
      </w:divBdr>
    </w:div>
    <w:div w:id="761755169">
      <w:marLeft w:val="480"/>
      <w:marRight w:val="0"/>
      <w:marTop w:val="0"/>
      <w:marBottom w:val="0"/>
      <w:divBdr>
        <w:top w:val="none" w:sz="0" w:space="0" w:color="auto"/>
        <w:left w:val="none" w:sz="0" w:space="0" w:color="auto"/>
        <w:bottom w:val="none" w:sz="0" w:space="0" w:color="auto"/>
        <w:right w:val="none" w:sz="0" w:space="0" w:color="auto"/>
      </w:divBdr>
    </w:div>
    <w:div w:id="762334283">
      <w:marLeft w:val="480"/>
      <w:marRight w:val="0"/>
      <w:marTop w:val="0"/>
      <w:marBottom w:val="0"/>
      <w:divBdr>
        <w:top w:val="none" w:sz="0" w:space="0" w:color="auto"/>
        <w:left w:val="none" w:sz="0" w:space="0" w:color="auto"/>
        <w:bottom w:val="none" w:sz="0" w:space="0" w:color="auto"/>
        <w:right w:val="none" w:sz="0" w:space="0" w:color="auto"/>
      </w:divBdr>
    </w:div>
    <w:div w:id="762341803">
      <w:marLeft w:val="480"/>
      <w:marRight w:val="0"/>
      <w:marTop w:val="0"/>
      <w:marBottom w:val="0"/>
      <w:divBdr>
        <w:top w:val="none" w:sz="0" w:space="0" w:color="auto"/>
        <w:left w:val="none" w:sz="0" w:space="0" w:color="auto"/>
        <w:bottom w:val="none" w:sz="0" w:space="0" w:color="auto"/>
        <w:right w:val="none" w:sz="0" w:space="0" w:color="auto"/>
      </w:divBdr>
    </w:div>
    <w:div w:id="762605479">
      <w:marLeft w:val="480"/>
      <w:marRight w:val="0"/>
      <w:marTop w:val="0"/>
      <w:marBottom w:val="0"/>
      <w:divBdr>
        <w:top w:val="none" w:sz="0" w:space="0" w:color="auto"/>
        <w:left w:val="none" w:sz="0" w:space="0" w:color="auto"/>
        <w:bottom w:val="none" w:sz="0" w:space="0" w:color="auto"/>
        <w:right w:val="none" w:sz="0" w:space="0" w:color="auto"/>
      </w:divBdr>
    </w:div>
    <w:div w:id="762725485">
      <w:marLeft w:val="480"/>
      <w:marRight w:val="0"/>
      <w:marTop w:val="0"/>
      <w:marBottom w:val="0"/>
      <w:divBdr>
        <w:top w:val="none" w:sz="0" w:space="0" w:color="auto"/>
        <w:left w:val="none" w:sz="0" w:space="0" w:color="auto"/>
        <w:bottom w:val="none" w:sz="0" w:space="0" w:color="auto"/>
        <w:right w:val="none" w:sz="0" w:space="0" w:color="auto"/>
      </w:divBdr>
    </w:div>
    <w:div w:id="763188747">
      <w:marLeft w:val="480"/>
      <w:marRight w:val="0"/>
      <w:marTop w:val="0"/>
      <w:marBottom w:val="0"/>
      <w:divBdr>
        <w:top w:val="none" w:sz="0" w:space="0" w:color="auto"/>
        <w:left w:val="none" w:sz="0" w:space="0" w:color="auto"/>
        <w:bottom w:val="none" w:sz="0" w:space="0" w:color="auto"/>
        <w:right w:val="none" w:sz="0" w:space="0" w:color="auto"/>
      </w:divBdr>
    </w:div>
    <w:div w:id="763378607">
      <w:marLeft w:val="480"/>
      <w:marRight w:val="0"/>
      <w:marTop w:val="0"/>
      <w:marBottom w:val="0"/>
      <w:divBdr>
        <w:top w:val="none" w:sz="0" w:space="0" w:color="auto"/>
        <w:left w:val="none" w:sz="0" w:space="0" w:color="auto"/>
        <w:bottom w:val="none" w:sz="0" w:space="0" w:color="auto"/>
        <w:right w:val="none" w:sz="0" w:space="0" w:color="auto"/>
      </w:divBdr>
    </w:div>
    <w:div w:id="764767385">
      <w:marLeft w:val="480"/>
      <w:marRight w:val="0"/>
      <w:marTop w:val="0"/>
      <w:marBottom w:val="0"/>
      <w:divBdr>
        <w:top w:val="none" w:sz="0" w:space="0" w:color="auto"/>
        <w:left w:val="none" w:sz="0" w:space="0" w:color="auto"/>
        <w:bottom w:val="none" w:sz="0" w:space="0" w:color="auto"/>
        <w:right w:val="none" w:sz="0" w:space="0" w:color="auto"/>
      </w:divBdr>
    </w:div>
    <w:div w:id="767850754">
      <w:marLeft w:val="480"/>
      <w:marRight w:val="0"/>
      <w:marTop w:val="0"/>
      <w:marBottom w:val="0"/>
      <w:divBdr>
        <w:top w:val="none" w:sz="0" w:space="0" w:color="auto"/>
        <w:left w:val="none" w:sz="0" w:space="0" w:color="auto"/>
        <w:bottom w:val="none" w:sz="0" w:space="0" w:color="auto"/>
        <w:right w:val="none" w:sz="0" w:space="0" w:color="auto"/>
      </w:divBdr>
    </w:div>
    <w:div w:id="769395159">
      <w:marLeft w:val="480"/>
      <w:marRight w:val="0"/>
      <w:marTop w:val="0"/>
      <w:marBottom w:val="0"/>
      <w:divBdr>
        <w:top w:val="none" w:sz="0" w:space="0" w:color="auto"/>
        <w:left w:val="none" w:sz="0" w:space="0" w:color="auto"/>
        <w:bottom w:val="none" w:sz="0" w:space="0" w:color="auto"/>
        <w:right w:val="none" w:sz="0" w:space="0" w:color="auto"/>
      </w:divBdr>
    </w:div>
    <w:div w:id="769471869">
      <w:marLeft w:val="480"/>
      <w:marRight w:val="0"/>
      <w:marTop w:val="0"/>
      <w:marBottom w:val="0"/>
      <w:divBdr>
        <w:top w:val="none" w:sz="0" w:space="0" w:color="auto"/>
        <w:left w:val="none" w:sz="0" w:space="0" w:color="auto"/>
        <w:bottom w:val="none" w:sz="0" w:space="0" w:color="auto"/>
        <w:right w:val="none" w:sz="0" w:space="0" w:color="auto"/>
      </w:divBdr>
    </w:div>
    <w:div w:id="769475741">
      <w:marLeft w:val="480"/>
      <w:marRight w:val="0"/>
      <w:marTop w:val="0"/>
      <w:marBottom w:val="0"/>
      <w:divBdr>
        <w:top w:val="none" w:sz="0" w:space="0" w:color="auto"/>
        <w:left w:val="none" w:sz="0" w:space="0" w:color="auto"/>
        <w:bottom w:val="none" w:sz="0" w:space="0" w:color="auto"/>
        <w:right w:val="none" w:sz="0" w:space="0" w:color="auto"/>
      </w:divBdr>
    </w:div>
    <w:div w:id="770785687">
      <w:marLeft w:val="480"/>
      <w:marRight w:val="0"/>
      <w:marTop w:val="0"/>
      <w:marBottom w:val="0"/>
      <w:divBdr>
        <w:top w:val="none" w:sz="0" w:space="0" w:color="auto"/>
        <w:left w:val="none" w:sz="0" w:space="0" w:color="auto"/>
        <w:bottom w:val="none" w:sz="0" w:space="0" w:color="auto"/>
        <w:right w:val="none" w:sz="0" w:space="0" w:color="auto"/>
      </w:divBdr>
    </w:div>
    <w:div w:id="770855666">
      <w:marLeft w:val="480"/>
      <w:marRight w:val="0"/>
      <w:marTop w:val="0"/>
      <w:marBottom w:val="0"/>
      <w:divBdr>
        <w:top w:val="none" w:sz="0" w:space="0" w:color="auto"/>
        <w:left w:val="none" w:sz="0" w:space="0" w:color="auto"/>
        <w:bottom w:val="none" w:sz="0" w:space="0" w:color="auto"/>
        <w:right w:val="none" w:sz="0" w:space="0" w:color="auto"/>
      </w:divBdr>
    </w:div>
    <w:div w:id="771055229">
      <w:marLeft w:val="480"/>
      <w:marRight w:val="0"/>
      <w:marTop w:val="0"/>
      <w:marBottom w:val="0"/>
      <w:divBdr>
        <w:top w:val="none" w:sz="0" w:space="0" w:color="auto"/>
        <w:left w:val="none" w:sz="0" w:space="0" w:color="auto"/>
        <w:bottom w:val="none" w:sz="0" w:space="0" w:color="auto"/>
        <w:right w:val="none" w:sz="0" w:space="0" w:color="auto"/>
      </w:divBdr>
    </w:div>
    <w:div w:id="771243960">
      <w:marLeft w:val="480"/>
      <w:marRight w:val="0"/>
      <w:marTop w:val="0"/>
      <w:marBottom w:val="0"/>
      <w:divBdr>
        <w:top w:val="none" w:sz="0" w:space="0" w:color="auto"/>
        <w:left w:val="none" w:sz="0" w:space="0" w:color="auto"/>
        <w:bottom w:val="none" w:sz="0" w:space="0" w:color="auto"/>
        <w:right w:val="none" w:sz="0" w:space="0" w:color="auto"/>
      </w:divBdr>
    </w:div>
    <w:div w:id="771435815">
      <w:marLeft w:val="480"/>
      <w:marRight w:val="0"/>
      <w:marTop w:val="0"/>
      <w:marBottom w:val="0"/>
      <w:divBdr>
        <w:top w:val="none" w:sz="0" w:space="0" w:color="auto"/>
        <w:left w:val="none" w:sz="0" w:space="0" w:color="auto"/>
        <w:bottom w:val="none" w:sz="0" w:space="0" w:color="auto"/>
        <w:right w:val="none" w:sz="0" w:space="0" w:color="auto"/>
      </w:divBdr>
    </w:div>
    <w:div w:id="772364188">
      <w:marLeft w:val="480"/>
      <w:marRight w:val="0"/>
      <w:marTop w:val="0"/>
      <w:marBottom w:val="0"/>
      <w:divBdr>
        <w:top w:val="none" w:sz="0" w:space="0" w:color="auto"/>
        <w:left w:val="none" w:sz="0" w:space="0" w:color="auto"/>
        <w:bottom w:val="none" w:sz="0" w:space="0" w:color="auto"/>
        <w:right w:val="none" w:sz="0" w:space="0" w:color="auto"/>
      </w:divBdr>
    </w:div>
    <w:div w:id="772896422">
      <w:marLeft w:val="480"/>
      <w:marRight w:val="0"/>
      <w:marTop w:val="0"/>
      <w:marBottom w:val="0"/>
      <w:divBdr>
        <w:top w:val="none" w:sz="0" w:space="0" w:color="auto"/>
        <w:left w:val="none" w:sz="0" w:space="0" w:color="auto"/>
        <w:bottom w:val="none" w:sz="0" w:space="0" w:color="auto"/>
        <w:right w:val="none" w:sz="0" w:space="0" w:color="auto"/>
      </w:divBdr>
    </w:div>
    <w:div w:id="774053661">
      <w:marLeft w:val="480"/>
      <w:marRight w:val="0"/>
      <w:marTop w:val="0"/>
      <w:marBottom w:val="0"/>
      <w:divBdr>
        <w:top w:val="none" w:sz="0" w:space="0" w:color="auto"/>
        <w:left w:val="none" w:sz="0" w:space="0" w:color="auto"/>
        <w:bottom w:val="none" w:sz="0" w:space="0" w:color="auto"/>
        <w:right w:val="none" w:sz="0" w:space="0" w:color="auto"/>
      </w:divBdr>
    </w:div>
    <w:div w:id="774979180">
      <w:marLeft w:val="480"/>
      <w:marRight w:val="0"/>
      <w:marTop w:val="0"/>
      <w:marBottom w:val="0"/>
      <w:divBdr>
        <w:top w:val="none" w:sz="0" w:space="0" w:color="auto"/>
        <w:left w:val="none" w:sz="0" w:space="0" w:color="auto"/>
        <w:bottom w:val="none" w:sz="0" w:space="0" w:color="auto"/>
        <w:right w:val="none" w:sz="0" w:space="0" w:color="auto"/>
      </w:divBdr>
    </w:div>
    <w:div w:id="776100184">
      <w:marLeft w:val="480"/>
      <w:marRight w:val="0"/>
      <w:marTop w:val="0"/>
      <w:marBottom w:val="0"/>
      <w:divBdr>
        <w:top w:val="none" w:sz="0" w:space="0" w:color="auto"/>
        <w:left w:val="none" w:sz="0" w:space="0" w:color="auto"/>
        <w:bottom w:val="none" w:sz="0" w:space="0" w:color="auto"/>
        <w:right w:val="none" w:sz="0" w:space="0" w:color="auto"/>
      </w:divBdr>
    </w:div>
    <w:div w:id="777218691">
      <w:marLeft w:val="480"/>
      <w:marRight w:val="0"/>
      <w:marTop w:val="0"/>
      <w:marBottom w:val="0"/>
      <w:divBdr>
        <w:top w:val="none" w:sz="0" w:space="0" w:color="auto"/>
        <w:left w:val="none" w:sz="0" w:space="0" w:color="auto"/>
        <w:bottom w:val="none" w:sz="0" w:space="0" w:color="auto"/>
        <w:right w:val="none" w:sz="0" w:space="0" w:color="auto"/>
      </w:divBdr>
    </w:div>
    <w:div w:id="777483020">
      <w:marLeft w:val="480"/>
      <w:marRight w:val="0"/>
      <w:marTop w:val="0"/>
      <w:marBottom w:val="0"/>
      <w:divBdr>
        <w:top w:val="none" w:sz="0" w:space="0" w:color="auto"/>
        <w:left w:val="none" w:sz="0" w:space="0" w:color="auto"/>
        <w:bottom w:val="none" w:sz="0" w:space="0" w:color="auto"/>
        <w:right w:val="none" w:sz="0" w:space="0" w:color="auto"/>
      </w:divBdr>
    </w:div>
    <w:div w:id="778917143">
      <w:marLeft w:val="480"/>
      <w:marRight w:val="0"/>
      <w:marTop w:val="0"/>
      <w:marBottom w:val="0"/>
      <w:divBdr>
        <w:top w:val="none" w:sz="0" w:space="0" w:color="auto"/>
        <w:left w:val="none" w:sz="0" w:space="0" w:color="auto"/>
        <w:bottom w:val="none" w:sz="0" w:space="0" w:color="auto"/>
        <w:right w:val="none" w:sz="0" w:space="0" w:color="auto"/>
      </w:divBdr>
    </w:div>
    <w:div w:id="779182653">
      <w:marLeft w:val="480"/>
      <w:marRight w:val="0"/>
      <w:marTop w:val="0"/>
      <w:marBottom w:val="0"/>
      <w:divBdr>
        <w:top w:val="none" w:sz="0" w:space="0" w:color="auto"/>
        <w:left w:val="none" w:sz="0" w:space="0" w:color="auto"/>
        <w:bottom w:val="none" w:sz="0" w:space="0" w:color="auto"/>
        <w:right w:val="none" w:sz="0" w:space="0" w:color="auto"/>
      </w:divBdr>
    </w:div>
    <w:div w:id="779255339">
      <w:marLeft w:val="480"/>
      <w:marRight w:val="0"/>
      <w:marTop w:val="0"/>
      <w:marBottom w:val="0"/>
      <w:divBdr>
        <w:top w:val="none" w:sz="0" w:space="0" w:color="auto"/>
        <w:left w:val="none" w:sz="0" w:space="0" w:color="auto"/>
        <w:bottom w:val="none" w:sz="0" w:space="0" w:color="auto"/>
        <w:right w:val="none" w:sz="0" w:space="0" w:color="auto"/>
      </w:divBdr>
    </w:div>
    <w:div w:id="780101986">
      <w:marLeft w:val="480"/>
      <w:marRight w:val="0"/>
      <w:marTop w:val="0"/>
      <w:marBottom w:val="0"/>
      <w:divBdr>
        <w:top w:val="none" w:sz="0" w:space="0" w:color="auto"/>
        <w:left w:val="none" w:sz="0" w:space="0" w:color="auto"/>
        <w:bottom w:val="none" w:sz="0" w:space="0" w:color="auto"/>
        <w:right w:val="none" w:sz="0" w:space="0" w:color="auto"/>
      </w:divBdr>
    </w:div>
    <w:div w:id="780302438">
      <w:marLeft w:val="480"/>
      <w:marRight w:val="0"/>
      <w:marTop w:val="0"/>
      <w:marBottom w:val="0"/>
      <w:divBdr>
        <w:top w:val="none" w:sz="0" w:space="0" w:color="auto"/>
        <w:left w:val="none" w:sz="0" w:space="0" w:color="auto"/>
        <w:bottom w:val="none" w:sz="0" w:space="0" w:color="auto"/>
        <w:right w:val="none" w:sz="0" w:space="0" w:color="auto"/>
      </w:divBdr>
    </w:div>
    <w:div w:id="781649732">
      <w:marLeft w:val="480"/>
      <w:marRight w:val="0"/>
      <w:marTop w:val="0"/>
      <w:marBottom w:val="0"/>
      <w:divBdr>
        <w:top w:val="none" w:sz="0" w:space="0" w:color="auto"/>
        <w:left w:val="none" w:sz="0" w:space="0" w:color="auto"/>
        <w:bottom w:val="none" w:sz="0" w:space="0" w:color="auto"/>
        <w:right w:val="none" w:sz="0" w:space="0" w:color="auto"/>
      </w:divBdr>
    </w:div>
    <w:div w:id="782846417">
      <w:marLeft w:val="480"/>
      <w:marRight w:val="0"/>
      <w:marTop w:val="0"/>
      <w:marBottom w:val="0"/>
      <w:divBdr>
        <w:top w:val="none" w:sz="0" w:space="0" w:color="auto"/>
        <w:left w:val="none" w:sz="0" w:space="0" w:color="auto"/>
        <w:bottom w:val="none" w:sz="0" w:space="0" w:color="auto"/>
        <w:right w:val="none" w:sz="0" w:space="0" w:color="auto"/>
      </w:divBdr>
    </w:div>
    <w:div w:id="782922842">
      <w:marLeft w:val="480"/>
      <w:marRight w:val="0"/>
      <w:marTop w:val="0"/>
      <w:marBottom w:val="0"/>
      <w:divBdr>
        <w:top w:val="none" w:sz="0" w:space="0" w:color="auto"/>
        <w:left w:val="none" w:sz="0" w:space="0" w:color="auto"/>
        <w:bottom w:val="none" w:sz="0" w:space="0" w:color="auto"/>
        <w:right w:val="none" w:sz="0" w:space="0" w:color="auto"/>
      </w:divBdr>
    </w:div>
    <w:div w:id="783229412">
      <w:marLeft w:val="480"/>
      <w:marRight w:val="0"/>
      <w:marTop w:val="0"/>
      <w:marBottom w:val="0"/>
      <w:divBdr>
        <w:top w:val="none" w:sz="0" w:space="0" w:color="auto"/>
        <w:left w:val="none" w:sz="0" w:space="0" w:color="auto"/>
        <w:bottom w:val="none" w:sz="0" w:space="0" w:color="auto"/>
        <w:right w:val="none" w:sz="0" w:space="0" w:color="auto"/>
      </w:divBdr>
    </w:div>
    <w:div w:id="784009529">
      <w:marLeft w:val="480"/>
      <w:marRight w:val="0"/>
      <w:marTop w:val="0"/>
      <w:marBottom w:val="0"/>
      <w:divBdr>
        <w:top w:val="none" w:sz="0" w:space="0" w:color="auto"/>
        <w:left w:val="none" w:sz="0" w:space="0" w:color="auto"/>
        <w:bottom w:val="none" w:sz="0" w:space="0" w:color="auto"/>
        <w:right w:val="none" w:sz="0" w:space="0" w:color="auto"/>
      </w:divBdr>
    </w:div>
    <w:div w:id="784277582">
      <w:marLeft w:val="480"/>
      <w:marRight w:val="0"/>
      <w:marTop w:val="0"/>
      <w:marBottom w:val="0"/>
      <w:divBdr>
        <w:top w:val="none" w:sz="0" w:space="0" w:color="auto"/>
        <w:left w:val="none" w:sz="0" w:space="0" w:color="auto"/>
        <w:bottom w:val="none" w:sz="0" w:space="0" w:color="auto"/>
        <w:right w:val="none" w:sz="0" w:space="0" w:color="auto"/>
      </w:divBdr>
    </w:div>
    <w:div w:id="784691092">
      <w:marLeft w:val="480"/>
      <w:marRight w:val="0"/>
      <w:marTop w:val="0"/>
      <w:marBottom w:val="0"/>
      <w:divBdr>
        <w:top w:val="none" w:sz="0" w:space="0" w:color="auto"/>
        <w:left w:val="none" w:sz="0" w:space="0" w:color="auto"/>
        <w:bottom w:val="none" w:sz="0" w:space="0" w:color="auto"/>
        <w:right w:val="none" w:sz="0" w:space="0" w:color="auto"/>
      </w:divBdr>
    </w:div>
    <w:div w:id="784811128">
      <w:marLeft w:val="480"/>
      <w:marRight w:val="0"/>
      <w:marTop w:val="0"/>
      <w:marBottom w:val="0"/>
      <w:divBdr>
        <w:top w:val="none" w:sz="0" w:space="0" w:color="auto"/>
        <w:left w:val="none" w:sz="0" w:space="0" w:color="auto"/>
        <w:bottom w:val="none" w:sz="0" w:space="0" w:color="auto"/>
        <w:right w:val="none" w:sz="0" w:space="0" w:color="auto"/>
      </w:divBdr>
    </w:div>
    <w:div w:id="784884799">
      <w:marLeft w:val="480"/>
      <w:marRight w:val="0"/>
      <w:marTop w:val="0"/>
      <w:marBottom w:val="0"/>
      <w:divBdr>
        <w:top w:val="none" w:sz="0" w:space="0" w:color="auto"/>
        <w:left w:val="none" w:sz="0" w:space="0" w:color="auto"/>
        <w:bottom w:val="none" w:sz="0" w:space="0" w:color="auto"/>
        <w:right w:val="none" w:sz="0" w:space="0" w:color="auto"/>
      </w:divBdr>
    </w:div>
    <w:div w:id="784924791">
      <w:marLeft w:val="480"/>
      <w:marRight w:val="0"/>
      <w:marTop w:val="0"/>
      <w:marBottom w:val="0"/>
      <w:divBdr>
        <w:top w:val="none" w:sz="0" w:space="0" w:color="auto"/>
        <w:left w:val="none" w:sz="0" w:space="0" w:color="auto"/>
        <w:bottom w:val="none" w:sz="0" w:space="0" w:color="auto"/>
        <w:right w:val="none" w:sz="0" w:space="0" w:color="auto"/>
      </w:divBdr>
    </w:div>
    <w:div w:id="787040833">
      <w:marLeft w:val="480"/>
      <w:marRight w:val="0"/>
      <w:marTop w:val="0"/>
      <w:marBottom w:val="0"/>
      <w:divBdr>
        <w:top w:val="none" w:sz="0" w:space="0" w:color="auto"/>
        <w:left w:val="none" w:sz="0" w:space="0" w:color="auto"/>
        <w:bottom w:val="none" w:sz="0" w:space="0" w:color="auto"/>
        <w:right w:val="none" w:sz="0" w:space="0" w:color="auto"/>
      </w:divBdr>
    </w:div>
    <w:div w:id="788357456">
      <w:marLeft w:val="480"/>
      <w:marRight w:val="0"/>
      <w:marTop w:val="0"/>
      <w:marBottom w:val="0"/>
      <w:divBdr>
        <w:top w:val="none" w:sz="0" w:space="0" w:color="auto"/>
        <w:left w:val="none" w:sz="0" w:space="0" w:color="auto"/>
        <w:bottom w:val="none" w:sz="0" w:space="0" w:color="auto"/>
        <w:right w:val="none" w:sz="0" w:space="0" w:color="auto"/>
      </w:divBdr>
    </w:div>
    <w:div w:id="788469550">
      <w:marLeft w:val="480"/>
      <w:marRight w:val="0"/>
      <w:marTop w:val="0"/>
      <w:marBottom w:val="0"/>
      <w:divBdr>
        <w:top w:val="none" w:sz="0" w:space="0" w:color="auto"/>
        <w:left w:val="none" w:sz="0" w:space="0" w:color="auto"/>
        <w:bottom w:val="none" w:sz="0" w:space="0" w:color="auto"/>
        <w:right w:val="none" w:sz="0" w:space="0" w:color="auto"/>
      </w:divBdr>
    </w:div>
    <w:div w:id="788595090">
      <w:marLeft w:val="480"/>
      <w:marRight w:val="0"/>
      <w:marTop w:val="0"/>
      <w:marBottom w:val="0"/>
      <w:divBdr>
        <w:top w:val="none" w:sz="0" w:space="0" w:color="auto"/>
        <w:left w:val="none" w:sz="0" w:space="0" w:color="auto"/>
        <w:bottom w:val="none" w:sz="0" w:space="0" w:color="auto"/>
        <w:right w:val="none" w:sz="0" w:space="0" w:color="auto"/>
      </w:divBdr>
    </w:div>
    <w:div w:id="788865267">
      <w:marLeft w:val="480"/>
      <w:marRight w:val="0"/>
      <w:marTop w:val="0"/>
      <w:marBottom w:val="0"/>
      <w:divBdr>
        <w:top w:val="none" w:sz="0" w:space="0" w:color="auto"/>
        <w:left w:val="none" w:sz="0" w:space="0" w:color="auto"/>
        <w:bottom w:val="none" w:sz="0" w:space="0" w:color="auto"/>
        <w:right w:val="none" w:sz="0" w:space="0" w:color="auto"/>
      </w:divBdr>
    </w:div>
    <w:div w:id="790170670">
      <w:marLeft w:val="480"/>
      <w:marRight w:val="0"/>
      <w:marTop w:val="0"/>
      <w:marBottom w:val="0"/>
      <w:divBdr>
        <w:top w:val="none" w:sz="0" w:space="0" w:color="auto"/>
        <w:left w:val="none" w:sz="0" w:space="0" w:color="auto"/>
        <w:bottom w:val="none" w:sz="0" w:space="0" w:color="auto"/>
        <w:right w:val="none" w:sz="0" w:space="0" w:color="auto"/>
      </w:divBdr>
    </w:div>
    <w:div w:id="791361047">
      <w:marLeft w:val="480"/>
      <w:marRight w:val="0"/>
      <w:marTop w:val="0"/>
      <w:marBottom w:val="0"/>
      <w:divBdr>
        <w:top w:val="none" w:sz="0" w:space="0" w:color="auto"/>
        <w:left w:val="none" w:sz="0" w:space="0" w:color="auto"/>
        <w:bottom w:val="none" w:sz="0" w:space="0" w:color="auto"/>
        <w:right w:val="none" w:sz="0" w:space="0" w:color="auto"/>
      </w:divBdr>
    </w:div>
    <w:div w:id="791486527">
      <w:marLeft w:val="480"/>
      <w:marRight w:val="0"/>
      <w:marTop w:val="0"/>
      <w:marBottom w:val="0"/>
      <w:divBdr>
        <w:top w:val="none" w:sz="0" w:space="0" w:color="auto"/>
        <w:left w:val="none" w:sz="0" w:space="0" w:color="auto"/>
        <w:bottom w:val="none" w:sz="0" w:space="0" w:color="auto"/>
        <w:right w:val="none" w:sz="0" w:space="0" w:color="auto"/>
      </w:divBdr>
    </w:div>
    <w:div w:id="792207518">
      <w:marLeft w:val="480"/>
      <w:marRight w:val="0"/>
      <w:marTop w:val="0"/>
      <w:marBottom w:val="0"/>
      <w:divBdr>
        <w:top w:val="none" w:sz="0" w:space="0" w:color="auto"/>
        <w:left w:val="none" w:sz="0" w:space="0" w:color="auto"/>
        <w:bottom w:val="none" w:sz="0" w:space="0" w:color="auto"/>
        <w:right w:val="none" w:sz="0" w:space="0" w:color="auto"/>
      </w:divBdr>
    </w:div>
    <w:div w:id="792401207">
      <w:marLeft w:val="480"/>
      <w:marRight w:val="0"/>
      <w:marTop w:val="0"/>
      <w:marBottom w:val="0"/>
      <w:divBdr>
        <w:top w:val="none" w:sz="0" w:space="0" w:color="auto"/>
        <w:left w:val="none" w:sz="0" w:space="0" w:color="auto"/>
        <w:bottom w:val="none" w:sz="0" w:space="0" w:color="auto"/>
        <w:right w:val="none" w:sz="0" w:space="0" w:color="auto"/>
      </w:divBdr>
    </w:div>
    <w:div w:id="792555959">
      <w:marLeft w:val="480"/>
      <w:marRight w:val="0"/>
      <w:marTop w:val="0"/>
      <w:marBottom w:val="0"/>
      <w:divBdr>
        <w:top w:val="none" w:sz="0" w:space="0" w:color="auto"/>
        <w:left w:val="none" w:sz="0" w:space="0" w:color="auto"/>
        <w:bottom w:val="none" w:sz="0" w:space="0" w:color="auto"/>
        <w:right w:val="none" w:sz="0" w:space="0" w:color="auto"/>
      </w:divBdr>
    </w:div>
    <w:div w:id="793014088">
      <w:marLeft w:val="480"/>
      <w:marRight w:val="0"/>
      <w:marTop w:val="0"/>
      <w:marBottom w:val="0"/>
      <w:divBdr>
        <w:top w:val="none" w:sz="0" w:space="0" w:color="auto"/>
        <w:left w:val="none" w:sz="0" w:space="0" w:color="auto"/>
        <w:bottom w:val="none" w:sz="0" w:space="0" w:color="auto"/>
        <w:right w:val="none" w:sz="0" w:space="0" w:color="auto"/>
      </w:divBdr>
    </w:div>
    <w:div w:id="793522149">
      <w:marLeft w:val="480"/>
      <w:marRight w:val="0"/>
      <w:marTop w:val="0"/>
      <w:marBottom w:val="0"/>
      <w:divBdr>
        <w:top w:val="none" w:sz="0" w:space="0" w:color="auto"/>
        <w:left w:val="none" w:sz="0" w:space="0" w:color="auto"/>
        <w:bottom w:val="none" w:sz="0" w:space="0" w:color="auto"/>
        <w:right w:val="none" w:sz="0" w:space="0" w:color="auto"/>
      </w:divBdr>
    </w:div>
    <w:div w:id="793525756">
      <w:marLeft w:val="480"/>
      <w:marRight w:val="0"/>
      <w:marTop w:val="0"/>
      <w:marBottom w:val="0"/>
      <w:divBdr>
        <w:top w:val="none" w:sz="0" w:space="0" w:color="auto"/>
        <w:left w:val="none" w:sz="0" w:space="0" w:color="auto"/>
        <w:bottom w:val="none" w:sz="0" w:space="0" w:color="auto"/>
        <w:right w:val="none" w:sz="0" w:space="0" w:color="auto"/>
      </w:divBdr>
    </w:div>
    <w:div w:id="794176984">
      <w:marLeft w:val="480"/>
      <w:marRight w:val="0"/>
      <w:marTop w:val="0"/>
      <w:marBottom w:val="0"/>
      <w:divBdr>
        <w:top w:val="none" w:sz="0" w:space="0" w:color="auto"/>
        <w:left w:val="none" w:sz="0" w:space="0" w:color="auto"/>
        <w:bottom w:val="none" w:sz="0" w:space="0" w:color="auto"/>
        <w:right w:val="none" w:sz="0" w:space="0" w:color="auto"/>
      </w:divBdr>
    </w:div>
    <w:div w:id="795216902">
      <w:marLeft w:val="480"/>
      <w:marRight w:val="0"/>
      <w:marTop w:val="0"/>
      <w:marBottom w:val="0"/>
      <w:divBdr>
        <w:top w:val="none" w:sz="0" w:space="0" w:color="auto"/>
        <w:left w:val="none" w:sz="0" w:space="0" w:color="auto"/>
        <w:bottom w:val="none" w:sz="0" w:space="0" w:color="auto"/>
        <w:right w:val="none" w:sz="0" w:space="0" w:color="auto"/>
      </w:divBdr>
    </w:div>
    <w:div w:id="795371350">
      <w:marLeft w:val="480"/>
      <w:marRight w:val="0"/>
      <w:marTop w:val="0"/>
      <w:marBottom w:val="0"/>
      <w:divBdr>
        <w:top w:val="none" w:sz="0" w:space="0" w:color="auto"/>
        <w:left w:val="none" w:sz="0" w:space="0" w:color="auto"/>
        <w:bottom w:val="none" w:sz="0" w:space="0" w:color="auto"/>
        <w:right w:val="none" w:sz="0" w:space="0" w:color="auto"/>
      </w:divBdr>
    </w:div>
    <w:div w:id="796869990">
      <w:marLeft w:val="480"/>
      <w:marRight w:val="0"/>
      <w:marTop w:val="0"/>
      <w:marBottom w:val="0"/>
      <w:divBdr>
        <w:top w:val="none" w:sz="0" w:space="0" w:color="auto"/>
        <w:left w:val="none" w:sz="0" w:space="0" w:color="auto"/>
        <w:bottom w:val="none" w:sz="0" w:space="0" w:color="auto"/>
        <w:right w:val="none" w:sz="0" w:space="0" w:color="auto"/>
      </w:divBdr>
    </w:div>
    <w:div w:id="797261732">
      <w:marLeft w:val="480"/>
      <w:marRight w:val="0"/>
      <w:marTop w:val="0"/>
      <w:marBottom w:val="0"/>
      <w:divBdr>
        <w:top w:val="none" w:sz="0" w:space="0" w:color="auto"/>
        <w:left w:val="none" w:sz="0" w:space="0" w:color="auto"/>
        <w:bottom w:val="none" w:sz="0" w:space="0" w:color="auto"/>
        <w:right w:val="none" w:sz="0" w:space="0" w:color="auto"/>
      </w:divBdr>
    </w:div>
    <w:div w:id="797263464">
      <w:marLeft w:val="480"/>
      <w:marRight w:val="0"/>
      <w:marTop w:val="0"/>
      <w:marBottom w:val="0"/>
      <w:divBdr>
        <w:top w:val="none" w:sz="0" w:space="0" w:color="auto"/>
        <w:left w:val="none" w:sz="0" w:space="0" w:color="auto"/>
        <w:bottom w:val="none" w:sz="0" w:space="0" w:color="auto"/>
        <w:right w:val="none" w:sz="0" w:space="0" w:color="auto"/>
      </w:divBdr>
    </w:div>
    <w:div w:id="797718718">
      <w:marLeft w:val="480"/>
      <w:marRight w:val="0"/>
      <w:marTop w:val="0"/>
      <w:marBottom w:val="0"/>
      <w:divBdr>
        <w:top w:val="none" w:sz="0" w:space="0" w:color="auto"/>
        <w:left w:val="none" w:sz="0" w:space="0" w:color="auto"/>
        <w:bottom w:val="none" w:sz="0" w:space="0" w:color="auto"/>
        <w:right w:val="none" w:sz="0" w:space="0" w:color="auto"/>
      </w:divBdr>
    </w:div>
    <w:div w:id="799148747">
      <w:marLeft w:val="480"/>
      <w:marRight w:val="0"/>
      <w:marTop w:val="0"/>
      <w:marBottom w:val="0"/>
      <w:divBdr>
        <w:top w:val="none" w:sz="0" w:space="0" w:color="auto"/>
        <w:left w:val="none" w:sz="0" w:space="0" w:color="auto"/>
        <w:bottom w:val="none" w:sz="0" w:space="0" w:color="auto"/>
        <w:right w:val="none" w:sz="0" w:space="0" w:color="auto"/>
      </w:divBdr>
    </w:div>
    <w:div w:id="799344368">
      <w:marLeft w:val="480"/>
      <w:marRight w:val="0"/>
      <w:marTop w:val="0"/>
      <w:marBottom w:val="0"/>
      <w:divBdr>
        <w:top w:val="none" w:sz="0" w:space="0" w:color="auto"/>
        <w:left w:val="none" w:sz="0" w:space="0" w:color="auto"/>
        <w:bottom w:val="none" w:sz="0" w:space="0" w:color="auto"/>
        <w:right w:val="none" w:sz="0" w:space="0" w:color="auto"/>
      </w:divBdr>
    </w:div>
    <w:div w:id="799618289">
      <w:marLeft w:val="480"/>
      <w:marRight w:val="0"/>
      <w:marTop w:val="0"/>
      <w:marBottom w:val="0"/>
      <w:divBdr>
        <w:top w:val="none" w:sz="0" w:space="0" w:color="auto"/>
        <w:left w:val="none" w:sz="0" w:space="0" w:color="auto"/>
        <w:bottom w:val="none" w:sz="0" w:space="0" w:color="auto"/>
        <w:right w:val="none" w:sz="0" w:space="0" w:color="auto"/>
      </w:divBdr>
    </w:div>
    <w:div w:id="799955279">
      <w:marLeft w:val="480"/>
      <w:marRight w:val="0"/>
      <w:marTop w:val="0"/>
      <w:marBottom w:val="0"/>
      <w:divBdr>
        <w:top w:val="none" w:sz="0" w:space="0" w:color="auto"/>
        <w:left w:val="none" w:sz="0" w:space="0" w:color="auto"/>
        <w:bottom w:val="none" w:sz="0" w:space="0" w:color="auto"/>
        <w:right w:val="none" w:sz="0" w:space="0" w:color="auto"/>
      </w:divBdr>
    </w:div>
    <w:div w:id="800221742">
      <w:marLeft w:val="480"/>
      <w:marRight w:val="0"/>
      <w:marTop w:val="0"/>
      <w:marBottom w:val="0"/>
      <w:divBdr>
        <w:top w:val="none" w:sz="0" w:space="0" w:color="auto"/>
        <w:left w:val="none" w:sz="0" w:space="0" w:color="auto"/>
        <w:bottom w:val="none" w:sz="0" w:space="0" w:color="auto"/>
        <w:right w:val="none" w:sz="0" w:space="0" w:color="auto"/>
      </w:divBdr>
    </w:div>
    <w:div w:id="800924417">
      <w:marLeft w:val="480"/>
      <w:marRight w:val="0"/>
      <w:marTop w:val="0"/>
      <w:marBottom w:val="0"/>
      <w:divBdr>
        <w:top w:val="none" w:sz="0" w:space="0" w:color="auto"/>
        <w:left w:val="none" w:sz="0" w:space="0" w:color="auto"/>
        <w:bottom w:val="none" w:sz="0" w:space="0" w:color="auto"/>
        <w:right w:val="none" w:sz="0" w:space="0" w:color="auto"/>
      </w:divBdr>
    </w:div>
    <w:div w:id="801535016">
      <w:marLeft w:val="480"/>
      <w:marRight w:val="0"/>
      <w:marTop w:val="0"/>
      <w:marBottom w:val="0"/>
      <w:divBdr>
        <w:top w:val="none" w:sz="0" w:space="0" w:color="auto"/>
        <w:left w:val="none" w:sz="0" w:space="0" w:color="auto"/>
        <w:bottom w:val="none" w:sz="0" w:space="0" w:color="auto"/>
        <w:right w:val="none" w:sz="0" w:space="0" w:color="auto"/>
      </w:divBdr>
    </w:div>
    <w:div w:id="802230656">
      <w:marLeft w:val="480"/>
      <w:marRight w:val="0"/>
      <w:marTop w:val="0"/>
      <w:marBottom w:val="0"/>
      <w:divBdr>
        <w:top w:val="none" w:sz="0" w:space="0" w:color="auto"/>
        <w:left w:val="none" w:sz="0" w:space="0" w:color="auto"/>
        <w:bottom w:val="none" w:sz="0" w:space="0" w:color="auto"/>
        <w:right w:val="none" w:sz="0" w:space="0" w:color="auto"/>
      </w:divBdr>
    </w:div>
    <w:div w:id="802963302">
      <w:marLeft w:val="480"/>
      <w:marRight w:val="0"/>
      <w:marTop w:val="0"/>
      <w:marBottom w:val="0"/>
      <w:divBdr>
        <w:top w:val="none" w:sz="0" w:space="0" w:color="auto"/>
        <w:left w:val="none" w:sz="0" w:space="0" w:color="auto"/>
        <w:bottom w:val="none" w:sz="0" w:space="0" w:color="auto"/>
        <w:right w:val="none" w:sz="0" w:space="0" w:color="auto"/>
      </w:divBdr>
    </w:div>
    <w:div w:id="803086128">
      <w:marLeft w:val="480"/>
      <w:marRight w:val="0"/>
      <w:marTop w:val="0"/>
      <w:marBottom w:val="0"/>
      <w:divBdr>
        <w:top w:val="none" w:sz="0" w:space="0" w:color="auto"/>
        <w:left w:val="none" w:sz="0" w:space="0" w:color="auto"/>
        <w:bottom w:val="none" w:sz="0" w:space="0" w:color="auto"/>
        <w:right w:val="none" w:sz="0" w:space="0" w:color="auto"/>
      </w:divBdr>
    </w:div>
    <w:div w:id="803932060">
      <w:marLeft w:val="480"/>
      <w:marRight w:val="0"/>
      <w:marTop w:val="0"/>
      <w:marBottom w:val="0"/>
      <w:divBdr>
        <w:top w:val="none" w:sz="0" w:space="0" w:color="auto"/>
        <w:left w:val="none" w:sz="0" w:space="0" w:color="auto"/>
        <w:bottom w:val="none" w:sz="0" w:space="0" w:color="auto"/>
        <w:right w:val="none" w:sz="0" w:space="0" w:color="auto"/>
      </w:divBdr>
    </w:div>
    <w:div w:id="805663964">
      <w:marLeft w:val="480"/>
      <w:marRight w:val="0"/>
      <w:marTop w:val="0"/>
      <w:marBottom w:val="0"/>
      <w:divBdr>
        <w:top w:val="none" w:sz="0" w:space="0" w:color="auto"/>
        <w:left w:val="none" w:sz="0" w:space="0" w:color="auto"/>
        <w:bottom w:val="none" w:sz="0" w:space="0" w:color="auto"/>
        <w:right w:val="none" w:sz="0" w:space="0" w:color="auto"/>
      </w:divBdr>
    </w:div>
    <w:div w:id="805968317">
      <w:marLeft w:val="480"/>
      <w:marRight w:val="0"/>
      <w:marTop w:val="0"/>
      <w:marBottom w:val="0"/>
      <w:divBdr>
        <w:top w:val="none" w:sz="0" w:space="0" w:color="auto"/>
        <w:left w:val="none" w:sz="0" w:space="0" w:color="auto"/>
        <w:bottom w:val="none" w:sz="0" w:space="0" w:color="auto"/>
        <w:right w:val="none" w:sz="0" w:space="0" w:color="auto"/>
      </w:divBdr>
    </w:div>
    <w:div w:id="806046176">
      <w:marLeft w:val="480"/>
      <w:marRight w:val="0"/>
      <w:marTop w:val="0"/>
      <w:marBottom w:val="0"/>
      <w:divBdr>
        <w:top w:val="none" w:sz="0" w:space="0" w:color="auto"/>
        <w:left w:val="none" w:sz="0" w:space="0" w:color="auto"/>
        <w:bottom w:val="none" w:sz="0" w:space="0" w:color="auto"/>
        <w:right w:val="none" w:sz="0" w:space="0" w:color="auto"/>
      </w:divBdr>
    </w:div>
    <w:div w:id="806314614">
      <w:marLeft w:val="480"/>
      <w:marRight w:val="0"/>
      <w:marTop w:val="0"/>
      <w:marBottom w:val="0"/>
      <w:divBdr>
        <w:top w:val="none" w:sz="0" w:space="0" w:color="auto"/>
        <w:left w:val="none" w:sz="0" w:space="0" w:color="auto"/>
        <w:bottom w:val="none" w:sz="0" w:space="0" w:color="auto"/>
        <w:right w:val="none" w:sz="0" w:space="0" w:color="auto"/>
      </w:divBdr>
    </w:div>
    <w:div w:id="807090648">
      <w:marLeft w:val="480"/>
      <w:marRight w:val="0"/>
      <w:marTop w:val="0"/>
      <w:marBottom w:val="0"/>
      <w:divBdr>
        <w:top w:val="none" w:sz="0" w:space="0" w:color="auto"/>
        <w:left w:val="none" w:sz="0" w:space="0" w:color="auto"/>
        <w:bottom w:val="none" w:sz="0" w:space="0" w:color="auto"/>
        <w:right w:val="none" w:sz="0" w:space="0" w:color="auto"/>
      </w:divBdr>
    </w:div>
    <w:div w:id="807551424">
      <w:marLeft w:val="480"/>
      <w:marRight w:val="0"/>
      <w:marTop w:val="0"/>
      <w:marBottom w:val="0"/>
      <w:divBdr>
        <w:top w:val="none" w:sz="0" w:space="0" w:color="auto"/>
        <w:left w:val="none" w:sz="0" w:space="0" w:color="auto"/>
        <w:bottom w:val="none" w:sz="0" w:space="0" w:color="auto"/>
        <w:right w:val="none" w:sz="0" w:space="0" w:color="auto"/>
      </w:divBdr>
    </w:div>
    <w:div w:id="807552500">
      <w:marLeft w:val="480"/>
      <w:marRight w:val="0"/>
      <w:marTop w:val="0"/>
      <w:marBottom w:val="0"/>
      <w:divBdr>
        <w:top w:val="none" w:sz="0" w:space="0" w:color="auto"/>
        <w:left w:val="none" w:sz="0" w:space="0" w:color="auto"/>
        <w:bottom w:val="none" w:sz="0" w:space="0" w:color="auto"/>
        <w:right w:val="none" w:sz="0" w:space="0" w:color="auto"/>
      </w:divBdr>
    </w:div>
    <w:div w:id="807743221">
      <w:marLeft w:val="480"/>
      <w:marRight w:val="0"/>
      <w:marTop w:val="0"/>
      <w:marBottom w:val="0"/>
      <w:divBdr>
        <w:top w:val="none" w:sz="0" w:space="0" w:color="auto"/>
        <w:left w:val="none" w:sz="0" w:space="0" w:color="auto"/>
        <w:bottom w:val="none" w:sz="0" w:space="0" w:color="auto"/>
        <w:right w:val="none" w:sz="0" w:space="0" w:color="auto"/>
      </w:divBdr>
    </w:div>
    <w:div w:id="807866210">
      <w:marLeft w:val="480"/>
      <w:marRight w:val="0"/>
      <w:marTop w:val="0"/>
      <w:marBottom w:val="0"/>
      <w:divBdr>
        <w:top w:val="none" w:sz="0" w:space="0" w:color="auto"/>
        <w:left w:val="none" w:sz="0" w:space="0" w:color="auto"/>
        <w:bottom w:val="none" w:sz="0" w:space="0" w:color="auto"/>
        <w:right w:val="none" w:sz="0" w:space="0" w:color="auto"/>
      </w:divBdr>
    </w:div>
    <w:div w:id="808937570">
      <w:marLeft w:val="480"/>
      <w:marRight w:val="0"/>
      <w:marTop w:val="0"/>
      <w:marBottom w:val="0"/>
      <w:divBdr>
        <w:top w:val="none" w:sz="0" w:space="0" w:color="auto"/>
        <w:left w:val="none" w:sz="0" w:space="0" w:color="auto"/>
        <w:bottom w:val="none" w:sz="0" w:space="0" w:color="auto"/>
        <w:right w:val="none" w:sz="0" w:space="0" w:color="auto"/>
      </w:divBdr>
    </w:div>
    <w:div w:id="809176609">
      <w:marLeft w:val="480"/>
      <w:marRight w:val="0"/>
      <w:marTop w:val="0"/>
      <w:marBottom w:val="0"/>
      <w:divBdr>
        <w:top w:val="none" w:sz="0" w:space="0" w:color="auto"/>
        <w:left w:val="none" w:sz="0" w:space="0" w:color="auto"/>
        <w:bottom w:val="none" w:sz="0" w:space="0" w:color="auto"/>
        <w:right w:val="none" w:sz="0" w:space="0" w:color="auto"/>
      </w:divBdr>
    </w:div>
    <w:div w:id="810054828">
      <w:marLeft w:val="480"/>
      <w:marRight w:val="0"/>
      <w:marTop w:val="0"/>
      <w:marBottom w:val="0"/>
      <w:divBdr>
        <w:top w:val="none" w:sz="0" w:space="0" w:color="auto"/>
        <w:left w:val="none" w:sz="0" w:space="0" w:color="auto"/>
        <w:bottom w:val="none" w:sz="0" w:space="0" w:color="auto"/>
        <w:right w:val="none" w:sz="0" w:space="0" w:color="auto"/>
      </w:divBdr>
    </w:div>
    <w:div w:id="810755551">
      <w:marLeft w:val="480"/>
      <w:marRight w:val="0"/>
      <w:marTop w:val="0"/>
      <w:marBottom w:val="0"/>
      <w:divBdr>
        <w:top w:val="none" w:sz="0" w:space="0" w:color="auto"/>
        <w:left w:val="none" w:sz="0" w:space="0" w:color="auto"/>
        <w:bottom w:val="none" w:sz="0" w:space="0" w:color="auto"/>
        <w:right w:val="none" w:sz="0" w:space="0" w:color="auto"/>
      </w:divBdr>
    </w:div>
    <w:div w:id="811291178">
      <w:marLeft w:val="480"/>
      <w:marRight w:val="0"/>
      <w:marTop w:val="0"/>
      <w:marBottom w:val="0"/>
      <w:divBdr>
        <w:top w:val="none" w:sz="0" w:space="0" w:color="auto"/>
        <w:left w:val="none" w:sz="0" w:space="0" w:color="auto"/>
        <w:bottom w:val="none" w:sz="0" w:space="0" w:color="auto"/>
        <w:right w:val="none" w:sz="0" w:space="0" w:color="auto"/>
      </w:divBdr>
    </w:div>
    <w:div w:id="811291251">
      <w:marLeft w:val="480"/>
      <w:marRight w:val="0"/>
      <w:marTop w:val="0"/>
      <w:marBottom w:val="0"/>
      <w:divBdr>
        <w:top w:val="none" w:sz="0" w:space="0" w:color="auto"/>
        <w:left w:val="none" w:sz="0" w:space="0" w:color="auto"/>
        <w:bottom w:val="none" w:sz="0" w:space="0" w:color="auto"/>
        <w:right w:val="none" w:sz="0" w:space="0" w:color="auto"/>
      </w:divBdr>
    </w:div>
    <w:div w:id="811365358">
      <w:marLeft w:val="480"/>
      <w:marRight w:val="0"/>
      <w:marTop w:val="0"/>
      <w:marBottom w:val="0"/>
      <w:divBdr>
        <w:top w:val="none" w:sz="0" w:space="0" w:color="auto"/>
        <w:left w:val="none" w:sz="0" w:space="0" w:color="auto"/>
        <w:bottom w:val="none" w:sz="0" w:space="0" w:color="auto"/>
        <w:right w:val="none" w:sz="0" w:space="0" w:color="auto"/>
      </w:divBdr>
    </w:div>
    <w:div w:id="812524064">
      <w:marLeft w:val="480"/>
      <w:marRight w:val="0"/>
      <w:marTop w:val="0"/>
      <w:marBottom w:val="0"/>
      <w:divBdr>
        <w:top w:val="none" w:sz="0" w:space="0" w:color="auto"/>
        <w:left w:val="none" w:sz="0" w:space="0" w:color="auto"/>
        <w:bottom w:val="none" w:sz="0" w:space="0" w:color="auto"/>
        <w:right w:val="none" w:sz="0" w:space="0" w:color="auto"/>
      </w:divBdr>
    </w:div>
    <w:div w:id="813067174">
      <w:marLeft w:val="480"/>
      <w:marRight w:val="0"/>
      <w:marTop w:val="0"/>
      <w:marBottom w:val="0"/>
      <w:divBdr>
        <w:top w:val="none" w:sz="0" w:space="0" w:color="auto"/>
        <w:left w:val="none" w:sz="0" w:space="0" w:color="auto"/>
        <w:bottom w:val="none" w:sz="0" w:space="0" w:color="auto"/>
        <w:right w:val="none" w:sz="0" w:space="0" w:color="auto"/>
      </w:divBdr>
    </w:div>
    <w:div w:id="813105168">
      <w:marLeft w:val="480"/>
      <w:marRight w:val="0"/>
      <w:marTop w:val="0"/>
      <w:marBottom w:val="0"/>
      <w:divBdr>
        <w:top w:val="none" w:sz="0" w:space="0" w:color="auto"/>
        <w:left w:val="none" w:sz="0" w:space="0" w:color="auto"/>
        <w:bottom w:val="none" w:sz="0" w:space="0" w:color="auto"/>
        <w:right w:val="none" w:sz="0" w:space="0" w:color="auto"/>
      </w:divBdr>
    </w:div>
    <w:div w:id="813376872">
      <w:marLeft w:val="480"/>
      <w:marRight w:val="0"/>
      <w:marTop w:val="0"/>
      <w:marBottom w:val="0"/>
      <w:divBdr>
        <w:top w:val="none" w:sz="0" w:space="0" w:color="auto"/>
        <w:left w:val="none" w:sz="0" w:space="0" w:color="auto"/>
        <w:bottom w:val="none" w:sz="0" w:space="0" w:color="auto"/>
        <w:right w:val="none" w:sz="0" w:space="0" w:color="auto"/>
      </w:divBdr>
    </w:div>
    <w:div w:id="813569223">
      <w:marLeft w:val="480"/>
      <w:marRight w:val="0"/>
      <w:marTop w:val="0"/>
      <w:marBottom w:val="0"/>
      <w:divBdr>
        <w:top w:val="none" w:sz="0" w:space="0" w:color="auto"/>
        <w:left w:val="none" w:sz="0" w:space="0" w:color="auto"/>
        <w:bottom w:val="none" w:sz="0" w:space="0" w:color="auto"/>
        <w:right w:val="none" w:sz="0" w:space="0" w:color="auto"/>
      </w:divBdr>
    </w:div>
    <w:div w:id="814565075">
      <w:marLeft w:val="480"/>
      <w:marRight w:val="0"/>
      <w:marTop w:val="0"/>
      <w:marBottom w:val="0"/>
      <w:divBdr>
        <w:top w:val="none" w:sz="0" w:space="0" w:color="auto"/>
        <w:left w:val="none" w:sz="0" w:space="0" w:color="auto"/>
        <w:bottom w:val="none" w:sz="0" w:space="0" w:color="auto"/>
        <w:right w:val="none" w:sz="0" w:space="0" w:color="auto"/>
      </w:divBdr>
    </w:div>
    <w:div w:id="815531667">
      <w:marLeft w:val="480"/>
      <w:marRight w:val="0"/>
      <w:marTop w:val="0"/>
      <w:marBottom w:val="0"/>
      <w:divBdr>
        <w:top w:val="none" w:sz="0" w:space="0" w:color="auto"/>
        <w:left w:val="none" w:sz="0" w:space="0" w:color="auto"/>
        <w:bottom w:val="none" w:sz="0" w:space="0" w:color="auto"/>
        <w:right w:val="none" w:sz="0" w:space="0" w:color="auto"/>
      </w:divBdr>
    </w:div>
    <w:div w:id="816453199">
      <w:marLeft w:val="480"/>
      <w:marRight w:val="0"/>
      <w:marTop w:val="0"/>
      <w:marBottom w:val="0"/>
      <w:divBdr>
        <w:top w:val="none" w:sz="0" w:space="0" w:color="auto"/>
        <w:left w:val="none" w:sz="0" w:space="0" w:color="auto"/>
        <w:bottom w:val="none" w:sz="0" w:space="0" w:color="auto"/>
        <w:right w:val="none" w:sz="0" w:space="0" w:color="auto"/>
      </w:divBdr>
    </w:div>
    <w:div w:id="816461467">
      <w:marLeft w:val="480"/>
      <w:marRight w:val="0"/>
      <w:marTop w:val="0"/>
      <w:marBottom w:val="0"/>
      <w:divBdr>
        <w:top w:val="none" w:sz="0" w:space="0" w:color="auto"/>
        <w:left w:val="none" w:sz="0" w:space="0" w:color="auto"/>
        <w:bottom w:val="none" w:sz="0" w:space="0" w:color="auto"/>
        <w:right w:val="none" w:sz="0" w:space="0" w:color="auto"/>
      </w:divBdr>
    </w:div>
    <w:div w:id="816990280">
      <w:marLeft w:val="480"/>
      <w:marRight w:val="0"/>
      <w:marTop w:val="0"/>
      <w:marBottom w:val="0"/>
      <w:divBdr>
        <w:top w:val="none" w:sz="0" w:space="0" w:color="auto"/>
        <w:left w:val="none" w:sz="0" w:space="0" w:color="auto"/>
        <w:bottom w:val="none" w:sz="0" w:space="0" w:color="auto"/>
        <w:right w:val="none" w:sz="0" w:space="0" w:color="auto"/>
      </w:divBdr>
    </w:div>
    <w:div w:id="817041516">
      <w:marLeft w:val="480"/>
      <w:marRight w:val="0"/>
      <w:marTop w:val="0"/>
      <w:marBottom w:val="0"/>
      <w:divBdr>
        <w:top w:val="none" w:sz="0" w:space="0" w:color="auto"/>
        <w:left w:val="none" w:sz="0" w:space="0" w:color="auto"/>
        <w:bottom w:val="none" w:sz="0" w:space="0" w:color="auto"/>
        <w:right w:val="none" w:sz="0" w:space="0" w:color="auto"/>
      </w:divBdr>
    </w:div>
    <w:div w:id="817650683">
      <w:marLeft w:val="480"/>
      <w:marRight w:val="0"/>
      <w:marTop w:val="0"/>
      <w:marBottom w:val="0"/>
      <w:divBdr>
        <w:top w:val="none" w:sz="0" w:space="0" w:color="auto"/>
        <w:left w:val="none" w:sz="0" w:space="0" w:color="auto"/>
        <w:bottom w:val="none" w:sz="0" w:space="0" w:color="auto"/>
        <w:right w:val="none" w:sz="0" w:space="0" w:color="auto"/>
      </w:divBdr>
    </w:div>
    <w:div w:id="818963894">
      <w:marLeft w:val="480"/>
      <w:marRight w:val="0"/>
      <w:marTop w:val="0"/>
      <w:marBottom w:val="0"/>
      <w:divBdr>
        <w:top w:val="none" w:sz="0" w:space="0" w:color="auto"/>
        <w:left w:val="none" w:sz="0" w:space="0" w:color="auto"/>
        <w:bottom w:val="none" w:sz="0" w:space="0" w:color="auto"/>
        <w:right w:val="none" w:sz="0" w:space="0" w:color="auto"/>
      </w:divBdr>
    </w:div>
    <w:div w:id="819036144">
      <w:marLeft w:val="480"/>
      <w:marRight w:val="0"/>
      <w:marTop w:val="0"/>
      <w:marBottom w:val="0"/>
      <w:divBdr>
        <w:top w:val="none" w:sz="0" w:space="0" w:color="auto"/>
        <w:left w:val="none" w:sz="0" w:space="0" w:color="auto"/>
        <w:bottom w:val="none" w:sz="0" w:space="0" w:color="auto"/>
        <w:right w:val="none" w:sz="0" w:space="0" w:color="auto"/>
      </w:divBdr>
    </w:div>
    <w:div w:id="819157281">
      <w:marLeft w:val="480"/>
      <w:marRight w:val="0"/>
      <w:marTop w:val="0"/>
      <w:marBottom w:val="0"/>
      <w:divBdr>
        <w:top w:val="none" w:sz="0" w:space="0" w:color="auto"/>
        <w:left w:val="none" w:sz="0" w:space="0" w:color="auto"/>
        <w:bottom w:val="none" w:sz="0" w:space="0" w:color="auto"/>
        <w:right w:val="none" w:sz="0" w:space="0" w:color="auto"/>
      </w:divBdr>
    </w:div>
    <w:div w:id="819613327">
      <w:marLeft w:val="480"/>
      <w:marRight w:val="0"/>
      <w:marTop w:val="0"/>
      <w:marBottom w:val="0"/>
      <w:divBdr>
        <w:top w:val="none" w:sz="0" w:space="0" w:color="auto"/>
        <w:left w:val="none" w:sz="0" w:space="0" w:color="auto"/>
        <w:bottom w:val="none" w:sz="0" w:space="0" w:color="auto"/>
        <w:right w:val="none" w:sz="0" w:space="0" w:color="auto"/>
      </w:divBdr>
    </w:div>
    <w:div w:id="819614927">
      <w:marLeft w:val="480"/>
      <w:marRight w:val="0"/>
      <w:marTop w:val="0"/>
      <w:marBottom w:val="0"/>
      <w:divBdr>
        <w:top w:val="none" w:sz="0" w:space="0" w:color="auto"/>
        <w:left w:val="none" w:sz="0" w:space="0" w:color="auto"/>
        <w:bottom w:val="none" w:sz="0" w:space="0" w:color="auto"/>
        <w:right w:val="none" w:sz="0" w:space="0" w:color="auto"/>
      </w:divBdr>
    </w:div>
    <w:div w:id="819732037">
      <w:marLeft w:val="480"/>
      <w:marRight w:val="0"/>
      <w:marTop w:val="0"/>
      <w:marBottom w:val="0"/>
      <w:divBdr>
        <w:top w:val="none" w:sz="0" w:space="0" w:color="auto"/>
        <w:left w:val="none" w:sz="0" w:space="0" w:color="auto"/>
        <w:bottom w:val="none" w:sz="0" w:space="0" w:color="auto"/>
        <w:right w:val="none" w:sz="0" w:space="0" w:color="auto"/>
      </w:divBdr>
    </w:div>
    <w:div w:id="819922424">
      <w:marLeft w:val="480"/>
      <w:marRight w:val="0"/>
      <w:marTop w:val="0"/>
      <w:marBottom w:val="0"/>
      <w:divBdr>
        <w:top w:val="none" w:sz="0" w:space="0" w:color="auto"/>
        <w:left w:val="none" w:sz="0" w:space="0" w:color="auto"/>
        <w:bottom w:val="none" w:sz="0" w:space="0" w:color="auto"/>
        <w:right w:val="none" w:sz="0" w:space="0" w:color="auto"/>
      </w:divBdr>
    </w:div>
    <w:div w:id="820194250">
      <w:marLeft w:val="480"/>
      <w:marRight w:val="0"/>
      <w:marTop w:val="0"/>
      <w:marBottom w:val="0"/>
      <w:divBdr>
        <w:top w:val="none" w:sz="0" w:space="0" w:color="auto"/>
        <w:left w:val="none" w:sz="0" w:space="0" w:color="auto"/>
        <w:bottom w:val="none" w:sz="0" w:space="0" w:color="auto"/>
        <w:right w:val="none" w:sz="0" w:space="0" w:color="auto"/>
      </w:divBdr>
    </w:div>
    <w:div w:id="820777420">
      <w:marLeft w:val="480"/>
      <w:marRight w:val="0"/>
      <w:marTop w:val="0"/>
      <w:marBottom w:val="0"/>
      <w:divBdr>
        <w:top w:val="none" w:sz="0" w:space="0" w:color="auto"/>
        <w:left w:val="none" w:sz="0" w:space="0" w:color="auto"/>
        <w:bottom w:val="none" w:sz="0" w:space="0" w:color="auto"/>
        <w:right w:val="none" w:sz="0" w:space="0" w:color="auto"/>
      </w:divBdr>
    </w:div>
    <w:div w:id="821652150">
      <w:marLeft w:val="480"/>
      <w:marRight w:val="0"/>
      <w:marTop w:val="0"/>
      <w:marBottom w:val="0"/>
      <w:divBdr>
        <w:top w:val="none" w:sz="0" w:space="0" w:color="auto"/>
        <w:left w:val="none" w:sz="0" w:space="0" w:color="auto"/>
        <w:bottom w:val="none" w:sz="0" w:space="0" w:color="auto"/>
        <w:right w:val="none" w:sz="0" w:space="0" w:color="auto"/>
      </w:divBdr>
    </w:div>
    <w:div w:id="821695159">
      <w:marLeft w:val="480"/>
      <w:marRight w:val="0"/>
      <w:marTop w:val="0"/>
      <w:marBottom w:val="0"/>
      <w:divBdr>
        <w:top w:val="none" w:sz="0" w:space="0" w:color="auto"/>
        <w:left w:val="none" w:sz="0" w:space="0" w:color="auto"/>
        <w:bottom w:val="none" w:sz="0" w:space="0" w:color="auto"/>
        <w:right w:val="none" w:sz="0" w:space="0" w:color="auto"/>
      </w:divBdr>
    </w:div>
    <w:div w:id="822550337">
      <w:marLeft w:val="480"/>
      <w:marRight w:val="0"/>
      <w:marTop w:val="0"/>
      <w:marBottom w:val="0"/>
      <w:divBdr>
        <w:top w:val="none" w:sz="0" w:space="0" w:color="auto"/>
        <w:left w:val="none" w:sz="0" w:space="0" w:color="auto"/>
        <w:bottom w:val="none" w:sz="0" w:space="0" w:color="auto"/>
        <w:right w:val="none" w:sz="0" w:space="0" w:color="auto"/>
      </w:divBdr>
    </w:div>
    <w:div w:id="822740513">
      <w:marLeft w:val="480"/>
      <w:marRight w:val="0"/>
      <w:marTop w:val="0"/>
      <w:marBottom w:val="0"/>
      <w:divBdr>
        <w:top w:val="none" w:sz="0" w:space="0" w:color="auto"/>
        <w:left w:val="none" w:sz="0" w:space="0" w:color="auto"/>
        <w:bottom w:val="none" w:sz="0" w:space="0" w:color="auto"/>
        <w:right w:val="none" w:sz="0" w:space="0" w:color="auto"/>
      </w:divBdr>
    </w:div>
    <w:div w:id="822770124">
      <w:marLeft w:val="480"/>
      <w:marRight w:val="0"/>
      <w:marTop w:val="0"/>
      <w:marBottom w:val="0"/>
      <w:divBdr>
        <w:top w:val="none" w:sz="0" w:space="0" w:color="auto"/>
        <w:left w:val="none" w:sz="0" w:space="0" w:color="auto"/>
        <w:bottom w:val="none" w:sz="0" w:space="0" w:color="auto"/>
        <w:right w:val="none" w:sz="0" w:space="0" w:color="auto"/>
      </w:divBdr>
    </w:div>
    <w:div w:id="823474195">
      <w:marLeft w:val="480"/>
      <w:marRight w:val="0"/>
      <w:marTop w:val="0"/>
      <w:marBottom w:val="0"/>
      <w:divBdr>
        <w:top w:val="none" w:sz="0" w:space="0" w:color="auto"/>
        <w:left w:val="none" w:sz="0" w:space="0" w:color="auto"/>
        <w:bottom w:val="none" w:sz="0" w:space="0" w:color="auto"/>
        <w:right w:val="none" w:sz="0" w:space="0" w:color="auto"/>
      </w:divBdr>
    </w:div>
    <w:div w:id="824011513">
      <w:marLeft w:val="480"/>
      <w:marRight w:val="0"/>
      <w:marTop w:val="0"/>
      <w:marBottom w:val="0"/>
      <w:divBdr>
        <w:top w:val="none" w:sz="0" w:space="0" w:color="auto"/>
        <w:left w:val="none" w:sz="0" w:space="0" w:color="auto"/>
        <w:bottom w:val="none" w:sz="0" w:space="0" w:color="auto"/>
        <w:right w:val="none" w:sz="0" w:space="0" w:color="auto"/>
      </w:divBdr>
    </w:div>
    <w:div w:id="824207273">
      <w:marLeft w:val="480"/>
      <w:marRight w:val="0"/>
      <w:marTop w:val="0"/>
      <w:marBottom w:val="0"/>
      <w:divBdr>
        <w:top w:val="none" w:sz="0" w:space="0" w:color="auto"/>
        <w:left w:val="none" w:sz="0" w:space="0" w:color="auto"/>
        <w:bottom w:val="none" w:sz="0" w:space="0" w:color="auto"/>
        <w:right w:val="none" w:sz="0" w:space="0" w:color="auto"/>
      </w:divBdr>
    </w:div>
    <w:div w:id="824324855">
      <w:marLeft w:val="480"/>
      <w:marRight w:val="0"/>
      <w:marTop w:val="0"/>
      <w:marBottom w:val="0"/>
      <w:divBdr>
        <w:top w:val="none" w:sz="0" w:space="0" w:color="auto"/>
        <w:left w:val="none" w:sz="0" w:space="0" w:color="auto"/>
        <w:bottom w:val="none" w:sz="0" w:space="0" w:color="auto"/>
        <w:right w:val="none" w:sz="0" w:space="0" w:color="auto"/>
      </w:divBdr>
    </w:div>
    <w:div w:id="824398319">
      <w:marLeft w:val="480"/>
      <w:marRight w:val="0"/>
      <w:marTop w:val="0"/>
      <w:marBottom w:val="0"/>
      <w:divBdr>
        <w:top w:val="none" w:sz="0" w:space="0" w:color="auto"/>
        <w:left w:val="none" w:sz="0" w:space="0" w:color="auto"/>
        <w:bottom w:val="none" w:sz="0" w:space="0" w:color="auto"/>
        <w:right w:val="none" w:sz="0" w:space="0" w:color="auto"/>
      </w:divBdr>
    </w:div>
    <w:div w:id="824510226">
      <w:marLeft w:val="480"/>
      <w:marRight w:val="0"/>
      <w:marTop w:val="0"/>
      <w:marBottom w:val="0"/>
      <w:divBdr>
        <w:top w:val="none" w:sz="0" w:space="0" w:color="auto"/>
        <w:left w:val="none" w:sz="0" w:space="0" w:color="auto"/>
        <w:bottom w:val="none" w:sz="0" w:space="0" w:color="auto"/>
        <w:right w:val="none" w:sz="0" w:space="0" w:color="auto"/>
      </w:divBdr>
    </w:div>
    <w:div w:id="824859661">
      <w:marLeft w:val="480"/>
      <w:marRight w:val="0"/>
      <w:marTop w:val="0"/>
      <w:marBottom w:val="0"/>
      <w:divBdr>
        <w:top w:val="none" w:sz="0" w:space="0" w:color="auto"/>
        <w:left w:val="none" w:sz="0" w:space="0" w:color="auto"/>
        <w:bottom w:val="none" w:sz="0" w:space="0" w:color="auto"/>
        <w:right w:val="none" w:sz="0" w:space="0" w:color="auto"/>
      </w:divBdr>
    </w:div>
    <w:div w:id="825046506">
      <w:marLeft w:val="480"/>
      <w:marRight w:val="0"/>
      <w:marTop w:val="0"/>
      <w:marBottom w:val="0"/>
      <w:divBdr>
        <w:top w:val="none" w:sz="0" w:space="0" w:color="auto"/>
        <w:left w:val="none" w:sz="0" w:space="0" w:color="auto"/>
        <w:bottom w:val="none" w:sz="0" w:space="0" w:color="auto"/>
        <w:right w:val="none" w:sz="0" w:space="0" w:color="auto"/>
      </w:divBdr>
    </w:div>
    <w:div w:id="826745338">
      <w:marLeft w:val="480"/>
      <w:marRight w:val="0"/>
      <w:marTop w:val="0"/>
      <w:marBottom w:val="0"/>
      <w:divBdr>
        <w:top w:val="none" w:sz="0" w:space="0" w:color="auto"/>
        <w:left w:val="none" w:sz="0" w:space="0" w:color="auto"/>
        <w:bottom w:val="none" w:sz="0" w:space="0" w:color="auto"/>
        <w:right w:val="none" w:sz="0" w:space="0" w:color="auto"/>
      </w:divBdr>
    </w:div>
    <w:div w:id="827483656">
      <w:marLeft w:val="480"/>
      <w:marRight w:val="0"/>
      <w:marTop w:val="0"/>
      <w:marBottom w:val="0"/>
      <w:divBdr>
        <w:top w:val="none" w:sz="0" w:space="0" w:color="auto"/>
        <w:left w:val="none" w:sz="0" w:space="0" w:color="auto"/>
        <w:bottom w:val="none" w:sz="0" w:space="0" w:color="auto"/>
        <w:right w:val="none" w:sz="0" w:space="0" w:color="auto"/>
      </w:divBdr>
    </w:div>
    <w:div w:id="827553582">
      <w:marLeft w:val="480"/>
      <w:marRight w:val="0"/>
      <w:marTop w:val="0"/>
      <w:marBottom w:val="0"/>
      <w:divBdr>
        <w:top w:val="none" w:sz="0" w:space="0" w:color="auto"/>
        <w:left w:val="none" w:sz="0" w:space="0" w:color="auto"/>
        <w:bottom w:val="none" w:sz="0" w:space="0" w:color="auto"/>
        <w:right w:val="none" w:sz="0" w:space="0" w:color="auto"/>
      </w:divBdr>
    </w:div>
    <w:div w:id="827671469">
      <w:marLeft w:val="480"/>
      <w:marRight w:val="0"/>
      <w:marTop w:val="0"/>
      <w:marBottom w:val="0"/>
      <w:divBdr>
        <w:top w:val="none" w:sz="0" w:space="0" w:color="auto"/>
        <w:left w:val="none" w:sz="0" w:space="0" w:color="auto"/>
        <w:bottom w:val="none" w:sz="0" w:space="0" w:color="auto"/>
        <w:right w:val="none" w:sz="0" w:space="0" w:color="auto"/>
      </w:divBdr>
    </w:div>
    <w:div w:id="829099661">
      <w:marLeft w:val="480"/>
      <w:marRight w:val="0"/>
      <w:marTop w:val="0"/>
      <w:marBottom w:val="0"/>
      <w:divBdr>
        <w:top w:val="none" w:sz="0" w:space="0" w:color="auto"/>
        <w:left w:val="none" w:sz="0" w:space="0" w:color="auto"/>
        <w:bottom w:val="none" w:sz="0" w:space="0" w:color="auto"/>
        <w:right w:val="none" w:sz="0" w:space="0" w:color="auto"/>
      </w:divBdr>
    </w:div>
    <w:div w:id="829374239">
      <w:marLeft w:val="480"/>
      <w:marRight w:val="0"/>
      <w:marTop w:val="0"/>
      <w:marBottom w:val="0"/>
      <w:divBdr>
        <w:top w:val="none" w:sz="0" w:space="0" w:color="auto"/>
        <w:left w:val="none" w:sz="0" w:space="0" w:color="auto"/>
        <w:bottom w:val="none" w:sz="0" w:space="0" w:color="auto"/>
        <w:right w:val="none" w:sz="0" w:space="0" w:color="auto"/>
      </w:divBdr>
    </w:div>
    <w:div w:id="829565824">
      <w:marLeft w:val="480"/>
      <w:marRight w:val="0"/>
      <w:marTop w:val="0"/>
      <w:marBottom w:val="0"/>
      <w:divBdr>
        <w:top w:val="none" w:sz="0" w:space="0" w:color="auto"/>
        <w:left w:val="none" w:sz="0" w:space="0" w:color="auto"/>
        <w:bottom w:val="none" w:sz="0" w:space="0" w:color="auto"/>
        <w:right w:val="none" w:sz="0" w:space="0" w:color="auto"/>
      </w:divBdr>
    </w:div>
    <w:div w:id="829903878">
      <w:marLeft w:val="480"/>
      <w:marRight w:val="0"/>
      <w:marTop w:val="0"/>
      <w:marBottom w:val="0"/>
      <w:divBdr>
        <w:top w:val="none" w:sz="0" w:space="0" w:color="auto"/>
        <w:left w:val="none" w:sz="0" w:space="0" w:color="auto"/>
        <w:bottom w:val="none" w:sz="0" w:space="0" w:color="auto"/>
        <w:right w:val="none" w:sz="0" w:space="0" w:color="auto"/>
      </w:divBdr>
    </w:div>
    <w:div w:id="830367777">
      <w:marLeft w:val="480"/>
      <w:marRight w:val="0"/>
      <w:marTop w:val="0"/>
      <w:marBottom w:val="0"/>
      <w:divBdr>
        <w:top w:val="none" w:sz="0" w:space="0" w:color="auto"/>
        <w:left w:val="none" w:sz="0" w:space="0" w:color="auto"/>
        <w:bottom w:val="none" w:sz="0" w:space="0" w:color="auto"/>
        <w:right w:val="none" w:sz="0" w:space="0" w:color="auto"/>
      </w:divBdr>
    </w:div>
    <w:div w:id="830871217">
      <w:marLeft w:val="480"/>
      <w:marRight w:val="0"/>
      <w:marTop w:val="0"/>
      <w:marBottom w:val="0"/>
      <w:divBdr>
        <w:top w:val="none" w:sz="0" w:space="0" w:color="auto"/>
        <w:left w:val="none" w:sz="0" w:space="0" w:color="auto"/>
        <w:bottom w:val="none" w:sz="0" w:space="0" w:color="auto"/>
        <w:right w:val="none" w:sz="0" w:space="0" w:color="auto"/>
      </w:divBdr>
    </w:div>
    <w:div w:id="831065276">
      <w:marLeft w:val="480"/>
      <w:marRight w:val="0"/>
      <w:marTop w:val="0"/>
      <w:marBottom w:val="0"/>
      <w:divBdr>
        <w:top w:val="none" w:sz="0" w:space="0" w:color="auto"/>
        <w:left w:val="none" w:sz="0" w:space="0" w:color="auto"/>
        <w:bottom w:val="none" w:sz="0" w:space="0" w:color="auto"/>
        <w:right w:val="none" w:sz="0" w:space="0" w:color="auto"/>
      </w:divBdr>
    </w:div>
    <w:div w:id="831144444">
      <w:marLeft w:val="480"/>
      <w:marRight w:val="0"/>
      <w:marTop w:val="0"/>
      <w:marBottom w:val="0"/>
      <w:divBdr>
        <w:top w:val="none" w:sz="0" w:space="0" w:color="auto"/>
        <w:left w:val="none" w:sz="0" w:space="0" w:color="auto"/>
        <w:bottom w:val="none" w:sz="0" w:space="0" w:color="auto"/>
        <w:right w:val="none" w:sz="0" w:space="0" w:color="auto"/>
      </w:divBdr>
    </w:div>
    <w:div w:id="831146547">
      <w:marLeft w:val="480"/>
      <w:marRight w:val="0"/>
      <w:marTop w:val="0"/>
      <w:marBottom w:val="0"/>
      <w:divBdr>
        <w:top w:val="none" w:sz="0" w:space="0" w:color="auto"/>
        <w:left w:val="none" w:sz="0" w:space="0" w:color="auto"/>
        <w:bottom w:val="none" w:sz="0" w:space="0" w:color="auto"/>
        <w:right w:val="none" w:sz="0" w:space="0" w:color="auto"/>
      </w:divBdr>
    </w:div>
    <w:div w:id="831481176">
      <w:marLeft w:val="480"/>
      <w:marRight w:val="0"/>
      <w:marTop w:val="0"/>
      <w:marBottom w:val="0"/>
      <w:divBdr>
        <w:top w:val="none" w:sz="0" w:space="0" w:color="auto"/>
        <w:left w:val="none" w:sz="0" w:space="0" w:color="auto"/>
        <w:bottom w:val="none" w:sz="0" w:space="0" w:color="auto"/>
        <w:right w:val="none" w:sz="0" w:space="0" w:color="auto"/>
      </w:divBdr>
    </w:div>
    <w:div w:id="831675997">
      <w:marLeft w:val="480"/>
      <w:marRight w:val="0"/>
      <w:marTop w:val="0"/>
      <w:marBottom w:val="0"/>
      <w:divBdr>
        <w:top w:val="none" w:sz="0" w:space="0" w:color="auto"/>
        <w:left w:val="none" w:sz="0" w:space="0" w:color="auto"/>
        <w:bottom w:val="none" w:sz="0" w:space="0" w:color="auto"/>
        <w:right w:val="none" w:sz="0" w:space="0" w:color="auto"/>
      </w:divBdr>
    </w:div>
    <w:div w:id="831867667">
      <w:marLeft w:val="480"/>
      <w:marRight w:val="0"/>
      <w:marTop w:val="0"/>
      <w:marBottom w:val="0"/>
      <w:divBdr>
        <w:top w:val="none" w:sz="0" w:space="0" w:color="auto"/>
        <w:left w:val="none" w:sz="0" w:space="0" w:color="auto"/>
        <w:bottom w:val="none" w:sz="0" w:space="0" w:color="auto"/>
        <w:right w:val="none" w:sz="0" w:space="0" w:color="auto"/>
      </w:divBdr>
    </w:div>
    <w:div w:id="831988446">
      <w:marLeft w:val="480"/>
      <w:marRight w:val="0"/>
      <w:marTop w:val="0"/>
      <w:marBottom w:val="0"/>
      <w:divBdr>
        <w:top w:val="none" w:sz="0" w:space="0" w:color="auto"/>
        <w:left w:val="none" w:sz="0" w:space="0" w:color="auto"/>
        <w:bottom w:val="none" w:sz="0" w:space="0" w:color="auto"/>
        <w:right w:val="none" w:sz="0" w:space="0" w:color="auto"/>
      </w:divBdr>
    </w:div>
    <w:div w:id="832842444">
      <w:marLeft w:val="480"/>
      <w:marRight w:val="0"/>
      <w:marTop w:val="0"/>
      <w:marBottom w:val="0"/>
      <w:divBdr>
        <w:top w:val="none" w:sz="0" w:space="0" w:color="auto"/>
        <w:left w:val="none" w:sz="0" w:space="0" w:color="auto"/>
        <w:bottom w:val="none" w:sz="0" w:space="0" w:color="auto"/>
        <w:right w:val="none" w:sz="0" w:space="0" w:color="auto"/>
      </w:divBdr>
    </w:div>
    <w:div w:id="833649055">
      <w:marLeft w:val="480"/>
      <w:marRight w:val="0"/>
      <w:marTop w:val="0"/>
      <w:marBottom w:val="0"/>
      <w:divBdr>
        <w:top w:val="none" w:sz="0" w:space="0" w:color="auto"/>
        <w:left w:val="none" w:sz="0" w:space="0" w:color="auto"/>
        <w:bottom w:val="none" w:sz="0" w:space="0" w:color="auto"/>
        <w:right w:val="none" w:sz="0" w:space="0" w:color="auto"/>
      </w:divBdr>
    </w:div>
    <w:div w:id="834147799">
      <w:marLeft w:val="480"/>
      <w:marRight w:val="0"/>
      <w:marTop w:val="0"/>
      <w:marBottom w:val="0"/>
      <w:divBdr>
        <w:top w:val="none" w:sz="0" w:space="0" w:color="auto"/>
        <w:left w:val="none" w:sz="0" w:space="0" w:color="auto"/>
        <w:bottom w:val="none" w:sz="0" w:space="0" w:color="auto"/>
        <w:right w:val="none" w:sz="0" w:space="0" w:color="auto"/>
      </w:divBdr>
    </w:div>
    <w:div w:id="834538976">
      <w:marLeft w:val="480"/>
      <w:marRight w:val="0"/>
      <w:marTop w:val="0"/>
      <w:marBottom w:val="0"/>
      <w:divBdr>
        <w:top w:val="none" w:sz="0" w:space="0" w:color="auto"/>
        <w:left w:val="none" w:sz="0" w:space="0" w:color="auto"/>
        <w:bottom w:val="none" w:sz="0" w:space="0" w:color="auto"/>
        <w:right w:val="none" w:sz="0" w:space="0" w:color="auto"/>
      </w:divBdr>
    </w:div>
    <w:div w:id="834685024">
      <w:marLeft w:val="480"/>
      <w:marRight w:val="0"/>
      <w:marTop w:val="0"/>
      <w:marBottom w:val="0"/>
      <w:divBdr>
        <w:top w:val="none" w:sz="0" w:space="0" w:color="auto"/>
        <w:left w:val="none" w:sz="0" w:space="0" w:color="auto"/>
        <w:bottom w:val="none" w:sz="0" w:space="0" w:color="auto"/>
        <w:right w:val="none" w:sz="0" w:space="0" w:color="auto"/>
      </w:divBdr>
    </w:div>
    <w:div w:id="834759514">
      <w:marLeft w:val="480"/>
      <w:marRight w:val="0"/>
      <w:marTop w:val="0"/>
      <w:marBottom w:val="0"/>
      <w:divBdr>
        <w:top w:val="none" w:sz="0" w:space="0" w:color="auto"/>
        <w:left w:val="none" w:sz="0" w:space="0" w:color="auto"/>
        <w:bottom w:val="none" w:sz="0" w:space="0" w:color="auto"/>
        <w:right w:val="none" w:sz="0" w:space="0" w:color="auto"/>
      </w:divBdr>
    </w:div>
    <w:div w:id="835150367">
      <w:marLeft w:val="480"/>
      <w:marRight w:val="0"/>
      <w:marTop w:val="0"/>
      <w:marBottom w:val="0"/>
      <w:divBdr>
        <w:top w:val="none" w:sz="0" w:space="0" w:color="auto"/>
        <w:left w:val="none" w:sz="0" w:space="0" w:color="auto"/>
        <w:bottom w:val="none" w:sz="0" w:space="0" w:color="auto"/>
        <w:right w:val="none" w:sz="0" w:space="0" w:color="auto"/>
      </w:divBdr>
    </w:div>
    <w:div w:id="837037962">
      <w:marLeft w:val="480"/>
      <w:marRight w:val="0"/>
      <w:marTop w:val="0"/>
      <w:marBottom w:val="0"/>
      <w:divBdr>
        <w:top w:val="none" w:sz="0" w:space="0" w:color="auto"/>
        <w:left w:val="none" w:sz="0" w:space="0" w:color="auto"/>
        <w:bottom w:val="none" w:sz="0" w:space="0" w:color="auto"/>
        <w:right w:val="none" w:sz="0" w:space="0" w:color="auto"/>
      </w:divBdr>
    </w:div>
    <w:div w:id="838272268">
      <w:marLeft w:val="480"/>
      <w:marRight w:val="0"/>
      <w:marTop w:val="0"/>
      <w:marBottom w:val="0"/>
      <w:divBdr>
        <w:top w:val="none" w:sz="0" w:space="0" w:color="auto"/>
        <w:left w:val="none" w:sz="0" w:space="0" w:color="auto"/>
        <w:bottom w:val="none" w:sz="0" w:space="0" w:color="auto"/>
        <w:right w:val="none" w:sz="0" w:space="0" w:color="auto"/>
      </w:divBdr>
    </w:div>
    <w:div w:id="839275967">
      <w:marLeft w:val="480"/>
      <w:marRight w:val="0"/>
      <w:marTop w:val="0"/>
      <w:marBottom w:val="0"/>
      <w:divBdr>
        <w:top w:val="none" w:sz="0" w:space="0" w:color="auto"/>
        <w:left w:val="none" w:sz="0" w:space="0" w:color="auto"/>
        <w:bottom w:val="none" w:sz="0" w:space="0" w:color="auto"/>
        <w:right w:val="none" w:sz="0" w:space="0" w:color="auto"/>
      </w:divBdr>
    </w:div>
    <w:div w:id="839392083">
      <w:marLeft w:val="480"/>
      <w:marRight w:val="0"/>
      <w:marTop w:val="0"/>
      <w:marBottom w:val="0"/>
      <w:divBdr>
        <w:top w:val="none" w:sz="0" w:space="0" w:color="auto"/>
        <w:left w:val="none" w:sz="0" w:space="0" w:color="auto"/>
        <w:bottom w:val="none" w:sz="0" w:space="0" w:color="auto"/>
        <w:right w:val="none" w:sz="0" w:space="0" w:color="auto"/>
      </w:divBdr>
    </w:div>
    <w:div w:id="839929574">
      <w:marLeft w:val="480"/>
      <w:marRight w:val="0"/>
      <w:marTop w:val="0"/>
      <w:marBottom w:val="0"/>
      <w:divBdr>
        <w:top w:val="none" w:sz="0" w:space="0" w:color="auto"/>
        <w:left w:val="none" w:sz="0" w:space="0" w:color="auto"/>
        <w:bottom w:val="none" w:sz="0" w:space="0" w:color="auto"/>
        <w:right w:val="none" w:sz="0" w:space="0" w:color="auto"/>
      </w:divBdr>
    </w:div>
    <w:div w:id="840239278">
      <w:marLeft w:val="480"/>
      <w:marRight w:val="0"/>
      <w:marTop w:val="0"/>
      <w:marBottom w:val="0"/>
      <w:divBdr>
        <w:top w:val="none" w:sz="0" w:space="0" w:color="auto"/>
        <w:left w:val="none" w:sz="0" w:space="0" w:color="auto"/>
        <w:bottom w:val="none" w:sz="0" w:space="0" w:color="auto"/>
        <w:right w:val="none" w:sz="0" w:space="0" w:color="auto"/>
      </w:divBdr>
    </w:div>
    <w:div w:id="840313346">
      <w:marLeft w:val="480"/>
      <w:marRight w:val="0"/>
      <w:marTop w:val="0"/>
      <w:marBottom w:val="0"/>
      <w:divBdr>
        <w:top w:val="none" w:sz="0" w:space="0" w:color="auto"/>
        <w:left w:val="none" w:sz="0" w:space="0" w:color="auto"/>
        <w:bottom w:val="none" w:sz="0" w:space="0" w:color="auto"/>
        <w:right w:val="none" w:sz="0" w:space="0" w:color="auto"/>
      </w:divBdr>
    </w:div>
    <w:div w:id="840582942">
      <w:marLeft w:val="480"/>
      <w:marRight w:val="0"/>
      <w:marTop w:val="0"/>
      <w:marBottom w:val="0"/>
      <w:divBdr>
        <w:top w:val="none" w:sz="0" w:space="0" w:color="auto"/>
        <w:left w:val="none" w:sz="0" w:space="0" w:color="auto"/>
        <w:bottom w:val="none" w:sz="0" w:space="0" w:color="auto"/>
        <w:right w:val="none" w:sz="0" w:space="0" w:color="auto"/>
      </w:divBdr>
    </w:div>
    <w:div w:id="840853228">
      <w:marLeft w:val="480"/>
      <w:marRight w:val="0"/>
      <w:marTop w:val="0"/>
      <w:marBottom w:val="0"/>
      <w:divBdr>
        <w:top w:val="none" w:sz="0" w:space="0" w:color="auto"/>
        <w:left w:val="none" w:sz="0" w:space="0" w:color="auto"/>
        <w:bottom w:val="none" w:sz="0" w:space="0" w:color="auto"/>
        <w:right w:val="none" w:sz="0" w:space="0" w:color="auto"/>
      </w:divBdr>
    </w:div>
    <w:div w:id="842431214">
      <w:marLeft w:val="480"/>
      <w:marRight w:val="0"/>
      <w:marTop w:val="0"/>
      <w:marBottom w:val="0"/>
      <w:divBdr>
        <w:top w:val="none" w:sz="0" w:space="0" w:color="auto"/>
        <w:left w:val="none" w:sz="0" w:space="0" w:color="auto"/>
        <w:bottom w:val="none" w:sz="0" w:space="0" w:color="auto"/>
        <w:right w:val="none" w:sz="0" w:space="0" w:color="auto"/>
      </w:divBdr>
    </w:div>
    <w:div w:id="842822742">
      <w:marLeft w:val="480"/>
      <w:marRight w:val="0"/>
      <w:marTop w:val="0"/>
      <w:marBottom w:val="0"/>
      <w:divBdr>
        <w:top w:val="none" w:sz="0" w:space="0" w:color="auto"/>
        <w:left w:val="none" w:sz="0" w:space="0" w:color="auto"/>
        <w:bottom w:val="none" w:sz="0" w:space="0" w:color="auto"/>
        <w:right w:val="none" w:sz="0" w:space="0" w:color="auto"/>
      </w:divBdr>
    </w:div>
    <w:div w:id="843277610">
      <w:marLeft w:val="480"/>
      <w:marRight w:val="0"/>
      <w:marTop w:val="0"/>
      <w:marBottom w:val="0"/>
      <w:divBdr>
        <w:top w:val="none" w:sz="0" w:space="0" w:color="auto"/>
        <w:left w:val="none" w:sz="0" w:space="0" w:color="auto"/>
        <w:bottom w:val="none" w:sz="0" w:space="0" w:color="auto"/>
        <w:right w:val="none" w:sz="0" w:space="0" w:color="auto"/>
      </w:divBdr>
    </w:div>
    <w:div w:id="843325334">
      <w:marLeft w:val="480"/>
      <w:marRight w:val="0"/>
      <w:marTop w:val="0"/>
      <w:marBottom w:val="0"/>
      <w:divBdr>
        <w:top w:val="none" w:sz="0" w:space="0" w:color="auto"/>
        <w:left w:val="none" w:sz="0" w:space="0" w:color="auto"/>
        <w:bottom w:val="none" w:sz="0" w:space="0" w:color="auto"/>
        <w:right w:val="none" w:sz="0" w:space="0" w:color="auto"/>
      </w:divBdr>
    </w:div>
    <w:div w:id="844127017">
      <w:marLeft w:val="480"/>
      <w:marRight w:val="0"/>
      <w:marTop w:val="0"/>
      <w:marBottom w:val="0"/>
      <w:divBdr>
        <w:top w:val="none" w:sz="0" w:space="0" w:color="auto"/>
        <w:left w:val="none" w:sz="0" w:space="0" w:color="auto"/>
        <w:bottom w:val="none" w:sz="0" w:space="0" w:color="auto"/>
        <w:right w:val="none" w:sz="0" w:space="0" w:color="auto"/>
      </w:divBdr>
    </w:div>
    <w:div w:id="844130855">
      <w:marLeft w:val="480"/>
      <w:marRight w:val="0"/>
      <w:marTop w:val="0"/>
      <w:marBottom w:val="0"/>
      <w:divBdr>
        <w:top w:val="none" w:sz="0" w:space="0" w:color="auto"/>
        <w:left w:val="none" w:sz="0" w:space="0" w:color="auto"/>
        <w:bottom w:val="none" w:sz="0" w:space="0" w:color="auto"/>
        <w:right w:val="none" w:sz="0" w:space="0" w:color="auto"/>
      </w:divBdr>
    </w:div>
    <w:div w:id="844443660">
      <w:marLeft w:val="480"/>
      <w:marRight w:val="0"/>
      <w:marTop w:val="0"/>
      <w:marBottom w:val="0"/>
      <w:divBdr>
        <w:top w:val="none" w:sz="0" w:space="0" w:color="auto"/>
        <w:left w:val="none" w:sz="0" w:space="0" w:color="auto"/>
        <w:bottom w:val="none" w:sz="0" w:space="0" w:color="auto"/>
        <w:right w:val="none" w:sz="0" w:space="0" w:color="auto"/>
      </w:divBdr>
    </w:div>
    <w:div w:id="844711403">
      <w:marLeft w:val="480"/>
      <w:marRight w:val="0"/>
      <w:marTop w:val="0"/>
      <w:marBottom w:val="0"/>
      <w:divBdr>
        <w:top w:val="none" w:sz="0" w:space="0" w:color="auto"/>
        <w:left w:val="none" w:sz="0" w:space="0" w:color="auto"/>
        <w:bottom w:val="none" w:sz="0" w:space="0" w:color="auto"/>
        <w:right w:val="none" w:sz="0" w:space="0" w:color="auto"/>
      </w:divBdr>
    </w:div>
    <w:div w:id="844856237">
      <w:marLeft w:val="480"/>
      <w:marRight w:val="0"/>
      <w:marTop w:val="0"/>
      <w:marBottom w:val="0"/>
      <w:divBdr>
        <w:top w:val="none" w:sz="0" w:space="0" w:color="auto"/>
        <w:left w:val="none" w:sz="0" w:space="0" w:color="auto"/>
        <w:bottom w:val="none" w:sz="0" w:space="0" w:color="auto"/>
        <w:right w:val="none" w:sz="0" w:space="0" w:color="auto"/>
      </w:divBdr>
    </w:div>
    <w:div w:id="844903488">
      <w:marLeft w:val="480"/>
      <w:marRight w:val="0"/>
      <w:marTop w:val="0"/>
      <w:marBottom w:val="0"/>
      <w:divBdr>
        <w:top w:val="none" w:sz="0" w:space="0" w:color="auto"/>
        <w:left w:val="none" w:sz="0" w:space="0" w:color="auto"/>
        <w:bottom w:val="none" w:sz="0" w:space="0" w:color="auto"/>
        <w:right w:val="none" w:sz="0" w:space="0" w:color="auto"/>
      </w:divBdr>
    </w:div>
    <w:div w:id="844905449">
      <w:marLeft w:val="480"/>
      <w:marRight w:val="0"/>
      <w:marTop w:val="0"/>
      <w:marBottom w:val="0"/>
      <w:divBdr>
        <w:top w:val="none" w:sz="0" w:space="0" w:color="auto"/>
        <w:left w:val="none" w:sz="0" w:space="0" w:color="auto"/>
        <w:bottom w:val="none" w:sz="0" w:space="0" w:color="auto"/>
        <w:right w:val="none" w:sz="0" w:space="0" w:color="auto"/>
      </w:divBdr>
    </w:div>
    <w:div w:id="844975598">
      <w:marLeft w:val="480"/>
      <w:marRight w:val="0"/>
      <w:marTop w:val="0"/>
      <w:marBottom w:val="0"/>
      <w:divBdr>
        <w:top w:val="none" w:sz="0" w:space="0" w:color="auto"/>
        <w:left w:val="none" w:sz="0" w:space="0" w:color="auto"/>
        <w:bottom w:val="none" w:sz="0" w:space="0" w:color="auto"/>
        <w:right w:val="none" w:sz="0" w:space="0" w:color="auto"/>
      </w:divBdr>
    </w:div>
    <w:div w:id="845245894">
      <w:marLeft w:val="480"/>
      <w:marRight w:val="0"/>
      <w:marTop w:val="0"/>
      <w:marBottom w:val="0"/>
      <w:divBdr>
        <w:top w:val="none" w:sz="0" w:space="0" w:color="auto"/>
        <w:left w:val="none" w:sz="0" w:space="0" w:color="auto"/>
        <w:bottom w:val="none" w:sz="0" w:space="0" w:color="auto"/>
        <w:right w:val="none" w:sz="0" w:space="0" w:color="auto"/>
      </w:divBdr>
    </w:div>
    <w:div w:id="845708781">
      <w:marLeft w:val="480"/>
      <w:marRight w:val="0"/>
      <w:marTop w:val="0"/>
      <w:marBottom w:val="0"/>
      <w:divBdr>
        <w:top w:val="none" w:sz="0" w:space="0" w:color="auto"/>
        <w:left w:val="none" w:sz="0" w:space="0" w:color="auto"/>
        <w:bottom w:val="none" w:sz="0" w:space="0" w:color="auto"/>
        <w:right w:val="none" w:sz="0" w:space="0" w:color="auto"/>
      </w:divBdr>
    </w:div>
    <w:div w:id="846943076">
      <w:marLeft w:val="480"/>
      <w:marRight w:val="0"/>
      <w:marTop w:val="0"/>
      <w:marBottom w:val="0"/>
      <w:divBdr>
        <w:top w:val="none" w:sz="0" w:space="0" w:color="auto"/>
        <w:left w:val="none" w:sz="0" w:space="0" w:color="auto"/>
        <w:bottom w:val="none" w:sz="0" w:space="0" w:color="auto"/>
        <w:right w:val="none" w:sz="0" w:space="0" w:color="auto"/>
      </w:divBdr>
    </w:div>
    <w:div w:id="847596218">
      <w:marLeft w:val="480"/>
      <w:marRight w:val="0"/>
      <w:marTop w:val="0"/>
      <w:marBottom w:val="0"/>
      <w:divBdr>
        <w:top w:val="none" w:sz="0" w:space="0" w:color="auto"/>
        <w:left w:val="none" w:sz="0" w:space="0" w:color="auto"/>
        <w:bottom w:val="none" w:sz="0" w:space="0" w:color="auto"/>
        <w:right w:val="none" w:sz="0" w:space="0" w:color="auto"/>
      </w:divBdr>
    </w:div>
    <w:div w:id="847869683">
      <w:marLeft w:val="480"/>
      <w:marRight w:val="0"/>
      <w:marTop w:val="0"/>
      <w:marBottom w:val="0"/>
      <w:divBdr>
        <w:top w:val="none" w:sz="0" w:space="0" w:color="auto"/>
        <w:left w:val="none" w:sz="0" w:space="0" w:color="auto"/>
        <w:bottom w:val="none" w:sz="0" w:space="0" w:color="auto"/>
        <w:right w:val="none" w:sz="0" w:space="0" w:color="auto"/>
      </w:divBdr>
    </w:div>
    <w:div w:id="848061290">
      <w:marLeft w:val="480"/>
      <w:marRight w:val="0"/>
      <w:marTop w:val="0"/>
      <w:marBottom w:val="0"/>
      <w:divBdr>
        <w:top w:val="none" w:sz="0" w:space="0" w:color="auto"/>
        <w:left w:val="none" w:sz="0" w:space="0" w:color="auto"/>
        <w:bottom w:val="none" w:sz="0" w:space="0" w:color="auto"/>
        <w:right w:val="none" w:sz="0" w:space="0" w:color="auto"/>
      </w:divBdr>
    </w:div>
    <w:div w:id="848298281">
      <w:marLeft w:val="480"/>
      <w:marRight w:val="0"/>
      <w:marTop w:val="0"/>
      <w:marBottom w:val="0"/>
      <w:divBdr>
        <w:top w:val="none" w:sz="0" w:space="0" w:color="auto"/>
        <w:left w:val="none" w:sz="0" w:space="0" w:color="auto"/>
        <w:bottom w:val="none" w:sz="0" w:space="0" w:color="auto"/>
        <w:right w:val="none" w:sz="0" w:space="0" w:color="auto"/>
      </w:divBdr>
    </w:div>
    <w:div w:id="848445723">
      <w:marLeft w:val="480"/>
      <w:marRight w:val="0"/>
      <w:marTop w:val="0"/>
      <w:marBottom w:val="0"/>
      <w:divBdr>
        <w:top w:val="none" w:sz="0" w:space="0" w:color="auto"/>
        <w:left w:val="none" w:sz="0" w:space="0" w:color="auto"/>
        <w:bottom w:val="none" w:sz="0" w:space="0" w:color="auto"/>
        <w:right w:val="none" w:sz="0" w:space="0" w:color="auto"/>
      </w:divBdr>
    </w:div>
    <w:div w:id="850872260">
      <w:marLeft w:val="480"/>
      <w:marRight w:val="0"/>
      <w:marTop w:val="0"/>
      <w:marBottom w:val="0"/>
      <w:divBdr>
        <w:top w:val="none" w:sz="0" w:space="0" w:color="auto"/>
        <w:left w:val="none" w:sz="0" w:space="0" w:color="auto"/>
        <w:bottom w:val="none" w:sz="0" w:space="0" w:color="auto"/>
        <w:right w:val="none" w:sz="0" w:space="0" w:color="auto"/>
      </w:divBdr>
    </w:div>
    <w:div w:id="850876373">
      <w:marLeft w:val="480"/>
      <w:marRight w:val="0"/>
      <w:marTop w:val="0"/>
      <w:marBottom w:val="0"/>
      <w:divBdr>
        <w:top w:val="none" w:sz="0" w:space="0" w:color="auto"/>
        <w:left w:val="none" w:sz="0" w:space="0" w:color="auto"/>
        <w:bottom w:val="none" w:sz="0" w:space="0" w:color="auto"/>
        <w:right w:val="none" w:sz="0" w:space="0" w:color="auto"/>
      </w:divBdr>
    </w:div>
    <w:div w:id="851528418">
      <w:marLeft w:val="480"/>
      <w:marRight w:val="0"/>
      <w:marTop w:val="0"/>
      <w:marBottom w:val="0"/>
      <w:divBdr>
        <w:top w:val="none" w:sz="0" w:space="0" w:color="auto"/>
        <w:left w:val="none" w:sz="0" w:space="0" w:color="auto"/>
        <w:bottom w:val="none" w:sz="0" w:space="0" w:color="auto"/>
        <w:right w:val="none" w:sz="0" w:space="0" w:color="auto"/>
      </w:divBdr>
    </w:div>
    <w:div w:id="851575844">
      <w:marLeft w:val="480"/>
      <w:marRight w:val="0"/>
      <w:marTop w:val="0"/>
      <w:marBottom w:val="0"/>
      <w:divBdr>
        <w:top w:val="none" w:sz="0" w:space="0" w:color="auto"/>
        <w:left w:val="none" w:sz="0" w:space="0" w:color="auto"/>
        <w:bottom w:val="none" w:sz="0" w:space="0" w:color="auto"/>
        <w:right w:val="none" w:sz="0" w:space="0" w:color="auto"/>
      </w:divBdr>
    </w:div>
    <w:div w:id="851796591">
      <w:marLeft w:val="480"/>
      <w:marRight w:val="0"/>
      <w:marTop w:val="0"/>
      <w:marBottom w:val="0"/>
      <w:divBdr>
        <w:top w:val="none" w:sz="0" w:space="0" w:color="auto"/>
        <w:left w:val="none" w:sz="0" w:space="0" w:color="auto"/>
        <w:bottom w:val="none" w:sz="0" w:space="0" w:color="auto"/>
        <w:right w:val="none" w:sz="0" w:space="0" w:color="auto"/>
      </w:divBdr>
    </w:div>
    <w:div w:id="851918268">
      <w:marLeft w:val="480"/>
      <w:marRight w:val="0"/>
      <w:marTop w:val="0"/>
      <w:marBottom w:val="0"/>
      <w:divBdr>
        <w:top w:val="none" w:sz="0" w:space="0" w:color="auto"/>
        <w:left w:val="none" w:sz="0" w:space="0" w:color="auto"/>
        <w:bottom w:val="none" w:sz="0" w:space="0" w:color="auto"/>
        <w:right w:val="none" w:sz="0" w:space="0" w:color="auto"/>
      </w:divBdr>
    </w:div>
    <w:div w:id="851997076">
      <w:marLeft w:val="480"/>
      <w:marRight w:val="0"/>
      <w:marTop w:val="0"/>
      <w:marBottom w:val="0"/>
      <w:divBdr>
        <w:top w:val="none" w:sz="0" w:space="0" w:color="auto"/>
        <w:left w:val="none" w:sz="0" w:space="0" w:color="auto"/>
        <w:bottom w:val="none" w:sz="0" w:space="0" w:color="auto"/>
        <w:right w:val="none" w:sz="0" w:space="0" w:color="auto"/>
      </w:divBdr>
    </w:div>
    <w:div w:id="852034650">
      <w:marLeft w:val="480"/>
      <w:marRight w:val="0"/>
      <w:marTop w:val="0"/>
      <w:marBottom w:val="0"/>
      <w:divBdr>
        <w:top w:val="none" w:sz="0" w:space="0" w:color="auto"/>
        <w:left w:val="none" w:sz="0" w:space="0" w:color="auto"/>
        <w:bottom w:val="none" w:sz="0" w:space="0" w:color="auto"/>
        <w:right w:val="none" w:sz="0" w:space="0" w:color="auto"/>
      </w:divBdr>
    </w:div>
    <w:div w:id="852692798">
      <w:marLeft w:val="480"/>
      <w:marRight w:val="0"/>
      <w:marTop w:val="0"/>
      <w:marBottom w:val="0"/>
      <w:divBdr>
        <w:top w:val="none" w:sz="0" w:space="0" w:color="auto"/>
        <w:left w:val="none" w:sz="0" w:space="0" w:color="auto"/>
        <w:bottom w:val="none" w:sz="0" w:space="0" w:color="auto"/>
        <w:right w:val="none" w:sz="0" w:space="0" w:color="auto"/>
      </w:divBdr>
    </w:div>
    <w:div w:id="854459935">
      <w:marLeft w:val="480"/>
      <w:marRight w:val="0"/>
      <w:marTop w:val="0"/>
      <w:marBottom w:val="0"/>
      <w:divBdr>
        <w:top w:val="none" w:sz="0" w:space="0" w:color="auto"/>
        <w:left w:val="none" w:sz="0" w:space="0" w:color="auto"/>
        <w:bottom w:val="none" w:sz="0" w:space="0" w:color="auto"/>
        <w:right w:val="none" w:sz="0" w:space="0" w:color="auto"/>
      </w:divBdr>
    </w:div>
    <w:div w:id="854617043">
      <w:marLeft w:val="480"/>
      <w:marRight w:val="0"/>
      <w:marTop w:val="0"/>
      <w:marBottom w:val="0"/>
      <w:divBdr>
        <w:top w:val="none" w:sz="0" w:space="0" w:color="auto"/>
        <w:left w:val="none" w:sz="0" w:space="0" w:color="auto"/>
        <w:bottom w:val="none" w:sz="0" w:space="0" w:color="auto"/>
        <w:right w:val="none" w:sz="0" w:space="0" w:color="auto"/>
      </w:divBdr>
    </w:div>
    <w:div w:id="854658835">
      <w:marLeft w:val="480"/>
      <w:marRight w:val="0"/>
      <w:marTop w:val="0"/>
      <w:marBottom w:val="0"/>
      <w:divBdr>
        <w:top w:val="none" w:sz="0" w:space="0" w:color="auto"/>
        <w:left w:val="none" w:sz="0" w:space="0" w:color="auto"/>
        <w:bottom w:val="none" w:sz="0" w:space="0" w:color="auto"/>
        <w:right w:val="none" w:sz="0" w:space="0" w:color="auto"/>
      </w:divBdr>
    </w:div>
    <w:div w:id="855116509">
      <w:marLeft w:val="480"/>
      <w:marRight w:val="0"/>
      <w:marTop w:val="0"/>
      <w:marBottom w:val="0"/>
      <w:divBdr>
        <w:top w:val="none" w:sz="0" w:space="0" w:color="auto"/>
        <w:left w:val="none" w:sz="0" w:space="0" w:color="auto"/>
        <w:bottom w:val="none" w:sz="0" w:space="0" w:color="auto"/>
        <w:right w:val="none" w:sz="0" w:space="0" w:color="auto"/>
      </w:divBdr>
    </w:div>
    <w:div w:id="855653899">
      <w:marLeft w:val="480"/>
      <w:marRight w:val="0"/>
      <w:marTop w:val="0"/>
      <w:marBottom w:val="0"/>
      <w:divBdr>
        <w:top w:val="none" w:sz="0" w:space="0" w:color="auto"/>
        <w:left w:val="none" w:sz="0" w:space="0" w:color="auto"/>
        <w:bottom w:val="none" w:sz="0" w:space="0" w:color="auto"/>
        <w:right w:val="none" w:sz="0" w:space="0" w:color="auto"/>
      </w:divBdr>
    </w:div>
    <w:div w:id="856231749">
      <w:marLeft w:val="480"/>
      <w:marRight w:val="0"/>
      <w:marTop w:val="0"/>
      <w:marBottom w:val="0"/>
      <w:divBdr>
        <w:top w:val="none" w:sz="0" w:space="0" w:color="auto"/>
        <w:left w:val="none" w:sz="0" w:space="0" w:color="auto"/>
        <w:bottom w:val="none" w:sz="0" w:space="0" w:color="auto"/>
        <w:right w:val="none" w:sz="0" w:space="0" w:color="auto"/>
      </w:divBdr>
    </w:div>
    <w:div w:id="856231983">
      <w:marLeft w:val="480"/>
      <w:marRight w:val="0"/>
      <w:marTop w:val="0"/>
      <w:marBottom w:val="0"/>
      <w:divBdr>
        <w:top w:val="none" w:sz="0" w:space="0" w:color="auto"/>
        <w:left w:val="none" w:sz="0" w:space="0" w:color="auto"/>
        <w:bottom w:val="none" w:sz="0" w:space="0" w:color="auto"/>
        <w:right w:val="none" w:sz="0" w:space="0" w:color="auto"/>
      </w:divBdr>
    </w:div>
    <w:div w:id="856428984">
      <w:marLeft w:val="480"/>
      <w:marRight w:val="0"/>
      <w:marTop w:val="0"/>
      <w:marBottom w:val="0"/>
      <w:divBdr>
        <w:top w:val="none" w:sz="0" w:space="0" w:color="auto"/>
        <w:left w:val="none" w:sz="0" w:space="0" w:color="auto"/>
        <w:bottom w:val="none" w:sz="0" w:space="0" w:color="auto"/>
        <w:right w:val="none" w:sz="0" w:space="0" w:color="auto"/>
      </w:divBdr>
    </w:div>
    <w:div w:id="856892175">
      <w:marLeft w:val="480"/>
      <w:marRight w:val="0"/>
      <w:marTop w:val="0"/>
      <w:marBottom w:val="0"/>
      <w:divBdr>
        <w:top w:val="none" w:sz="0" w:space="0" w:color="auto"/>
        <w:left w:val="none" w:sz="0" w:space="0" w:color="auto"/>
        <w:bottom w:val="none" w:sz="0" w:space="0" w:color="auto"/>
        <w:right w:val="none" w:sz="0" w:space="0" w:color="auto"/>
      </w:divBdr>
    </w:div>
    <w:div w:id="857040524">
      <w:marLeft w:val="480"/>
      <w:marRight w:val="0"/>
      <w:marTop w:val="0"/>
      <w:marBottom w:val="0"/>
      <w:divBdr>
        <w:top w:val="none" w:sz="0" w:space="0" w:color="auto"/>
        <w:left w:val="none" w:sz="0" w:space="0" w:color="auto"/>
        <w:bottom w:val="none" w:sz="0" w:space="0" w:color="auto"/>
        <w:right w:val="none" w:sz="0" w:space="0" w:color="auto"/>
      </w:divBdr>
    </w:div>
    <w:div w:id="857305217">
      <w:marLeft w:val="480"/>
      <w:marRight w:val="0"/>
      <w:marTop w:val="0"/>
      <w:marBottom w:val="0"/>
      <w:divBdr>
        <w:top w:val="none" w:sz="0" w:space="0" w:color="auto"/>
        <w:left w:val="none" w:sz="0" w:space="0" w:color="auto"/>
        <w:bottom w:val="none" w:sz="0" w:space="0" w:color="auto"/>
        <w:right w:val="none" w:sz="0" w:space="0" w:color="auto"/>
      </w:divBdr>
    </w:div>
    <w:div w:id="857735803">
      <w:marLeft w:val="480"/>
      <w:marRight w:val="0"/>
      <w:marTop w:val="0"/>
      <w:marBottom w:val="0"/>
      <w:divBdr>
        <w:top w:val="none" w:sz="0" w:space="0" w:color="auto"/>
        <w:left w:val="none" w:sz="0" w:space="0" w:color="auto"/>
        <w:bottom w:val="none" w:sz="0" w:space="0" w:color="auto"/>
        <w:right w:val="none" w:sz="0" w:space="0" w:color="auto"/>
      </w:divBdr>
    </w:div>
    <w:div w:id="858080158">
      <w:marLeft w:val="480"/>
      <w:marRight w:val="0"/>
      <w:marTop w:val="0"/>
      <w:marBottom w:val="0"/>
      <w:divBdr>
        <w:top w:val="none" w:sz="0" w:space="0" w:color="auto"/>
        <w:left w:val="none" w:sz="0" w:space="0" w:color="auto"/>
        <w:bottom w:val="none" w:sz="0" w:space="0" w:color="auto"/>
        <w:right w:val="none" w:sz="0" w:space="0" w:color="auto"/>
      </w:divBdr>
    </w:div>
    <w:div w:id="858159181">
      <w:marLeft w:val="480"/>
      <w:marRight w:val="0"/>
      <w:marTop w:val="0"/>
      <w:marBottom w:val="0"/>
      <w:divBdr>
        <w:top w:val="none" w:sz="0" w:space="0" w:color="auto"/>
        <w:left w:val="none" w:sz="0" w:space="0" w:color="auto"/>
        <w:bottom w:val="none" w:sz="0" w:space="0" w:color="auto"/>
        <w:right w:val="none" w:sz="0" w:space="0" w:color="auto"/>
      </w:divBdr>
    </w:div>
    <w:div w:id="858927444">
      <w:marLeft w:val="480"/>
      <w:marRight w:val="0"/>
      <w:marTop w:val="0"/>
      <w:marBottom w:val="0"/>
      <w:divBdr>
        <w:top w:val="none" w:sz="0" w:space="0" w:color="auto"/>
        <w:left w:val="none" w:sz="0" w:space="0" w:color="auto"/>
        <w:bottom w:val="none" w:sz="0" w:space="0" w:color="auto"/>
        <w:right w:val="none" w:sz="0" w:space="0" w:color="auto"/>
      </w:divBdr>
    </w:div>
    <w:div w:id="859394769">
      <w:marLeft w:val="480"/>
      <w:marRight w:val="0"/>
      <w:marTop w:val="0"/>
      <w:marBottom w:val="0"/>
      <w:divBdr>
        <w:top w:val="none" w:sz="0" w:space="0" w:color="auto"/>
        <w:left w:val="none" w:sz="0" w:space="0" w:color="auto"/>
        <w:bottom w:val="none" w:sz="0" w:space="0" w:color="auto"/>
        <w:right w:val="none" w:sz="0" w:space="0" w:color="auto"/>
      </w:divBdr>
    </w:div>
    <w:div w:id="859901907">
      <w:marLeft w:val="480"/>
      <w:marRight w:val="0"/>
      <w:marTop w:val="0"/>
      <w:marBottom w:val="0"/>
      <w:divBdr>
        <w:top w:val="none" w:sz="0" w:space="0" w:color="auto"/>
        <w:left w:val="none" w:sz="0" w:space="0" w:color="auto"/>
        <w:bottom w:val="none" w:sz="0" w:space="0" w:color="auto"/>
        <w:right w:val="none" w:sz="0" w:space="0" w:color="auto"/>
      </w:divBdr>
    </w:div>
    <w:div w:id="859929621">
      <w:marLeft w:val="480"/>
      <w:marRight w:val="0"/>
      <w:marTop w:val="0"/>
      <w:marBottom w:val="0"/>
      <w:divBdr>
        <w:top w:val="none" w:sz="0" w:space="0" w:color="auto"/>
        <w:left w:val="none" w:sz="0" w:space="0" w:color="auto"/>
        <w:bottom w:val="none" w:sz="0" w:space="0" w:color="auto"/>
        <w:right w:val="none" w:sz="0" w:space="0" w:color="auto"/>
      </w:divBdr>
    </w:div>
    <w:div w:id="860823064">
      <w:marLeft w:val="480"/>
      <w:marRight w:val="0"/>
      <w:marTop w:val="0"/>
      <w:marBottom w:val="0"/>
      <w:divBdr>
        <w:top w:val="none" w:sz="0" w:space="0" w:color="auto"/>
        <w:left w:val="none" w:sz="0" w:space="0" w:color="auto"/>
        <w:bottom w:val="none" w:sz="0" w:space="0" w:color="auto"/>
        <w:right w:val="none" w:sz="0" w:space="0" w:color="auto"/>
      </w:divBdr>
    </w:div>
    <w:div w:id="861288327">
      <w:marLeft w:val="480"/>
      <w:marRight w:val="0"/>
      <w:marTop w:val="0"/>
      <w:marBottom w:val="0"/>
      <w:divBdr>
        <w:top w:val="none" w:sz="0" w:space="0" w:color="auto"/>
        <w:left w:val="none" w:sz="0" w:space="0" w:color="auto"/>
        <w:bottom w:val="none" w:sz="0" w:space="0" w:color="auto"/>
        <w:right w:val="none" w:sz="0" w:space="0" w:color="auto"/>
      </w:divBdr>
    </w:div>
    <w:div w:id="861288343">
      <w:marLeft w:val="480"/>
      <w:marRight w:val="0"/>
      <w:marTop w:val="0"/>
      <w:marBottom w:val="0"/>
      <w:divBdr>
        <w:top w:val="none" w:sz="0" w:space="0" w:color="auto"/>
        <w:left w:val="none" w:sz="0" w:space="0" w:color="auto"/>
        <w:bottom w:val="none" w:sz="0" w:space="0" w:color="auto"/>
        <w:right w:val="none" w:sz="0" w:space="0" w:color="auto"/>
      </w:divBdr>
    </w:div>
    <w:div w:id="863174845">
      <w:marLeft w:val="480"/>
      <w:marRight w:val="0"/>
      <w:marTop w:val="0"/>
      <w:marBottom w:val="0"/>
      <w:divBdr>
        <w:top w:val="none" w:sz="0" w:space="0" w:color="auto"/>
        <w:left w:val="none" w:sz="0" w:space="0" w:color="auto"/>
        <w:bottom w:val="none" w:sz="0" w:space="0" w:color="auto"/>
        <w:right w:val="none" w:sz="0" w:space="0" w:color="auto"/>
      </w:divBdr>
    </w:div>
    <w:div w:id="864363543">
      <w:marLeft w:val="480"/>
      <w:marRight w:val="0"/>
      <w:marTop w:val="0"/>
      <w:marBottom w:val="0"/>
      <w:divBdr>
        <w:top w:val="none" w:sz="0" w:space="0" w:color="auto"/>
        <w:left w:val="none" w:sz="0" w:space="0" w:color="auto"/>
        <w:bottom w:val="none" w:sz="0" w:space="0" w:color="auto"/>
        <w:right w:val="none" w:sz="0" w:space="0" w:color="auto"/>
      </w:divBdr>
    </w:div>
    <w:div w:id="864561082">
      <w:marLeft w:val="480"/>
      <w:marRight w:val="0"/>
      <w:marTop w:val="0"/>
      <w:marBottom w:val="0"/>
      <w:divBdr>
        <w:top w:val="none" w:sz="0" w:space="0" w:color="auto"/>
        <w:left w:val="none" w:sz="0" w:space="0" w:color="auto"/>
        <w:bottom w:val="none" w:sz="0" w:space="0" w:color="auto"/>
        <w:right w:val="none" w:sz="0" w:space="0" w:color="auto"/>
      </w:divBdr>
    </w:div>
    <w:div w:id="864975276">
      <w:marLeft w:val="480"/>
      <w:marRight w:val="0"/>
      <w:marTop w:val="0"/>
      <w:marBottom w:val="0"/>
      <w:divBdr>
        <w:top w:val="none" w:sz="0" w:space="0" w:color="auto"/>
        <w:left w:val="none" w:sz="0" w:space="0" w:color="auto"/>
        <w:bottom w:val="none" w:sz="0" w:space="0" w:color="auto"/>
        <w:right w:val="none" w:sz="0" w:space="0" w:color="auto"/>
      </w:divBdr>
    </w:div>
    <w:div w:id="865368700">
      <w:marLeft w:val="480"/>
      <w:marRight w:val="0"/>
      <w:marTop w:val="0"/>
      <w:marBottom w:val="0"/>
      <w:divBdr>
        <w:top w:val="none" w:sz="0" w:space="0" w:color="auto"/>
        <w:left w:val="none" w:sz="0" w:space="0" w:color="auto"/>
        <w:bottom w:val="none" w:sz="0" w:space="0" w:color="auto"/>
        <w:right w:val="none" w:sz="0" w:space="0" w:color="auto"/>
      </w:divBdr>
    </w:div>
    <w:div w:id="866871149">
      <w:marLeft w:val="480"/>
      <w:marRight w:val="0"/>
      <w:marTop w:val="0"/>
      <w:marBottom w:val="0"/>
      <w:divBdr>
        <w:top w:val="none" w:sz="0" w:space="0" w:color="auto"/>
        <w:left w:val="none" w:sz="0" w:space="0" w:color="auto"/>
        <w:bottom w:val="none" w:sz="0" w:space="0" w:color="auto"/>
        <w:right w:val="none" w:sz="0" w:space="0" w:color="auto"/>
      </w:divBdr>
    </w:div>
    <w:div w:id="868487689">
      <w:marLeft w:val="480"/>
      <w:marRight w:val="0"/>
      <w:marTop w:val="0"/>
      <w:marBottom w:val="0"/>
      <w:divBdr>
        <w:top w:val="none" w:sz="0" w:space="0" w:color="auto"/>
        <w:left w:val="none" w:sz="0" w:space="0" w:color="auto"/>
        <w:bottom w:val="none" w:sz="0" w:space="0" w:color="auto"/>
        <w:right w:val="none" w:sz="0" w:space="0" w:color="auto"/>
      </w:divBdr>
    </w:div>
    <w:div w:id="868685689">
      <w:marLeft w:val="480"/>
      <w:marRight w:val="0"/>
      <w:marTop w:val="0"/>
      <w:marBottom w:val="0"/>
      <w:divBdr>
        <w:top w:val="none" w:sz="0" w:space="0" w:color="auto"/>
        <w:left w:val="none" w:sz="0" w:space="0" w:color="auto"/>
        <w:bottom w:val="none" w:sz="0" w:space="0" w:color="auto"/>
        <w:right w:val="none" w:sz="0" w:space="0" w:color="auto"/>
      </w:divBdr>
    </w:div>
    <w:div w:id="869609105">
      <w:marLeft w:val="480"/>
      <w:marRight w:val="0"/>
      <w:marTop w:val="0"/>
      <w:marBottom w:val="0"/>
      <w:divBdr>
        <w:top w:val="none" w:sz="0" w:space="0" w:color="auto"/>
        <w:left w:val="none" w:sz="0" w:space="0" w:color="auto"/>
        <w:bottom w:val="none" w:sz="0" w:space="0" w:color="auto"/>
        <w:right w:val="none" w:sz="0" w:space="0" w:color="auto"/>
      </w:divBdr>
    </w:div>
    <w:div w:id="869730786">
      <w:marLeft w:val="480"/>
      <w:marRight w:val="0"/>
      <w:marTop w:val="0"/>
      <w:marBottom w:val="0"/>
      <w:divBdr>
        <w:top w:val="none" w:sz="0" w:space="0" w:color="auto"/>
        <w:left w:val="none" w:sz="0" w:space="0" w:color="auto"/>
        <w:bottom w:val="none" w:sz="0" w:space="0" w:color="auto"/>
        <w:right w:val="none" w:sz="0" w:space="0" w:color="auto"/>
      </w:divBdr>
    </w:div>
    <w:div w:id="870148268">
      <w:marLeft w:val="480"/>
      <w:marRight w:val="0"/>
      <w:marTop w:val="0"/>
      <w:marBottom w:val="0"/>
      <w:divBdr>
        <w:top w:val="none" w:sz="0" w:space="0" w:color="auto"/>
        <w:left w:val="none" w:sz="0" w:space="0" w:color="auto"/>
        <w:bottom w:val="none" w:sz="0" w:space="0" w:color="auto"/>
        <w:right w:val="none" w:sz="0" w:space="0" w:color="auto"/>
      </w:divBdr>
    </w:div>
    <w:div w:id="870920133">
      <w:marLeft w:val="480"/>
      <w:marRight w:val="0"/>
      <w:marTop w:val="0"/>
      <w:marBottom w:val="0"/>
      <w:divBdr>
        <w:top w:val="none" w:sz="0" w:space="0" w:color="auto"/>
        <w:left w:val="none" w:sz="0" w:space="0" w:color="auto"/>
        <w:bottom w:val="none" w:sz="0" w:space="0" w:color="auto"/>
        <w:right w:val="none" w:sz="0" w:space="0" w:color="auto"/>
      </w:divBdr>
    </w:div>
    <w:div w:id="870922767">
      <w:marLeft w:val="480"/>
      <w:marRight w:val="0"/>
      <w:marTop w:val="0"/>
      <w:marBottom w:val="0"/>
      <w:divBdr>
        <w:top w:val="none" w:sz="0" w:space="0" w:color="auto"/>
        <w:left w:val="none" w:sz="0" w:space="0" w:color="auto"/>
        <w:bottom w:val="none" w:sz="0" w:space="0" w:color="auto"/>
        <w:right w:val="none" w:sz="0" w:space="0" w:color="auto"/>
      </w:divBdr>
    </w:div>
    <w:div w:id="871303243">
      <w:marLeft w:val="480"/>
      <w:marRight w:val="0"/>
      <w:marTop w:val="0"/>
      <w:marBottom w:val="0"/>
      <w:divBdr>
        <w:top w:val="none" w:sz="0" w:space="0" w:color="auto"/>
        <w:left w:val="none" w:sz="0" w:space="0" w:color="auto"/>
        <w:bottom w:val="none" w:sz="0" w:space="0" w:color="auto"/>
        <w:right w:val="none" w:sz="0" w:space="0" w:color="auto"/>
      </w:divBdr>
    </w:div>
    <w:div w:id="872619059">
      <w:marLeft w:val="480"/>
      <w:marRight w:val="0"/>
      <w:marTop w:val="0"/>
      <w:marBottom w:val="0"/>
      <w:divBdr>
        <w:top w:val="none" w:sz="0" w:space="0" w:color="auto"/>
        <w:left w:val="none" w:sz="0" w:space="0" w:color="auto"/>
        <w:bottom w:val="none" w:sz="0" w:space="0" w:color="auto"/>
        <w:right w:val="none" w:sz="0" w:space="0" w:color="auto"/>
      </w:divBdr>
    </w:div>
    <w:div w:id="874462618">
      <w:marLeft w:val="480"/>
      <w:marRight w:val="0"/>
      <w:marTop w:val="0"/>
      <w:marBottom w:val="0"/>
      <w:divBdr>
        <w:top w:val="none" w:sz="0" w:space="0" w:color="auto"/>
        <w:left w:val="none" w:sz="0" w:space="0" w:color="auto"/>
        <w:bottom w:val="none" w:sz="0" w:space="0" w:color="auto"/>
        <w:right w:val="none" w:sz="0" w:space="0" w:color="auto"/>
      </w:divBdr>
    </w:div>
    <w:div w:id="874578327">
      <w:marLeft w:val="480"/>
      <w:marRight w:val="0"/>
      <w:marTop w:val="0"/>
      <w:marBottom w:val="0"/>
      <w:divBdr>
        <w:top w:val="none" w:sz="0" w:space="0" w:color="auto"/>
        <w:left w:val="none" w:sz="0" w:space="0" w:color="auto"/>
        <w:bottom w:val="none" w:sz="0" w:space="0" w:color="auto"/>
        <w:right w:val="none" w:sz="0" w:space="0" w:color="auto"/>
      </w:divBdr>
    </w:div>
    <w:div w:id="874662063">
      <w:marLeft w:val="480"/>
      <w:marRight w:val="0"/>
      <w:marTop w:val="0"/>
      <w:marBottom w:val="0"/>
      <w:divBdr>
        <w:top w:val="none" w:sz="0" w:space="0" w:color="auto"/>
        <w:left w:val="none" w:sz="0" w:space="0" w:color="auto"/>
        <w:bottom w:val="none" w:sz="0" w:space="0" w:color="auto"/>
        <w:right w:val="none" w:sz="0" w:space="0" w:color="auto"/>
      </w:divBdr>
    </w:div>
    <w:div w:id="874662290">
      <w:marLeft w:val="480"/>
      <w:marRight w:val="0"/>
      <w:marTop w:val="0"/>
      <w:marBottom w:val="0"/>
      <w:divBdr>
        <w:top w:val="none" w:sz="0" w:space="0" w:color="auto"/>
        <w:left w:val="none" w:sz="0" w:space="0" w:color="auto"/>
        <w:bottom w:val="none" w:sz="0" w:space="0" w:color="auto"/>
        <w:right w:val="none" w:sz="0" w:space="0" w:color="auto"/>
      </w:divBdr>
    </w:div>
    <w:div w:id="874737284">
      <w:marLeft w:val="480"/>
      <w:marRight w:val="0"/>
      <w:marTop w:val="0"/>
      <w:marBottom w:val="0"/>
      <w:divBdr>
        <w:top w:val="none" w:sz="0" w:space="0" w:color="auto"/>
        <w:left w:val="none" w:sz="0" w:space="0" w:color="auto"/>
        <w:bottom w:val="none" w:sz="0" w:space="0" w:color="auto"/>
        <w:right w:val="none" w:sz="0" w:space="0" w:color="auto"/>
      </w:divBdr>
    </w:div>
    <w:div w:id="874922947">
      <w:marLeft w:val="480"/>
      <w:marRight w:val="0"/>
      <w:marTop w:val="0"/>
      <w:marBottom w:val="0"/>
      <w:divBdr>
        <w:top w:val="none" w:sz="0" w:space="0" w:color="auto"/>
        <w:left w:val="none" w:sz="0" w:space="0" w:color="auto"/>
        <w:bottom w:val="none" w:sz="0" w:space="0" w:color="auto"/>
        <w:right w:val="none" w:sz="0" w:space="0" w:color="auto"/>
      </w:divBdr>
    </w:div>
    <w:div w:id="874927248">
      <w:marLeft w:val="480"/>
      <w:marRight w:val="0"/>
      <w:marTop w:val="0"/>
      <w:marBottom w:val="0"/>
      <w:divBdr>
        <w:top w:val="none" w:sz="0" w:space="0" w:color="auto"/>
        <w:left w:val="none" w:sz="0" w:space="0" w:color="auto"/>
        <w:bottom w:val="none" w:sz="0" w:space="0" w:color="auto"/>
        <w:right w:val="none" w:sz="0" w:space="0" w:color="auto"/>
      </w:divBdr>
    </w:div>
    <w:div w:id="875046897">
      <w:marLeft w:val="480"/>
      <w:marRight w:val="0"/>
      <w:marTop w:val="0"/>
      <w:marBottom w:val="0"/>
      <w:divBdr>
        <w:top w:val="none" w:sz="0" w:space="0" w:color="auto"/>
        <w:left w:val="none" w:sz="0" w:space="0" w:color="auto"/>
        <w:bottom w:val="none" w:sz="0" w:space="0" w:color="auto"/>
        <w:right w:val="none" w:sz="0" w:space="0" w:color="auto"/>
      </w:divBdr>
    </w:div>
    <w:div w:id="875048532">
      <w:marLeft w:val="480"/>
      <w:marRight w:val="0"/>
      <w:marTop w:val="0"/>
      <w:marBottom w:val="0"/>
      <w:divBdr>
        <w:top w:val="none" w:sz="0" w:space="0" w:color="auto"/>
        <w:left w:val="none" w:sz="0" w:space="0" w:color="auto"/>
        <w:bottom w:val="none" w:sz="0" w:space="0" w:color="auto"/>
        <w:right w:val="none" w:sz="0" w:space="0" w:color="auto"/>
      </w:divBdr>
    </w:div>
    <w:div w:id="875435150">
      <w:marLeft w:val="480"/>
      <w:marRight w:val="0"/>
      <w:marTop w:val="0"/>
      <w:marBottom w:val="0"/>
      <w:divBdr>
        <w:top w:val="none" w:sz="0" w:space="0" w:color="auto"/>
        <w:left w:val="none" w:sz="0" w:space="0" w:color="auto"/>
        <w:bottom w:val="none" w:sz="0" w:space="0" w:color="auto"/>
        <w:right w:val="none" w:sz="0" w:space="0" w:color="auto"/>
      </w:divBdr>
    </w:div>
    <w:div w:id="875777991">
      <w:marLeft w:val="480"/>
      <w:marRight w:val="0"/>
      <w:marTop w:val="0"/>
      <w:marBottom w:val="0"/>
      <w:divBdr>
        <w:top w:val="none" w:sz="0" w:space="0" w:color="auto"/>
        <w:left w:val="none" w:sz="0" w:space="0" w:color="auto"/>
        <w:bottom w:val="none" w:sz="0" w:space="0" w:color="auto"/>
        <w:right w:val="none" w:sz="0" w:space="0" w:color="auto"/>
      </w:divBdr>
    </w:div>
    <w:div w:id="875895679">
      <w:marLeft w:val="480"/>
      <w:marRight w:val="0"/>
      <w:marTop w:val="0"/>
      <w:marBottom w:val="0"/>
      <w:divBdr>
        <w:top w:val="none" w:sz="0" w:space="0" w:color="auto"/>
        <w:left w:val="none" w:sz="0" w:space="0" w:color="auto"/>
        <w:bottom w:val="none" w:sz="0" w:space="0" w:color="auto"/>
        <w:right w:val="none" w:sz="0" w:space="0" w:color="auto"/>
      </w:divBdr>
    </w:div>
    <w:div w:id="876891631">
      <w:marLeft w:val="480"/>
      <w:marRight w:val="0"/>
      <w:marTop w:val="0"/>
      <w:marBottom w:val="0"/>
      <w:divBdr>
        <w:top w:val="none" w:sz="0" w:space="0" w:color="auto"/>
        <w:left w:val="none" w:sz="0" w:space="0" w:color="auto"/>
        <w:bottom w:val="none" w:sz="0" w:space="0" w:color="auto"/>
        <w:right w:val="none" w:sz="0" w:space="0" w:color="auto"/>
      </w:divBdr>
    </w:div>
    <w:div w:id="878080546">
      <w:marLeft w:val="480"/>
      <w:marRight w:val="0"/>
      <w:marTop w:val="0"/>
      <w:marBottom w:val="0"/>
      <w:divBdr>
        <w:top w:val="none" w:sz="0" w:space="0" w:color="auto"/>
        <w:left w:val="none" w:sz="0" w:space="0" w:color="auto"/>
        <w:bottom w:val="none" w:sz="0" w:space="0" w:color="auto"/>
        <w:right w:val="none" w:sz="0" w:space="0" w:color="auto"/>
      </w:divBdr>
    </w:div>
    <w:div w:id="878325869">
      <w:marLeft w:val="480"/>
      <w:marRight w:val="0"/>
      <w:marTop w:val="0"/>
      <w:marBottom w:val="0"/>
      <w:divBdr>
        <w:top w:val="none" w:sz="0" w:space="0" w:color="auto"/>
        <w:left w:val="none" w:sz="0" w:space="0" w:color="auto"/>
        <w:bottom w:val="none" w:sz="0" w:space="0" w:color="auto"/>
        <w:right w:val="none" w:sz="0" w:space="0" w:color="auto"/>
      </w:divBdr>
    </w:div>
    <w:div w:id="878472266">
      <w:marLeft w:val="480"/>
      <w:marRight w:val="0"/>
      <w:marTop w:val="0"/>
      <w:marBottom w:val="0"/>
      <w:divBdr>
        <w:top w:val="none" w:sz="0" w:space="0" w:color="auto"/>
        <w:left w:val="none" w:sz="0" w:space="0" w:color="auto"/>
        <w:bottom w:val="none" w:sz="0" w:space="0" w:color="auto"/>
        <w:right w:val="none" w:sz="0" w:space="0" w:color="auto"/>
      </w:divBdr>
    </w:div>
    <w:div w:id="878785066">
      <w:marLeft w:val="480"/>
      <w:marRight w:val="0"/>
      <w:marTop w:val="0"/>
      <w:marBottom w:val="0"/>
      <w:divBdr>
        <w:top w:val="none" w:sz="0" w:space="0" w:color="auto"/>
        <w:left w:val="none" w:sz="0" w:space="0" w:color="auto"/>
        <w:bottom w:val="none" w:sz="0" w:space="0" w:color="auto"/>
        <w:right w:val="none" w:sz="0" w:space="0" w:color="auto"/>
      </w:divBdr>
    </w:div>
    <w:div w:id="879243690">
      <w:marLeft w:val="480"/>
      <w:marRight w:val="0"/>
      <w:marTop w:val="0"/>
      <w:marBottom w:val="0"/>
      <w:divBdr>
        <w:top w:val="none" w:sz="0" w:space="0" w:color="auto"/>
        <w:left w:val="none" w:sz="0" w:space="0" w:color="auto"/>
        <w:bottom w:val="none" w:sz="0" w:space="0" w:color="auto"/>
        <w:right w:val="none" w:sz="0" w:space="0" w:color="auto"/>
      </w:divBdr>
    </w:div>
    <w:div w:id="879245687">
      <w:marLeft w:val="480"/>
      <w:marRight w:val="0"/>
      <w:marTop w:val="0"/>
      <w:marBottom w:val="0"/>
      <w:divBdr>
        <w:top w:val="none" w:sz="0" w:space="0" w:color="auto"/>
        <w:left w:val="none" w:sz="0" w:space="0" w:color="auto"/>
        <w:bottom w:val="none" w:sz="0" w:space="0" w:color="auto"/>
        <w:right w:val="none" w:sz="0" w:space="0" w:color="auto"/>
      </w:divBdr>
    </w:div>
    <w:div w:id="879249497">
      <w:marLeft w:val="480"/>
      <w:marRight w:val="0"/>
      <w:marTop w:val="0"/>
      <w:marBottom w:val="0"/>
      <w:divBdr>
        <w:top w:val="none" w:sz="0" w:space="0" w:color="auto"/>
        <w:left w:val="none" w:sz="0" w:space="0" w:color="auto"/>
        <w:bottom w:val="none" w:sz="0" w:space="0" w:color="auto"/>
        <w:right w:val="none" w:sz="0" w:space="0" w:color="auto"/>
      </w:divBdr>
    </w:div>
    <w:div w:id="880634418">
      <w:marLeft w:val="480"/>
      <w:marRight w:val="0"/>
      <w:marTop w:val="0"/>
      <w:marBottom w:val="0"/>
      <w:divBdr>
        <w:top w:val="none" w:sz="0" w:space="0" w:color="auto"/>
        <w:left w:val="none" w:sz="0" w:space="0" w:color="auto"/>
        <w:bottom w:val="none" w:sz="0" w:space="0" w:color="auto"/>
        <w:right w:val="none" w:sz="0" w:space="0" w:color="auto"/>
      </w:divBdr>
    </w:div>
    <w:div w:id="880678155">
      <w:marLeft w:val="480"/>
      <w:marRight w:val="0"/>
      <w:marTop w:val="0"/>
      <w:marBottom w:val="0"/>
      <w:divBdr>
        <w:top w:val="none" w:sz="0" w:space="0" w:color="auto"/>
        <w:left w:val="none" w:sz="0" w:space="0" w:color="auto"/>
        <w:bottom w:val="none" w:sz="0" w:space="0" w:color="auto"/>
        <w:right w:val="none" w:sz="0" w:space="0" w:color="auto"/>
      </w:divBdr>
    </w:div>
    <w:div w:id="881208614">
      <w:marLeft w:val="480"/>
      <w:marRight w:val="0"/>
      <w:marTop w:val="0"/>
      <w:marBottom w:val="0"/>
      <w:divBdr>
        <w:top w:val="none" w:sz="0" w:space="0" w:color="auto"/>
        <w:left w:val="none" w:sz="0" w:space="0" w:color="auto"/>
        <w:bottom w:val="none" w:sz="0" w:space="0" w:color="auto"/>
        <w:right w:val="none" w:sz="0" w:space="0" w:color="auto"/>
      </w:divBdr>
    </w:div>
    <w:div w:id="881288790">
      <w:marLeft w:val="480"/>
      <w:marRight w:val="0"/>
      <w:marTop w:val="0"/>
      <w:marBottom w:val="0"/>
      <w:divBdr>
        <w:top w:val="none" w:sz="0" w:space="0" w:color="auto"/>
        <w:left w:val="none" w:sz="0" w:space="0" w:color="auto"/>
        <w:bottom w:val="none" w:sz="0" w:space="0" w:color="auto"/>
        <w:right w:val="none" w:sz="0" w:space="0" w:color="auto"/>
      </w:divBdr>
    </w:div>
    <w:div w:id="881525411">
      <w:marLeft w:val="480"/>
      <w:marRight w:val="0"/>
      <w:marTop w:val="0"/>
      <w:marBottom w:val="0"/>
      <w:divBdr>
        <w:top w:val="none" w:sz="0" w:space="0" w:color="auto"/>
        <w:left w:val="none" w:sz="0" w:space="0" w:color="auto"/>
        <w:bottom w:val="none" w:sz="0" w:space="0" w:color="auto"/>
        <w:right w:val="none" w:sz="0" w:space="0" w:color="auto"/>
      </w:divBdr>
    </w:div>
    <w:div w:id="882523647">
      <w:marLeft w:val="480"/>
      <w:marRight w:val="0"/>
      <w:marTop w:val="0"/>
      <w:marBottom w:val="0"/>
      <w:divBdr>
        <w:top w:val="none" w:sz="0" w:space="0" w:color="auto"/>
        <w:left w:val="none" w:sz="0" w:space="0" w:color="auto"/>
        <w:bottom w:val="none" w:sz="0" w:space="0" w:color="auto"/>
        <w:right w:val="none" w:sz="0" w:space="0" w:color="auto"/>
      </w:divBdr>
    </w:div>
    <w:div w:id="882985360">
      <w:marLeft w:val="480"/>
      <w:marRight w:val="0"/>
      <w:marTop w:val="0"/>
      <w:marBottom w:val="0"/>
      <w:divBdr>
        <w:top w:val="none" w:sz="0" w:space="0" w:color="auto"/>
        <w:left w:val="none" w:sz="0" w:space="0" w:color="auto"/>
        <w:bottom w:val="none" w:sz="0" w:space="0" w:color="auto"/>
        <w:right w:val="none" w:sz="0" w:space="0" w:color="auto"/>
      </w:divBdr>
    </w:div>
    <w:div w:id="883252411">
      <w:marLeft w:val="480"/>
      <w:marRight w:val="0"/>
      <w:marTop w:val="0"/>
      <w:marBottom w:val="0"/>
      <w:divBdr>
        <w:top w:val="none" w:sz="0" w:space="0" w:color="auto"/>
        <w:left w:val="none" w:sz="0" w:space="0" w:color="auto"/>
        <w:bottom w:val="none" w:sz="0" w:space="0" w:color="auto"/>
        <w:right w:val="none" w:sz="0" w:space="0" w:color="auto"/>
      </w:divBdr>
    </w:div>
    <w:div w:id="883323347">
      <w:marLeft w:val="480"/>
      <w:marRight w:val="0"/>
      <w:marTop w:val="0"/>
      <w:marBottom w:val="0"/>
      <w:divBdr>
        <w:top w:val="none" w:sz="0" w:space="0" w:color="auto"/>
        <w:left w:val="none" w:sz="0" w:space="0" w:color="auto"/>
        <w:bottom w:val="none" w:sz="0" w:space="0" w:color="auto"/>
        <w:right w:val="none" w:sz="0" w:space="0" w:color="auto"/>
      </w:divBdr>
    </w:div>
    <w:div w:id="884024410">
      <w:marLeft w:val="480"/>
      <w:marRight w:val="0"/>
      <w:marTop w:val="0"/>
      <w:marBottom w:val="0"/>
      <w:divBdr>
        <w:top w:val="none" w:sz="0" w:space="0" w:color="auto"/>
        <w:left w:val="none" w:sz="0" w:space="0" w:color="auto"/>
        <w:bottom w:val="none" w:sz="0" w:space="0" w:color="auto"/>
        <w:right w:val="none" w:sz="0" w:space="0" w:color="auto"/>
      </w:divBdr>
    </w:div>
    <w:div w:id="886529992">
      <w:marLeft w:val="480"/>
      <w:marRight w:val="0"/>
      <w:marTop w:val="0"/>
      <w:marBottom w:val="0"/>
      <w:divBdr>
        <w:top w:val="none" w:sz="0" w:space="0" w:color="auto"/>
        <w:left w:val="none" w:sz="0" w:space="0" w:color="auto"/>
        <w:bottom w:val="none" w:sz="0" w:space="0" w:color="auto"/>
        <w:right w:val="none" w:sz="0" w:space="0" w:color="auto"/>
      </w:divBdr>
    </w:div>
    <w:div w:id="886721833">
      <w:marLeft w:val="480"/>
      <w:marRight w:val="0"/>
      <w:marTop w:val="0"/>
      <w:marBottom w:val="0"/>
      <w:divBdr>
        <w:top w:val="none" w:sz="0" w:space="0" w:color="auto"/>
        <w:left w:val="none" w:sz="0" w:space="0" w:color="auto"/>
        <w:bottom w:val="none" w:sz="0" w:space="0" w:color="auto"/>
        <w:right w:val="none" w:sz="0" w:space="0" w:color="auto"/>
      </w:divBdr>
    </w:div>
    <w:div w:id="887843037">
      <w:marLeft w:val="480"/>
      <w:marRight w:val="0"/>
      <w:marTop w:val="0"/>
      <w:marBottom w:val="0"/>
      <w:divBdr>
        <w:top w:val="none" w:sz="0" w:space="0" w:color="auto"/>
        <w:left w:val="none" w:sz="0" w:space="0" w:color="auto"/>
        <w:bottom w:val="none" w:sz="0" w:space="0" w:color="auto"/>
        <w:right w:val="none" w:sz="0" w:space="0" w:color="auto"/>
      </w:divBdr>
    </w:div>
    <w:div w:id="887884936">
      <w:marLeft w:val="480"/>
      <w:marRight w:val="0"/>
      <w:marTop w:val="0"/>
      <w:marBottom w:val="0"/>
      <w:divBdr>
        <w:top w:val="none" w:sz="0" w:space="0" w:color="auto"/>
        <w:left w:val="none" w:sz="0" w:space="0" w:color="auto"/>
        <w:bottom w:val="none" w:sz="0" w:space="0" w:color="auto"/>
        <w:right w:val="none" w:sz="0" w:space="0" w:color="auto"/>
      </w:divBdr>
    </w:div>
    <w:div w:id="888226010">
      <w:marLeft w:val="480"/>
      <w:marRight w:val="0"/>
      <w:marTop w:val="0"/>
      <w:marBottom w:val="0"/>
      <w:divBdr>
        <w:top w:val="none" w:sz="0" w:space="0" w:color="auto"/>
        <w:left w:val="none" w:sz="0" w:space="0" w:color="auto"/>
        <w:bottom w:val="none" w:sz="0" w:space="0" w:color="auto"/>
        <w:right w:val="none" w:sz="0" w:space="0" w:color="auto"/>
      </w:divBdr>
    </w:div>
    <w:div w:id="888490441">
      <w:marLeft w:val="480"/>
      <w:marRight w:val="0"/>
      <w:marTop w:val="0"/>
      <w:marBottom w:val="0"/>
      <w:divBdr>
        <w:top w:val="none" w:sz="0" w:space="0" w:color="auto"/>
        <w:left w:val="none" w:sz="0" w:space="0" w:color="auto"/>
        <w:bottom w:val="none" w:sz="0" w:space="0" w:color="auto"/>
        <w:right w:val="none" w:sz="0" w:space="0" w:color="auto"/>
      </w:divBdr>
    </w:div>
    <w:div w:id="889263811">
      <w:marLeft w:val="480"/>
      <w:marRight w:val="0"/>
      <w:marTop w:val="0"/>
      <w:marBottom w:val="0"/>
      <w:divBdr>
        <w:top w:val="none" w:sz="0" w:space="0" w:color="auto"/>
        <w:left w:val="none" w:sz="0" w:space="0" w:color="auto"/>
        <w:bottom w:val="none" w:sz="0" w:space="0" w:color="auto"/>
        <w:right w:val="none" w:sz="0" w:space="0" w:color="auto"/>
      </w:divBdr>
    </w:div>
    <w:div w:id="889609601">
      <w:marLeft w:val="480"/>
      <w:marRight w:val="0"/>
      <w:marTop w:val="0"/>
      <w:marBottom w:val="0"/>
      <w:divBdr>
        <w:top w:val="none" w:sz="0" w:space="0" w:color="auto"/>
        <w:left w:val="none" w:sz="0" w:space="0" w:color="auto"/>
        <w:bottom w:val="none" w:sz="0" w:space="0" w:color="auto"/>
        <w:right w:val="none" w:sz="0" w:space="0" w:color="auto"/>
      </w:divBdr>
    </w:div>
    <w:div w:id="889728430">
      <w:marLeft w:val="480"/>
      <w:marRight w:val="0"/>
      <w:marTop w:val="0"/>
      <w:marBottom w:val="0"/>
      <w:divBdr>
        <w:top w:val="none" w:sz="0" w:space="0" w:color="auto"/>
        <w:left w:val="none" w:sz="0" w:space="0" w:color="auto"/>
        <w:bottom w:val="none" w:sz="0" w:space="0" w:color="auto"/>
        <w:right w:val="none" w:sz="0" w:space="0" w:color="auto"/>
      </w:divBdr>
    </w:div>
    <w:div w:id="890729721">
      <w:marLeft w:val="480"/>
      <w:marRight w:val="0"/>
      <w:marTop w:val="0"/>
      <w:marBottom w:val="0"/>
      <w:divBdr>
        <w:top w:val="none" w:sz="0" w:space="0" w:color="auto"/>
        <w:left w:val="none" w:sz="0" w:space="0" w:color="auto"/>
        <w:bottom w:val="none" w:sz="0" w:space="0" w:color="auto"/>
        <w:right w:val="none" w:sz="0" w:space="0" w:color="auto"/>
      </w:divBdr>
    </w:div>
    <w:div w:id="890917538">
      <w:marLeft w:val="480"/>
      <w:marRight w:val="0"/>
      <w:marTop w:val="0"/>
      <w:marBottom w:val="0"/>
      <w:divBdr>
        <w:top w:val="none" w:sz="0" w:space="0" w:color="auto"/>
        <w:left w:val="none" w:sz="0" w:space="0" w:color="auto"/>
        <w:bottom w:val="none" w:sz="0" w:space="0" w:color="auto"/>
        <w:right w:val="none" w:sz="0" w:space="0" w:color="auto"/>
      </w:divBdr>
    </w:div>
    <w:div w:id="891503564">
      <w:marLeft w:val="480"/>
      <w:marRight w:val="0"/>
      <w:marTop w:val="0"/>
      <w:marBottom w:val="0"/>
      <w:divBdr>
        <w:top w:val="none" w:sz="0" w:space="0" w:color="auto"/>
        <w:left w:val="none" w:sz="0" w:space="0" w:color="auto"/>
        <w:bottom w:val="none" w:sz="0" w:space="0" w:color="auto"/>
        <w:right w:val="none" w:sz="0" w:space="0" w:color="auto"/>
      </w:divBdr>
    </w:div>
    <w:div w:id="892038136">
      <w:marLeft w:val="480"/>
      <w:marRight w:val="0"/>
      <w:marTop w:val="0"/>
      <w:marBottom w:val="0"/>
      <w:divBdr>
        <w:top w:val="none" w:sz="0" w:space="0" w:color="auto"/>
        <w:left w:val="none" w:sz="0" w:space="0" w:color="auto"/>
        <w:bottom w:val="none" w:sz="0" w:space="0" w:color="auto"/>
        <w:right w:val="none" w:sz="0" w:space="0" w:color="auto"/>
      </w:divBdr>
    </w:div>
    <w:div w:id="892741074">
      <w:marLeft w:val="480"/>
      <w:marRight w:val="0"/>
      <w:marTop w:val="0"/>
      <w:marBottom w:val="0"/>
      <w:divBdr>
        <w:top w:val="none" w:sz="0" w:space="0" w:color="auto"/>
        <w:left w:val="none" w:sz="0" w:space="0" w:color="auto"/>
        <w:bottom w:val="none" w:sz="0" w:space="0" w:color="auto"/>
        <w:right w:val="none" w:sz="0" w:space="0" w:color="auto"/>
      </w:divBdr>
    </w:div>
    <w:div w:id="893085360">
      <w:marLeft w:val="480"/>
      <w:marRight w:val="0"/>
      <w:marTop w:val="0"/>
      <w:marBottom w:val="0"/>
      <w:divBdr>
        <w:top w:val="none" w:sz="0" w:space="0" w:color="auto"/>
        <w:left w:val="none" w:sz="0" w:space="0" w:color="auto"/>
        <w:bottom w:val="none" w:sz="0" w:space="0" w:color="auto"/>
        <w:right w:val="none" w:sz="0" w:space="0" w:color="auto"/>
      </w:divBdr>
    </w:div>
    <w:div w:id="893388128">
      <w:marLeft w:val="480"/>
      <w:marRight w:val="0"/>
      <w:marTop w:val="0"/>
      <w:marBottom w:val="0"/>
      <w:divBdr>
        <w:top w:val="none" w:sz="0" w:space="0" w:color="auto"/>
        <w:left w:val="none" w:sz="0" w:space="0" w:color="auto"/>
        <w:bottom w:val="none" w:sz="0" w:space="0" w:color="auto"/>
        <w:right w:val="none" w:sz="0" w:space="0" w:color="auto"/>
      </w:divBdr>
    </w:div>
    <w:div w:id="894242979">
      <w:marLeft w:val="480"/>
      <w:marRight w:val="0"/>
      <w:marTop w:val="0"/>
      <w:marBottom w:val="0"/>
      <w:divBdr>
        <w:top w:val="none" w:sz="0" w:space="0" w:color="auto"/>
        <w:left w:val="none" w:sz="0" w:space="0" w:color="auto"/>
        <w:bottom w:val="none" w:sz="0" w:space="0" w:color="auto"/>
        <w:right w:val="none" w:sz="0" w:space="0" w:color="auto"/>
      </w:divBdr>
    </w:div>
    <w:div w:id="894313503">
      <w:marLeft w:val="480"/>
      <w:marRight w:val="0"/>
      <w:marTop w:val="0"/>
      <w:marBottom w:val="0"/>
      <w:divBdr>
        <w:top w:val="none" w:sz="0" w:space="0" w:color="auto"/>
        <w:left w:val="none" w:sz="0" w:space="0" w:color="auto"/>
        <w:bottom w:val="none" w:sz="0" w:space="0" w:color="auto"/>
        <w:right w:val="none" w:sz="0" w:space="0" w:color="auto"/>
      </w:divBdr>
    </w:div>
    <w:div w:id="895311367">
      <w:marLeft w:val="480"/>
      <w:marRight w:val="0"/>
      <w:marTop w:val="0"/>
      <w:marBottom w:val="0"/>
      <w:divBdr>
        <w:top w:val="none" w:sz="0" w:space="0" w:color="auto"/>
        <w:left w:val="none" w:sz="0" w:space="0" w:color="auto"/>
        <w:bottom w:val="none" w:sz="0" w:space="0" w:color="auto"/>
        <w:right w:val="none" w:sz="0" w:space="0" w:color="auto"/>
      </w:divBdr>
    </w:div>
    <w:div w:id="896016419">
      <w:marLeft w:val="480"/>
      <w:marRight w:val="0"/>
      <w:marTop w:val="0"/>
      <w:marBottom w:val="0"/>
      <w:divBdr>
        <w:top w:val="none" w:sz="0" w:space="0" w:color="auto"/>
        <w:left w:val="none" w:sz="0" w:space="0" w:color="auto"/>
        <w:bottom w:val="none" w:sz="0" w:space="0" w:color="auto"/>
        <w:right w:val="none" w:sz="0" w:space="0" w:color="auto"/>
      </w:divBdr>
    </w:div>
    <w:div w:id="896356320">
      <w:marLeft w:val="480"/>
      <w:marRight w:val="0"/>
      <w:marTop w:val="0"/>
      <w:marBottom w:val="0"/>
      <w:divBdr>
        <w:top w:val="none" w:sz="0" w:space="0" w:color="auto"/>
        <w:left w:val="none" w:sz="0" w:space="0" w:color="auto"/>
        <w:bottom w:val="none" w:sz="0" w:space="0" w:color="auto"/>
        <w:right w:val="none" w:sz="0" w:space="0" w:color="auto"/>
      </w:divBdr>
    </w:div>
    <w:div w:id="897327781">
      <w:marLeft w:val="480"/>
      <w:marRight w:val="0"/>
      <w:marTop w:val="0"/>
      <w:marBottom w:val="0"/>
      <w:divBdr>
        <w:top w:val="none" w:sz="0" w:space="0" w:color="auto"/>
        <w:left w:val="none" w:sz="0" w:space="0" w:color="auto"/>
        <w:bottom w:val="none" w:sz="0" w:space="0" w:color="auto"/>
        <w:right w:val="none" w:sz="0" w:space="0" w:color="auto"/>
      </w:divBdr>
    </w:div>
    <w:div w:id="898056550">
      <w:marLeft w:val="480"/>
      <w:marRight w:val="0"/>
      <w:marTop w:val="0"/>
      <w:marBottom w:val="0"/>
      <w:divBdr>
        <w:top w:val="none" w:sz="0" w:space="0" w:color="auto"/>
        <w:left w:val="none" w:sz="0" w:space="0" w:color="auto"/>
        <w:bottom w:val="none" w:sz="0" w:space="0" w:color="auto"/>
        <w:right w:val="none" w:sz="0" w:space="0" w:color="auto"/>
      </w:divBdr>
    </w:div>
    <w:div w:id="899638016">
      <w:marLeft w:val="480"/>
      <w:marRight w:val="0"/>
      <w:marTop w:val="0"/>
      <w:marBottom w:val="0"/>
      <w:divBdr>
        <w:top w:val="none" w:sz="0" w:space="0" w:color="auto"/>
        <w:left w:val="none" w:sz="0" w:space="0" w:color="auto"/>
        <w:bottom w:val="none" w:sz="0" w:space="0" w:color="auto"/>
        <w:right w:val="none" w:sz="0" w:space="0" w:color="auto"/>
      </w:divBdr>
    </w:div>
    <w:div w:id="899825584">
      <w:marLeft w:val="480"/>
      <w:marRight w:val="0"/>
      <w:marTop w:val="0"/>
      <w:marBottom w:val="0"/>
      <w:divBdr>
        <w:top w:val="none" w:sz="0" w:space="0" w:color="auto"/>
        <w:left w:val="none" w:sz="0" w:space="0" w:color="auto"/>
        <w:bottom w:val="none" w:sz="0" w:space="0" w:color="auto"/>
        <w:right w:val="none" w:sz="0" w:space="0" w:color="auto"/>
      </w:divBdr>
    </w:div>
    <w:div w:id="900600560">
      <w:marLeft w:val="480"/>
      <w:marRight w:val="0"/>
      <w:marTop w:val="0"/>
      <w:marBottom w:val="0"/>
      <w:divBdr>
        <w:top w:val="none" w:sz="0" w:space="0" w:color="auto"/>
        <w:left w:val="none" w:sz="0" w:space="0" w:color="auto"/>
        <w:bottom w:val="none" w:sz="0" w:space="0" w:color="auto"/>
        <w:right w:val="none" w:sz="0" w:space="0" w:color="auto"/>
      </w:divBdr>
    </w:div>
    <w:div w:id="900677108">
      <w:marLeft w:val="480"/>
      <w:marRight w:val="0"/>
      <w:marTop w:val="0"/>
      <w:marBottom w:val="0"/>
      <w:divBdr>
        <w:top w:val="none" w:sz="0" w:space="0" w:color="auto"/>
        <w:left w:val="none" w:sz="0" w:space="0" w:color="auto"/>
        <w:bottom w:val="none" w:sz="0" w:space="0" w:color="auto"/>
        <w:right w:val="none" w:sz="0" w:space="0" w:color="auto"/>
      </w:divBdr>
    </w:div>
    <w:div w:id="901794763">
      <w:marLeft w:val="480"/>
      <w:marRight w:val="0"/>
      <w:marTop w:val="0"/>
      <w:marBottom w:val="0"/>
      <w:divBdr>
        <w:top w:val="none" w:sz="0" w:space="0" w:color="auto"/>
        <w:left w:val="none" w:sz="0" w:space="0" w:color="auto"/>
        <w:bottom w:val="none" w:sz="0" w:space="0" w:color="auto"/>
        <w:right w:val="none" w:sz="0" w:space="0" w:color="auto"/>
      </w:divBdr>
    </w:div>
    <w:div w:id="902134266">
      <w:marLeft w:val="480"/>
      <w:marRight w:val="0"/>
      <w:marTop w:val="0"/>
      <w:marBottom w:val="0"/>
      <w:divBdr>
        <w:top w:val="none" w:sz="0" w:space="0" w:color="auto"/>
        <w:left w:val="none" w:sz="0" w:space="0" w:color="auto"/>
        <w:bottom w:val="none" w:sz="0" w:space="0" w:color="auto"/>
        <w:right w:val="none" w:sz="0" w:space="0" w:color="auto"/>
      </w:divBdr>
    </w:div>
    <w:div w:id="902451982">
      <w:marLeft w:val="480"/>
      <w:marRight w:val="0"/>
      <w:marTop w:val="0"/>
      <w:marBottom w:val="0"/>
      <w:divBdr>
        <w:top w:val="none" w:sz="0" w:space="0" w:color="auto"/>
        <w:left w:val="none" w:sz="0" w:space="0" w:color="auto"/>
        <w:bottom w:val="none" w:sz="0" w:space="0" w:color="auto"/>
        <w:right w:val="none" w:sz="0" w:space="0" w:color="auto"/>
      </w:divBdr>
    </w:div>
    <w:div w:id="902452309">
      <w:marLeft w:val="480"/>
      <w:marRight w:val="0"/>
      <w:marTop w:val="0"/>
      <w:marBottom w:val="0"/>
      <w:divBdr>
        <w:top w:val="none" w:sz="0" w:space="0" w:color="auto"/>
        <w:left w:val="none" w:sz="0" w:space="0" w:color="auto"/>
        <w:bottom w:val="none" w:sz="0" w:space="0" w:color="auto"/>
        <w:right w:val="none" w:sz="0" w:space="0" w:color="auto"/>
      </w:divBdr>
    </w:div>
    <w:div w:id="902717097">
      <w:marLeft w:val="480"/>
      <w:marRight w:val="0"/>
      <w:marTop w:val="0"/>
      <w:marBottom w:val="0"/>
      <w:divBdr>
        <w:top w:val="none" w:sz="0" w:space="0" w:color="auto"/>
        <w:left w:val="none" w:sz="0" w:space="0" w:color="auto"/>
        <w:bottom w:val="none" w:sz="0" w:space="0" w:color="auto"/>
        <w:right w:val="none" w:sz="0" w:space="0" w:color="auto"/>
      </w:divBdr>
    </w:div>
    <w:div w:id="903369132">
      <w:marLeft w:val="480"/>
      <w:marRight w:val="0"/>
      <w:marTop w:val="0"/>
      <w:marBottom w:val="0"/>
      <w:divBdr>
        <w:top w:val="none" w:sz="0" w:space="0" w:color="auto"/>
        <w:left w:val="none" w:sz="0" w:space="0" w:color="auto"/>
        <w:bottom w:val="none" w:sz="0" w:space="0" w:color="auto"/>
        <w:right w:val="none" w:sz="0" w:space="0" w:color="auto"/>
      </w:divBdr>
    </w:div>
    <w:div w:id="905918992">
      <w:marLeft w:val="480"/>
      <w:marRight w:val="0"/>
      <w:marTop w:val="0"/>
      <w:marBottom w:val="0"/>
      <w:divBdr>
        <w:top w:val="none" w:sz="0" w:space="0" w:color="auto"/>
        <w:left w:val="none" w:sz="0" w:space="0" w:color="auto"/>
        <w:bottom w:val="none" w:sz="0" w:space="0" w:color="auto"/>
        <w:right w:val="none" w:sz="0" w:space="0" w:color="auto"/>
      </w:divBdr>
    </w:div>
    <w:div w:id="906233160">
      <w:marLeft w:val="480"/>
      <w:marRight w:val="0"/>
      <w:marTop w:val="0"/>
      <w:marBottom w:val="0"/>
      <w:divBdr>
        <w:top w:val="none" w:sz="0" w:space="0" w:color="auto"/>
        <w:left w:val="none" w:sz="0" w:space="0" w:color="auto"/>
        <w:bottom w:val="none" w:sz="0" w:space="0" w:color="auto"/>
        <w:right w:val="none" w:sz="0" w:space="0" w:color="auto"/>
      </w:divBdr>
    </w:div>
    <w:div w:id="906495632">
      <w:marLeft w:val="480"/>
      <w:marRight w:val="0"/>
      <w:marTop w:val="0"/>
      <w:marBottom w:val="0"/>
      <w:divBdr>
        <w:top w:val="none" w:sz="0" w:space="0" w:color="auto"/>
        <w:left w:val="none" w:sz="0" w:space="0" w:color="auto"/>
        <w:bottom w:val="none" w:sz="0" w:space="0" w:color="auto"/>
        <w:right w:val="none" w:sz="0" w:space="0" w:color="auto"/>
      </w:divBdr>
    </w:div>
    <w:div w:id="907231349">
      <w:marLeft w:val="480"/>
      <w:marRight w:val="0"/>
      <w:marTop w:val="0"/>
      <w:marBottom w:val="0"/>
      <w:divBdr>
        <w:top w:val="none" w:sz="0" w:space="0" w:color="auto"/>
        <w:left w:val="none" w:sz="0" w:space="0" w:color="auto"/>
        <w:bottom w:val="none" w:sz="0" w:space="0" w:color="auto"/>
        <w:right w:val="none" w:sz="0" w:space="0" w:color="auto"/>
      </w:divBdr>
    </w:div>
    <w:div w:id="907424729">
      <w:marLeft w:val="480"/>
      <w:marRight w:val="0"/>
      <w:marTop w:val="0"/>
      <w:marBottom w:val="0"/>
      <w:divBdr>
        <w:top w:val="none" w:sz="0" w:space="0" w:color="auto"/>
        <w:left w:val="none" w:sz="0" w:space="0" w:color="auto"/>
        <w:bottom w:val="none" w:sz="0" w:space="0" w:color="auto"/>
        <w:right w:val="none" w:sz="0" w:space="0" w:color="auto"/>
      </w:divBdr>
    </w:div>
    <w:div w:id="907957906">
      <w:marLeft w:val="480"/>
      <w:marRight w:val="0"/>
      <w:marTop w:val="0"/>
      <w:marBottom w:val="0"/>
      <w:divBdr>
        <w:top w:val="none" w:sz="0" w:space="0" w:color="auto"/>
        <w:left w:val="none" w:sz="0" w:space="0" w:color="auto"/>
        <w:bottom w:val="none" w:sz="0" w:space="0" w:color="auto"/>
        <w:right w:val="none" w:sz="0" w:space="0" w:color="auto"/>
      </w:divBdr>
    </w:div>
    <w:div w:id="908812429">
      <w:marLeft w:val="480"/>
      <w:marRight w:val="0"/>
      <w:marTop w:val="0"/>
      <w:marBottom w:val="0"/>
      <w:divBdr>
        <w:top w:val="none" w:sz="0" w:space="0" w:color="auto"/>
        <w:left w:val="none" w:sz="0" w:space="0" w:color="auto"/>
        <w:bottom w:val="none" w:sz="0" w:space="0" w:color="auto"/>
        <w:right w:val="none" w:sz="0" w:space="0" w:color="auto"/>
      </w:divBdr>
    </w:div>
    <w:div w:id="908878435">
      <w:marLeft w:val="480"/>
      <w:marRight w:val="0"/>
      <w:marTop w:val="0"/>
      <w:marBottom w:val="0"/>
      <w:divBdr>
        <w:top w:val="none" w:sz="0" w:space="0" w:color="auto"/>
        <w:left w:val="none" w:sz="0" w:space="0" w:color="auto"/>
        <w:bottom w:val="none" w:sz="0" w:space="0" w:color="auto"/>
        <w:right w:val="none" w:sz="0" w:space="0" w:color="auto"/>
      </w:divBdr>
    </w:div>
    <w:div w:id="908923865">
      <w:marLeft w:val="480"/>
      <w:marRight w:val="0"/>
      <w:marTop w:val="0"/>
      <w:marBottom w:val="0"/>
      <w:divBdr>
        <w:top w:val="none" w:sz="0" w:space="0" w:color="auto"/>
        <w:left w:val="none" w:sz="0" w:space="0" w:color="auto"/>
        <w:bottom w:val="none" w:sz="0" w:space="0" w:color="auto"/>
        <w:right w:val="none" w:sz="0" w:space="0" w:color="auto"/>
      </w:divBdr>
    </w:div>
    <w:div w:id="909537179">
      <w:marLeft w:val="480"/>
      <w:marRight w:val="0"/>
      <w:marTop w:val="0"/>
      <w:marBottom w:val="0"/>
      <w:divBdr>
        <w:top w:val="none" w:sz="0" w:space="0" w:color="auto"/>
        <w:left w:val="none" w:sz="0" w:space="0" w:color="auto"/>
        <w:bottom w:val="none" w:sz="0" w:space="0" w:color="auto"/>
        <w:right w:val="none" w:sz="0" w:space="0" w:color="auto"/>
      </w:divBdr>
    </w:div>
    <w:div w:id="909657149">
      <w:marLeft w:val="480"/>
      <w:marRight w:val="0"/>
      <w:marTop w:val="0"/>
      <w:marBottom w:val="0"/>
      <w:divBdr>
        <w:top w:val="none" w:sz="0" w:space="0" w:color="auto"/>
        <w:left w:val="none" w:sz="0" w:space="0" w:color="auto"/>
        <w:bottom w:val="none" w:sz="0" w:space="0" w:color="auto"/>
        <w:right w:val="none" w:sz="0" w:space="0" w:color="auto"/>
      </w:divBdr>
    </w:div>
    <w:div w:id="909733696">
      <w:marLeft w:val="480"/>
      <w:marRight w:val="0"/>
      <w:marTop w:val="0"/>
      <w:marBottom w:val="0"/>
      <w:divBdr>
        <w:top w:val="none" w:sz="0" w:space="0" w:color="auto"/>
        <w:left w:val="none" w:sz="0" w:space="0" w:color="auto"/>
        <w:bottom w:val="none" w:sz="0" w:space="0" w:color="auto"/>
        <w:right w:val="none" w:sz="0" w:space="0" w:color="auto"/>
      </w:divBdr>
    </w:div>
    <w:div w:id="909846716">
      <w:marLeft w:val="480"/>
      <w:marRight w:val="0"/>
      <w:marTop w:val="0"/>
      <w:marBottom w:val="0"/>
      <w:divBdr>
        <w:top w:val="none" w:sz="0" w:space="0" w:color="auto"/>
        <w:left w:val="none" w:sz="0" w:space="0" w:color="auto"/>
        <w:bottom w:val="none" w:sz="0" w:space="0" w:color="auto"/>
        <w:right w:val="none" w:sz="0" w:space="0" w:color="auto"/>
      </w:divBdr>
    </w:div>
    <w:div w:id="909852257">
      <w:marLeft w:val="480"/>
      <w:marRight w:val="0"/>
      <w:marTop w:val="0"/>
      <w:marBottom w:val="0"/>
      <w:divBdr>
        <w:top w:val="none" w:sz="0" w:space="0" w:color="auto"/>
        <w:left w:val="none" w:sz="0" w:space="0" w:color="auto"/>
        <w:bottom w:val="none" w:sz="0" w:space="0" w:color="auto"/>
        <w:right w:val="none" w:sz="0" w:space="0" w:color="auto"/>
      </w:divBdr>
    </w:div>
    <w:div w:id="910383884">
      <w:marLeft w:val="480"/>
      <w:marRight w:val="0"/>
      <w:marTop w:val="0"/>
      <w:marBottom w:val="0"/>
      <w:divBdr>
        <w:top w:val="none" w:sz="0" w:space="0" w:color="auto"/>
        <w:left w:val="none" w:sz="0" w:space="0" w:color="auto"/>
        <w:bottom w:val="none" w:sz="0" w:space="0" w:color="auto"/>
        <w:right w:val="none" w:sz="0" w:space="0" w:color="auto"/>
      </w:divBdr>
    </w:div>
    <w:div w:id="911966165">
      <w:marLeft w:val="480"/>
      <w:marRight w:val="0"/>
      <w:marTop w:val="0"/>
      <w:marBottom w:val="0"/>
      <w:divBdr>
        <w:top w:val="none" w:sz="0" w:space="0" w:color="auto"/>
        <w:left w:val="none" w:sz="0" w:space="0" w:color="auto"/>
        <w:bottom w:val="none" w:sz="0" w:space="0" w:color="auto"/>
        <w:right w:val="none" w:sz="0" w:space="0" w:color="auto"/>
      </w:divBdr>
    </w:div>
    <w:div w:id="912662727">
      <w:marLeft w:val="480"/>
      <w:marRight w:val="0"/>
      <w:marTop w:val="0"/>
      <w:marBottom w:val="0"/>
      <w:divBdr>
        <w:top w:val="none" w:sz="0" w:space="0" w:color="auto"/>
        <w:left w:val="none" w:sz="0" w:space="0" w:color="auto"/>
        <w:bottom w:val="none" w:sz="0" w:space="0" w:color="auto"/>
        <w:right w:val="none" w:sz="0" w:space="0" w:color="auto"/>
      </w:divBdr>
    </w:div>
    <w:div w:id="913050631">
      <w:marLeft w:val="480"/>
      <w:marRight w:val="0"/>
      <w:marTop w:val="0"/>
      <w:marBottom w:val="0"/>
      <w:divBdr>
        <w:top w:val="none" w:sz="0" w:space="0" w:color="auto"/>
        <w:left w:val="none" w:sz="0" w:space="0" w:color="auto"/>
        <w:bottom w:val="none" w:sz="0" w:space="0" w:color="auto"/>
        <w:right w:val="none" w:sz="0" w:space="0" w:color="auto"/>
      </w:divBdr>
    </w:div>
    <w:div w:id="914507500">
      <w:marLeft w:val="480"/>
      <w:marRight w:val="0"/>
      <w:marTop w:val="0"/>
      <w:marBottom w:val="0"/>
      <w:divBdr>
        <w:top w:val="none" w:sz="0" w:space="0" w:color="auto"/>
        <w:left w:val="none" w:sz="0" w:space="0" w:color="auto"/>
        <w:bottom w:val="none" w:sz="0" w:space="0" w:color="auto"/>
        <w:right w:val="none" w:sz="0" w:space="0" w:color="auto"/>
      </w:divBdr>
    </w:div>
    <w:div w:id="914779718">
      <w:marLeft w:val="480"/>
      <w:marRight w:val="0"/>
      <w:marTop w:val="0"/>
      <w:marBottom w:val="0"/>
      <w:divBdr>
        <w:top w:val="none" w:sz="0" w:space="0" w:color="auto"/>
        <w:left w:val="none" w:sz="0" w:space="0" w:color="auto"/>
        <w:bottom w:val="none" w:sz="0" w:space="0" w:color="auto"/>
        <w:right w:val="none" w:sz="0" w:space="0" w:color="auto"/>
      </w:divBdr>
    </w:div>
    <w:div w:id="915365247">
      <w:marLeft w:val="480"/>
      <w:marRight w:val="0"/>
      <w:marTop w:val="0"/>
      <w:marBottom w:val="0"/>
      <w:divBdr>
        <w:top w:val="none" w:sz="0" w:space="0" w:color="auto"/>
        <w:left w:val="none" w:sz="0" w:space="0" w:color="auto"/>
        <w:bottom w:val="none" w:sz="0" w:space="0" w:color="auto"/>
        <w:right w:val="none" w:sz="0" w:space="0" w:color="auto"/>
      </w:divBdr>
    </w:div>
    <w:div w:id="915552044">
      <w:marLeft w:val="480"/>
      <w:marRight w:val="0"/>
      <w:marTop w:val="0"/>
      <w:marBottom w:val="0"/>
      <w:divBdr>
        <w:top w:val="none" w:sz="0" w:space="0" w:color="auto"/>
        <w:left w:val="none" w:sz="0" w:space="0" w:color="auto"/>
        <w:bottom w:val="none" w:sz="0" w:space="0" w:color="auto"/>
        <w:right w:val="none" w:sz="0" w:space="0" w:color="auto"/>
      </w:divBdr>
    </w:div>
    <w:div w:id="916329261">
      <w:marLeft w:val="480"/>
      <w:marRight w:val="0"/>
      <w:marTop w:val="0"/>
      <w:marBottom w:val="0"/>
      <w:divBdr>
        <w:top w:val="none" w:sz="0" w:space="0" w:color="auto"/>
        <w:left w:val="none" w:sz="0" w:space="0" w:color="auto"/>
        <w:bottom w:val="none" w:sz="0" w:space="0" w:color="auto"/>
        <w:right w:val="none" w:sz="0" w:space="0" w:color="auto"/>
      </w:divBdr>
    </w:div>
    <w:div w:id="916400212">
      <w:marLeft w:val="480"/>
      <w:marRight w:val="0"/>
      <w:marTop w:val="0"/>
      <w:marBottom w:val="0"/>
      <w:divBdr>
        <w:top w:val="none" w:sz="0" w:space="0" w:color="auto"/>
        <w:left w:val="none" w:sz="0" w:space="0" w:color="auto"/>
        <w:bottom w:val="none" w:sz="0" w:space="0" w:color="auto"/>
        <w:right w:val="none" w:sz="0" w:space="0" w:color="auto"/>
      </w:divBdr>
    </w:div>
    <w:div w:id="916666880">
      <w:marLeft w:val="480"/>
      <w:marRight w:val="0"/>
      <w:marTop w:val="0"/>
      <w:marBottom w:val="0"/>
      <w:divBdr>
        <w:top w:val="none" w:sz="0" w:space="0" w:color="auto"/>
        <w:left w:val="none" w:sz="0" w:space="0" w:color="auto"/>
        <w:bottom w:val="none" w:sz="0" w:space="0" w:color="auto"/>
        <w:right w:val="none" w:sz="0" w:space="0" w:color="auto"/>
      </w:divBdr>
    </w:div>
    <w:div w:id="916673072">
      <w:marLeft w:val="480"/>
      <w:marRight w:val="0"/>
      <w:marTop w:val="0"/>
      <w:marBottom w:val="0"/>
      <w:divBdr>
        <w:top w:val="none" w:sz="0" w:space="0" w:color="auto"/>
        <w:left w:val="none" w:sz="0" w:space="0" w:color="auto"/>
        <w:bottom w:val="none" w:sz="0" w:space="0" w:color="auto"/>
        <w:right w:val="none" w:sz="0" w:space="0" w:color="auto"/>
      </w:divBdr>
    </w:div>
    <w:div w:id="917054053">
      <w:marLeft w:val="480"/>
      <w:marRight w:val="0"/>
      <w:marTop w:val="0"/>
      <w:marBottom w:val="0"/>
      <w:divBdr>
        <w:top w:val="none" w:sz="0" w:space="0" w:color="auto"/>
        <w:left w:val="none" w:sz="0" w:space="0" w:color="auto"/>
        <w:bottom w:val="none" w:sz="0" w:space="0" w:color="auto"/>
        <w:right w:val="none" w:sz="0" w:space="0" w:color="auto"/>
      </w:divBdr>
    </w:div>
    <w:div w:id="917134047">
      <w:marLeft w:val="480"/>
      <w:marRight w:val="0"/>
      <w:marTop w:val="0"/>
      <w:marBottom w:val="0"/>
      <w:divBdr>
        <w:top w:val="none" w:sz="0" w:space="0" w:color="auto"/>
        <w:left w:val="none" w:sz="0" w:space="0" w:color="auto"/>
        <w:bottom w:val="none" w:sz="0" w:space="0" w:color="auto"/>
        <w:right w:val="none" w:sz="0" w:space="0" w:color="auto"/>
      </w:divBdr>
    </w:div>
    <w:div w:id="917328734">
      <w:marLeft w:val="480"/>
      <w:marRight w:val="0"/>
      <w:marTop w:val="0"/>
      <w:marBottom w:val="0"/>
      <w:divBdr>
        <w:top w:val="none" w:sz="0" w:space="0" w:color="auto"/>
        <w:left w:val="none" w:sz="0" w:space="0" w:color="auto"/>
        <w:bottom w:val="none" w:sz="0" w:space="0" w:color="auto"/>
        <w:right w:val="none" w:sz="0" w:space="0" w:color="auto"/>
      </w:divBdr>
    </w:div>
    <w:div w:id="917598794">
      <w:marLeft w:val="480"/>
      <w:marRight w:val="0"/>
      <w:marTop w:val="0"/>
      <w:marBottom w:val="0"/>
      <w:divBdr>
        <w:top w:val="none" w:sz="0" w:space="0" w:color="auto"/>
        <w:left w:val="none" w:sz="0" w:space="0" w:color="auto"/>
        <w:bottom w:val="none" w:sz="0" w:space="0" w:color="auto"/>
        <w:right w:val="none" w:sz="0" w:space="0" w:color="auto"/>
      </w:divBdr>
    </w:div>
    <w:div w:id="918296076">
      <w:marLeft w:val="480"/>
      <w:marRight w:val="0"/>
      <w:marTop w:val="0"/>
      <w:marBottom w:val="0"/>
      <w:divBdr>
        <w:top w:val="none" w:sz="0" w:space="0" w:color="auto"/>
        <w:left w:val="none" w:sz="0" w:space="0" w:color="auto"/>
        <w:bottom w:val="none" w:sz="0" w:space="0" w:color="auto"/>
        <w:right w:val="none" w:sz="0" w:space="0" w:color="auto"/>
      </w:divBdr>
    </w:div>
    <w:div w:id="919294977">
      <w:marLeft w:val="480"/>
      <w:marRight w:val="0"/>
      <w:marTop w:val="0"/>
      <w:marBottom w:val="0"/>
      <w:divBdr>
        <w:top w:val="none" w:sz="0" w:space="0" w:color="auto"/>
        <w:left w:val="none" w:sz="0" w:space="0" w:color="auto"/>
        <w:bottom w:val="none" w:sz="0" w:space="0" w:color="auto"/>
        <w:right w:val="none" w:sz="0" w:space="0" w:color="auto"/>
      </w:divBdr>
    </w:div>
    <w:div w:id="919824668">
      <w:marLeft w:val="480"/>
      <w:marRight w:val="0"/>
      <w:marTop w:val="0"/>
      <w:marBottom w:val="0"/>
      <w:divBdr>
        <w:top w:val="none" w:sz="0" w:space="0" w:color="auto"/>
        <w:left w:val="none" w:sz="0" w:space="0" w:color="auto"/>
        <w:bottom w:val="none" w:sz="0" w:space="0" w:color="auto"/>
        <w:right w:val="none" w:sz="0" w:space="0" w:color="auto"/>
      </w:divBdr>
    </w:div>
    <w:div w:id="919951534">
      <w:marLeft w:val="480"/>
      <w:marRight w:val="0"/>
      <w:marTop w:val="0"/>
      <w:marBottom w:val="0"/>
      <w:divBdr>
        <w:top w:val="none" w:sz="0" w:space="0" w:color="auto"/>
        <w:left w:val="none" w:sz="0" w:space="0" w:color="auto"/>
        <w:bottom w:val="none" w:sz="0" w:space="0" w:color="auto"/>
        <w:right w:val="none" w:sz="0" w:space="0" w:color="auto"/>
      </w:divBdr>
    </w:div>
    <w:div w:id="920597916">
      <w:marLeft w:val="480"/>
      <w:marRight w:val="0"/>
      <w:marTop w:val="0"/>
      <w:marBottom w:val="0"/>
      <w:divBdr>
        <w:top w:val="none" w:sz="0" w:space="0" w:color="auto"/>
        <w:left w:val="none" w:sz="0" w:space="0" w:color="auto"/>
        <w:bottom w:val="none" w:sz="0" w:space="0" w:color="auto"/>
        <w:right w:val="none" w:sz="0" w:space="0" w:color="auto"/>
      </w:divBdr>
    </w:div>
    <w:div w:id="922297347">
      <w:marLeft w:val="480"/>
      <w:marRight w:val="0"/>
      <w:marTop w:val="0"/>
      <w:marBottom w:val="0"/>
      <w:divBdr>
        <w:top w:val="none" w:sz="0" w:space="0" w:color="auto"/>
        <w:left w:val="none" w:sz="0" w:space="0" w:color="auto"/>
        <w:bottom w:val="none" w:sz="0" w:space="0" w:color="auto"/>
        <w:right w:val="none" w:sz="0" w:space="0" w:color="auto"/>
      </w:divBdr>
    </w:div>
    <w:div w:id="923075980">
      <w:marLeft w:val="480"/>
      <w:marRight w:val="0"/>
      <w:marTop w:val="0"/>
      <w:marBottom w:val="0"/>
      <w:divBdr>
        <w:top w:val="none" w:sz="0" w:space="0" w:color="auto"/>
        <w:left w:val="none" w:sz="0" w:space="0" w:color="auto"/>
        <w:bottom w:val="none" w:sz="0" w:space="0" w:color="auto"/>
        <w:right w:val="none" w:sz="0" w:space="0" w:color="auto"/>
      </w:divBdr>
    </w:div>
    <w:div w:id="924461717">
      <w:marLeft w:val="480"/>
      <w:marRight w:val="0"/>
      <w:marTop w:val="0"/>
      <w:marBottom w:val="0"/>
      <w:divBdr>
        <w:top w:val="none" w:sz="0" w:space="0" w:color="auto"/>
        <w:left w:val="none" w:sz="0" w:space="0" w:color="auto"/>
        <w:bottom w:val="none" w:sz="0" w:space="0" w:color="auto"/>
        <w:right w:val="none" w:sz="0" w:space="0" w:color="auto"/>
      </w:divBdr>
    </w:div>
    <w:div w:id="924922318">
      <w:marLeft w:val="480"/>
      <w:marRight w:val="0"/>
      <w:marTop w:val="0"/>
      <w:marBottom w:val="0"/>
      <w:divBdr>
        <w:top w:val="none" w:sz="0" w:space="0" w:color="auto"/>
        <w:left w:val="none" w:sz="0" w:space="0" w:color="auto"/>
        <w:bottom w:val="none" w:sz="0" w:space="0" w:color="auto"/>
        <w:right w:val="none" w:sz="0" w:space="0" w:color="auto"/>
      </w:divBdr>
    </w:div>
    <w:div w:id="925192407">
      <w:marLeft w:val="480"/>
      <w:marRight w:val="0"/>
      <w:marTop w:val="0"/>
      <w:marBottom w:val="0"/>
      <w:divBdr>
        <w:top w:val="none" w:sz="0" w:space="0" w:color="auto"/>
        <w:left w:val="none" w:sz="0" w:space="0" w:color="auto"/>
        <w:bottom w:val="none" w:sz="0" w:space="0" w:color="auto"/>
        <w:right w:val="none" w:sz="0" w:space="0" w:color="auto"/>
      </w:divBdr>
    </w:div>
    <w:div w:id="925577908">
      <w:marLeft w:val="480"/>
      <w:marRight w:val="0"/>
      <w:marTop w:val="0"/>
      <w:marBottom w:val="0"/>
      <w:divBdr>
        <w:top w:val="none" w:sz="0" w:space="0" w:color="auto"/>
        <w:left w:val="none" w:sz="0" w:space="0" w:color="auto"/>
        <w:bottom w:val="none" w:sz="0" w:space="0" w:color="auto"/>
        <w:right w:val="none" w:sz="0" w:space="0" w:color="auto"/>
      </w:divBdr>
    </w:div>
    <w:div w:id="925650339">
      <w:marLeft w:val="480"/>
      <w:marRight w:val="0"/>
      <w:marTop w:val="0"/>
      <w:marBottom w:val="0"/>
      <w:divBdr>
        <w:top w:val="none" w:sz="0" w:space="0" w:color="auto"/>
        <w:left w:val="none" w:sz="0" w:space="0" w:color="auto"/>
        <w:bottom w:val="none" w:sz="0" w:space="0" w:color="auto"/>
        <w:right w:val="none" w:sz="0" w:space="0" w:color="auto"/>
      </w:divBdr>
    </w:div>
    <w:div w:id="925773263">
      <w:marLeft w:val="480"/>
      <w:marRight w:val="0"/>
      <w:marTop w:val="0"/>
      <w:marBottom w:val="0"/>
      <w:divBdr>
        <w:top w:val="none" w:sz="0" w:space="0" w:color="auto"/>
        <w:left w:val="none" w:sz="0" w:space="0" w:color="auto"/>
        <w:bottom w:val="none" w:sz="0" w:space="0" w:color="auto"/>
        <w:right w:val="none" w:sz="0" w:space="0" w:color="auto"/>
      </w:divBdr>
    </w:div>
    <w:div w:id="925847241">
      <w:marLeft w:val="480"/>
      <w:marRight w:val="0"/>
      <w:marTop w:val="0"/>
      <w:marBottom w:val="0"/>
      <w:divBdr>
        <w:top w:val="none" w:sz="0" w:space="0" w:color="auto"/>
        <w:left w:val="none" w:sz="0" w:space="0" w:color="auto"/>
        <w:bottom w:val="none" w:sz="0" w:space="0" w:color="auto"/>
        <w:right w:val="none" w:sz="0" w:space="0" w:color="auto"/>
      </w:divBdr>
    </w:div>
    <w:div w:id="926697438">
      <w:marLeft w:val="480"/>
      <w:marRight w:val="0"/>
      <w:marTop w:val="0"/>
      <w:marBottom w:val="0"/>
      <w:divBdr>
        <w:top w:val="none" w:sz="0" w:space="0" w:color="auto"/>
        <w:left w:val="none" w:sz="0" w:space="0" w:color="auto"/>
        <w:bottom w:val="none" w:sz="0" w:space="0" w:color="auto"/>
        <w:right w:val="none" w:sz="0" w:space="0" w:color="auto"/>
      </w:divBdr>
    </w:div>
    <w:div w:id="927155224">
      <w:marLeft w:val="480"/>
      <w:marRight w:val="0"/>
      <w:marTop w:val="0"/>
      <w:marBottom w:val="0"/>
      <w:divBdr>
        <w:top w:val="none" w:sz="0" w:space="0" w:color="auto"/>
        <w:left w:val="none" w:sz="0" w:space="0" w:color="auto"/>
        <w:bottom w:val="none" w:sz="0" w:space="0" w:color="auto"/>
        <w:right w:val="none" w:sz="0" w:space="0" w:color="auto"/>
      </w:divBdr>
    </w:div>
    <w:div w:id="927422725">
      <w:marLeft w:val="480"/>
      <w:marRight w:val="0"/>
      <w:marTop w:val="0"/>
      <w:marBottom w:val="0"/>
      <w:divBdr>
        <w:top w:val="none" w:sz="0" w:space="0" w:color="auto"/>
        <w:left w:val="none" w:sz="0" w:space="0" w:color="auto"/>
        <w:bottom w:val="none" w:sz="0" w:space="0" w:color="auto"/>
        <w:right w:val="none" w:sz="0" w:space="0" w:color="auto"/>
      </w:divBdr>
    </w:div>
    <w:div w:id="927734131">
      <w:marLeft w:val="480"/>
      <w:marRight w:val="0"/>
      <w:marTop w:val="0"/>
      <w:marBottom w:val="0"/>
      <w:divBdr>
        <w:top w:val="none" w:sz="0" w:space="0" w:color="auto"/>
        <w:left w:val="none" w:sz="0" w:space="0" w:color="auto"/>
        <w:bottom w:val="none" w:sz="0" w:space="0" w:color="auto"/>
        <w:right w:val="none" w:sz="0" w:space="0" w:color="auto"/>
      </w:divBdr>
    </w:div>
    <w:div w:id="927956882">
      <w:marLeft w:val="480"/>
      <w:marRight w:val="0"/>
      <w:marTop w:val="0"/>
      <w:marBottom w:val="0"/>
      <w:divBdr>
        <w:top w:val="none" w:sz="0" w:space="0" w:color="auto"/>
        <w:left w:val="none" w:sz="0" w:space="0" w:color="auto"/>
        <w:bottom w:val="none" w:sz="0" w:space="0" w:color="auto"/>
        <w:right w:val="none" w:sz="0" w:space="0" w:color="auto"/>
      </w:divBdr>
    </w:div>
    <w:div w:id="928075994">
      <w:marLeft w:val="480"/>
      <w:marRight w:val="0"/>
      <w:marTop w:val="0"/>
      <w:marBottom w:val="0"/>
      <w:divBdr>
        <w:top w:val="none" w:sz="0" w:space="0" w:color="auto"/>
        <w:left w:val="none" w:sz="0" w:space="0" w:color="auto"/>
        <w:bottom w:val="none" w:sz="0" w:space="0" w:color="auto"/>
        <w:right w:val="none" w:sz="0" w:space="0" w:color="auto"/>
      </w:divBdr>
    </w:div>
    <w:div w:id="928079500">
      <w:marLeft w:val="480"/>
      <w:marRight w:val="0"/>
      <w:marTop w:val="0"/>
      <w:marBottom w:val="0"/>
      <w:divBdr>
        <w:top w:val="none" w:sz="0" w:space="0" w:color="auto"/>
        <w:left w:val="none" w:sz="0" w:space="0" w:color="auto"/>
        <w:bottom w:val="none" w:sz="0" w:space="0" w:color="auto"/>
        <w:right w:val="none" w:sz="0" w:space="0" w:color="auto"/>
      </w:divBdr>
    </w:div>
    <w:div w:id="928469373">
      <w:marLeft w:val="480"/>
      <w:marRight w:val="0"/>
      <w:marTop w:val="0"/>
      <w:marBottom w:val="0"/>
      <w:divBdr>
        <w:top w:val="none" w:sz="0" w:space="0" w:color="auto"/>
        <w:left w:val="none" w:sz="0" w:space="0" w:color="auto"/>
        <w:bottom w:val="none" w:sz="0" w:space="0" w:color="auto"/>
        <w:right w:val="none" w:sz="0" w:space="0" w:color="auto"/>
      </w:divBdr>
    </w:div>
    <w:div w:id="929386704">
      <w:marLeft w:val="480"/>
      <w:marRight w:val="0"/>
      <w:marTop w:val="0"/>
      <w:marBottom w:val="0"/>
      <w:divBdr>
        <w:top w:val="none" w:sz="0" w:space="0" w:color="auto"/>
        <w:left w:val="none" w:sz="0" w:space="0" w:color="auto"/>
        <w:bottom w:val="none" w:sz="0" w:space="0" w:color="auto"/>
        <w:right w:val="none" w:sz="0" w:space="0" w:color="auto"/>
      </w:divBdr>
    </w:div>
    <w:div w:id="929388824">
      <w:marLeft w:val="480"/>
      <w:marRight w:val="0"/>
      <w:marTop w:val="0"/>
      <w:marBottom w:val="0"/>
      <w:divBdr>
        <w:top w:val="none" w:sz="0" w:space="0" w:color="auto"/>
        <w:left w:val="none" w:sz="0" w:space="0" w:color="auto"/>
        <w:bottom w:val="none" w:sz="0" w:space="0" w:color="auto"/>
        <w:right w:val="none" w:sz="0" w:space="0" w:color="auto"/>
      </w:divBdr>
    </w:div>
    <w:div w:id="930040477">
      <w:marLeft w:val="480"/>
      <w:marRight w:val="0"/>
      <w:marTop w:val="0"/>
      <w:marBottom w:val="0"/>
      <w:divBdr>
        <w:top w:val="none" w:sz="0" w:space="0" w:color="auto"/>
        <w:left w:val="none" w:sz="0" w:space="0" w:color="auto"/>
        <w:bottom w:val="none" w:sz="0" w:space="0" w:color="auto"/>
        <w:right w:val="none" w:sz="0" w:space="0" w:color="auto"/>
      </w:divBdr>
    </w:div>
    <w:div w:id="931816745">
      <w:marLeft w:val="480"/>
      <w:marRight w:val="0"/>
      <w:marTop w:val="0"/>
      <w:marBottom w:val="0"/>
      <w:divBdr>
        <w:top w:val="none" w:sz="0" w:space="0" w:color="auto"/>
        <w:left w:val="none" w:sz="0" w:space="0" w:color="auto"/>
        <w:bottom w:val="none" w:sz="0" w:space="0" w:color="auto"/>
        <w:right w:val="none" w:sz="0" w:space="0" w:color="auto"/>
      </w:divBdr>
    </w:div>
    <w:div w:id="933167954">
      <w:marLeft w:val="480"/>
      <w:marRight w:val="0"/>
      <w:marTop w:val="0"/>
      <w:marBottom w:val="0"/>
      <w:divBdr>
        <w:top w:val="none" w:sz="0" w:space="0" w:color="auto"/>
        <w:left w:val="none" w:sz="0" w:space="0" w:color="auto"/>
        <w:bottom w:val="none" w:sz="0" w:space="0" w:color="auto"/>
        <w:right w:val="none" w:sz="0" w:space="0" w:color="auto"/>
      </w:divBdr>
    </w:div>
    <w:div w:id="933174849">
      <w:marLeft w:val="480"/>
      <w:marRight w:val="0"/>
      <w:marTop w:val="0"/>
      <w:marBottom w:val="0"/>
      <w:divBdr>
        <w:top w:val="none" w:sz="0" w:space="0" w:color="auto"/>
        <w:left w:val="none" w:sz="0" w:space="0" w:color="auto"/>
        <w:bottom w:val="none" w:sz="0" w:space="0" w:color="auto"/>
        <w:right w:val="none" w:sz="0" w:space="0" w:color="auto"/>
      </w:divBdr>
    </w:div>
    <w:div w:id="933979219">
      <w:marLeft w:val="480"/>
      <w:marRight w:val="0"/>
      <w:marTop w:val="0"/>
      <w:marBottom w:val="0"/>
      <w:divBdr>
        <w:top w:val="none" w:sz="0" w:space="0" w:color="auto"/>
        <w:left w:val="none" w:sz="0" w:space="0" w:color="auto"/>
        <w:bottom w:val="none" w:sz="0" w:space="0" w:color="auto"/>
        <w:right w:val="none" w:sz="0" w:space="0" w:color="auto"/>
      </w:divBdr>
    </w:div>
    <w:div w:id="934631372">
      <w:marLeft w:val="480"/>
      <w:marRight w:val="0"/>
      <w:marTop w:val="0"/>
      <w:marBottom w:val="0"/>
      <w:divBdr>
        <w:top w:val="none" w:sz="0" w:space="0" w:color="auto"/>
        <w:left w:val="none" w:sz="0" w:space="0" w:color="auto"/>
        <w:bottom w:val="none" w:sz="0" w:space="0" w:color="auto"/>
        <w:right w:val="none" w:sz="0" w:space="0" w:color="auto"/>
      </w:divBdr>
    </w:div>
    <w:div w:id="934826991">
      <w:marLeft w:val="480"/>
      <w:marRight w:val="0"/>
      <w:marTop w:val="0"/>
      <w:marBottom w:val="0"/>
      <w:divBdr>
        <w:top w:val="none" w:sz="0" w:space="0" w:color="auto"/>
        <w:left w:val="none" w:sz="0" w:space="0" w:color="auto"/>
        <w:bottom w:val="none" w:sz="0" w:space="0" w:color="auto"/>
        <w:right w:val="none" w:sz="0" w:space="0" w:color="auto"/>
      </w:divBdr>
    </w:div>
    <w:div w:id="935479181">
      <w:marLeft w:val="480"/>
      <w:marRight w:val="0"/>
      <w:marTop w:val="0"/>
      <w:marBottom w:val="0"/>
      <w:divBdr>
        <w:top w:val="none" w:sz="0" w:space="0" w:color="auto"/>
        <w:left w:val="none" w:sz="0" w:space="0" w:color="auto"/>
        <w:bottom w:val="none" w:sz="0" w:space="0" w:color="auto"/>
        <w:right w:val="none" w:sz="0" w:space="0" w:color="auto"/>
      </w:divBdr>
    </w:div>
    <w:div w:id="937324409">
      <w:marLeft w:val="480"/>
      <w:marRight w:val="0"/>
      <w:marTop w:val="0"/>
      <w:marBottom w:val="0"/>
      <w:divBdr>
        <w:top w:val="none" w:sz="0" w:space="0" w:color="auto"/>
        <w:left w:val="none" w:sz="0" w:space="0" w:color="auto"/>
        <w:bottom w:val="none" w:sz="0" w:space="0" w:color="auto"/>
        <w:right w:val="none" w:sz="0" w:space="0" w:color="auto"/>
      </w:divBdr>
    </w:div>
    <w:div w:id="937492689">
      <w:marLeft w:val="480"/>
      <w:marRight w:val="0"/>
      <w:marTop w:val="0"/>
      <w:marBottom w:val="0"/>
      <w:divBdr>
        <w:top w:val="none" w:sz="0" w:space="0" w:color="auto"/>
        <w:left w:val="none" w:sz="0" w:space="0" w:color="auto"/>
        <w:bottom w:val="none" w:sz="0" w:space="0" w:color="auto"/>
        <w:right w:val="none" w:sz="0" w:space="0" w:color="auto"/>
      </w:divBdr>
    </w:div>
    <w:div w:id="937561884">
      <w:marLeft w:val="480"/>
      <w:marRight w:val="0"/>
      <w:marTop w:val="0"/>
      <w:marBottom w:val="0"/>
      <w:divBdr>
        <w:top w:val="none" w:sz="0" w:space="0" w:color="auto"/>
        <w:left w:val="none" w:sz="0" w:space="0" w:color="auto"/>
        <w:bottom w:val="none" w:sz="0" w:space="0" w:color="auto"/>
        <w:right w:val="none" w:sz="0" w:space="0" w:color="auto"/>
      </w:divBdr>
    </w:div>
    <w:div w:id="937712151">
      <w:marLeft w:val="480"/>
      <w:marRight w:val="0"/>
      <w:marTop w:val="0"/>
      <w:marBottom w:val="0"/>
      <w:divBdr>
        <w:top w:val="none" w:sz="0" w:space="0" w:color="auto"/>
        <w:left w:val="none" w:sz="0" w:space="0" w:color="auto"/>
        <w:bottom w:val="none" w:sz="0" w:space="0" w:color="auto"/>
        <w:right w:val="none" w:sz="0" w:space="0" w:color="auto"/>
      </w:divBdr>
    </w:div>
    <w:div w:id="938022100">
      <w:marLeft w:val="480"/>
      <w:marRight w:val="0"/>
      <w:marTop w:val="0"/>
      <w:marBottom w:val="0"/>
      <w:divBdr>
        <w:top w:val="none" w:sz="0" w:space="0" w:color="auto"/>
        <w:left w:val="none" w:sz="0" w:space="0" w:color="auto"/>
        <w:bottom w:val="none" w:sz="0" w:space="0" w:color="auto"/>
        <w:right w:val="none" w:sz="0" w:space="0" w:color="auto"/>
      </w:divBdr>
    </w:div>
    <w:div w:id="938105424">
      <w:marLeft w:val="480"/>
      <w:marRight w:val="0"/>
      <w:marTop w:val="0"/>
      <w:marBottom w:val="0"/>
      <w:divBdr>
        <w:top w:val="none" w:sz="0" w:space="0" w:color="auto"/>
        <w:left w:val="none" w:sz="0" w:space="0" w:color="auto"/>
        <w:bottom w:val="none" w:sz="0" w:space="0" w:color="auto"/>
        <w:right w:val="none" w:sz="0" w:space="0" w:color="auto"/>
      </w:divBdr>
    </w:div>
    <w:div w:id="938175130">
      <w:marLeft w:val="480"/>
      <w:marRight w:val="0"/>
      <w:marTop w:val="0"/>
      <w:marBottom w:val="0"/>
      <w:divBdr>
        <w:top w:val="none" w:sz="0" w:space="0" w:color="auto"/>
        <w:left w:val="none" w:sz="0" w:space="0" w:color="auto"/>
        <w:bottom w:val="none" w:sz="0" w:space="0" w:color="auto"/>
        <w:right w:val="none" w:sz="0" w:space="0" w:color="auto"/>
      </w:divBdr>
    </w:div>
    <w:div w:id="938638422">
      <w:marLeft w:val="480"/>
      <w:marRight w:val="0"/>
      <w:marTop w:val="0"/>
      <w:marBottom w:val="0"/>
      <w:divBdr>
        <w:top w:val="none" w:sz="0" w:space="0" w:color="auto"/>
        <w:left w:val="none" w:sz="0" w:space="0" w:color="auto"/>
        <w:bottom w:val="none" w:sz="0" w:space="0" w:color="auto"/>
        <w:right w:val="none" w:sz="0" w:space="0" w:color="auto"/>
      </w:divBdr>
    </w:div>
    <w:div w:id="939878130">
      <w:marLeft w:val="480"/>
      <w:marRight w:val="0"/>
      <w:marTop w:val="0"/>
      <w:marBottom w:val="0"/>
      <w:divBdr>
        <w:top w:val="none" w:sz="0" w:space="0" w:color="auto"/>
        <w:left w:val="none" w:sz="0" w:space="0" w:color="auto"/>
        <w:bottom w:val="none" w:sz="0" w:space="0" w:color="auto"/>
        <w:right w:val="none" w:sz="0" w:space="0" w:color="auto"/>
      </w:divBdr>
    </w:div>
    <w:div w:id="939917562">
      <w:marLeft w:val="480"/>
      <w:marRight w:val="0"/>
      <w:marTop w:val="0"/>
      <w:marBottom w:val="0"/>
      <w:divBdr>
        <w:top w:val="none" w:sz="0" w:space="0" w:color="auto"/>
        <w:left w:val="none" w:sz="0" w:space="0" w:color="auto"/>
        <w:bottom w:val="none" w:sz="0" w:space="0" w:color="auto"/>
        <w:right w:val="none" w:sz="0" w:space="0" w:color="auto"/>
      </w:divBdr>
    </w:div>
    <w:div w:id="940063141">
      <w:marLeft w:val="480"/>
      <w:marRight w:val="0"/>
      <w:marTop w:val="0"/>
      <w:marBottom w:val="0"/>
      <w:divBdr>
        <w:top w:val="none" w:sz="0" w:space="0" w:color="auto"/>
        <w:left w:val="none" w:sz="0" w:space="0" w:color="auto"/>
        <w:bottom w:val="none" w:sz="0" w:space="0" w:color="auto"/>
        <w:right w:val="none" w:sz="0" w:space="0" w:color="auto"/>
      </w:divBdr>
    </w:div>
    <w:div w:id="940573948">
      <w:marLeft w:val="480"/>
      <w:marRight w:val="0"/>
      <w:marTop w:val="0"/>
      <w:marBottom w:val="0"/>
      <w:divBdr>
        <w:top w:val="none" w:sz="0" w:space="0" w:color="auto"/>
        <w:left w:val="none" w:sz="0" w:space="0" w:color="auto"/>
        <w:bottom w:val="none" w:sz="0" w:space="0" w:color="auto"/>
        <w:right w:val="none" w:sz="0" w:space="0" w:color="auto"/>
      </w:divBdr>
    </w:div>
    <w:div w:id="940717775">
      <w:marLeft w:val="480"/>
      <w:marRight w:val="0"/>
      <w:marTop w:val="0"/>
      <w:marBottom w:val="0"/>
      <w:divBdr>
        <w:top w:val="none" w:sz="0" w:space="0" w:color="auto"/>
        <w:left w:val="none" w:sz="0" w:space="0" w:color="auto"/>
        <w:bottom w:val="none" w:sz="0" w:space="0" w:color="auto"/>
        <w:right w:val="none" w:sz="0" w:space="0" w:color="auto"/>
      </w:divBdr>
    </w:div>
    <w:div w:id="940726624">
      <w:marLeft w:val="480"/>
      <w:marRight w:val="0"/>
      <w:marTop w:val="0"/>
      <w:marBottom w:val="0"/>
      <w:divBdr>
        <w:top w:val="none" w:sz="0" w:space="0" w:color="auto"/>
        <w:left w:val="none" w:sz="0" w:space="0" w:color="auto"/>
        <w:bottom w:val="none" w:sz="0" w:space="0" w:color="auto"/>
        <w:right w:val="none" w:sz="0" w:space="0" w:color="auto"/>
      </w:divBdr>
    </w:div>
    <w:div w:id="940795911">
      <w:marLeft w:val="480"/>
      <w:marRight w:val="0"/>
      <w:marTop w:val="0"/>
      <w:marBottom w:val="0"/>
      <w:divBdr>
        <w:top w:val="none" w:sz="0" w:space="0" w:color="auto"/>
        <w:left w:val="none" w:sz="0" w:space="0" w:color="auto"/>
        <w:bottom w:val="none" w:sz="0" w:space="0" w:color="auto"/>
        <w:right w:val="none" w:sz="0" w:space="0" w:color="auto"/>
      </w:divBdr>
    </w:div>
    <w:div w:id="940915912">
      <w:marLeft w:val="480"/>
      <w:marRight w:val="0"/>
      <w:marTop w:val="0"/>
      <w:marBottom w:val="0"/>
      <w:divBdr>
        <w:top w:val="none" w:sz="0" w:space="0" w:color="auto"/>
        <w:left w:val="none" w:sz="0" w:space="0" w:color="auto"/>
        <w:bottom w:val="none" w:sz="0" w:space="0" w:color="auto"/>
        <w:right w:val="none" w:sz="0" w:space="0" w:color="auto"/>
      </w:divBdr>
    </w:div>
    <w:div w:id="941911158">
      <w:marLeft w:val="480"/>
      <w:marRight w:val="0"/>
      <w:marTop w:val="0"/>
      <w:marBottom w:val="0"/>
      <w:divBdr>
        <w:top w:val="none" w:sz="0" w:space="0" w:color="auto"/>
        <w:left w:val="none" w:sz="0" w:space="0" w:color="auto"/>
        <w:bottom w:val="none" w:sz="0" w:space="0" w:color="auto"/>
        <w:right w:val="none" w:sz="0" w:space="0" w:color="auto"/>
      </w:divBdr>
    </w:div>
    <w:div w:id="942230556">
      <w:marLeft w:val="480"/>
      <w:marRight w:val="0"/>
      <w:marTop w:val="0"/>
      <w:marBottom w:val="0"/>
      <w:divBdr>
        <w:top w:val="none" w:sz="0" w:space="0" w:color="auto"/>
        <w:left w:val="none" w:sz="0" w:space="0" w:color="auto"/>
        <w:bottom w:val="none" w:sz="0" w:space="0" w:color="auto"/>
        <w:right w:val="none" w:sz="0" w:space="0" w:color="auto"/>
      </w:divBdr>
    </w:div>
    <w:div w:id="944271440">
      <w:marLeft w:val="480"/>
      <w:marRight w:val="0"/>
      <w:marTop w:val="0"/>
      <w:marBottom w:val="0"/>
      <w:divBdr>
        <w:top w:val="none" w:sz="0" w:space="0" w:color="auto"/>
        <w:left w:val="none" w:sz="0" w:space="0" w:color="auto"/>
        <w:bottom w:val="none" w:sz="0" w:space="0" w:color="auto"/>
        <w:right w:val="none" w:sz="0" w:space="0" w:color="auto"/>
      </w:divBdr>
    </w:div>
    <w:div w:id="944531403">
      <w:marLeft w:val="480"/>
      <w:marRight w:val="0"/>
      <w:marTop w:val="0"/>
      <w:marBottom w:val="0"/>
      <w:divBdr>
        <w:top w:val="none" w:sz="0" w:space="0" w:color="auto"/>
        <w:left w:val="none" w:sz="0" w:space="0" w:color="auto"/>
        <w:bottom w:val="none" w:sz="0" w:space="0" w:color="auto"/>
        <w:right w:val="none" w:sz="0" w:space="0" w:color="auto"/>
      </w:divBdr>
    </w:div>
    <w:div w:id="945429979">
      <w:marLeft w:val="480"/>
      <w:marRight w:val="0"/>
      <w:marTop w:val="0"/>
      <w:marBottom w:val="0"/>
      <w:divBdr>
        <w:top w:val="none" w:sz="0" w:space="0" w:color="auto"/>
        <w:left w:val="none" w:sz="0" w:space="0" w:color="auto"/>
        <w:bottom w:val="none" w:sz="0" w:space="0" w:color="auto"/>
        <w:right w:val="none" w:sz="0" w:space="0" w:color="auto"/>
      </w:divBdr>
    </w:div>
    <w:div w:id="945503539">
      <w:marLeft w:val="480"/>
      <w:marRight w:val="0"/>
      <w:marTop w:val="0"/>
      <w:marBottom w:val="0"/>
      <w:divBdr>
        <w:top w:val="none" w:sz="0" w:space="0" w:color="auto"/>
        <w:left w:val="none" w:sz="0" w:space="0" w:color="auto"/>
        <w:bottom w:val="none" w:sz="0" w:space="0" w:color="auto"/>
        <w:right w:val="none" w:sz="0" w:space="0" w:color="auto"/>
      </w:divBdr>
    </w:div>
    <w:div w:id="945842757">
      <w:marLeft w:val="480"/>
      <w:marRight w:val="0"/>
      <w:marTop w:val="0"/>
      <w:marBottom w:val="0"/>
      <w:divBdr>
        <w:top w:val="none" w:sz="0" w:space="0" w:color="auto"/>
        <w:left w:val="none" w:sz="0" w:space="0" w:color="auto"/>
        <w:bottom w:val="none" w:sz="0" w:space="0" w:color="auto"/>
        <w:right w:val="none" w:sz="0" w:space="0" w:color="auto"/>
      </w:divBdr>
    </w:div>
    <w:div w:id="945885580">
      <w:marLeft w:val="480"/>
      <w:marRight w:val="0"/>
      <w:marTop w:val="0"/>
      <w:marBottom w:val="0"/>
      <w:divBdr>
        <w:top w:val="none" w:sz="0" w:space="0" w:color="auto"/>
        <w:left w:val="none" w:sz="0" w:space="0" w:color="auto"/>
        <w:bottom w:val="none" w:sz="0" w:space="0" w:color="auto"/>
        <w:right w:val="none" w:sz="0" w:space="0" w:color="auto"/>
      </w:divBdr>
    </w:div>
    <w:div w:id="947659705">
      <w:marLeft w:val="480"/>
      <w:marRight w:val="0"/>
      <w:marTop w:val="0"/>
      <w:marBottom w:val="0"/>
      <w:divBdr>
        <w:top w:val="none" w:sz="0" w:space="0" w:color="auto"/>
        <w:left w:val="none" w:sz="0" w:space="0" w:color="auto"/>
        <w:bottom w:val="none" w:sz="0" w:space="0" w:color="auto"/>
        <w:right w:val="none" w:sz="0" w:space="0" w:color="auto"/>
      </w:divBdr>
    </w:div>
    <w:div w:id="947813489">
      <w:marLeft w:val="480"/>
      <w:marRight w:val="0"/>
      <w:marTop w:val="0"/>
      <w:marBottom w:val="0"/>
      <w:divBdr>
        <w:top w:val="none" w:sz="0" w:space="0" w:color="auto"/>
        <w:left w:val="none" w:sz="0" w:space="0" w:color="auto"/>
        <w:bottom w:val="none" w:sz="0" w:space="0" w:color="auto"/>
        <w:right w:val="none" w:sz="0" w:space="0" w:color="auto"/>
      </w:divBdr>
    </w:div>
    <w:div w:id="948320906">
      <w:marLeft w:val="480"/>
      <w:marRight w:val="0"/>
      <w:marTop w:val="0"/>
      <w:marBottom w:val="0"/>
      <w:divBdr>
        <w:top w:val="none" w:sz="0" w:space="0" w:color="auto"/>
        <w:left w:val="none" w:sz="0" w:space="0" w:color="auto"/>
        <w:bottom w:val="none" w:sz="0" w:space="0" w:color="auto"/>
        <w:right w:val="none" w:sz="0" w:space="0" w:color="auto"/>
      </w:divBdr>
    </w:div>
    <w:div w:id="948396356">
      <w:marLeft w:val="480"/>
      <w:marRight w:val="0"/>
      <w:marTop w:val="0"/>
      <w:marBottom w:val="0"/>
      <w:divBdr>
        <w:top w:val="none" w:sz="0" w:space="0" w:color="auto"/>
        <w:left w:val="none" w:sz="0" w:space="0" w:color="auto"/>
        <w:bottom w:val="none" w:sz="0" w:space="0" w:color="auto"/>
        <w:right w:val="none" w:sz="0" w:space="0" w:color="auto"/>
      </w:divBdr>
    </w:div>
    <w:div w:id="949049166">
      <w:marLeft w:val="480"/>
      <w:marRight w:val="0"/>
      <w:marTop w:val="0"/>
      <w:marBottom w:val="0"/>
      <w:divBdr>
        <w:top w:val="none" w:sz="0" w:space="0" w:color="auto"/>
        <w:left w:val="none" w:sz="0" w:space="0" w:color="auto"/>
        <w:bottom w:val="none" w:sz="0" w:space="0" w:color="auto"/>
        <w:right w:val="none" w:sz="0" w:space="0" w:color="auto"/>
      </w:divBdr>
    </w:div>
    <w:div w:id="949094605">
      <w:marLeft w:val="480"/>
      <w:marRight w:val="0"/>
      <w:marTop w:val="0"/>
      <w:marBottom w:val="0"/>
      <w:divBdr>
        <w:top w:val="none" w:sz="0" w:space="0" w:color="auto"/>
        <w:left w:val="none" w:sz="0" w:space="0" w:color="auto"/>
        <w:bottom w:val="none" w:sz="0" w:space="0" w:color="auto"/>
        <w:right w:val="none" w:sz="0" w:space="0" w:color="auto"/>
      </w:divBdr>
    </w:div>
    <w:div w:id="949164548">
      <w:marLeft w:val="480"/>
      <w:marRight w:val="0"/>
      <w:marTop w:val="0"/>
      <w:marBottom w:val="0"/>
      <w:divBdr>
        <w:top w:val="none" w:sz="0" w:space="0" w:color="auto"/>
        <w:left w:val="none" w:sz="0" w:space="0" w:color="auto"/>
        <w:bottom w:val="none" w:sz="0" w:space="0" w:color="auto"/>
        <w:right w:val="none" w:sz="0" w:space="0" w:color="auto"/>
      </w:divBdr>
    </w:div>
    <w:div w:id="949237211">
      <w:marLeft w:val="480"/>
      <w:marRight w:val="0"/>
      <w:marTop w:val="0"/>
      <w:marBottom w:val="0"/>
      <w:divBdr>
        <w:top w:val="none" w:sz="0" w:space="0" w:color="auto"/>
        <w:left w:val="none" w:sz="0" w:space="0" w:color="auto"/>
        <w:bottom w:val="none" w:sz="0" w:space="0" w:color="auto"/>
        <w:right w:val="none" w:sz="0" w:space="0" w:color="auto"/>
      </w:divBdr>
    </w:div>
    <w:div w:id="949239126">
      <w:marLeft w:val="480"/>
      <w:marRight w:val="0"/>
      <w:marTop w:val="0"/>
      <w:marBottom w:val="0"/>
      <w:divBdr>
        <w:top w:val="none" w:sz="0" w:space="0" w:color="auto"/>
        <w:left w:val="none" w:sz="0" w:space="0" w:color="auto"/>
        <w:bottom w:val="none" w:sz="0" w:space="0" w:color="auto"/>
        <w:right w:val="none" w:sz="0" w:space="0" w:color="auto"/>
      </w:divBdr>
    </w:div>
    <w:div w:id="949582724">
      <w:marLeft w:val="480"/>
      <w:marRight w:val="0"/>
      <w:marTop w:val="0"/>
      <w:marBottom w:val="0"/>
      <w:divBdr>
        <w:top w:val="none" w:sz="0" w:space="0" w:color="auto"/>
        <w:left w:val="none" w:sz="0" w:space="0" w:color="auto"/>
        <w:bottom w:val="none" w:sz="0" w:space="0" w:color="auto"/>
        <w:right w:val="none" w:sz="0" w:space="0" w:color="auto"/>
      </w:divBdr>
    </w:div>
    <w:div w:id="951480445">
      <w:marLeft w:val="480"/>
      <w:marRight w:val="0"/>
      <w:marTop w:val="0"/>
      <w:marBottom w:val="0"/>
      <w:divBdr>
        <w:top w:val="none" w:sz="0" w:space="0" w:color="auto"/>
        <w:left w:val="none" w:sz="0" w:space="0" w:color="auto"/>
        <w:bottom w:val="none" w:sz="0" w:space="0" w:color="auto"/>
        <w:right w:val="none" w:sz="0" w:space="0" w:color="auto"/>
      </w:divBdr>
    </w:div>
    <w:div w:id="952440025">
      <w:marLeft w:val="480"/>
      <w:marRight w:val="0"/>
      <w:marTop w:val="0"/>
      <w:marBottom w:val="0"/>
      <w:divBdr>
        <w:top w:val="none" w:sz="0" w:space="0" w:color="auto"/>
        <w:left w:val="none" w:sz="0" w:space="0" w:color="auto"/>
        <w:bottom w:val="none" w:sz="0" w:space="0" w:color="auto"/>
        <w:right w:val="none" w:sz="0" w:space="0" w:color="auto"/>
      </w:divBdr>
    </w:div>
    <w:div w:id="954679514">
      <w:marLeft w:val="480"/>
      <w:marRight w:val="0"/>
      <w:marTop w:val="0"/>
      <w:marBottom w:val="0"/>
      <w:divBdr>
        <w:top w:val="none" w:sz="0" w:space="0" w:color="auto"/>
        <w:left w:val="none" w:sz="0" w:space="0" w:color="auto"/>
        <w:bottom w:val="none" w:sz="0" w:space="0" w:color="auto"/>
        <w:right w:val="none" w:sz="0" w:space="0" w:color="auto"/>
      </w:divBdr>
    </w:div>
    <w:div w:id="957296787">
      <w:marLeft w:val="480"/>
      <w:marRight w:val="0"/>
      <w:marTop w:val="0"/>
      <w:marBottom w:val="0"/>
      <w:divBdr>
        <w:top w:val="none" w:sz="0" w:space="0" w:color="auto"/>
        <w:left w:val="none" w:sz="0" w:space="0" w:color="auto"/>
        <w:bottom w:val="none" w:sz="0" w:space="0" w:color="auto"/>
        <w:right w:val="none" w:sz="0" w:space="0" w:color="auto"/>
      </w:divBdr>
    </w:div>
    <w:div w:id="958217297">
      <w:marLeft w:val="480"/>
      <w:marRight w:val="0"/>
      <w:marTop w:val="0"/>
      <w:marBottom w:val="0"/>
      <w:divBdr>
        <w:top w:val="none" w:sz="0" w:space="0" w:color="auto"/>
        <w:left w:val="none" w:sz="0" w:space="0" w:color="auto"/>
        <w:bottom w:val="none" w:sz="0" w:space="0" w:color="auto"/>
        <w:right w:val="none" w:sz="0" w:space="0" w:color="auto"/>
      </w:divBdr>
    </w:div>
    <w:div w:id="960262677">
      <w:marLeft w:val="480"/>
      <w:marRight w:val="0"/>
      <w:marTop w:val="0"/>
      <w:marBottom w:val="0"/>
      <w:divBdr>
        <w:top w:val="none" w:sz="0" w:space="0" w:color="auto"/>
        <w:left w:val="none" w:sz="0" w:space="0" w:color="auto"/>
        <w:bottom w:val="none" w:sz="0" w:space="0" w:color="auto"/>
        <w:right w:val="none" w:sz="0" w:space="0" w:color="auto"/>
      </w:divBdr>
    </w:div>
    <w:div w:id="960921564">
      <w:marLeft w:val="480"/>
      <w:marRight w:val="0"/>
      <w:marTop w:val="0"/>
      <w:marBottom w:val="0"/>
      <w:divBdr>
        <w:top w:val="none" w:sz="0" w:space="0" w:color="auto"/>
        <w:left w:val="none" w:sz="0" w:space="0" w:color="auto"/>
        <w:bottom w:val="none" w:sz="0" w:space="0" w:color="auto"/>
        <w:right w:val="none" w:sz="0" w:space="0" w:color="auto"/>
      </w:divBdr>
    </w:div>
    <w:div w:id="961151442">
      <w:marLeft w:val="480"/>
      <w:marRight w:val="0"/>
      <w:marTop w:val="0"/>
      <w:marBottom w:val="0"/>
      <w:divBdr>
        <w:top w:val="none" w:sz="0" w:space="0" w:color="auto"/>
        <w:left w:val="none" w:sz="0" w:space="0" w:color="auto"/>
        <w:bottom w:val="none" w:sz="0" w:space="0" w:color="auto"/>
        <w:right w:val="none" w:sz="0" w:space="0" w:color="auto"/>
      </w:divBdr>
    </w:div>
    <w:div w:id="961304653">
      <w:marLeft w:val="480"/>
      <w:marRight w:val="0"/>
      <w:marTop w:val="0"/>
      <w:marBottom w:val="0"/>
      <w:divBdr>
        <w:top w:val="none" w:sz="0" w:space="0" w:color="auto"/>
        <w:left w:val="none" w:sz="0" w:space="0" w:color="auto"/>
        <w:bottom w:val="none" w:sz="0" w:space="0" w:color="auto"/>
        <w:right w:val="none" w:sz="0" w:space="0" w:color="auto"/>
      </w:divBdr>
    </w:div>
    <w:div w:id="961423973">
      <w:marLeft w:val="480"/>
      <w:marRight w:val="0"/>
      <w:marTop w:val="0"/>
      <w:marBottom w:val="0"/>
      <w:divBdr>
        <w:top w:val="none" w:sz="0" w:space="0" w:color="auto"/>
        <w:left w:val="none" w:sz="0" w:space="0" w:color="auto"/>
        <w:bottom w:val="none" w:sz="0" w:space="0" w:color="auto"/>
        <w:right w:val="none" w:sz="0" w:space="0" w:color="auto"/>
      </w:divBdr>
    </w:div>
    <w:div w:id="963006314">
      <w:marLeft w:val="480"/>
      <w:marRight w:val="0"/>
      <w:marTop w:val="0"/>
      <w:marBottom w:val="0"/>
      <w:divBdr>
        <w:top w:val="none" w:sz="0" w:space="0" w:color="auto"/>
        <w:left w:val="none" w:sz="0" w:space="0" w:color="auto"/>
        <w:bottom w:val="none" w:sz="0" w:space="0" w:color="auto"/>
        <w:right w:val="none" w:sz="0" w:space="0" w:color="auto"/>
      </w:divBdr>
    </w:div>
    <w:div w:id="963193022">
      <w:marLeft w:val="480"/>
      <w:marRight w:val="0"/>
      <w:marTop w:val="0"/>
      <w:marBottom w:val="0"/>
      <w:divBdr>
        <w:top w:val="none" w:sz="0" w:space="0" w:color="auto"/>
        <w:left w:val="none" w:sz="0" w:space="0" w:color="auto"/>
        <w:bottom w:val="none" w:sz="0" w:space="0" w:color="auto"/>
        <w:right w:val="none" w:sz="0" w:space="0" w:color="auto"/>
      </w:divBdr>
    </w:div>
    <w:div w:id="963924278">
      <w:marLeft w:val="480"/>
      <w:marRight w:val="0"/>
      <w:marTop w:val="0"/>
      <w:marBottom w:val="0"/>
      <w:divBdr>
        <w:top w:val="none" w:sz="0" w:space="0" w:color="auto"/>
        <w:left w:val="none" w:sz="0" w:space="0" w:color="auto"/>
        <w:bottom w:val="none" w:sz="0" w:space="0" w:color="auto"/>
        <w:right w:val="none" w:sz="0" w:space="0" w:color="auto"/>
      </w:divBdr>
    </w:div>
    <w:div w:id="965425626">
      <w:marLeft w:val="480"/>
      <w:marRight w:val="0"/>
      <w:marTop w:val="0"/>
      <w:marBottom w:val="0"/>
      <w:divBdr>
        <w:top w:val="none" w:sz="0" w:space="0" w:color="auto"/>
        <w:left w:val="none" w:sz="0" w:space="0" w:color="auto"/>
        <w:bottom w:val="none" w:sz="0" w:space="0" w:color="auto"/>
        <w:right w:val="none" w:sz="0" w:space="0" w:color="auto"/>
      </w:divBdr>
    </w:div>
    <w:div w:id="967273224">
      <w:marLeft w:val="480"/>
      <w:marRight w:val="0"/>
      <w:marTop w:val="0"/>
      <w:marBottom w:val="0"/>
      <w:divBdr>
        <w:top w:val="none" w:sz="0" w:space="0" w:color="auto"/>
        <w:left w:val="none" w:sz="0" w:space="0" w:color="auto"/>
        <w:bottom w:val="none" w:sz="0" w:space="0" w:color="auto"/>
        <w:right w:val="none" w:sz="0" w:space="0" w:color="auto"/>
      </w:divBdr>
    </w:div>
    <w:div w:id="968126780">
      <w:marLeft w:val="480"/>
      <w:marRight w:val="0"/>
      <w:marTop w:val="0"/>
      <w:marBottom w:val="0"/>
      <w:divBdr>
        <w:top w:val="none" w:sz="0" w:space="0" w:color="auto"/>
        <w:left w:val="none" w:sz="0" w:space="0" w:color="auto"/>
        <w:bottom w:val="none" w:sz="0" w:space="0" w:color="auto"/>
        <w:right w:val="none" w:sz="0" w:space="0" w:color="auto"/>
      </w:divBdr>
    </w:div>
    <w:div w:id="968318923">
      <w:marLeft w:val="480"/>
      <w:marRight w:val="0"/>
      <w:marTop w:val="0"/>
      <w:marBottom w:val="0"/>
      <w:divBdr>
        <w:top w:val="none" w:sz="0" w:space="0" w:color="auto"/>
        <w:left w:val="none" w:sz="0" w:space="0" w:color="auto"/>
        <w:bottom w:val="none" w:sz="0" w:space="0" w:color="auto"/>
        <w:right w:val="none" w:sz="0" w:space="0" w:color="auto"/>
      </w:divBdr>
    </w:div>
    <w:div w:id="969751398">
      <w:marLeft w:val="480"/>
      <w:marRight w:val="0"/>
      <w:marTop w:val="0"/>
      <w:marBottom w:val="0"/>
      <w:divBdr>
        <w:top w:val="none" w:sz="0" w:space="0" w:color="auto"/>
        <w:left w:val="none" w:sz="0" w:space="0" w:color="auto"/>
        <w:bottom w:val="none" w:sz="0" w:space="0" w:color="auto"/>
        <w:right w:val="none" w:sz="0" w:space="0" w:color="auto"/>
      </w:divBdr>
    </w:div>
    <w:div w:id="969867541">
      <w:marLeft w:val="480"/>
      <w:marRight w:val="0"/>
      <w:marTop w:val="0"/>
      <w:marBottom w:val="0"/>
      <w:divBdr>
        <w:top w:val="none" w:sz="0" w:space="0" w:color="auto"/>
        <w:left w:val="none" w:sz="0" w:space="0" w:color="auto"/>
        <w:bottom w:val="none" w:sz="0" w:space="0" w:color="auto"/>
        <w:right w:val="none" w:sz="0" w:space="0" w:color="auto"/>
      </w:divBdr>
    </w:div>
    <w:div w:id="970205070">
      <w:marLeft w:val="480"/>
      <w:marRight w:val="0"/>
      <w:marTop w:val="0"/>
      <w:marBottom w:val="0"/>
      <w:divBdr>
        <w:top w:val="none" w:sz="0" w:space="0" w:color="auto"/>
        <w:left w:val="none" w:sz="0" w:space="0" w:color="auto"/>
        <w:bottom w:val="none" w:sz="0" w:space="0" w:color="auto"/>
        <w:right w:val="none" w:sz="0" w:space="0" w:color="auto"/>
      </w:divBdr>
    </w:div>
    <w:div w:id="970328291">
      <w:marLeft w:val="480"/>
      <w:marRight w:val="0"/>
      <w:marTop w:val="0"/>
      <w:marBottom w:val="0"/>
      <w:divBdr>
        <w:top w:val="none" w:sz="0" w:space="0" w:color="auto"/>
        <w:left w:val="none" w:sz="0" w:space="0" w:color="auto"/>
        <w:bottom w:val="none" w:sz="0" w:space="0" w:color="auto"/>
        <w:right w:val="none" w:sz="0" w:space="0" w:color="auto"/>
      </w:divBdr>
    </w:div>
    <w:div w:id="971248055">
      <w:marLeft w:val="480"/>
      <w:marRight w:val="0"/>
      <w:marTop w:val="0"/>
      <w:marBottom w:val="0"/>
      <w:divBdr>
        <w:top w:val="none" w:sz="0" w:space="0" w:color="auto"/>
        <w:left w:val="none" w:sz="0" w:space="0" w:color="auto"/>
        <w:bottom w:val="none" w:sz="0" w:space="0" w:color="auto"/>
        <w:right w:val="none" w:sz="0" w:space="0" w:color="auto"/>
      </w:divBdr>
    </w:div>
    <w:div w:id="972490411">
      <w:marLeft w:val="480"/>
      <w:marRight w:val="0"/>
      <w:marTop w:val="0"/>
      <w:marBottom w:val="0"/>
      <w:divBdr>
        <w:top w:val="none" w:sz="0" w:space="0" w:color="auto"/>
        <w:left w:val="none" w:sz="0" w:space="0" w:color="auto"/>
        <w:bottom w:val="none" w:sz="0" w:space="0" w:color="auto"/>
        <w:right w:val="none" w:sz="0" w:space="0" w:color="auto"/>
      </w:divBdr>
    </w:div>
    <w:div w:id="973096928">
      <w:marLeft w:val="480"/>
      <w:marRight w:val="0"/>
      <w:marTop w:val="0"/>
      <w:marBottom w:val="0"/>
      <w:divBdr>
        <w:top w:val="none" w:sz="0" w:space="0" w:color="auto"/>
        <w:left w:val="none" w:sz="0" w:space="0" w:color="auto"/>
        <w:bottom w:val="none" w:sz="0" w:space="0" w:color="auto"/>
        <w:right w:val="none" w:sz="0" w:space="0" w:color="auto"/>
      </w:divBdr>
    </w:div>
    <w:div w:id="973103538">
      <w:marLeft w:val="480"/>
      <w:marRight w:val="0"/>
      <w:marTop w:val="0"/>
      <w:marBottom w:val="0"/>
      <w:divBdr>
        <w:top w:val="none" w:sz="0" w:space="0" w:color="auto"/>
        <w:left w:val="none" w:sz="0" w:space="0" w:color="auto"/>
        <w:bottom w:val="none" w:sz="0" w:space="0" w:color="auto"/>
        <w:right w:val="none" w:sz="0" w:space="0" w:color="auto"/>
      </w:divBdr>
    </w:div>
    <w:div w:id="973295724">
      <w:marLeft w:val="480"/>
      <w:marRight w:val="0"/>
      <w:marTop w:val="0"/>
      <w:marBottom w:val="0"/>
      <w:divBdr>
        <w:top w:val="none" w:sz="0" w:space="0" w:color="auto"/>
        <w:left w:val="none" w:sz="0" w:space="0" w:color="auto"/>
        <w:bottom w:val="none" w:sz="0" w:space="0" w:color="auto"/>
        <w:right w:val="none" w:sz="0" w:space="0" w:color="auto"/>
      </w:divBdr>
    </w:div>
    <w:div w:id="973364749">
      <w:marLeft w:val="480"/>
      <w:marRight w:val="0"/>
      <w:marTop w:val="0"/>
      <w:marBottom w:val="0"/>
      <w:divBdr>
        <w:top w:val="none" w:sz="0" w:space="0" w:color="auto"/>
        <w:left w:val="none" w:sz="0" w:space="0" w:color="auto"/>
        <w:bottom w:val="none" w:sz="0" w:space="0" w:color="auto"/>
        <w:right w:val="none" w:sz="0" w:space="0" w:color="auto"/>
      </w:divBdr>
    </w:div>
    <w:div w:id="974020209">
      <w:marLeft w:val="480"/>
      <w:marRight w:val="0"/>
      <w:marTop w:val="0"/>
      <w:marBottom w:val="0"/>
      <w:divBdr>
        <w:top w:val="none" w:sz="0" w:space="0" w:color="auto"/>
        <w:left w:val="none" w:sz="0" w:space="0" w:color="auto"/>
        <w:bottom w:val="none" w:sz="0" w:space="0" w:color="auto"/>
        <w:right w:val="none" w:sz="0" w:space="0" w:color="auto"/>
      </w:divBdr>
    </w:div>
    <w:div w:id="974219749">
      <w:marLeft w:val="480"/>
      <w:marRight w:val="0"/>
      <w:marTop w:val="0"/>
      <w:marBottom w:val="0"/>
      <w:divBdr>
        <w:top w:val="none" w:sz="0" w:space="0" w:color="auto"/>
        <w:left w:val="none" w:sz="0" w:space="0" w:color="auto"/>
        <w:bottom w:val="none" w:sz="0" w:space="0" w:color="auto"/>
        <w:right w:val="none" w:sz="0" w:space="0" w:color="auto"/>
      </w:divBdr>
    </w:div>
    <w:div w:id="974336135">
      <w:marLeft w:val="480"/>
      <w:marRight w:val="0"/>
      <w:marTop w:val="0"/>
      <w:marBottom w:val="0"/>
      <w:divBdr>
        <w:top w:val="none" w:sz="0" w:space="0" w:color="auto"/>
        <w:left w:val="none" w:sz="0" w:space="0" w:color="auto"/>
        <w:bottom w:val="none" w:sz="0" w:space="0" w:color="auto"/>
        <w:right w:val="none" w:sz="0" w:space="0" w:color="auto"/>
      </w:divBdr>
    </w:div>
    <w:div w:id="974683349">
      <w:marLeft w:val="480"/>
      <w:marRight w:val="0"/>
      <w:marTop w:val="0"/>
      <w:marBottom w:val="0"/>
      <w:divBdr>
        <w:top w:val="none" w:sz="0" w:space="0" w:color="auto"/>
        <w:left w:val="none" w:sz="0" w:space="0" w:color="auto"/>
        <w:bottom w:val="none" w:sz="0" w:space="0" w:color="auto"/>
        <w:right w:val="none" w:sz="0" w:space="0" w:color="auto"/>
      </w:divBdr>
    </w:div>
    <w:div w:id="976031649">
      <w:marLeft w:val="480"/>
      <w:marRight w:val="0"/>
      <w:marTop w:val="0"/>
      <w:marBottom w:val="0"/>
      <w:divBdr>
        <w:top w:val="none" w:sz="0" w:space="0" w:color="auto"/>
        <w:left w:val="none" w:sz="0" w:space="0" w:color="auto"/>
        <w:bottom w:val="none" w:sz="0" w:space="0" w:color="auto"/>
        <w:right w:val="none" w:sz="0" w:space="0" w:color="auto"/>
      </w:divBdr>
    </w:div>
    <w:div w:id="976835841">
      <w:marLeft w:val="480"/>
      <w:marRight w:val="0"/>
      <w:marTop w:val="0"/>
      <w:marBottom w:val="0"/>
      <w:divBdr>
        <w:top w:val="none" w:sz="0" w:space="0" w:color="auto"/>
        <w:left w:val="none" w:sz="0" w:space="0" w:color="auto"/>
        <w:bottom w:val="none" w:sz="0" w:space="0" w:color="auto"/>
        <w:right w:val="none" w:sz="0" w:space="0" w:color="auto"/>
      </w:divBdr>
    </w:div>
    <w:div w:id="977950618">
      <w:marLeft w:val="480"/>
      <w:marRight w:val="0"/>
      <w:marTop w:val="0"/>
      <w:marBottom w:val="0"/>
      <w:divBdr>
        <w:top w:val="none" w:sz="0" w:space="0" w:color="auto"/>
        <w:left w:val="none" w:sz="0" w:space="0" w:color="auto"/>
        <w:bottom w:val="none" w:sz="0" w:space="0" w:color="auto"/>
        <w:right w:val="none" w:sz="0" w:space="0" w:color="auto"/>
      </w:divBdr>
    </w:div>
    <w:div w:id="977951178">
      <w:marLeft w:val="480"/>
      <w:marRight w:val="0"/>
      <w:marTop w:val="0"/>
      <w:marBottom w:val="0"/>
      <w:divBdr>
        <w:top w:val="none" w:sz="0" w:space="0" w:color="auto"/>
        <w:left w:val="none" w:sz="0" w:space="0" w:color="auto"/>
        <w:bottom w:val="none" w:sz="0" w:space="0" w:color="auto"/>
        <w:right w:val="none" w:sz="0" w:space="0" w:color="auto"/>
      </w:divBdr>
    </w:div>
    <w:div w:id="978262308">
      <w:marLeft w:val="480"/>
      <w:marRight w:val="0"/>
      <w:marTop w:val="0"/>
      <w:marBottom w:val="0"/>
      <w:divBdr>
        <w:top w:val="none" w:sz="0" w:space="0" w:color="auto"/>
        <w:left w:val="none" w:sz="0" w:space="0" w:color="auto"/>
        <w:bottom w:val="none" w:sz="0" w:space="0" w:color="auto"/>
        <w:right w:val="none" w:sz="0" w:space="0" w:color="auto"/>
      </w:divBdr>
    </w:div>
    <w:div w:id="978414486">
      <w:marLeft w:val="480"/>
      <w:marRight w:val="0"/>
      <w:marTop w:val="0"/>
      <w:marBottom w:val="0"/>
      <w:divBdr>
        <w:top w:val="none" w:sz="0" w:space="0" w:color="auto"/>
        <w:left w:val="none" w:sz="0" w:space="0" w:color="auto"/>
        <w:bottom w:val="none" w:sz="0" w:space="0" w:color="auto"/>
        <w:right w:val="none" w:sz="0" w:space="0" w:color="auto"/>
      </w:divBdr>
    </w:div>
    <w:div w:id="978874011">
      <w:marLeft w:val="480"/>
      <w:marRight w:val="0"/>
      <w:marTop w:val="0"/>
      <w:marBottom w:val="0"/>
      <w:divBdr>
        <w:top w:val="none" w:sz="0" w:space="0" w:color="auto"/>
        <w:left w:val="none" w:sz="0" w:space="0" w:color="auto"/>
        <w:bottom w:val="none" w:sz="0" w:space="0" w:color="auto"/>
        <w:right w:val="none" w:sz="0" w:space="0" w:color="auto"/>
      </w:divBdr>
    </w:div>
    <w:div w:id="979769589">
      <w:marLeft w:val="480"/>
      <w:marRight w:val="0"/>
      <w:marTop w:val="0"/>
      <w:marBottom w:val="0"/>
      <w:divBdr>
        <w:top w:val="none" w:sz="0" w:space="0" w:color="auto"/>
        <w:left w:val="none" w:sz="0" w:space="0" w:color="auto"/>
        <w:bottom w:val="none" w:sz="0" w:space="0" w:color="auto"/>
        <w:right w:val="none" w:sz="0" w:space="0" w:color="auto"/>
      </w:divBdr>
    </w:div>
    <w:div w:id="980236310">
      <w:marLeft w:val="480"/>
      <w:marRight w:val="0"/>
      <w:marTop w:val="0"/>
      <w:marBottom w:val="0"/>
      <w:divBdr>
        <w:top w:val="none" w:sz="0" w:space="0" w:color="auto"/>
        <w:left w:val="none" w:sz="0" w:space="0" w:color="auto"/>
        <w:bottom w:val="none" w:sz="0" w:space="0" w:color="auto"/>
        <w:right w:val="none" w:sz="0" w:space="0" w:color="auto"/>
      </w:divBdr>
    </w:div>
    <w:div w:id="981076446">
      <w:marLeft w:val="480"/>
      <w:marRight w:val="0"/>
      <w:marTop w:val="0"/>
      <w:marBottom w:val="0"/>
      <w:divBdr>
        <w:top w:val="none" w:sz="0" w:space="0" w:color="auto"/>
        <w:left w:val="none" w:sz="0" w:space="0" w:color="auto"/>
        <w:bottom w:val="none" w:sz="0" w:space="0" w:color="auto"/>
        <w:right w:val="none" w:sz="0" w:space="0" w:color="auto"/>
      </w:divBdr>
    </w:div>
    <w:div w:id="981467835">
      <w:marLeft w:val="480"/>
      <w:marRight w:val="0"/>
      <w:marTop w:val="0"/>
      <w:marBottom w:val="0"/>
      <w:divBdr>
        <w:top w:val="none" w:sz="0" w:space="0" w:color="auto"/>
        <w:left w:val="none" w:sz="0" w:space="0" w:color="auto"/>
        <w:bottom w:val="none" w:sz="0" w:space="0" w:color="auto"/>
        <w:right w:val="none" w:sz="0" w:space="0" w:color="auto"/>
      </w:divBdr>
    </w:div>
    <w:div w:id="981734826">
      <w:marLeft w:val="480"/>
      <w:marRight w:val="0"/>
      <w:marTop w:val="0"/>
      <w:marBottom w:val="0"/>
      <w:divBdr>
        <w:top w:val="none" w:sz="0" w:space="0" w:color="auto"/>
        <w:left w:val="none" w:sz="0" w:space="0" w:color="auto"/>
        <w:bottom w:val="none" w:sz="0" w:space="0" w:color="auto"/>
        <w:right w:val="none" w:sz="0" w:space="0" w:color="auto"/>
      </w:divBdr>
    </w:div>
    <w:div w:id="982083262">
      <w:marLeft w:val="480"/>
      <w:marRight w:val="0"/>
      <w:marTop w:val="0"/>
      <w:marBottom w:val="0"/>
      <w:divBdr>
        <w:top w:val="none" w:sz="0" w:space="0" w:color="auto"/>
        <w:left w:val="none" w:sz="0" w:space="0" w:color="auto"/>
        <w:bottom w:val="none" w:sz="0" w:space="0" w:color="auto"/>
        <w:right w:val="none" w:sz="0" w:space="0" w:color="auto"/>
      </w:divBdr>
    </w:div>
    <w:div w:id="982276669">
      <w:marLeft w:val="480"/>
      <w:marRight w:val="0"/>
      <w:marTop w:val="0"/>
      <w:marBottom w:val="0"/>
      <w:divBdr>
        <w:top w:val="none" w:sz="0" w:space="0" w:color="auto"/>
        <w:left w:val="none" w:sz="0" w:space="0" w:color="auto"/>
        <w:bottom w:val="none" w:sz="0" w:space="0" w:color="auto"/>
        <w:right w:val="none" w:sz="0" w:space="0" w:color="auto"/>
      </w:divBdr>
    </w:div>
    <w:div w:id="983193288">
      <w:marLeft w:val="480"/>
      <w:marRight w:val="0"/>
      <w:marTop w:val="0"/>
      <w:marBottom w:val="0"/>
      <w:divBdr>
        <w:top w:val="none" w:sz="0" w:space="0" w:color="auto"/>
        <w:left w:val="none" w:sz="0" w:space="0" w:color="auto"/>
        <w:bottom w:val="none" w:sz="0" w:space="0" w:color="auto"/>
        <w:right w:val="none" w:sz="0" w:space="0" w:color="auto"/>
      </w:divBdr>
    </w:div>
    <w:div w:id="983853884">
      <w:marLeft w:val="480"/>
      <w:marRight w:val="0"/>
      <w:marTop w:val="0"/>
      <w:marBottom w:val="0"/>
      <w:divBdr>
        <w:top w:val="none" w:sz="0" w:space="0" w:color="auto"/>
        <w:left w:val="none" w:sz="0" w:space="0" w:color="auto"/>
        <w:bottom w:val="none" w:sz="0" w:space="0" w:color="auto"/>
        <w:right w:val="none" w:sz="0" w:space="0" w:color="auto"/>
      </w:divBdr>
    </w:div>
    <w:div w:id="983855206">
      <w:marLeft w:val="480"/>
      <w:marRight w:val="0"/>
      <w:marTop w:val="0"/>
      <w:marBottom w:val="0"/>
      <w:divBdr>
        <w:top w:val="none" w:sz="0" w:space="0" w:color="auto"/>
        <w:left w:val="none" w:sz="0" w:space="0" w:color="auto"/>
        <w:bottom w:val="none" w:sz="0" w:space="0" w:color="auto"/>
        <w:right w:val="none" w:sz="0" w:space="0" w:color="auto"/>
      </w:divBdr>
    </w:div>
    <w:div w:id="984240086">
      <w:marLeft w:val="480"/>
      <w:marRight w:val="0"/>
      <w:marTop w:val="0"/>
      <w:marBottom w:val="0"/>
      <w:divBdr>
        <w:top w:val="none" w:sz="0" w:space="0" w:color="auto"/>
        <w:left w:val="none" w:sz="0" w:space="0" w:color="auto"/>
        <w:bottom w:val="none" w:sz="0" w:space="0" w:color="auto"/>
        <w:right w:val="none" w:sz="0" w:space="0" w:color="auto"/>
      </w:divBdr>
    </w:div>
    <w:div w:id="984773717">
      <w:marLeft w:val="480"/>
      <w:marRight w:val="0"/>
      <w:marTop w:val="0"/>
      <w:marBottom w:val="0"/>
      <w:divBdr>
        <w:top w:val="none" w:sz="0" w:space="0" w:color="auto"/>
        <w:left w:val="none" w:sz="0" w:space="0" w:color="auto"/>
        <w:bottom w:val="none" w:sz="0" w:space="0" w:color="auto"/>
        <w:right w:val="none" w:sz="0" w:space="0" w:color="auto"/>
      </w:divBdr>
    </w:div>
    <w:div w:id="985478486">
      <w:marLeft w:val="480"/>
      <w:marRight w:val="0"/>
      <w:marTop w:val="0"/>
      <w:marBottom w:val="0"/>
      <w:divBdr>
        <w:top w:val="none" w:sz="0" w:space="0" w:color="auto"/>
        <w:left w:val="none" w:sz="0" w:space="0" w:color="auto"/>
        <w:bottom w:val="none" w:sz="0" w:space="0" w:color="auto"/>
        <w:right w:val="none" w:sz="0" w:space="0" w:color="auto"/>
      </w:divBdr>
    </w:div>
    <w:div w:id="986665802">
      <w:marLeft w:val="480"/>
      <w:marRight w:val="0"/>
      <w:marTop w:val="0"/>
      <w:marBottom w:val="0"/>
      <w:divBdr>
        <w:top w:val="none" w:sz="0" w:space="0" w:color="auto"/>
        <w:left w:val="none" w:sz="0" w:space="0" w:color="auto"/>
        <w:bottom w:val="none" w:sz="0" w:space="0" w:color="auto"/>
        <w:right w:val="none" w:sz="0" w:space="0" w:color="auto"/>
      </w:divBdr>
    </w:div>
    <w:div w:id="986979142">
      <w:marLeft w:val="480"/>
      <w:marRight w:val="0"/>
      <w:marTop w:val="0"/>
      <w:marBottom w:val="0"/>
      <w:divBdr>
        <w:top w:val="none" w:sz="0" w:space="0" w:color="auto"/>
        <w:left w:val="none" w:sz="0" w:space="0" w:color="auto"/>
        <w:bottom w:val="none" w:sz="0" w:space="0" w:color="auto"/>
        <w:right w:val="none" w:sz="0" w:space="0" w:color="auto"/>
      </w:divBdr>
    </w:div>
    <w:div w:id="987247478">
      <w:marLeft w:val="480"/>
      <w:marRight w:val="0"/>
      <w:marTop w:val="0"/>
      <w:marBottom w:val="0"/>
      <w:divBdr>
        <w:top w:val="none" w:sz="0" w:space="0" w:color="auto"/>
        <w:left w:val="none" w:sz="0" w:space="0" w:color="auto"/>
        <w:bottom w:val="none" w:sz="0" w:space="0" w:color="auto"/>
        <w:right w:val="none" w:sz="0" w:space="0" w:color="auto"/>
      </w:divBdr>
    </w:div>
    <w:div w:id="987590164">
      <w:marLeft w:val="480"/>
      <w:marRight w:val="0"/>
      <w:marTop w:val="0"/>
      <w:marBottom w:val="0"/>
      <w:divBdr>
        <w:top w:val="none" w:sz="0" w:space="0" w:color="auto"/>
        <w:left w:val="none" w:sz="0" w:space="0" w:color="auto"/>
        <w:bottom w:val="none" w:sz="0" w:space="0" w:color="auto"/>
        <w:right w:val="none" w:sz="0" w:space="0" w:color="auto"/>
      </w:divBdr>
    </w:div>
    <w:div w:id="988243324">
      <w:marLeft w:val="480"/>
      <w:marRight w:val="0"/>
      <w:marTop w:val="0"/>
      <w:marBottom w:val="0"/>
      <w:divBdr>
        <w:top w:val="none" w:sz="0" w:space="0" w:color="auto"/>
        <w:left w:val="none" w:sz="0" w:space="0" w:color="auto"/>
        <w:bottom w:val="none" w:sz="0" w:space="0" w:color="auto"/>
        <w:right w:val="none" w:sz="0" w:space="0" w:color="auto"/>
      </w:divBdr>
    </w:div>
    <w:div w:id="988555485">
      <w:marLeft w:val="480"/>
      <w:marRight w:val="0"/>
      <w:marTop w:val="0"/>
      <w:marBottom w:val="0"/>
      <w:divBdr>
        <w:top w:val="none" w:sz="0" w:space="0" w:color="auto"/>
        <w:left w:val="none" w:sz="0" w:space="0" w:color="auto"/>
        <w:bottom w:val="none" w:sz="0" w:space="0" w:color="auto"/>
        <w:right w:val="none" w:sz="0" w:space="0" w:color="auto"/>
      </w:divBdr>
    </w:div>
    <w:div w:id="989016698">
      <w:marLeft w:val="480"/>
      <w:marRight w:val="0"/>
      <w:marTop w:val="0"/>
      <w:marBottom w:val="0"/>
      <w:divBdr>
        <w:top w:val="none" w:sz="0" w:space="0" w:color="auto"/>
        <w:left w:val="none" w:sz="0" w:space="0" w:color="auto"/>
        <w:bottom w:val="none" w:sz="0" w:space="0" w:color="auto"/>
        <w:right w:val="none" w:sz="0" w:space="0" w:color="auto"/>
      </w:divBdr>
    </w:div>
    <w:div w:id="989165078">
      <w:marLeft w:val="480"/>
      <w:marRight w:val="0"/>
      <w:marTop w:val="0"/>
      <w:marBottom w:val="0"/>
      <w:divBdr>
        <w:top w:val="none" w:sz="0" w:space="0" w:color="auto"/>
        <w:left w:val="none" w:sz="0" w:space="0" w:color="auto"/>
        <w:bottom w:val="none" w:sz="0" w:space="0" w:color="auto"/>
        <w:right w:val="none" w:sz="0" w:space="0" w:color="auto"/>
      </w:divBdr>
    </w:div>
    <w:div w:id="989595246">
      <w:marLeft w:val="480"/>
      <w:marRight w:val="0"/>
      <w:marTop w:val="0"/>
      <w:marBottom w:val="0"/>
      <w:divBdr>
        <w:top w:val="none" w:sz="0" w:space="0" w:color="auto"/>
        <w:left w:val="none" w:sz="0" w:space="0" w:color="auto"/>
        <w:bottom w:val="none" w:sz="0" w:space="0" w:color="auto"/>
        <w:right w:val="none" w:sz="0" w:space="0" w:color="auto"/>
      </w:divBdr>
    </w:div>
    <w:div w:id="990911151">
      <w:marLeft w:val="480"/>
      <w:marRight w:val="0"/>
      <w:marTop w:val="0"/>
      <w:marBottom w:val="0"/>
      <w:divBdr>
        <w:top w:val="none" w:sz="0" w:space="0" w:color="auto"/>
        <w:left w:val="none" w:sz="0" w:space="0" w:color="auto"/>
        <w:bottom w:val="none" w:sz="0" w:space="0" w:color="auto"/>
        <w:right w:val="none" w:sz="0" w:space="0" w:color="auto"/>
      </w:divBdr>
    </w:div>
    <w:div w:id="990987031">
      <w:marLeft w:val="480"/>
      <w:marRight w:val="0"/>
      <w:marTop w:val="0"/>
      <w:marBottom w:val="0"/>
      <w:divBdr>
        <w:top w:val="none" w:sz="0" w:space="0" w:color="auto"/>
        <w:left w:val="none" w:sz="0" w:space="0" w:color="auto"/>
        <w:bottom w:val="none" w:sz="0" w:space="0" w:color="auto"/>
        <w:right w:val="none" w:sz="0" w:space="0" w:color="auto"/>
      </w:divBdr>
    </w:div>
    <w:div w:id="991056499">
      <w:marLeft w:val="480"/>
      <w:marRight w:val="0"/>
      <w:marTop w:val="0"/>
      <w:marBottom w:val="0"/>
      <w:divBdr>
        <w:top w:val="none" w:sz="0" w:space="0" w:color="auto"/>
        <w:left w:val="none" w:sz="0" w:space="0" w:color="auto"/>
        <w:bottom w:val="none" w:sz="0" w:space="0" w:color="auto"/>
        <w:right w:val="none" w:sz="0" w:space="0" w:color="auto"/>
      </w:divBdr>
    </w:div>
    <w:div w:id="992031244">
      <w:marLeft w:val="480"/>
      <w:marRight w:val="0"/>
      <w:marTop w:val="0"/>
      <w:marBottom w:val="0"/>
      <w:divBdr>
        <w:top w:val="none" w:sz="0" w:space="0" w:color="auto"/>
        <w:left w:val="none" w:sz="0" w:space="0" w:color="auto"/>
        <w:bottom w:val="none" w:sz="0" w:space="0" w:color="auto"/>
        <w:right w:val="none" w:sz="0" w:space="0" w:color="auto"/>
      </w:divBdr>
    </w:div>
    <w:div w:id="992444159">
      <w:marLeft w:val="480"/>
      <w:marRight w:val="0"/>
      <w:marTop w:val="0"/>
      <w:marBottom w:val="0"/>
      <w:divBdr>
        <w:top w:val="none" w:sz="0" w:space="0" w:color="auto"/>
        <w:left w:val="none" w:sz="0" w:space="0" w:color="auto"/>
        <w:bottom w:val="none" w:sz="0" w:space="0" w:color="auto"/>
        <w:right w:val="none" w:sz="0" w:space="0" w:color="auto"/>
      </w:divBdr>
    </w:div>
    <w:div w:id="992871003">
      <w:marLeft w:val="480"/>
      <w:marRight w:val="0"/>
      <w:marTop w:val="0"/>
      <w:marBottom w:val="0"/>
      <w:divBdr>
        <w:top w:val="none" w:sz="0" w:space="0" w:color="auto"/>
        <w:left w:val="none" w:sz="0" w:space="0" w:color="auto"/>
        <w:bottom w:val="none" w:sz="0" w:space="0" w:color="auto"/>
        <w:right w:val="none" w:sz="0" w:space="0" w:color="auto"/>
      </w:divBdr>
    </w:div>
    <w:div w:id="993148675">
      <w:marLeft w:val="480"/>
      <w:marRight w:val="0"/>
      <w:marTop w:val="0"/>
      <w:marBottom w:val="0"/>
      <w:divBdr>
        <w:top w:val="none" w:sz="0" w:space="0" w:color="auto"/>
        <w:left w:val="none" w:sz="0" w:space="0" w:color="auto"/>
        <w:bottom w:val="none" w:sz="0" w:space="0" w:color="auto"/>
        <w:right w:val="none" w:sz="0" w:space="0" w:color="auto"/>
      </w:divBdr>
    </w:div>
    <w:div w:id="993292255">
      <w:marLeft w:val="480"/>
      <w:marRight w:val="0"/>
      <w:marTop w:val="0"/>
      <w:marBottom w:val="0"/>
      <w:divBdr>
        <w:top w:val="none" w:sz="0" w:space="0" w:color="auto"/>
        <w:left w:val="none" w:sz="0" w:space="0" w:color="auto"/>
        <w:bottom w:val="none" w:sz="0" w:space="0" w:color="auto"/>
        <w:right w:val="none" w:sz="0" w:space="0" w:color="auto"/>
      </w:divBdr>
    </w:div>
    <w:div w:id="993920179">
      <w:marLeft w:val="480"/>
      <w:marRight w:val="0"/>
      <w:marTop w:val="0"/>
      <w:marBottom w:val="0"/>
      <w:divBdr>
        <w:top w:val="none" w:sz="0" w:space="0" w:color="auto"/>
        <w:left w:val="none" w:sz="0" w:space="0" w:color="auto"/>
        <w:bottom w:val="none" w:sz="0" w:space="0" w:color="auto"/>
        <w:right w:val="none" w:sz="0" w:space="0" w:color="auto"/>
      </w:divBdr>
    </w:div>
    <w:div w:id="993950161">
      <w:marLeft w:val="480"/>
      <w:marRight w:val="0"/>
      <w:marTop w:val="0"/>
      <w:marBottom w:val="0"/>
      <w:divBdr>
        <w:top w:val="none" w:sz="0" w:space="0" w:color="auto"/>
        <w:left w:val="none" w:sz="0" w:space="0" w:color="auto"/>
        <w:bottom w:val="none" w:sz="0" w:space="0" w:color="auto"/>
        <w:right w:val="none" w:sz="0" w:space="0" w:color="auto"/>
      </w:divBdr>
    </w:div>
    <w:div w:id="994141825">
      <w:marLeft w:val="480"/>
      <w:marRight w:val="0"/>
      <w:marTop w:val="0"/>
      <w:marBottom w:val="0"/>
      <w:divBdr>
        <w:top w:val="none" w:sz="0" w:space="0" w:color="auto"/>
        <w:left w:val="none" w:sz="0" w:space="0" w:color="auto"/>
        <w:bottom w:val="none" w:sz="0" w:space="0" w:color="auto"/>
        <w:right w:val="none" w:sz="0" w:space="0" w:color="auto"/>
      </w:divBdr>
    </w:div>
    <w:div w:id="994182259">
      <w:marLeft w:val="480"/>
      <w:marRight w:val="0"/>
      <w:marTop w:val="0"/>
      <w:marBottom w:val="0"/>
      <w:divBdr>
        <w:top w:val="none" w:sz="0" w:space="0" w:color="auto"/>
        <w:left w:val="none" w:sz="0" w:space="0" w:color="auto"/>
        <w:bottom w:val="none" w:sz="0" w:space="0" w:color="auto"/>
        <w:right w:val="none" w:sz="0" w:space="0" w:color="auto"/>
      </w:divBdr>
    </w:div>
    <w:div w:id="994336319">
      <w:marLeft w:val="480"/>
      <w:marRight w:val="0"/>
      <w:marTop w:val="0"/>
      <w:marBottom w:val="0"/>
      <w:divBdr>
        <w:top w:val="none" w:sz="0" w:space="0" w:color="auto"/>
        <w:left w:val="none" w:sz="0" w:space="0" w:color="auto"/>
        <w:bottom w:val="none" w:sz="0" w:space="0" w:color="auto"/>
        <w:right w:val="none" w:sz="0" w:space="0" w:color="auto"/>
      </w:divBdr>
    </w:div>
    <w:div w:id="995036342">
      <w:marLeft w:val="480"/>
      <w:marRight w:val="0"/>
      <w:marTop w:val="0"/>
      <w:marBottom w:val="0"/>
      <w:divBdr>
        <w:top w:val="none" w:sz="0" w:space="0" w:color="auto"/>
        <w:left w:val="none" w:sz="0" w:space="0" w:color="auto"/>
        <w:bottom w:val="none" w:sz="0" w:space="0" w:color="auto"/>
        <w:right w:val="none" w:sz="0" w:space="0" w:color="auto"/>
      </w:divBdr>
    </w:div>
    <w:div w:id="995114149">
      <w:marLeft w:val="480"/>
      <w:marRight w:val="0"/>
      <w:marTop w:val="0"/>
      <w:marBottom w:val="0"/>
      <w:divBdr>
        <w:top w:val="none" w:sz="0" w:space="0" w:color="auto"/>
        <w:left w:val="none" w:sz="0" w:space="0" w:color="auto"/>
        <w:bottom w:val="none" w:sz="0" w:space="0" w:color="auto"/>
        <w:right w:val="none" w:sz="0" w:space="0" w:color="auto"/>
      </w:divBdr>
    </w:div>
    <w:div w:id="996999754">
      <w:marLeft w:val="480"/>
      <w:marRight w:val="0"/>
      <w:marTop w:val="0"/>
      <w:marBottom w:val="0"/>
      <w:divBdr>
        <w:top w:val="none" w:sz="0" w:space="0" w:color="auto"/>
        <w:left w:val="none" w:sz="0" w:space="0" w:color="auto"/>
        <w:bottom w:val="none" w:sz="0" w:space="0" w:color="auto"/>
        <w:right w:val="none" w:sz="0" w:space="0" w:color="auto"/>
      </w:divBdr>
    </w:div>
    <w:div w:id="997072366">
      <w:marLeft w:val="480"/>
      <w:marRight w:val="0"/>
      <w:marTop w:val="0"/>
      <w:marBottom w:val="0"/>
      <w:divBdr>
        <w:top w:val="none" w:sz="0" w:space="0" w:color="auto"/>
        <w:left w:val="none" w:sz="0" w:space="0" w:color="auto"/>
        <w:bottom w:val="none" w:sz="0" w:space="0" w:color="auto"/>
        <w:right w:val="none" w:sz="0" w:space="0" w:color="auto"/>
      </w:divBdr>
    </w:div>
    <w:div w:id="997264449">
      <w:marLeft w:val="480"/>
      <w:marRight w:val="0"/>
      <w:marTop w:val="0"/>
      <w:marBottom w:val="0"/>
      <w:divBdr>
        <w:top w:val="none" w:sz="0" w:space="0" w:color="auto"/>
        <w:left w:val="none" w:sz="0" w:space="0" w:color="auto"/>
        <w:bottom w:val="none" w:sz="0" w:space="0" w:color="auto"/>
        <w:right w:val="none" w:sz="0" w:space="0" w:color="auto"/>
      </w:divBdr>
    </w:div>
    <w:div w:id="997730777">
      <w:marLeft w:val="480"/>
      <w:marRight w:val="0"/>
      <w:marTop w:val="0"/>
      <w:marBottom w:val="0"/>
      <w:divBdr>
        <w:top w:val="none" w:sz="0" w:space="0" w:color="auto"/>
        <w:left w:val="none" w:sz="0" w:space="0" w:color="auto"/>
        <w:bottom w:val="none" w:sz="0" w:space="0" w:color="auto"/>
        <w:right w:val="none" w:sz="0" w:space="0" w:color="auto"/>
      </w:divBdr>
    </w:div>
    <w:div w:id="997803778">
      <w:marLeft w:val="480"/>
      <w:marRight w:val="0"/>
      <w:marTop w:val="0"/>
      <w:marBottom w:val="0"/>
      <w:divBdr>
        <w:top w:val="none" w:sz="0" w:space="0" w:color="auto"/>
        <w:left w:val="none" w:sz="0" w:space="0" w:color="auto"/>
        <w:bottom w:val="none" w:sz="0" w:space="0" w:color="auto"/>
        <w:right w:val="none" w:sz="0" w:space="0" w:color="auto"/>
      </w:divBdr>
    </w:div>
    <w:div w:id="997852262">
      <w:marLeft w:val="480"/>
      <w:marRight w:val="0"/>
      <w:marTop w:val="0"/>
      <w:marBottom w:val="0"/>
      <w:divBdr>
        <w:top w:val="none" w:sz="0" w:space="0" w:color="auto"/>
        <w:left w:val="none" w:sz="0" w:space="0" w:color="auto"/>
        <w:bottom w:val="none" w:sz="0" w:space="0" w:color="auto"/>
        <w:right w:val="none" w:sz="0" w:space="0" w:color="auto"/>
      </w:divBdr>
    </w:div>
    <w:div w:id="998001376">
      <w:marLeft w:val="480"/>
      <w:marRight w:val="0"/>
      <w:marTop w:val="0"/>
      <w:marBottom w:val="0"/>
      <w:divBdr>
        <w:top w:val="none" w:sz="0" w:space="0" w:color="auto"/>
        <w:left w:val="none" w:sz="0" w:space="0" w:color="auto"/>
        <w:bottom w:val="none" w:sz="0" w:space="0" w:color="auto"/>
        <w:right w:val="none" w:sz="0" w:space="0" w:color="auto"/>
      </w:divBdr>
    </w:div>
    <w:div w:id="998003831">
      <w:marLeft w:val="480"/>
      <w:marRight w:val="0"/>
      <w:marTop w:val="0"/>
      <w:marBottom w:val="0"/>
      <w:divBdr>
        <w:top w:val="none" w:sz="0" w:space="0" w:color="auto"/>
        <w:left w:val="none" w:sz="0" w:space="0" w:color="auto"/>
        <w:bottom w:val="none" w:sz="0" w:space="0" w:color="auto"/>
        <w:right w:val="none" w:sz="0" w:space="0" w:color="auto"/>
      </w:divBdr>
    </w:div>
    <w:div w:id="998115031">
      <w:marLeft w:val="480"/>
      <w:marRight w:val="0"/>
      <w:marTop w:val="0"/>
      <w:marBottom w:val="0"/>
      <w:divBdr>
        <w:top w:val="none" w:sz="0" w:space="0" w:color="auto"/>
        <w:left w:val="none" w:sz="0" w:space="0" w:color="auto"/>
        <w:bottom w:val="none" w:sz="0" w:space="0" w:color="auto"/>
        <w:right w:val="none" w:sz="0" w:space="0" w:color="auto"/>
      </w:divBdr>
    </w:div>
    <w:div w:id="999507190">
      <w:marLeft w:val="480"/>
      <w:marRight w:val="0"/>
      <w:marTop w:val="0"/>
      <w:marBottom w:val="0"/>
      <w:divBdr>
        <w:top w:val="none" w:sz="0" w:space="0" w:color="auto"/>
        <w:left w:val="none" w:sz="0" w:space="0" w:color="auto"/>
        <w:bottom w:val="none" w:sz="0" w:space="0" w:color="auto"/>
        <w:right w:val="none" w:sz="0" w:space="0" w:color="auto"/>
      </w:divBdr>
    </w:div>
    <w:div w:id="1000040926">
      <w:marLeft w:val="480"/>
      <w:marRight w:val="0"/>
      <w:marTop w:val="0"/>
      <w:marBottom w:val="0"/>
      <w:divBdr>
        <w:top w:val="none" w:sz="0" w:space="0" w:color="auto"/>
        <w:left w:val="none" w:sz="0" w:space="0" w:color="auto"/>
        <w:bottom w:val="none" w:sz="0" w:space="0" w:color="auto"/>
        <w:right w:val="none" w:sz="0" w:space="0" w:color="auto"/>
      </w:divBdr>
    </w:div>
    <w:div w:id="1000238944">
      <w:marLeft w:val="480"/>
      <w:marRight w:val="0"/>
      <w:marTop w:val="0"/>
      <w:marBottom w:val="0"/>
      <w:divBdr>
        <w:top w:val="none" w:sz="0" w:space="0" w:color="auto"/>
        <w:left w:val="none" w:sz="0" w:space="0" w:color="auto"/>
        <w:bottom w:val="none" w:sz="0" w:space="0" w:color="auto"/>
        <w:right w:val="none" w:sz="0" w:space="0" w:color="auto"/>
      </w:divBdr>
    </w:div>
    <w:div w:id="1000308586">
      <w:marLeft w:val="480"/>
      <w:marRight w:val="0"/>
      <w:marTop w:val="0"/>
      <w:marBottom w:val="0"/>
      <w:divBdr>
        <w:top w:val="none" w:sz="0" w:space="0" w:color="auto"/>
        <w:left w:val="none" w:sz="0" w:space="0" w:color="auto"/>
        <w:bottom w:val="none" w:sz="0" w:space="0" w:color="auto"/>
        <w:right w:val="none" w:sz="0" w:space="0" w:color="auto"/>
      </w:divBdr>
    </w:div>
    <w:div w:id="1002077095">
      <w:marLeft w:val="480"/>
      <w:marRight w:val="0"/>
      <w:marTop w:val="0"/>
      <w:marBottom w:val="0"/>
      <w:divBdr>
        <w:top w:val="none" w:sz="0" w:space="0" w:color="auto"/>
        <w:left w:val="none" w:sz="0" w:space="0" w:color="auto"/>
        <w:bottom w:val="none" w:sz="0" w:space="0" w:color="auto"/>
        <w:right w:val="none" w:sz="0" w:space="0" w:color="auto"/>
      </w:divBdr>
    </w:div>
    <w:div w:id="1003050428">
      <w:marLeft w:val="480"/>
      <w:marRight w:val="0"/>
      <w:marTop w:val="0"/>
      <w:marBottom w:val="0"/>
      <w:divBdr>
        <w:top w:val="none" w:sz="0" w:space="0" w:color="auto"/>
        <w:left w:val="none" w:sz="0" w:space="0" w:color="auto"/>
        <w:bottom w:val="none" w:sz="0" w:space="0" w:color="auto"/>
        <w:right w:val="none" w:sz="0" w:space="0" w:color="auto"/>
      </w:divBdr>
    </w:div>
    <w:div w:id="1003435169">
      <w:marLeft w:val="480"/>
      <w:marRight w:val="0"/>
      <w:marTop w:val="0"/>
      <w:marBottom w:val="0"/>
      <w:divBdr>
        <w:top w:val="none" w:sz="0" w:space="0" w:color="auto"/>
        <w:left w:val="none" w:sz="0" w:space="0" w:color="auto"/>
        <w:bottom w:val="none" w:sz="0" w:space="0" w:color="auto"/>
        <w:right w:val="none" w:sz="0" w:space="0" w:color="auto"/>
      </w:divBdr>
    </w:div>
    <w:div w:id="1003627837">
      <w:marLeft w:val="480"/>
      <w:marRight w:val="0"/>
      <w:marTop w:val="0"/>
      <w:marBottom w:val="0"/>
      <w:divBdr>
        <w:top w:val="none" w:sz="0" w:space="0" w:color="auto"/>
        <w:left w:val="none" w:sz="0" w:space="0" w:color="auto"/>
        <w:bottom w:val="none" w:sz="0" w:space="0" w:color="auto"/>
        <w:right w:val="none" w:sz="0" w:space="0" w:color="auto"/>
      </w:divBdr>
    </w:div>
    <w:div w:id="1004554643">
      <w:marLeft w:val="480"/>
      <w:marRight w:val="0"/>
      <w:marTop w:val="0"/>
      <w:marBottom w:val="0"/>
      <w:divBdr>
        <w:top w:val="none" w:sz="0" w:space="0" w:color="auto"/>
        <w:left w:val="none" w:sz="0" w:space="0" w:color="auto"/>
        <w:bottom w:val="none" w:sz="0" w:space="0" w:color="auto"/>
        <w:right w:val="none" w:sz="0" w:space="0" w:color="auto"/>
      </w:divBdr>
    </w:div>
    <w:div w:id="1004937355">
      <w:marLeft w:val="480"/>
      <w:marRight w:val="0"/>
      <w:marTop w:val="0"/>
      <w:marBottom w:val="0"/>
      <w:divBdr>
        <w:top w:val="none" w:sz="0" w:space="0" w:color="auto"/>
        <w:left w:val="none" w:sz="0" w:space="0" w:color="auto"/>
        <w:bottom w:val="none" w:sz="0" w:space="0" w:color="auto"/>
        <w:right w:val="none" w:sz="0" w:space="0" w:color="auto"/>
      </w:divBdr>
    </w:div>
    <w:div w:id="1005060851">
      <w:marLeft w:val="480"/>
      <w:marRight w:val="0"/>
      <w:marTop w:val="0"/>
      <w:marBottom w:val="0"/>
      <w:divBdr>
        <w:top w:val="none" w:sz="0" w:space="0" w:color="auto"/>
        <w:left w:val="none" w:sz="0" w:space="0" w:color="auto"/>
        <w:bottom w:val="none" w:sz="0" w:space="0" w:color="auto"/>
        <w:right w:val="none" w:sz="0" w:space="0" w:color="auto"/>
      </w:divBdr>
    </w:div>
    <w:div w:id="1005129891">
      <w:marLeft w:val="480"/>
      <w:marRight w:val="0"/>
      <w:marTop w:val="0"/>
      <w:marBottom w:val="0"/>
      <w:divBdr>
        <w:top w:val="none" w:sz="0" w:space="0" w:color="auto"/>
        <w:left w:val="none" w:sz="0" w:space="0" w:color="auto"/>
        <w:bottom w:val="none" w:sz="0" w:space="0" w:color="auto"/>
        <w:right w:val="none" w:sz="0" w:space="0" w:color="auto"/>
      </w:divBdr>
    </w:div>
    <w:div w:id="1006246846">
      <w:marLeft w:val="480"/>
      <w:marRight w:val="0"/>
      <w:marTop w:val="0"/>
      <w:marBottom w:val="0"/>
      <w:divBdr>
        <w:top w:val="none" w:sz="0" w:space="0" w:color="auto"/>
        <w:left w:val="none" w:sz="0" w:space="0" w:color="auto"/>
        <w:bottom w:val="none" w:sz="0" w:space="0" w:color="auto"/>
        <w:right w:val="none" w:sz="0" w:space="0" w:color="auto"/>
      </w:divBdr>
    </w:div>
    <w:div w:id="1006513654">
      <w:marLeft w:val="480"/>
      <w:marRight w:val="0"/>
      <w:marTop w:val="0"/>
      <w:marBottom w:val="0"/>
      <w:divBdr>
        <w:top w:val="none" w:sz="0" w:space="0" w:color="auto"/>
        <w:left w:val="none" w:sz="0" w:space="0" w:color="auto"/>
        <w:bottom w:val="none" w:sz="0" w:space="0" w:color="auto"/>
        <w:right w:val="none" w:sz="0" w:space="0" w:color="auto"/>
      </w:divBdr>
    </w:div>
    <w:div w:id="1006976974">
      <w:marLeft w:val="480"/>
      <w:marRight w:val="0"/>
      <w:marTop w:val="0"/>
      <w:marBottom w:val="0"/>
      <w:divBdr>
        <w:top w:val="none" w:sz="0" w:space="0" w:color="auto"/>
        <w:left w:val="none" w:sz="0" w:space="0" w:color="auto"/>
        <w:bottom w:val="none" w:sz="0" w:space="0" w:color="auto"/>
        <w:right w:val="none" w:sz="0" w:space="0" w:color="auto"/>
      </w:divBdr>
    </w:div>
    <w:div w:id="1008364284">
      <w:marLeft w:val="480"/>
      <w:marRight w:val="0"/>
      <w:marTop w:val="0"/>
      <w:marBottom w:val="0"/>
      <w:divBdr>
        <w:top w:val="none" w:sz="0" w:space="0" w:color="auto"/>
        <w:left w:val="none" w:sz="0" w:space="0" w:color="auto"/>
        <w:bottom w:val="none" w:sz="0" w:space="0" w:color="auto"/>
        <w:right w:val="none" w:sz="0" w:space="0" w:color="auto"/>
      </w:divBdr>
    </w:div>
    <w:div w:id="1008798271">
      <w:marLeft w:val="480"/>
      <w:marRight w:val="0"/>
      <w:marTop w:val="0"/>
      <w:marBottom w:val="0"/>
      <w:divBdr>
        <w:top w:val="none" w:sz="0" w:space="0" w:color="auto"/>
        <w:left w:val="none" w:sz="0" w:space="0" w:color="auto"/>
        <w:bottom w:val="none" w:sz="0" w:space="0" w:color="auto"/>
        <w:right w:val="none" w:sz="0" w:space="0" w:color="auto"/>
      </w:divBdr>
    </w:div>
    <w:div w:id="1008943533">
      <w:marLeft w:val="480"/>
      <w:marRight w:val="0"/>
      <w:marTop w:val="0"/>
      <w:marBottom w:val="0"/>
      <w:divBdr>
        <w:top w:val="none" w:sz="0" w:space="0" w:color="auto"/>
        <w:left w:val="none" w:sz="0" w:space="0" w:color="auto"/>
        <w:bottom w:val="none" w:sz="0" w:space="0" w:color="auto"/>
        <w:right w:val="none" w:sz="0" w:space="0" w:color="auto"/>
      </w:divBdr>
    </w:div>
    <w:div w:id="1009063827">
      <w:marLeft w:val="480"/>
      <w:marRight w:val="0"/>
      <w:marTop w:val="0"/>
      <w:marBottom w:val="0"/>
      <w:divBdr>
        <w:top w:val="none" w:sz="0" w:space="0" w:color="auto"/>
        <w:left w:val="none" w:sz="0" w:space="0" w:color="auto"/>
        <w:bottom w:val="none" w:sz="0" w:space="0" w:color="auto"/>
        <w:right w:val="none" w:sz="0" w:space="0" w:color="auto"/>
      </w:divBdr>
    </w:div>
    <w:div w:id="1009869689">
      <w:marLeft w:val="480"/>
      <w:marRight w:val="0"/>
      <w:marTop w:val="0"/>
      <w:marBottom w:val="0"/>
      <w:divBdr>
        <w:top w:val="none" w:sz="0" w:space="0" w:color="auto"/>
        <w:left w:val="none" w:sz="0" w:space="0" w:color="auto"/>
        <w:bottom w:val="none" w:sz="0" w:space="0" w:color="auto"/>
        <w:right w:val="none" w:sz="0" w:space="0" w:color="auto"/>
      </w:divBdr>
    </w:div>
    <w:div w:id="1009910506">
      <w:marLeft w:val="480"/>
      <w:marRight w:val="0"/>
      <w:marTop w:val="0"/>
      <w:marBottom w:val="0"/>
      <w:divBdr>
        <w:top w:val="none" w:sz="0" w:space="0" w:color="auto"/>
        <w:left w:val="none" w:sz="0" w:space="0" w:color="auto"/>
        <w:bottom w:val="none" w:sz="0" w:space="0" w:color="auto"/>
        <w:right w:val="none" w:sz="0" w:space="0" w:color="auto"/>
      </w:divBdr>
    </w:div>
    <w:div w:id="1010523740">
      <w:marLeft w:val="480"/>
      <w:marRight w:val="0"/>
      <w:marTop w:val="0"/>
      <w:marBottom w:val="0"/>
      <w:divBdr>
        <w:top w:val="none" w:sz="0" w:space="0" w:color="auto"/>
        <w:left w:val="none" w:sz="0" w:space="0" w:color="auto"/>
        <w:bottom w:val="none" w:sz="0" w:space="0" w:color="auto"/>
        <w:right w:val="none" w:sz="0" w:space="0" w:color="auto"/>
      </w:divBdr>
    </w:div>
    <w:div w:id="1010525549">
      <w:marLeft w:val="480"/>
      <w:marRight w:val="0"/>
      <w:marTop w:val="0"/>
      <w:marBottom w:val="0"/>
      <w:divBdr>
        <w:top w:val="none" w:sz="0" w:space="0" w:color="auto"/>
        <w:left w:val="none" w:sz="0" w:space="0" w:color="auto"/>
        <w:bottom w:val="none" w:sz="0" w:space="0" w:color="auto"/>
        <w:right w:val="none" w:sz="0" w:space="0" w:color="auto"/>
      </w:divBdr>
    </w:div>
    <w:div w:id="1012028894">
      <w:marLeft w:val="480"/>
      <w:marRight w:val="0"/>
      <w:marTop w:val="0"/>
      <w:marBottom w:val="0"/>
      <w:divBdr>
        <w:top w:val="none" w:sz="0" w:space="0" w:color="auto"/>
        <w:left w:val="none" w:sz="0" w:space="0" w:color="auto"/>
        <w:bottom w:val="none" w:sz="0" w:space="0" w:color="auto"/>
        <w:right w:val="none" w:sz="0" w:space="0" w:color="auto"/>
      </w:divBdr>
    </w:div>
    <w:div w:id="1012030272">
      <w:marLeft w:val="480"/>
      <w:marRight w:val="0"/>
      <w:marTop w:val="0"/>
      <w:marBottom w:val="0"/>
      <w:divBdr>
        <w:top w:val="none" w:sz="0" w:space="0" w:color="auto"/>
        <w:left w:val="none" w:sz="0" w:space="0" w:color="auto"/>
        <w:bottom w:val="none" w:sz="0" w:space="0" w:color="auto"/>
        <w:right w:val="none" w:sz="0" w:space="0" w:color="auto"/>
      </w:divBdr>
    </w:div>
    <w:div w:id="1012488344">
      <w:marLeft w:val="480"/>
      <w:marRight w:val="0"/>
      <w:marTop w:val="0"/>
      <w:marBottom w:val="0"/>
      <w:divBdr>
        <w:top w:val="none" w:sz="0" w:space="0" w:color="auto"/>
        <w:left w:val="none" w:sz="0" w:space="0" w:color="auto"/>
        <w:bottom w:val="none" w:sz="0" w:space="0" w:color="auto"/>
        <w:right w:val="none" w:sz="0" w:space="0" w:color="auto"/>
      </w:divBdr>
    </w:div>
    <w:div w:id="1012757047">
      <w:marLeft w:val="480"/>
      <w:marRight w:val="0"/>
      <w:marTop w:val="0"/>
      <w:marBottom w:val="0"/>
      <w:divBdr>
        <w:top w:val="none" w:sz="0" w:space="0" w:color="auto"/>
        <w:left w:val="none" w:sz="0" w:space="0" w:color="auto"/>
        <w:bottom w:val="none" w:sz="0" w:space="0" w:color="auto"/>
        <w:right w:val="none" w:sz="0" w:space="0" w:color="auto"/>
      </w:divBdr>
    </w:div>
    <w:div w:id="1013921615">
      <w:marLeft w:val="480"/>
      <w:marRight w:val="0"/>
      <w:marTop w:val="0"/>
      <w:marBottom w:val="0"/>
      <w:divBdr>
        <w:top w:val="none" w:sz="0" w:space="0" w:color="auto"/>
        <w:left w:val="none" w:sz="0" w:space="0" w:color="auto"/>
        <w:bottom w:val="none" w:sz="0" w:space="0" w:color="auto"/>
        <w:right w:val="none" w:sz="0" w:space="0" w:color="auto"/>
      </w:divBdr>
    </w:div>
    <w:div w:id="1014262579">
      <w:marLeft w:val="480"/>
      <w:marRight w:val="0"/>
      <w:marTop w:val="0"/>
      <w:marBottom w:val="0"/>
      <w:divBdr>
        <w:top w:val="none" w:sz="0" w:space="0" w:color="auto"/>
        <w:left w:val="none" w:sz="0" w:space="0" w:color="auto"/>
        <w:bottom w:val="none" w:sz="0" w:space="0" w:color="auto"/>
        <w:right w:val="none" w:sz="0" w:space="0" w:color="auto"/>
      </w:divBdr>
    </w:div>
    <w:div w:id="1016662170">
      <w:marLeft w:val="480"/>
      <w:marRight w:val="0"/>
      <w:marTop w:val="0"/>
      <w:marBottom w:val="0"/>
      <w:divBdr>
        <w:top w:val="none" w:sz="0" w:space="0" w:color="auto"/>
        <w:left w:val="none" w:sz="0" w:space="0" w:color="auto"/>
        <w:bottom w:val="none" w:sz="0" w:space="0" w:color="auto"/>
        <w:right w:val="none" w:sz="0" w:space="0" w:color="auto"/>
      </w:divBdr>
    </w:div>
    <w:div w:id="1017343861">
      <w:marLeft w:val="480"/>
      <w:marRight w:val="0"/>
      <w:marTop w:val="0"/>
      <w:marBottom w:val="0"/>
      <w:divBdr>
        <w:top w:val="none" w:sz="0" w:space="0" w:color="auto"/>
        <w:left w:val="none" w:sz="0" w:space="0" w:color="auto"/>
        <w:bottom w:val="none" w:sz="0" w:space="0" w:color="auto"/>
        <w:right w:val="none" w:sz="0" w:space="0" w:color="auto"/>
      </w:divBdr>
    </w:div>
    <w:div w:id="1017393312">
      <w:marLeft w:val="480"/>
      <w:marRight w:val="0"/>
      <w:marTop w:val="0"/>
      <w:marBottom w:val="0"/>
      <w:divBdr>
        <w:top w:val="none" w:sz="0" w:space="0" w:color="auto"/>
        <w:left w:val="none" w:sz="0" w:space="0" w:color="auto"/>
        <w:bottom w:val="none" w:sz="0" w:space="0" w:color="auto"/>
        <w:right w:val="none" w:sz="0" w:space="0" w:color="auto"/>
      </w:divBdr>
    </w:div>
    <w:div w:id="1018124422">
      <w:marLeft w:val="480"/>
      <w:marRight w:val="0"/>
      <w:marTop w:val="0"/>
      <w:marBottom w:val="0"/>
      <w:divBdr>
        <w:top w:val="none" w:sz="0" w:space="0" w:color="auto"/>
        <w:left w:val="none" w:sz="0" w:space="0" w:color="auto"/>
        <w:bottom w:val="none" w:sz="0" w:space="0" w:color="auto"/>
        <w:right w:val="none" w:sz="0" w:space="0" w:color="auto"/>
      </w:divBdr>
    </w:div>
    <w:div w:id="1019889070">
      <w:marLeft w:val="480"/>
      <w:marRight w:val="0"/>
      <w:marTop w:val="0"/>
      <w:marBottom w:val="0"/>
      <w:divBdr>
        <w:top w:val="none" w:sz="0" w:space="0" w:color="auto"/>
        <w:left w:val="none" w:sz="0" w:space="0" w:color="auto"/>
        <w:bottom w:val="none" w:sz="0" w:space="0" w:color="auto"/>
        <w:right w:val="none" w:sz="0" w:space="0" w:color="auto"/>
      </w:divBdr>
    </w:div>
    <w:div w:id="1020862837">
      <w:marLeft w:val="480"/>
      <w:marRight w:val="0"/>
      <w:marTop w:val="0"/>
      <w:marBottom w:val="0"/>
      <w:divBdr>
        <w:top w:val="none" w:sz="0" w:space="0" w:color="auto"/>
        <w:left w:val="none" w:sz="0" w:space="0" w:color="auto"/>
        <w:bottom w:val="none" w:sz="0" w:space="0" w:color="auto"/>
        <w:right w:val="none" w:sz="0" w:space="0" w:color="auto"/>
      </w:divBdr>
    </w:div>
    <w:div w:id="1020930430">
      <w:marLeft w:val="480"/>
      <w:marRight w:val="0"/>
      <w:marTop w:val="0"/>
      <w:marBottom w:val="0"/>
      <w:divBdr>
        <w:top w:val="none" w:sz="0" w:space="0" w:color="auto"/>
        <w:left w:val="none" w:sz="0" w:space="0" w:color="auto"/>
        <w:bottom w:val="none" w:sz="0" w:space="0" w:color="auto"/>
        <w:right w:val="none" w:sz="0" w:space="0" w:color="auto"/>
      </w:divBdr>
    </w:div>
    <w:div w:id="1021934618">
      <w:marLeft w:val="480"/>
      <w:marRight w:val="0"/>
      <w:marTop w:val="0"/>
      <w:marBottom w:val="0"/>
      <w:divBdr>
        <w:top w:val="none" w:sz="0" w:space="0" w:color="auto"/>
        <w:left w:val="none" w:sz="0" w:space="0" w:color="auto"/>
        <w:bottom w:val="none" w:sz="0" w:space="0" w:color="auto"/>
        <w:right w:val="none" w:sz="0" w:space="0" w:color="auto"/>
      </w:divBdr>
    </w:div>
    <w:div w:id="1021973230">
      <w:marLeft w:val="480"/>
      <w:marRight w:val="0"/>
      <w:marTop w:val="0"/>
      <w:marBottom w:val="0"/>
      <w:divBdr>
        <w:top w:val="none" w:sz="0" w:space="0" w:color="auto"/>
        <w:left w:val="none" w:sz="0" w:space="0" w:color="auto"/>
        <w:bottom w:val="none" w:sz="0" w:space="0" w:color="auto"/>
        <w:right w:val="none" w:sz="0" w:space="0" w:color="auto"/>
      </w:divBdr>
    </w:div>
    <w:div w:id="1022367327">
      <w:marLeft w:val="480"/>
      <w:marRight w:val="0"/>
      <w:marTop w:val="0"/>
      <w:marBottom w:val="0"/>
      <w:divBdr>
        <w:top w:val="none" w:sz="0" w:space="0" w:color="auto"/>
        <w:left w:val="none" w:sz="0" w:space="0" w:color="auto"/>
        <w:bottom w:val="none" w:sz="0" w:space="0" w:color="auto"/>
        <w:right w:val="none" w:sz="0" w:space="0" w:color="auto"/>
      </w:divBdr>
    </w:div>
    <w:div w:id="1022828973">
      <w:marLeft w:val="480"/>
      <w:marRight w:val="0"/>
      <w:marTop w:val="0"/>
      <w:marBottom w:val="0"/>
      <w:divBdr>
        <w:top w:val="none" w:sz="0" w:space="0" w:color="auto"/>
        <w:left w:val="none" w:sz="0" w:space="0" w:color="auto"/>
        <w:bottom w:val="none" w:sz="0" w:space="0" w:color="auto"/>
        <w:right w:val="none" w:sz="0" w:space="0" w:color="auto"/>
      </w:divBdr>
    </w:div>
    <w:div w:id="1023239788">
      <w:marLeft w:val="480"/>
      <w:marRight w:val="0"/>
      <w:marTop w:val="0"/>
      <w:marBottom w:val="0"/>
      <w:divBdr>
        <w:top w:val="none" w:sz="0" w:space="0" w:color="auto"/>
        <w:left w:val="none" w:sz="0" w:space="0" w:color="auto"/>
        <w:bottom w:val="none" w:sz="0" w:space="0" w:color="auto"/>
        <w:right w:val="none" w:sz="0" w:space="0" w:color="auto"/>
      </w:divBdr>
    </w:div>
    <w:div w:id="1024356673">
      <w:marLeft w:val="480"/>
      <w:marRight w:val="0"/>
      <w:marTop w:val="0"/>
      <w:marBottom w:val="0"/>
      <w:divBdr>
        <w:top w:val="none" w:sz="0" w:space="0" w:color="auto"/>
        <w:left w:val="none" w:sz="0" w:space="0" w:color="auto"/>
        <w:bottom w:val="none" w:sz="0" w:space="0" w:color="auto"/>
        <w:right w:val="none" w:sz="0" w:space="0" w:color="auto"/>
      </w:divBdr>
    </w:div>
    <w:div w:id="1026175229">
      <w:marLeft w:val="480"/>
      <w:marRight w:val="0"/>
      <w:marTop w:val="0"/>
      <w:marBottom w:val="0"/>
      <w:divBdr>
        <w:top w:val="none" w:sz="0" w:space="0" w:color="auto"/>
        <w:left w:val="none" w:sz="0" w:space="0" w:color="auto"/>
        <w:bottom w:val="none" w:sz="0" w:space="0" w:color="auto"/>
        <w:right w:val="none" w:sz="0" w:space="0" w:color="auto"/>
      </w:divBdr>
    </w:div>
    <w:div w:id="1026564002">
      <w:marLeft w:val="480"/>
      <w:marRight w:val="0"/>
      <w:marTop w:val="0"/>
      <w:marBottom w:val="0"/>
      <w:divBdr>
        <w:top w:val="none" w:sz="0" w:space="0" w:color="auto"/>
        <w:left w:val="none" w:sz="0" w:space="0" w:color="auto"/>
        <w:bottom w:val="none" w:sz="0" w:space="0" w:color="auto"/>
        <w:right w:val="none" w:sz="0" w:space="0" w:color="auto"/>
      </w:divBdr>
    </w:div>
    <w:div w:id="1027297771">
      <w:marLeft w:val="480"/>
      <w:marRight w:val="0"/>
      <w:marTop w:val="0"/>
      <w:marBottom w:val="0"/>
      <w:divBdr>
        <w:top w:val="none" w:sz="0" w:space="0" w:color="auto"/>
        <w:left w:val="none" w:sz="0" w:space="0" w:color="auto"/>
        <w:bottom w:val="none" w:sz="0" w:space="0" w:color="auto"/>
        <w:right w:val="none" w:sz="0" w:space="0" w:color="auto"/>
      </w:divBdr>
    </w:div>
    <w:div w:id="1027369914">
      <w:marLeft w:val="480"/>
      <w:marRight w:val="0"/>
      <w:marTop w:val="0"/>
      <w:marBottom w:val="0"/>
      <w:divBdr>
        <w:top w:val="none" w:sz="0" w:space="0" w:color="auto"/>
        <w:left w:val="none" w:sz="0" w:space="0" w:color="auto"/>
        <w:bottom w:val="none" w:sz="0" w:space="0" w:color="auto"/>
        <w:right w:val="none" w:sz="0" w:space="0" w:color="auto"/>
      </w:divBdr>
    </w:div>
    <w:div w:id="1029062118">
      <w:marLeft w:val="480"/>
      <w:marRight w:val="0"/>
      <w:marTop w:val="0"/>
      <w:marBottom w:val="0"/>
      <w:divBdr>
        <w:top w:val="none" w:sz="0" w:space="0" w:color="auto"/>
        <w:left w:val="none" w:sz="0" w:space="0" w:color="auto"/>
        <w:bottom w:val="none" w:sz="0" w:space="0" w:color="auto"/>
        <w:right w:val="none" w:sz="0" w:space="0" w:color="auto"/>
      </w:divBdr>
    </w:div>
    <w:div w:id="1029337841">
      <w:marLeft w:val="480"/>
      <w:marRight w:val="0"/>
      <w:marTop w:val="0"/>
      <w:marBottom w:val="0"/>
      <w:divBdr>
        <w:top w:val="none" w:sz="0" w:space="0" w:color="auto"/>
        <w:left w:val="none" w:sz="0" w:space="0" w:color="auto"/>
        <w:bottom w:val="none" w:sz="0" w:space="0" w:color="auto"/>
        <w:right w:val="none" w:sz="0" w:space="0" w:color="auto"/>
      </w:divBdr>
    </w:div>
    <w:div w:id="1029449539">
      <w:marLeft w:val="480"/>
      <w:marRight w:val="0"/>
      <w:marTop w:val="0"/>
      <w:marBottom w:val="0"/>
      <w:divBdr>
        <w:top w:val="none" w:sz="0" w:space="0" w:color="auto"/>
        <w:left w:val="none" w:sz="0" w:space="0" w:color="auto"/>
        <w:bottom w:val="none" w:sz="0" w:space="0" w:color="auto"/>
        <w:right w:val="none" w:sz="0" w:space="0" w:color="auto"/>
      </w:divBdr>
    </w:div>
    <w:div w:id="1029722211">
      <w:marLeft w:val="480"/>
      <w:marRight w:val="0"/>
      <w:marTop w:val="0"/>
      <w:marBottom w:val="0"/>
      <w:divBdr>
        <w:top w:val="none" w:sz="0" w:space="0" w:color="auto"/>
        <w:left w:val="none" w:sz="0" w:space="0" w:color="auto"/>
        <w:bottom w:val="none" w:sz="0" w:space="0" w:color="auto"/>
        <w:right w:val="none" w:sz="0" w:space="0" w:color="auto"/>
      </w:divBdr>
    </w:div>
    <w:div w:id="1029917441">
      <w:marLeft w:val="480"/>
      <w:marRight w:val="0"/>
      <w:marTop w:val="0"/>
      <w:marBottom w:val="0"/>
      <w:divBdr>
        <w:top w:val="none" w:sz="0" w:space="0" w:color="auto"/>
        <w:left w:val="none" w:sz="0" w:space="0" w:color="auto"/>
        <w:bottom w:val="none" w:sz="0" w:space="0" w:color="auto"/>
        <w:right w:val="none" w:sz="0" w:space="0" w:color="auto"/>
      </w:divBdr>
    </w:div>
    <w:div w:id="1030835224">
      <w:marLeft w:val="480"/>
      <w:marRight w:val="0"/>
      <w:marTop w:val="0"/>
      <w:marBottom w:val="0"/>
      <w:divBdr>
        <w:top w:val="none" w:sz="0" w:space="0" w:color="auto"/>
        <w:left w:val="none" w:sz="0" w:space="0" w:color="auto"/>
        <w:bottom w:val="none" w:sz="0" w:space="0" w:color="auto"/>
        <w:right w:val="none" w:sz="0" w:space="0" w:color="auto"/>
      </w:divBdr>
    </w:div>
    <w:div w:id="1031421536">
      <w:marLeft w:val="480"/>
      <w:marRight w:val="0"/>
      <w:marTop w:val="0"/>
      <w:marBottom w:val="0"/>
      <w:divBdr>
        <w:top w:val="none" w:sz="0" w:space="0" w:color="auto"/>
        <w:left w:val="none" w:sz="0" w:space="0" w:color="auto"/>
        <w:bottom w:val="none" w:sz="0" w:space="0" w:color="auto"/>
        <w:right w:val="none" w:sz="0" w:space="0" w:color="auto"/>
      </w:divBdr>
    </w:div>
    <w:div w:id="1032268079">
      <w:marLeft w:val="480"/>
      <w:marRight w:val="0"/>
      <w:marTop w:val="0"/>
      <w:marBottom w:val="0"/>
      <w:divBdr>
        <w:top w:val="none" w:sz="0" w:space="0" w:color="auto"/>
        <w:left w:val="none" w:sz="0" w:space="0" w:color="auto"/>
        <w:bottom w:val="none" w:sz="0" w:space="0" w:color="auto"/>
        <w:right w:val="none" w:sz="0" w:space="0" w:color="auto"/>
      </w:divBdr>
    </w:div>
    <w:div w:id="1032609828">
      <w:marLeft w:val="480"/>
      <w:marRight w:val="0"/>
      <w:marTop w:val="0"/>
      <w:marBottom w:val="0"/>
      <w:divBdr>
        <w:top w:val="none" w:sz="0" w:space="0" w:color="auto"/>
        <w:left w:val="none" w:sz="0" w:space="0" w:color="auto"/>
        <w:bottom w:val="none" w:sz="0" w:space="0" w:color="auto"/>
        <w:right w:val="none" w:sz="0" w:space="0" w:color="auto"/>
      </w:divBdr>
    </w:div>
    <w:div w:id="1032654625">
      <w:marLeft w:val="480"/>
      <w:marRight w:val="0"/>
      <w:marTop w:val="0"/>
      <w:marBottom w:val="0"/>
      <w:divBdr>
        <w:top w:val="none" w:sz="0" w:space="0" w:color="auto"/>
        <w:left w:val="none" w:sz="0" w:space="0" w:color="auto"/>
        <w:bottom w:val="none" w:sz="0" w:space="0" w:color="auto"/>
        <w:right w:val="none" w:sz="0" w:space="0" w:color="auto"/>
      </w:divBdr>
    </w:div>
    <w:div w:id="1032923998">
      <w:marLeft w:val="480"/>
      <w:marRight w:val="0"/>
      <w:marTop w:val="0"/>
      <w:marBottom w:val="0"/>
      <w:divBdr>
        <w:top w:val="none" w:sz="0" w:space="0" w:color="auto"/>
        <w:left w:val="none" w:sz="0" w:space="0" w:color="auto"/>
        <w:bottom w:val="none" w:sz="0" w:space="0" w:color="auto"/>
        <w:right w:val="none" w:sz="0" w:space="0" w:color="auto"/>
      </w:divBdr>
    </w:div>
    <w:div w:id="1033456282">
      <w:marLeft w:val="480"/>
      <w:marRight w:val="0"/>
      <w:marTop w:val="0"/>
      <w:marBottom w:val="0"/>
      <w:divBdr>
        <w:top w:val="none" w:sz="0" w:space="0" w:color="auto"/>
        <w:left w:val="none" w:sz="0" w:space="0" w:color="auto"/>
        <w:bottom w:val="none" w:sz="0" w:space="0" w:color="auto"/>
        <w:right w:val="none" w:sz="0" w:space="0" w:color="auto"/>
      </w:divBdr>
    </w:div>
    <w:div w:id="1033657044">
      <w:marLeft w:val="480"/>
      <w:marRight w:val="0"/>
      <w:marTop w:val="0"/>
      <w:marBottom w:val="0"/>
      <w:divBdr>
        <w:top w:val="none" w:sz="0" w:space="0" w:color="auto"/>
        <w:left w:val="none" w:sz="0" w:space="0" w:color="auto"/>
        <w:bottom w:val="none" w:sz="0" w:space="0" w:color="auto"/>
        <w:right w:val="none" w:sz="0" w:space="0" w:color="auto"/>
      </w:divBdr>
    </w:div>
    <w:div w:id="1033918543">
      <w:marLeft w:val="480"/>
      <w:marRight w:val="0"/>
      <w:marTop w:val="0"/>
      <w:marBottom w:val="0"/>
      <w:divBdr>
        <w:top w:val="none" w:sz="0" w:space="0" w:color="auto"/>
        <w:left w:val="none" w:sz="0" w:space="0" w:color="auto"/>
        <w:bottom w:val="none" w:sz="0" w:space="0" w:color="auto"/>
        <w:right w:val="none" w:sz="0" w:space="0" w:color="auto"/>
      </w:divBdr>
    </w:div>
    <w:div w:id="1034234536">
      <w:marLeft w:val="480"/>
      <w:marRight w:val="0"/>
      <w:marTop w:val="0"/>
      <w:marBottom w:val="0"/>
      <w:divBdr>
        <w:top w:val="none" w:sz="0" w:space="0" w:color="auto"/>
        <w:left w:val="none" w:sz="0" w:space="0" w:color="auto"/>
        <w:bottom w:val="none" w:sz="0" w:space="0" w:color="auto"/>
        <w:right w:val="none" w:sz="0" w:space="0" w:color="auto"/>
      </w:divBdr>
    </w:div>
    <w:div w:id="1034889683">
      <w:marLeft w:val="480"/>
      <w:marRight w:val="0"/>
      <w:marTop w:val="0"/>
      <w:marBottom w:val="0"/>
      <w:divBdr>
        <w:top w:val="none" w:sz="0" w:space="0" w:color="auto"/>
        <w:left w:val="none" w:sz="0" w:space="0" w:color="auto"/>
        <w:bottom w:val="none" w:sz="0" w:space="0" w:color="auto"/>
        <w:right w:val="none" w:sz="0" w:space="0" w:color="auto"/>
      </w:divBdr>
    </w:div>
    <w:div w:id="1035079919">
      <w:marLeft w:val="480"/>
      <w:marRight w:val="0"/>
      <w:marTop w:val="0"/>
      <w:marBottom w:val="0"/>
      <w:divBdr>
        <w:top w:val="none" w:sz="0" w:space="0" w:color="auto"/>
        <w:left w:val="none" w:sz="0" w:space="0" w:color="auto"/>
        <w:bottom w:val="none" w:sz="0" w:space="0" w:color="auto"/>
        <w:right w:val="none" w:sz="0" w:space="0" w:color="auto"/>
      </w:divBdr>
    </w:div>
    <w:div w:id="1035157947">
      <w:marLeft w:val="480"/>
      <w:marRight w:val="0"/>
      <w:marTop w:val="0"/>
      <w:marBottom w:val="0"/>
      <w:divBdr>
        <w:top w:val="none" w:sz="0" w:space="0" w:color="auto"/>
        <w:left w:val="none" w:sz="0" w:space="0" w:color="auto"/>
        <w:bottom w:val="none" w:sz="0" w:space="0" w:color="auto"/>
        <w:right w:val="none" w:sz="0" w:space="0" w:color="auto"/>
      </w:divBdr>
    </w:div>
    <w:div w:id="1036927667">
      <w:marLeft w:val="480"/>
      <w:marRight w:val="0"/>
      <w:marTop w:val="0"/>
      <w:marBottom w:val="0"/>
      <w:divBdr>
        <w:top w:val="none" w:sz="0" w:space="0" w:color="auto"/>
        <w:left w:val="none" w:sz="0" w:space="0" w:color="auto"/>
        <w:bottom w:val="none" w:sz="0" w:space="0" w:color="auto"/>
        <w:right w:val="none" w:sz="0" w:space="0" w:color="auto"/>
      </w:divBdr>
    </w:div>
    <w:div w:id="1037118563">
      <w:marLeft w:val="480"/>
      <w:marRight w:val="0"/>
      <w:marTop w:val="0"/>
      <w:marBottom w:val="0"/>
      <w:divBdr>
        <w:top w:val="none" w:sz="0" w:space="0" w:color="auto"/>
        <w:left w:val="none" w:sz="0" w:space="0" w:color="auto"/>
        <w:bottom w:val="none" w:sz="0" w:space="0" w:color="auto"/>
        <w:right w:val="none" w:sz="0" w:space="0" w:color="auto"/>
      </w:divBdr>
    </w:div>
    <w:div w:id="1037702120">
      <w:marLeft w:val="480"/>
      <w:marRight w:val="0"/>
      <w:marTop w:val="0"/>
      <w:marBottom w:val="0"/>
      <w:divBdr>
        <w:top w:val="none" w:sz="0" w:space="0" w:color="auto"/>
        <w:left w:val="none" w:sz="0" w:space="0" w:color="auto"/>
        <w:bottom w:val="none" w:sz="0" w:space="0" w:color="auto"/>
        <w:right w:val="none" w:sz="0" w:space="0" w:color="auto"/>
      </w:divBdr>
    </w:div>
    <w:div w:id="1037850864">
      <w:marLeft w:val="480"/>
      <w:marRight w:val="0"/>
      <w:marTop w:val="0"/>
      <w:marBottom w:val="0"/>
      <w:divBdr>
        <w:top w:val="none" w:sz="0" w:space="0" w:color="auto"/>
        <w:left w:val="none" w:sz="0" w:space="0" w:color="auto"/>
        <w:bottom w:val="none" w:sz="0" w:space="0" w:color="auto"/>
        <w:right w:val="none" w:sz="0" w:space="0" w:color="auto"/>
      </w:divBdr>
    </w:div>
    <w:div w:id="1039935507">
      <w:marLeft w:val="480"/>
      <w:marRight w:val="0"/>
      <w:marTop w:val="0"/>
      <w:marBottom w:val="0"/>
      <w:divBdr>
        <w:top w:val="none" w:sz="0" w:space="0" w:color="auto"/>
        <w:left w:val="none" w:sz="0" w:space="0" w:color="auto"/>
        <w:bottom w:val="none" w:sz="0" w:space="0" w:color="auto"/>
        <w:right w:val="none" w:sz="0" w:space="0" w:color="auto"/>
      </w:divBdr>
    </w:div>
    <w:div w:id="1041250117">
      <w:marLeft w:val="480"/>
      <w:marRight w:val="0"/>
      <w:marTop w:val="0"/>
      <w:marBottom w:val="0"/>
      <w:divBdr>
        <w:top w:val="none" w:sz="0" w:space="0" w:color="auto"/>
        <w:left w:val="none" w:sz="0" w:space="0" w:color="auto"/>
        <w:bottom w:val="none" w:sz="0" w:space="0" w:color="auto"/>
        <w:right w:val="none" w:sz="0" w:space="0" w:color="auto"/>
      </w:divBdr>
    </w:div>
    <w:div w:id="1041632659">
      <w:marLeft w:val="480"/>
      <w:marRight w:val="0"/>
      <w:marTop w:val="0"/>
      <w:marBottom w:val="0"/>
      <w:divBdr>
        <w:top w:val="none" w:sz="0" w:space="0" w:color="auto"/>
        <w:left w:val="none" w:sz="0" w:space="0" w:color="auto"/>
        <w:bottom w:val="none" w:sz="0" w:space="0" w:color="auto"/>
        <w:right w:val="none" w:sz="0" w:space="0" w:color="auto"/>
      </w:divBdr>
    </w:div>
    <w:div w:id="1042091717">
      <w:marLeft w:val="480"/>
      <w:marRight w:val="0"/>
      <w:marTop w:val="0"/>
      <w:marBottom w:val="0"/>
      <w:divBdr>
        <w:top w:val="none" w:sz="0" w:space="0" w:color="auto"/>
        <w:left w:val="none" w:sz="0" w:space="0" w:color="auto"/>
        <w:bottom w:val="none" w:sz="0" w:space="0" w:color="auto"/>
        <w:right w:val="none" w:sz="0" w:space="0" w:color="auto"/>
      </w:divBdr>
    </w:div>
    <w:div w:id="1042175996">
      <w:marLeft w:val="480"/>
      <w:marRight w:val="0"/>
      <w:marTop w:val="0"/>
      <w:marBottom w:val="0"/>
      <w:divBdr>
        <w:top w:val="none" w:sz="0" w:space="0" w:color="auto"/>
        <w:left w:val="none" w:sz="0" w:space="0" w:color="auto"/>
        <w:bottom w:val="none" w:sz="0" w:space="0" w:color="auto"/>
        <w:right w:val="none" w:sz="0" w:space="0" w:color="auto"/>
      </w:divBdr>
    </w:div>
    <w:div w:id="1042705756">
      <w:marLeft w:val="480"/>
      <w:marRight w:val="0"/>
      <w:marTop w:val="0"/>
      <w:marBottom w:val="0"/>
      <w:divBdr>
        <w:top w:val="none" w:sz="0" w:space="0" w:color="auto"/>
        <w:left w:val="none" w:sz="0" w:space="0" w:color="auto"/>
        <w:bottom w:val="none" w:sz="0" w:space="0" w:color="auto"/>
        <w:right w:val="none" w:sz="0" w:space="0" w:color="auto"/>
      </w:divBdr>
    </w:div>
    <w:div w:id="1042750836">
      <w:marLeft w:val="480"/>
      <w:marRight w:val="0"/>
      <w:marTop w:val="0"/>
      <w:marBottom w:val="0"/>
      <w:divBdr>
        <w:top w:val="none" w:sz="0" w:space="0" w:color="auto"/>
        <w:left w:val="none" w:sz="0" w:space="0" w:color="auto"/>
        <w:bottom w:val="none" w:sz="0" w:space="0" w:color="auto"/>
        <w:right w:val="none" w:sz="0" w:space="0" w:color="auto"/>
      </w:divBdr>
    </w:div>
    <w:div w:id="1042831042">
      <w:marLeft w:val="480"/>
      <w:marRight w:val="0"/>
      <w:marTop w:val="0"/>
      <w:marBottom w:val="0"/>
      <w:divBdr>
        <w:top w:val="none" w:sz="0" w:space="0" w:color="auto"/>
        <w:left w:val="none" w:sz="0" w:space="0" w:color="auto"/>
        <w:bottom w:val="none" w:sz="0" w:space="0" w:color="auto"/>
        <w:right w:val="none" w:sz="0" w:space="0" w:color="auto"/>
      </w:divBdr>
    </w:div>
    <w:div w:id="1043868593">
      <w:marLeft w:val="480"/>
      <w:marRight w:val="0"/>
      <w:marTop w:val="0"/>
      <w:marBottom w:val="0"/>
      <w:divBdr>
        <w:top w:val="none" w:sz="0" w:space="0" w:color="auto"/>
        <w:left w:val="none" w:sz="0" w:space="0" w:color="auto"/>
        <w:bottom w:val="none" w:sz="0" w:space="0" w:color="auto"/>
        <w:right w:val="none" w:sz="0" w:space="0" w:color="auto"/>
      </w:divBdr>
    </w:div>
    <w:div w:id="1046179470">
      <w:marLeft w:val="480"/>
      <w:marRight w:val="0"/>
      <w:marTop w:val="0"/>
      <w:marBottom w:val="0"/>
      <w:divBdr>
        <w:top w:val="none" w:sz="0" w:space="0" w:color="auto"/>
        <w:left w:val="none" w:sz="0" w:space="0" w:color="auto"/>
        <w:bottom w:val="none" w:sz="0" w:space="0" w:color="auto"/>
        <w:right w:val="none" w:sz="0" w:space="0" w:color="auto"/>
      </w:divBdr>
    </w:div>
    <w:div w:id="1046443607">
      <w:marLeft w:val="480"/>
      <w:marRight w:val="0"/>
      <w:marTop w:val="0"/>
      <w:marBottom w:val="0"/>
      <w:divBdr>
        <w:top w:val="none" w:sz="0" w:space="0" w:color="auto"/>
        <w:left w:val="none" w:sz="0" w:space="0" w:color="auto"/>
        <w:bottom w:val="none" w:sz="0" w:space="0" w:color="auto"/>
        <w:right w:val="none" w:sz="0" w:space="0" w:color="auto"/>
      </w:divBdr>
    </w:div>
    <w:div w:id="1046829772">
      <w:marLeft w:val="480"/>
      <w:marRight w:val="0"/>
      <w:marTop w:val="0"/>
      <w:marBottom w:val="0"/>
      <w:divBdr>
        <w:top w:val="none" w:sz="0" w:space="0" w:color="auto"/>
        <w:left w:val="none" w:sz="0" w:space="0" w:color="auto"/>
        <w:bottom w:val="none" w:sz="0" w:space="0" w:color="auto"/>
        <w:right w:val="none" w:sz="0" w:space="0" w:color="auto"/>
      </w:divBdr>
    </w:div>
    <w:div w:id="1047218856">
      <w:marLeft w:val="480"/>
      <w:marRight w:val="0"/>
      <w:marTop w:val="0"/>
      <w:marBottom w:val="0"/>
      <w:divBdr>
        <w:top w:val="none" w:sz="0" w:space="0" w:color="auto"/>
        <w:left w:val="none" w:sz="0" w:space="0" w:color="auto"/>
        <w:bottom w:val="none" w:sz="0" w:space="0" w:color="auto"/>
        <w:right w:val="none" w:sz="0" w:space="0" w:color="auto"/>
      </w:divBdr>
    </w:div>
    <w:div w:id="1047727434">
      <w:marLeft w:val="480"/>
      <w:marRight w:val="0"/>
      <w:marTop w:val="0"/>
      <w:marBottom w:val="0"/>
      <w:divBdr>
        <w:top w:val="none" w:sz="0" w:space="0" w:color="auto"/>
        <w:left w:val="none" w:sz="0" w:space="0" w:color="auto"/>
        <w:bottom w:val="none" w:sz="0" w:space="0" w:color="auto"/>
        <w:right w:val="none" w:sz="0" w:space="0" w:color="auto"/>
      </w:divBdr>
    </w:div>
    <w:div w:id="1048259738">
      <w:marLeft w:val="480"/>
      <w:marRight w:val="0"/>
      <w:marTop w:val="0"/>
      <w:marBottom w:val="0"/>
      <w:divBdr>
        <w:top w:val="none" w:sz="0" w:space="0" w:color="auto"/>
        <w:left w:val="none" w:sz="0" w:space="0" w:color="auto"/>
        <w:bottom w:val="none" w:sz="0" w:space="0" w:color="auto"/>
        <w:right w:val="none" w:sz="0" w:space="0" w:color="auto"/>
      </w:divBdr>
    </w:div>
    <w:div w:id="1049304847">
      <w:marLeft w:val="480"/>
      <w:marRight w:val="0"/>
      <w:marTop w:val="0"/>
      <w:marBottom w:val="0"/>
      <w:divBdr>
        <w:top w:val="none" w:sz="0" w:space="0" w:color="auto"/>
        <w:left w:val="none" w:sz="0" w:space="0" w:color="auto"/>
        <w:bottom w:val="none" w:sz="0" w:space="0" w:color="auto"/>
        <w:right w:val="none" w:sz="0" w:space="0" w:color="auto"/>
      </w:divBdr>
    </w:div>
    <w:div w:id="1050033067">
      <w:marLeft w:val="480"/>
      <w:marRight w:val="0"/>
      <w:marTop w:val="0"/>
      <w:marBottom w:val="0"/>
      <w:divBdr>
        <w:top w:val="none" w:sz="0" w:space="0" w:color="auto"/>
        <w:left w:val="none" w:sz="0" w:space="0" w:color="auto"/>
        <w:bottom w:val="none" w:sz="0" w:space="0" w:color="auto"/>
        <w:right w:val="none" w:sz="0" w:space="0" w:color="auto"/>
      </w:divBdr>
    </w:div>
    <w:div w:id="1050345830">
      <w:marLeft w:val="480"/>
      <w:marRight w:val="0"/>
      <w:marTop w:val="0"/>
      <w:marBottom w:val="0"/>
      <w:divBdr>
        <w:top w:val="none" w:sz="0" w:space="0" w:color="auto"/>
        <w:left w:val="none" w:sz="0" w:space="0" w:color="auto"/>
        <w:bottom w:val="none" w:sz="0" w:space="0" w:color="auto"/>
        <w:right w:val="none" w:sz="0" w:space="0" w:color="auto"/>
      </w:divBdr>
    </w:div>
    <w:div w:id="1050568822">
      <w:marLeft w:val="480"/>
      <w:marRight w:val="0"/>
      <w:marTop w:val="0"/>
      <w:marBottom w:val="0"/>
      <w:divBdr>
        <w:top w:val="none" w:sz="0" w:space="0" w:color="auto"/>
        <w:left w:val="none" w:sz="0" w:space="0" w:color="auto"/>
        <w:bottom w:val="none" w:sz="0" w:space="0" w:color="auto"/>
        <w:right w:val="none" w:sz="0" w:space="0" w:color="auto"/>
      </w:divBdr>
    </w:div>
    <w:div w:id="1051029923">
      <w:marLeft w:val="480"/>
      <w:marRight w:val="0"/>
      <w:marTop w:val="0"/>
      <w:marBottom w:val="0"/>
      <w:divBdr>
        <w:top w:val="none" w:sz="0" w:space="0" w:color="auto"/>
        <w:left w:val="none" w:sz="0" w:space="0" w:color="auto"/>
        <w:bottom w:val="none" w:sz="0" w:space="0" w:color="auto"/>
        <w:right w:val="none" w:sz="0" w:space="0" w:color="auto"/>
      </w:divBdr>
    </w:div>
    <w:div w:id="1051659160">
      <w:marLeft w:val="480"/>
      <w:marRight w:val="0"/>
      <w:marTop w:val="0"/>
      <w:marBottom w:val="0"/>
      <w:divBdr>
        <w:top w:val="none" w:sz="0" w:space="0" w:color="auto"/>
        <w:left w:val="none" w:sz="0" w:space="0" w:color="auto"/>
        <w:bottom w:val="none" w:sz="0" w:space="0" w:color="auto"/>
        <w:right w:val="none" w:sz="0" w:space="0" w:color="auto"/>
      </w:divBdr>
    </w:div>
    <w:div w:id="1052120807">
      <w:marLeft w:val="480"/>
      <w:marRight w:val="0"/>
      <w:marTop w:val="0"/>
      <w:marBottom w:val="0"/>
      <w:divBdr>
        <w:top w:val="none" w:sz="0" w:space="0" w:color="auto"/>
        <w:left w:val="none" w:sz="0" w:space="0" w:color="auto"/>
        <w:bottom w:val="none" w:sz="0" w:space="0" w:color="auto"/>
        <w:right w:val="none" w:sz="0" w:space="0" w:color="auto"/>
      </w:divBdr>
    </w:div>
    <w:div w:id="1053313123">
      <w:marLeft w:val="480"/>
      <w:marRight w:val="0"/>
      <w:marTop w:val="0"/>
      <w:marBottom w:val="0"/>
      <w:divBdr>
        <w:top w:val="none" w:sz="0" w:space="0" w:color="auto"/>
        <w:left w:val="none" w:sz="0" w:space="0" w:color="auto"/>
        <w:bottom w:val="none" w:sz="0" w:space="0" w:color="auto"/>
        <w:right w:val="none" w:sz="0" w:space="0" w:color="auto"/>
      </w:divBdr>
    </w:div>
    <w:div w:id="1053583122">
      <w:marLeft w:val="480"/>
      <w:marRight w:val="0"/>
      <w:marTop w:val="0"/>
      <w:marBottom w:val="0"/>
      <w:divBdr>
        <w:top w:val="none" w:sz="0" w:space="0" w:color="auto"/>
        <w:left w:val="none" w:sz="0" w:space="0" w:color="auto"/>
        <w:bottom w:val="none" w:sz="0" w:space="0" w:color="auto"/>
        <w:right w:val="none" w:sz="0" w:space="0" w:color="auto"/>
      </w:divBdr>
    </w:div>
    <w:div w:id="1053889700">
      <w:marLeft w:val="480"/>
      <w:marRight w:val="0"/>
      <w:marTop w:val="0"/>
      <w:marBottom w:val="0"/>
      <w:divBdr>
        <w:top w:val="none" w:sz="0" w:space="0" w:color="auto"/>
        <w:left w:val="none" w:sz="0" w:space="0" w:color="auto"/>
        <w:bottom w:val="none" w:sz="0" w:space="0" w:color="auto"/>
        <w:right w:val="none" w:sz="0" w:space="0" w:color="auto"/>
      </w:divBdr>
    </w:div>
    <w:div w:id="1054741430">
      <w:marLeft w:val="480"/>
      <w:marRight w:val="0"/>
      <w:marTop w:val="0"/>
      <w:marBottom w:val="0"/>
      <w:divBdr>
        <w:top w:val="none" w:sz="0" w:space="0" w:color="auto"/>
        <w:left w:val="none" w:sz="0" w:space="0" w:color="auto"/>
        <w:bottom w:val="none" w:sz="0" w:space="0" w:color="auto"/>
        <w:right w:val="none" w:sz="0" w:space="0" w:color="auto"/>
      </w:divBdr>
    </w:div>
    <w:div w:id="1055200042">
      <w:marLeft w:val="480"/>
      <w:marRight w:val="0"/>
      <w:marTop w:val="0"/>
      <w:marBottom w:val="0"/>
      <w:divBdr>
        <w:top w:val="none" w:sz="0" w:space="0" w:color="auto"/>
        <w:left w:val="none" w:sz="0" w:space="0" w:color="auto"/>
        <w:bottom w:val="none" w:sz="0" w:space="0" w:color="auto"/>
        <w:right w:val="none" w:sz="0" w:space="0" w:color="auto"/>
      </w:divBdr>
    </w:div>
    <w:div w:id="1055854328">
      <w:marLeft w:val="480"/>
      <w:marRight w:val="0"/>
      <w:marTop w:val="0"/>
      <w:marBottom w:val="0"/>
      <w:divBdr>
        <w:top w:val="none" w:sz="0" w:space="0" w:color="auto"/>
        <w:left w:val="none" w:sz="0" w:space="0" w:color="auto"/>
        <w:bottom w:val="none" w:sz="0" w:space="0" w:color="auto"/>
        <w:right w:val="none" w:sz="0" w:space="0" w:color="auto"/>
      </w:divBdr>
    </w:div>
    <w:div w:id="1056048895">
      <w:marLeft w:val="480"/>
      <w:marRight w:val="0"/>
      <w:marTop w:val="0"/>
      <w:marBottom w:val="0"/>
      <w:divBdr>
        <w:top w:val="none" w:sz="0" w:space="0" w:color="auto"/>
        <w:left w:val="none" w:sz="0" w:space="0" w:color="auto"/>
        <w:bottom w:val="none" w:sz="0" w:space="0" w:color="auto"/>
        <w:right w:val="none" w:sz="0" w:space="0" w:color="auto"/>
      </w:divBdr>
    </w:div>
    <w:div w:id="1056053391">
      <w:marLeft w:val="480"/>
      <w:marRight w:val="0"/>
      <w:marTop w:val="0"/>
      <w:marBottom w:val="0"/>
      <w:divBdr>
        <w:top w:val="none" w:sz="0" w:space="0" w:color="auto"/>
        <w:left w:val="none" w:sz="0" w:space="0" w:color="auto"/>
        <w:bottom w:val="none" w:sz="0" w:space="0" w:color="auto"/>
        <w:right w:val="none" w:sz="0" w:space="0" w:color="auto"/>
      </w:divBdr>
    </w:div>
    <w:div w:id="1058480875">
      <w:marLeft w:val="480"/>
      <w:marRight w:val="0"/>
      <w:marTop w:val="0"/>
      <w:marBottom w:val="0"/>
      <w:divBdr>
        <w:top w:val="none" w:sz="0" w:space="0" w:color="auto"/>
        <w:left w:val="none" w:sz="0" w:space="0" w:color="auto"/>
        <w:bottom w:val="none" w:sz="0" w:space="0" w:color="auto"/>
        <w:right w:val="none" w:sz="0" w:space="0" w:color="auto"/>
      </w:divBdr>
    </w:div>
    <w:div w:id="1058743338">
      <w:marLeft w:val="480"/>
      <w:marRight w:val="0"/>
      <w:marTop w:val="0"/>
      <w:marBottom w:val="0"/>
      <w:divBdr>
        <w:top w:val="none" w:sz="0" w:space="0" w:color="auto"/>
        <w:left w:val="none" w:sz="0" w:space="0" w:color="auto"/>
        <w:bottom w:val="none" w:sz="0" w:space="0" w:color="auto"/>
        <w:right w:val="none" w:sz="0" w:space="0" w:color="auto"/>
      </w:divBdr>
    </w:div>
    <w:div w:id="1058938369">
      <w:marLeft w:val="480"/>
      <w:marRight w:val="0"/>
      <w:marTop w:val="0"/>
      <w:marBottom w:val="0"/>
      <w:divBdr>
        <w:top w:val="none" w:sz="0" w:space="0" w:color="auto"/>
        <w:left w:val="none" w:sz="0" w:space="0" w:color="auto"/>
        <w:bottom w:val="none" w:sz="0" w:space="0" w:color="auto"/>
        <w:right w:val="none" w:sz="0" w:space="0" w:color="auto"/>
      </w:divBdr>
    </w:div>
    <w:div w:id="1059404505">
      <w:marLeft w:val="480"/>
      <w:marRight w:val="0"/>
      <w:marTop w:val="0"/>
      <w:marBottom w:val="0"/>
      <w:divBdr>
        <w:top w:val="none" w:sz="0" w:space="0" w:color="auto"/>
        <w:left w:val="none" w:sz="0" w:space="0" w:color="auto"/>
        <w:bottom w:val="none" w:sz="0" w:space="0" w:color="auto"/>
        <w:right w:val="none" w:sz="0" w:space="0" w:color="auto"/>
      </w:divBdr>
    </w:div>
    <w:div w:id="1059590978">
      <w:marLeft w:val="480"/>
      <w:marRight w:val="0"/>
      <w:marTop w:val="0"/>
      <w:marBottom w:val="0"/>
      <w:divBdr>
        <w:top w:val="none" w:sz="0" w:space="0" w:color="auto"/>
        <w:left w:val="none" w:sz="0" w:space="0" w:color="auto"/>
        <w:bottom w:val="none" w:sz="0" w:space="0" w:color="auto"/>
        <w:right w:val="none" w:sz="0" w:space="0" w:color="auto"/>
      </w:divBdr>
    </w:div>
    <w:div w:id="1059673377">
      <w:marLeft w:val="480"/>
      <w:marRight w:val="0"/>
      <w:marTop w:val="0"/>
      <w:marBottom w:val="0"/>
      <w:divBdr>
        <w:top w:val="none" w:sz="0" w:space="0" w:color="auto"/>
        <w:left w:val="none" w:sz="0" w:space="0" w:color="auto"/>
        <w:bottom w:val="none" w:sz="0" w:space="0" w:color="auto"/>
        <w:right w:val="none" w:sz="0" w:space="0" w:color="auto"/>
      </w:divBdr>
    </w:div>
    <w:div w:id="1059789519">
      <w:marLeft w:val="480"/>
      <w:marRight w:val="0"/>
      <w:marTop w:val="0"/>
      <w:marBottom w:val="0"/>
      <w:divBdr>
        <w:top w:val="none" w:sz="0" w:space="0" w:color="auto"/>
        <w:left w:val="none" w:sz="0" w:space="0" w:color="auto"/>
        <w:bottom w:val="none" w:sz="0" w:space="0" w:color="auto"/>
        <w:right w:val="none" w:sz="0" w:space="0" w:color="auto"/>
      </w:divBdr>
    </w:div>
    <w:div w:id="1060901789">
      <w:marLeft w:val="480"/>
      <w:marRight w:val="0"/>
      <w:marTop w:val="0"/>
      <w:marBottom w:val="0"/>
      <w:divBdr>
        <w:top w:val="none" w:sz="0" w:space="0" w:color="auto"/>
        <w:left w:val="none" w:sz="0" w:space="0" w:color="auto"/>
        <w:bottom w:val="none" w:sz="0" w:space="0" w:color="auto"/>
        <w:right w:val="none" w:sz="0" w:space="0" w:color="auto"/>
      </w:divBdr>
    </w:div>
    <w:div w:id="1061055068">
      <w:marLeft w:val="480"/>
      <w:marRight w:val="0"/>
      <w:marTop w:val="0"/>
      <w:marBottom w:val="0"/>
      <w:divBdr>
        <w:top w:val="none" w:sz="0" w:space="0" w:color="auto"/>
        <w:left w:val="none" w:sz="0" w:space="0" w:color="auto"/>
        <w:bottom w:val="none" w:sz="0" w:space="0" w:color="auto"/>
        <w:right w:val="none" w:sz="0" w:space="0" w:color="auto"/>
      </w:divBdr>
    </w:div>
    <w:div w:id="1061366778">
      <w:marLeft w:val="480"/>
      <w:marRight w:val="0"/>
      <w:marTop w:val="0"/>
      <w:marBottom w:val="0"/>
      <w:divBdr>
        <w:top w:val="none" w:sz="0" w:space="0" w:color="auto"/>
        <w:left w:val="none" w:sz="0" w:space="0" w:color="auto"/>
        <w:bottom w:val="none" w:sz="0" w:space="0" w:color="auto"/>
        <w:right w:val="none" w:sz="0" w:space="0" w:color="auto"/>
      </w:divBdr>
    </w:div>
    <w:div w:id="1061489779">
      <w:marLeft w:val="480"/>
      <w:marRight w:val="0"/>
      <w:marTop w:val="0"/>
      <w:marBottom w:val="0"/>
      <w:divBdr>
        <w:top w:val="none" w:sz="0" w:space="0" w:color="auto"/>
        <w:left w:val="none" w:sz="0" w:space="0" w:color="auto"/>
        <w:bottom w:val="none" w:sz="0" w:space="0" w:color="auto"/>
        <w:right w:val="none" w:sz="0" w:space="0" w:color="auto"/>
      </w:divBdr>
    </w:div>
    <w:div w:id="1061632665">
      <w:marLeft w:val="480"/>
      <w:marRight w:val="0"/>
      <w:marTop w:val="0"/>
      <w:marBottom w:val="0"/>
      <w:divBdr>
        <w:top w:val="none" w:sz="0" w:space="0" w:color="auto"/>
        <w:left w:val="none" w:sz="0" w:space="0" w:color="auto"/>
        <w:bottom w:val="none" w:sz="0" w:space="0" w:color="auto"/>
        <w:right w:val="none" w:sz="0" w:space="0" w:color="auto"/>
      </w:divBdr>
    </w:div>
    <w:div w:id="1062144441">
      <w:marLeft w:val="480"/>
      <w:marRight w:val="0"/>
      <w:marTop w:val="0"/>
      <w:marBottom w:val="0"/>
      <w:divBdr>
        <w:top w:val="none" w:sz="0" w:space="0" w:color="auto"/>
        <w:left w:val="none" w:sz="0" w:space="0" w:color="auto"/>
        <w:bottom w:val="none" w:sz="0" w:space="0" w:color="auto"/>
        <w:right w:val="none" w:sz="0" w:space="0" w:color="auto"/>
      </w:divBdr>
    </w:div>
    <w:div w:id="1062412094">
      <w:marLeft w:val="480"/>
      <w:marRight w:val="0"/>
      <w:marTop w:val="0"/>
      <w:marBottom w:val="0"/>
      <w:divBdr>
        <w:top w:val="none" w:sz="0" w:space="0" w:color="auto"/>
        <w:left w:val="none" w:sz="0" w:space="0" w:color="auto"/>
        <w:bottom w:val="none" w:sz="0" w:space="0" w:color="auto"/>
        <w:right w:val="none" w:sz="0" w:space="0" w:color="auto"/>
      </w:divBdr>
    </w:div>
    <w:div w:id="1062874833">
      <w:marLeft w:val="480"/>
      <w:marRight w:val="0"/>
      <w:marTop w:val="0"/>
      <w:marBottom w:val="0"/>
      <w:divBdr>
        <w:top w:val="none" w:sz="0" w:space="0" w:color="auto"/>
        <w:left w:val="none" w:sz="0" w:space="0" w:color="auto"/>
        <w:bottom w:val="none" w:sz="0" w:space="0" w:color="auto"/>
        <w:right w:val="none" w:sz="0" w:space="0" w:color="auto"/>
      </w:divBdr>
    </w:div>
    <w:div w:id="1063288685">
      <w:marLeft w:val="480"/>
      <w:marRight w:val="0"/>
      <w:marTop w:val="0"/>
      <w:marBottom w:val="0"/>
      <w:divBdr>
        <w:top w:val="none" w:sz="0" w:space="0" w:color="auto"/>
        <w:left w:val="none" w:sz="0" w:space="0" w:color="auto"/>
        <w:bottom w:val="none" w:sz="0" w:space="0" w:color="auto"/>
        <w:right w:val="none" w:sz="0" w:space="0" w:color="auto"/>
      </w:divBdr>
    </w:div>
    <w:div w:id="1063334964">
      <w:marLeft w:val="480"/>
      <w:marRight w:val="0"/>
      <w:marTop w:val="0"/>
      <w:marBottom w:val="0"/>
      <w:divBdr>
        <w:top w:val="none" w:sz="0" w:space="0" w:color="auto"/>
        <w:left w:val="none" w:sz="0" w:space="0" w:color="auto"/>
        <w:bottom w:val="none" w:sz="0" w:space="0" w:color="auto"/>
        <w:right w:val="none" w:sz="0" w:space="0" w:color="auto"/>
      </w:divBdr>
    </w:div>
    <w:div w:id="1064766261">
      <w:marLeft w:val="480"/>
      <w:marRight w:val="0"/>
      <w:marTop w:val="0"/>
      <w:marBottom w:val="0"/>
      <w:divBdr>
        <w:top w:val="none" w:sz="0" w:space="0" w:color="auto"/>
        <w:left w:val="none" w:sz="0" w:space="0" w:color="auto"/>
        <w:bottom w:val="none" w:sz="0" w:space="0" w:color="auto"/>
        <w:right w:val="none" w:sz="0" w:space="0" w:color="auto"/>
      </w:divBdr>
    </w:div>
    <w:div w:id="1065108285">
      <w:marLeft w:val="480"/>
      <w:marRight w:val="0"/>
      <w:marTop w:val="0"/>
      <w:marBottom w:val="0"/>
      <w:divBdr>
        <w:top w:val="none" w:sz="0" w:space="0" w:color="auto"/>
        <w:left w:val="none" w:sz="0" w:space="0" w:color="auto"/>
        <w:bottom w:val="none" w:sz="0" w:space="0" w:color="auto"/>
        <w:right w:val="none" w:sz="0" w:space="0" w:color="auto"/>
      </w:divBdr>
    </w:div>
    <w:div w:id="1066298038">
      <w:marLeft w:val="480"/>
      <w:marRight w:val="0"/>
      <w:marTop w:val="0"/>
      <w:marBottom w:val="0"/>
      <w:divBdr>
        <w:top w:val="none" w:sz="0" w:space="0" w:color="auto"/>
        <w:left w:val="none" w:sz="0" w:space="0" w:color="auto"/>
        <w:bottom w:val="none" w:sz="0" w:space="0" w:color="auto"/>
        <w:right w:val="none" w:sz="0" w:space="0" w:color="auto"/>
      </w:divBdr>
    </w:div>
    <w:div w:id="1066415132">
      <w:marLeft w:val="480"/>
      <w:marRight w:val="0"/>
      <w:marTop w:val="0"/>
      <w:marBottom w:val="0"/>
      <w:divBdr>
        <w:top w:val="none" w:sz="0" w:space="0" w:color="auto"/>
        <w:left w:val="none" w:sz="0" w:space="0" w:color="auto"/>
        <w:bottom w:val="none" w:sz="0" w:space="0" w:color="auto"/>
        <w:right w:val="none" w:sz="0" w:space="0" w:color="auto"/>
      </w:divBdr>
    </w:div>
    <w:div w:id="1066877294">
      <w:marLeft w:val="480"/>
      <w:marRight w:val="0"/>
      <w:marTop w:val="0"/>
      <w:marBottom w:val="0"/>
      <w:divBdr>
        <w:top w:val="none" w:sz="0" w:space="0" w:color="auto"/>
        <w:left w:val="none" w:sz="0" w:space="0" w:color="auto"/>
        <w:bottom w:val="none" w:sz="0" w:space="0" w:color="auto"/>
        <w:right w:val="none" w:sz="0" w:space="0" w:color="auto"/>
      </w:divBdr>
    </w:div>
    <w:div w:id="1066949829">
      <w:marLeft w:val="480"/>
      <w:marRight w:val="0"/>
      <w:marTop w:val="0"/>
      <w:marBottom w:val="0"/>
      <w:divBdr>
        <w:top w:val="none" w:sz="0" w:space="0" w:color="auto"/>
        <w:left w:val="none" w:sz="0" w:space="0" w:color="auto"/>
        <w:bottom w:val="none" w:sz="0" w:space="0" w:color="auto"/>
        <w:right w:val="none" w:sz="0" w:space="0" w:color="auto"/>
      </w:divBdr>
    </w:div>
    <w:div w:id="1067803047">
      <w:marLeft w:val="480"/>
      <w:marRight w:val="0"/>
      <w:marTop w:val="0"/>
      <w:marBottom w:val="0"/>
      <w:divBdr>
        <w:top w:val="none" w:sz="0" w:space="0" w:color="auto"/>
        <w:left w:val="none" w:sz="0" w:space="0" w:color="auto"/>
        <w:bottom w:val="none" w:sz="0" w:space="0" w:color="auto"/>
        <w:right w:val="none" w:sz="0" w:space="0" w:color="auto"/>
      </w:divBdr>
    </w:div>
    <w:div w:id="1068307854">
      <w:marLeft w:val="480"/>
      <w:marRight w:val="0"/>
      <w:marTop w:val="0"/>
      <w:marBottom w:val="0"/>
      <w:divBdr>
        <w:top w:val="none" w:sz="0" w:space="0" w:color="auto"/>
        <w:left w:val="none" w:sz="0" w:space="0" w:color="auto"/>
        <w:bottom w:val="none" w:sz="0" w:space="0" w:color="auto"/>
        <w:right w:val="none" w:sz="0" w:space="0" w:color="auto"/>
      </w:divBdr>
    </w:div>
    <w:div w:id="1068648922">
      <w:marLeft w:val="480"/>
      <w:marRight w:val="0"/>
      <w:marTop w:val="0"/>
      <w:marBottom w:val="0"/>
      <w:divBdr>
        <w:top w:val="none" w:sz="0" w:space="0" w:color="auto"/>
        <w:left w:val="none" w:sz="0" w:space="0" w:color="auto"/>
        <w:bottom w:val="none" w:sz="0" w:space="0" w:color="auto"/>
        <w:right w:val="none" w:sz="0" w:space="0" w:color="auto"/>
      </w:divBdr>
    </w:div>
    <w:div w:id="1068697431">
      <w:marLeft w:val="480"/>
      <w:marRight w:val="0"/>
      <w:marTop w:val="0"/>
      <w:marBottom w:val="0"/>
      <w:divBdr>
        <w:top w:val="none" w:sz="0" w:space="0" w:color="auto"/>
        <w:left w:val="none" w:sz="0" w:space="0" w:color="auto"/>
        <w:bottom w:val="none" w:sz="0" w:space="0" w:color="auto"/>
        <w:right w:val="none" w:sz="0" w:space="0" w:color="auto"/>
      </w:divBdr>
    </w:div>
    <w:div w:id="1069184945">
      <w:marLeft w:val="480"/>
      <w:marRight w:val="0"/>
      <w:marTop w:val="0"/>
      <w:marBottom w:val="0"/>
      <w:divBdr>
        <w:top w:val="none" w:sz="0" w:space="0" w:color="auto"/>
        <w:left w:val="none" w:sz="0" w:space="0" w:color="auto"/>
        <w:bottom w:val="none" w:sz="0" w:space="0" w:color="auto"/>
        <w:right w:val="none" w:sz="0" w:space="0" w:color="auto"/>
      </w:divBdr>
    </w:div>
    <w:div w:id="1069419866">
      <w:marLeft w:val="480"/>
      <w:marRight w:val="0"/>
      <w:marTop w:val="0"/>
      <w:marBottom w:val="0"/>
      <w:divBdr>
        <w:top w:val="none" w:sz="0" w:space="0" w:color="auto"/>
        <w:left w:val="none" w:sz="0" w:space="0" w:color="auto"/>
        <w:bottom w:val="none" w:sz="0" w:space="0" w:color="auto"/>
        <w:right w:val="none" w:sz="0" w:space="0" w:color="auto"/>
      </w:divBdr>
    </w:div>
    <w:div w:id="1070270434">
      <w:marLeft w:val="480"/>
      <w:marRight w:val="0"/>
      <w:marTop w:val="0"/>
      <w:marBottom w:val="0"/>
      <w:divBdr>
        <w:top w:val="none" w:sz="0" w:space="0" w:color="auto"/>
        <w:left w:val="none" w:sz="0" w:space="0" w:color="auto"/>
        <w:bottom w:val="none" w:sz="0" w:space="0" w:color="auto"/>
        <w:right w:val="none" w:sz="0" w:space="0" w:color="auto"/>
      </w:divBdr>
    </w:div>
    <w:div w:id="1070349070">
      <w:marLeft w:val="480"/>
      <w:marRight w:val="0"/>
      <w:marTop w:val="0"/>
      <w:marBottom w:val="0"/>
      <w:divBdr>
        <w:top w:val="none" w:sz="0" w:space="0" w:color="auto"/>
        <w:left w:val="none" w:sz="0" w:space="0" w:color="auto"/>
        <w:bottom w:val="none" w:sz="0" w:space="0" w:color="auto"/>
        <w:right w:val="none" w:sz="0" w:space="0" w:color="auto"/>
      </w:divBdr>
    </w:div>
    <w:div w:id="1070537535">
      <w:marLeft w:val="480"/>
      <w:marRight w:val="0"/>
      <w:marTop w:val="0"/>
      <w:marBottom w:val="0"/>
      <w:divBdr>
        <w:top w:val="none" w:sz="0" w:space="0" w:color="auto"/>
        <w:left w:val="none" w:sz="0" w:space="0" w:color="auto"/>
        <w:bottom w:val="none" w:sz="0" w:space="0" w:color="auto"/>
        <w:right w:val="none" w:sz="0" w:space="0" w:color="auto"/>
      </w:divBdr>
    </w:div>
    <w:div w:id="1071344117">
      <w:marLeft w:val="480"/>
      <w:marRight w:val="0"/>
      <w:marTop w:val="0"/>
      <w:marBottom w:val="0"/>
      <w:divBdr>
        <w:top w:val="none" w:sz="0" w:space="0" w:color="auto"/>
        <w:left w:val="none" w:sz="0" w:space="0" w:color="auto"/>
        <w:bottom w:val="none" w:sz="0" w:space="0" w:color="auto"/>
        <w:right w:val="none" w:sz="0" w:space="0" w:color="auto"/>
      </w:divBdr>
    </w:div>
    <w:div w:id="1071345998">
      <w:marLeft w:val="480"/>
      <w:marRight w:val="0"/>
      <w:marTop w:val="0"/>
      <w:marBottom w:val="0"/>
      <w:divBdr>
        <w:top w:val="none" w:sz="0" w:space="0" w:color="auto"/>
        <w:left w:val="none" w:sz="0" w:space="0" w:color="auto"/>
        <w:bottom w:val="none" w:sz="0" w:space="0" w:color="auto"/>
        <w:right w:val="none" w:sz="0" w:space="0" w:color="auto"/>
      </w:divBdr>
    </w:div>
    <w:div w:id="1071848371">
      <w:marLeft w:val="480"/>
      <w:marRight w:val="0"/>
      <w:marTop w:val="0"/>
      <w:marBottom w:val="0"/>
      <w:divBdr>
        <w:top w:val="none" w:sz="0" w:space="0" w:color="auto"/>
        <w:left w:val="none" w:sz="0" w:space="0" w:color="auto"/>
        <w:bottom w:val="none" w:sz="0" w:space="0" w:color="auto"/>
        <w:right w:val="none" w:sz="0" w:space="0" w:color="auto"/>
      </w:divBdr>
    </w:div>
    <w:div w:id="1072774597">
      <w:marLeft w:val="480"/>
      <w:marRight w:val="0"/>
      <w:marTop w:val="0"/>
      <w:marBottom w:val="0"/>
      <w:divBdr>
        <w:top w:val="none" w:sz="0" w:space="0" w:color="auto"/>
        <w:left w:val="none" w:sz="0" w:space="0" w:color="auto"/>
        <w:bottom w:val="none" w:sz="0" w:space="0" w:color="auto"/>
        <w:right w:val="none" w:sz="0" w:space="0" w:color="auto"/>
      </w:divBdr>
    </w:div>
    <w:div w:id="1072893431">
      <w:marLeft w:val="480"/>
      <w:marRight w:val="0"/>
      <w:marTop w:val="0"/>
      <w:marBottom w:val="0"/>
      <w:divBdr>
        <w:top w:val="none" w:sz="0" w:space="0" w:color="auto"/>
        <w:left w:val="none" w:sz="0" w:space="0" w:color="auto"/>
        <w:bottom w:val="none" w:sz="0" w:space="0" w:color="auto"/>
        <w:right w:val="none" w:sz="0" w:space="0" w:color="auto"/>
      </w:divBdr>
    </w:div>
    <w:div w:id="1073164719">
      <w:marLeft w:val="480"/>
      <w:marRight w:val="0"/>
      <w:marTop w:val="0"/>
      <w:marBottom w:val="0"/>
      <w:divBdr>
        <w:top w:val="none" w:sz="0" w:space="0" w:color="auto"/>
        <w:left w:val="none" w:sz="0" w:space="0" w:color="auto"/>
        <w:bottom w:val="none" w:sz="0" w:space="0" w:color="auto"/>
        <w:right w:val="none" w:sz="0" w:space="0" w:color="auto"/>
      </w:divBdr>
    </w:div>
    <w:div w:id="1073166713">
      <w:marLeft w:val="480"/>
      <w:marRight w:val="0"/>
      <w:marTop w:val="0"/>
      <w:marBottom w:val="0"/>
      <w:divBdr>
        <w:top w:val="none" w:sz="0" w:space="0" w:color="auto"/>
        <w:left w:val="none" w:sz="0" w:space="0" w:color="auto"/>
        <w:bottom w:val="none" w:sz="0" w:space="0" w:color="auto"/>
        <w:right w:val="none" w:sz="0" w:space="0" w:color="auto"/>
      </w:divBdr>
    </w:div>
    <w:div w:id="1074013952">
      <w:marLeft w:val="480"/>
      <w:marRight w:val="0"/>
      <w:marTop w:val="0"/>
      <w:marBottom w:val="0"/>
      <w:divBdr>
        <w:top w:val="none" w:sz="0" w:space="0" w:color="auto"/>
        <w:left w:val="none" w:sz="0" w:space="0" w:color="auto"/>
        <w:bottom w:val="none" w:sz="0" w:space="0" w:color="auto"/>
        <w:right w:val="none" w:sz="0" w:space="0" w:color="auto"/>
      </w:divBdr>
    </w:div>
    <w:div w:id="1074354500">
      <w:marLeft w:val="480"/>
      <w:marRight w:val="0"/>
      <w:marTop w:val="0"/>
      <w:marBottom w:val="0"/>
      <w:divBdr>
        <w:top w:val="none" w:sz="0" w:space="0" w:color="auto"/>
        <w:left w:val="none" w:sz="0" w:space="0" w:color="auto"/>
        <w:bottom w:val="none" w:sz="0" w:space="0" w:color="auto"/>
        <w:right w:val="none" w:sz="0" w:space="0" w:color="auto"/>
      </w:divBdr>
    </w:div>
    <w:div w:id="1074863653">
      <w:marLeft w:val="480"/>
      <w:marRight w:val="0"/>
      <w:marTop w:val="0"/>
      <w:marBottom w:val="0"/>
      <w:divBdr>
        <w:top w:val="none" w:sz="0" w:space="0" w:color="auto"/>
        <w:left w:val="none" w:sz="0" w:space="0" w:color="auto"/>
        <w:bottom w:val="none" w:sz="0" w:space="0" w:color="auto"/>
        <w:right w:val="none" w:sz="0" w:space="0" w:color="auto"/>
      </w:divBdr>
    </w:div>
    <w:div w:id="1074934533">
      <w:marLeft w:val="480"/>
      <w:marRight w:val="0"/>
      <w:marTop w:val="0"/>
      <w:marBottom w:val="0"/>
      <w:divBdr>
        <w:top w:val="none" w:sz="0" w:space="0" w:color="auto"/>
        <w:left w:val="none" w:sz="0" w:space="0" w:color="auto"/>
        <w:bottom w:val="none" w:sz="0" w:space="0" w:color="auto"/>
        <w:right w:val="none" w:sz="0" w:space="0" w:color="auto"/>
      </w:divBdr>
    </w:div>
    <w:div w:id="1075514720">
      <w:marLeft w:val="480"/>
      <w:marRight w:val="0"/>
      <w:marTop w:val="0"/>
      <w:marBottom w:val="0"/>
      <w:divBdr>
        <w:top w:val="none" w:sz="0" w:space="0" w:color="auto"/>
        <w:left w:val="none" w:sz="0" w:space="0" w:color="auto"/>
        <w:bottom w:val="none" w:sz="0" w:space="0" w:color="auto"/>
        <w:right w:val="none" w:sz="0" w:space="0" w:color="auto"/>
      </w:divBdr>
    </w:div>
    <w:div w:id="1075515171">
      <w:marLeft w:val="480"/>
      <w:marRight w:val="0"/>
      <w:marTop w:val="0"/>
      <w:marBottom w:val="0"/>
      <w:divBdr>
        <w:top w:val="none" w:sz="0" w:space="0" w:color="auto"/>
        <w:left w:val="none" w:sz="0" w:space="0" w:color="auto"/>
        <w:bottom w:val="none" w:sz="0" w:space="0" w:color="auto"/>
        <w:right w:val="none" w:sz="0" w:space="0" w:color="auto"/>
      </w:divBdr>
    </w:div>
    <w:div w:id="1075934088">
      <w:marLeft w:val="480"/>
      <w:marRight w:val="0"/>
      <w:marTop w:val="0"/>
      <w:marBottom w:val="0"/>
      <w:divBdr>
        <w:top w:val="none" w:sz="0" w:space="0" w:color="auto"/>
        <w:left w:val="none" w:sz="0" w:space="0" w:color="auto"/>
        <w:bottom w:val="none" w:sz="0" w:space="0" w:color="auto"/>
        <w:right w:val="none" w:sz="0" w:space="0" w:color="auto"/>
      </w:divBdr>
    </w:div>
    <w:div w:id="1076435296">
      <w:marLeft w:val="480"/>
      <w:marRight w:val="0"/>
      <w:marTop w:val="0"/>
      <w:marBottom w:val="0"/>
      <w:divBdr>
        <w:top w:val="none" w:sz="0" w:space="0" w:color="auto"/>
        <w:left w:val="none" w:sz="0" w:space="0" w:color="auto"/>
        <w:bottom w:val="none" w:sz="0" w:space="0" w:color="auto"/>
        <w:right w:val="none" w:sz="0" w:space="0" w:color="auto"/>
      </w:divBdr>
    </w:div>
    <w:div w:id="1076711622">
      <w:marLeft w:val="480"/>
      <w:marRight w:val="0"/>
      <w:marTop w:val="0"/>
      <w:marBottom w:val="0"/>
      <w:divBdr>
        <w:top w:val="none" w:sz="0" w:space="0" w:color="auto"/>
        <w:left w:val="none" w:sz="0" w:space="0" w:color="auto"/>
        <w:bottom w:val="none" w:sz="0" w:space="0" w:color="auto"/>
        <w:right w:val="none" w:sz="0" w:space="0" w:color="auto"/>
      </w:divBdr>
    </w:div>
    <w:div w:id="1077361570">
      <w:marLeft w:val="480"/>
      <w:marRight w:val="0"/>
      <w:marTop w:val="0"/>
      <w:marBottom w:val="0"/>
      <w:divBdr>
        <w:top w:val="none" w:sz="0" w:space="0" w:color="auto"/>
        <w:left w:val="none" w:sz="0" w:space="0" w:color="auto"/>
        <w:bottom w:val="none" w:sz="0" w:space="0" w:color="auto"/>
        <w:right w:val="none" w:sz="0" w:space="0" w:color="auto"/>
      </w:divBdr>
    </w:div>
    <w:div w:id="1077552475">
      <w:marLeft w:val="480"/>
      <w:marRight w:val="0"/>
      <w:marTop w:val="0"/>
      <w:marBottom w:val="0"/>
      <w:divBdr>
        <w:top w:val="none" w:sz="0" w:space="0" w:color="auto"/>
        <w:left w:val="none" w:sz="0" w:space="0" w:color="auto"/>
        <w:bottom w:val="none" w:sz="0" w:space="0" w:color="auto"/>
        <w:right w:val="none" w:sz="0" w:space="0" w:color="auto"/>
      </w:divBdr>
    </w:div>
    <w:div w:id="1077745603">
      <w:marLeft w:val="480"/>
      <w:marRight w:val="0"/>
      <w:marTop w:val="0"/>
      <w:marBottom w:val="0"/>
      <w:divBdr>
        <w:top w:val="none" w:sz="0" w:space="0" w:color="auto"/>
        <w:left w:val="none" w:sz="0" w:space="0" w:color="auto"/>
        <w:bottom w:val="none" w:sz="0" w:space="0" w:color="auto"/>
        <w:right w:val="none" w:sz="0" w:space="0" w:color="auto"/>
      </w:divBdr>
    </w:div>
    <w:div w:id="1077822674">
      <w:marLeft w:val="480"/>
      <w:marRight w:val="0"/>
      <w:marTop w:val="0"/>
      <w:marBottom w:val="0"/>
      <w:divBdr>
        <w:top w:val="none" w:sz="0" w:space="0" w:color="auto"/>
        <w:left w:val="none" w:sz="0" w:space="0" w:color="auto"/>
        <w:bottom w:val="none" w:sz="0" w:space="0" w:color="auto"/>
        <w:right w:val="none" w:sz="0" w:space="0" w:color="auto"/>
      </w:divBdr>
    </w:div>
    <w:div w:id="1079130797">
      <w:marLeft w:val="480"/>
      <w:marRight w:val="0"/>
      <w:marTop w:val="0"/>
      <w:marBottom w:val="0"/>
      <w:divBdr>
        <w:top w:val="none" w:sz="0" w:space="0" w:color="auto"/>
        <w:left w:val="none" w:sz="0" w:space="0" w:color="auto"/>
        <w:bottom w:val="none" w:sz="0" w:space="0" w:color="auto"/>
        <w:right w:val="none" w:sz="0" w:space="0" w:color="auto"/>
      </w:divBdr>
    </w:div>
    <w:div w:id="1079138218">
      <w:marLeft w:val="480"/>
      <w:marRight w:val="0"/>
      <w:marTop w:val="0"/>
      <w:marBottom w:val="0"/>
      <w:divBdr>
        <w:top w:val="none" w:sz="0" w:space="0" w:color="auto"/>
        <w:left w:val="none" w:sz="0" w:space="0" w:color="auto"/>
        <w:bottom w:val="none" w:sz="0" w:space="0" w:color="auto"/>
        <w:right w:val="none" w:sz="0" w:space="0" w:color="auto"/>
      </w:divBdr>
    </w:div>
    <w:div w:id="1079256507">
      <w:marLeft w:val="480"/>
      <w:marRight w:val="0"/>
      <w:marTop w:val="0"/>
      <w:marBottom w:val="0"/>
      <w:divBdr>
        <w:top w:val="none" w:sz="0" w:space="0" w:color="auto"/>
        <w:left w:val="none" w:sz="0" w:space="0" w:color="auto"/>
        <w:bottom w:val="none" w:sz="0" w:space="0" w:color="auto"/>
        <w:right w:val="none" w:sz="0" w:space="0" w:color="auto"/>
      </w:divBdr>
    </w:div>
    <w:div w:id="1079718781">
      <w:marLeft w:val="480"/>
      <w:marRight w:val="0"/>
      <w:marTop w:val="0"/>
      <w:marBottom w:val="0"/>
      <w:divBdr>
        <w:top w:val="none" w:sz="0" w:space="0" w:color="auto"/>
        <w:left w:val="none" w:sz="0" w:space="0" w:color="auto"/>
        <w:bottom w:val="none" w:sz="0" w:space="0" w:color="auto"/>
        <w:right w:val="none" w:sz="0" w:space="0" w:color="auto"/>
      </w:divBdr>
    </w:div>
    <w:div w:id="1080326408">
      <w:marLeft w:val="480"/>
      <w:marRight w:val="0"/>
      <w:marTop w:val="0"/>
      <w:marBottom w:val="0"/>
      <w:divBdr>
        <w:top w:val="none" w:sz="0" w:space="0" w:color="auto"/>
        <w:left w:val="none" w:sz="0" w:space="0" w:color="auto"/>
        <w:bottom w:val="none" w:sz="0" w:space="0" w:color="auto"/>
        <w:right w:val="none" w:sz="0" w:space="0" w:color="auto"/>
      </w:divBdr>
    </w:div>
    <w:div w:id="1080908776">
      <w:marLeft w:val="480"/>
      <w:marRight w:val="0"/>
      <w:marTop w:val="0"/>
      <w:marBottom w:val="0"/>
      <w:divBdr>
        <w:top w:val="none" w:sz="0" w:space="0" w:color="auto"/>
        <w:left w:val="none" w:sz="0" w:space="0" w:color="auto"/>
        <w:bottom w:val="none" w:sz="0" w:space="0" w:color="auto"/>
        <w:right w:val="none" w:sz="0" w:space="0" w:color="auto"/>
      </w:divBdr>
    </w:div>
    <w:div w:id="1083599295">
      <w:marLeft w:val="480"/>
      <w:marRight w:val="0"/>
      <w:marTop w:val="0"/>
      <w:marBottom w:val="0"/>
      <w:divBdr>
        <w:top w:val="none" w:sz="0" w:space="0" w:color="auto"/>
        <w:left w:val="none" w:sz="0" w:space="0" w:color="auto"/>
        <w:bottom w:val="none" w:sz="0" w:space="0" w:color="auto"/>
        <w:right w:val="none" w:sz="0" w:space="0" w:color="auto"/>
      </w:divBdr>
    </w:div>
    <w:div w:id="1084374544">
      <w:marLeft w:val="480"/>
      <w:marRight w:val="0"/>
      <w:marTop w:val="0"/>
      <w:marBottom w:val="0"/>
      <w:divBdr>
        <w:top w:val="none" w:sz="0" w:space="0" w:color="auto"/>
        <w:left w:val="none" w:sz="0" w:space="0" w:color="auto"/>
        <w:bottom w:val="none" w:sz="0" w:space="0" w:color="auto"/>
        <w:right w:val="none" w:sz="0" w:space="0" w:color="auto"/>
      </w:divBdr>
    </w:div>
    <w:div w:id="1084375965">
      <w:marLeft w:val="480"/>
      <w:marRight w:val="0"/>
      <w:marTop w:val="0"/>
      <w:marBottom w:val="0"/>
      <w:divBdr>
        <w:top w:val="none" w:sz="0" w:space="0" w:color="auto"/>
        <w:left w:val="none" w:sz="0" w:space="0" w:color="auto"/>
        <w:bottom w:val="none" w:sz="0" w:space="0" w:color="auto"/>
        <w:right w:val="none" w:sz="0" w:space="0" w:color="auto"/>
      </w:divBdr>
    </w:div>
    <w:div w:id="1084647021">
      <w:marLeft w:val="480"/>
      <w:marRight w:val="0"/>
      <w:marTop w:val="0"/>
      <w:marBottom w:val="0"/>
      <w:divBdr>
        <w:top w:val="none" w:sz="0" w:space="0" w:color="auto"/>
        <w:left w:val="none" w:sz="0" w:space="0" w:color="auto"/>
        <w:bottom w:val="none" w:sz="0" w:space="0" w:color="auto"/>
        <w:right w:val="none" w:sz="0" w:space="0" w:color="auto"/>
      </w:divBdr>
    </w:div>
    <w:div w:id="1084885491">
      <w:marLeft w:val="480"/>
      <w:marRight w:val="0"/>
      <w:marTop w:val="0"/>
      <w:marBottom w:val="0"/>
      <w:divBdr>
        <w:top w:val="none" w:sz="0" w:space="0" w:color="auto"/>
        <w:left w:val="none" w:sz="0" w:space="0" w:color="auto"/>
        <w:bottom w:val="none" w:sz="0" w:space="0" w:color="auto"/>
        <w:right w:val="none" w:sz="0" w:space="0" w:color="auto"/>
      </w:divBdr>
    </w:div>
    <w:div w:id="1084912358">
      <w:marLeft w:val="480"/>
      <w:marRight w:val="0"/>
      <w:marTop w:val="0"/>
      <w:marBottom w:val="0"/>
      <w:divBdr>
        <w:top w:val="none" w:sz="0" w:space="0" w:color="auto"/>
        <w:left w:val="none" w:sz="0" w:space="0" w:color="auto"/>
        <w:bottom w:val="none" w:sz="0" w:space="0" w:color="auto"/>
        <w:right w:val="none" w:sz="0" w:space="0" w:color="auto"/>
      </w:divBdr>
    </w:div>
    <w:div w:id="1084952543">
      <w:marLeft w:val="480"/>
      <w:marRight w:val="0"/>
      <w:marTop w:val="0"/>
      <w:marBottom w:val="0"/>
      <w:divBdr>
        <w:top w:val="none" w:sz="0" w:space="0" w:color="auto"/>
        <w:left w:val="none" w:sz="0" w:space="0" w:color="auto"/>
        <w:bottom w:val="none" w:sz="0" w:space="0" w:color="auto"/>
        <w:right w:val="none" w:sz="0" w:space="0" w:color="auto"/>
      </w:divBdr>
    </w:div>
    <w:div w:id="1086269290">
      <w:marLeft w:val="480"/>
      <w:marRight w:val="0"/>
      <w:marTop w:val="0"/>
      <w:marBottom w:val="0"/>
      <w:divBdr>
        <w:top w:val="none" w:sz="0" w:space="0" w:color="auto"/>
        <w:left w:val="none" w:sz="0" w:space="0" w:color="auto"/>
        <w:bottom w:val="none" w:sz="0" w:space="0" w:color="auto"/>
        <w:right w:val="none" w:sz="0" w:space="0" w:color="auto"/>
      </w:divBdr>
    </w:div>
    <w:div w:id="1086805112">
      <w:marLeft w:val="480"/>
      <w:marRight w:val="0"/>
      <w:marTop w:val="0"/>
      <w:marBottom w:val="0"/>
      <w:divBdr>
        <w:top w:val="none" w:sz="0" w:space="0" w:color="auto"/>
        <w:left w:val="none" w:sz="0" w:space="0" w:color="auto"/>
        <w:bottom w:val="none" w:sz="0" w:space="0" w:color="auto"/>
        <w:right w:val="none" w:sz="0" w:space="0" w:color="auto"/>
      </w:divBdr>
    </w:div>
    <w:div w:id="1088691317">
      <w:marLeft w:val="480"/>
      <w:marRight w:val="0"/>
      <w:marTop w:val="0"/>
      <w:marBottom w:val="0"/>
      <w:divBdr>
        <w:top w:val="none" w:sz="0" w:space="0" w:color="auto"/>
        <w:left w:val="none" w:sz="0" w:space="0" w:color="auto"/>
        <w:bottom w:val="none" w:sz="0" w:space="0" w:color="auto"/>
        <w:right w:val="none" w:sz="0" w:space="0" w:color="auto"/>
      </w:divBdr>
    </w:div>
    <w:div w:id="1088887252">
      <w:marLeft w:val="480"/>
      <w:marRight w:val="0"/>
      <w:marTop w:val="0"/>
      <w:marBottom w:val="0"/>
      <w:divBdr>
        <w:top w:val="none" w:sz="0" w:space="0" w:color="auto"/>
        <w:left w:val="none" w:sz="0" w:space="0" w:color="auto"/>
        <w:bottom w:val="none" w:sz="0" w:space="0" w:color="auto"/>
        <w:right w:val="none" w:sz="0" w:space="0" w:color="auto"/>
      </w:divBdr>
    </w:div>
    <w:div w:id="1089621895">
      <w:marLeft w:val="480"/>
      <w:marRight w:val="0"/>
      <w:marTop w:val="0"/>
      <w:marBottom w:val="0"/>
      <w:divBdr>
        <w:top w:val="none" w:sz="0" w:space="0" w:color="auto"/>
        <w:left w:val="none" w:sz="0" w:space="0" w:color="auto"/>
        <w:bottom w:val="none" w:sz="0" w:space="0" w:color="auto"/>
        <w:right w:val="none" w:sz="0" w:space="0" w:color="auto"/>
      </w:divBdr>
    </w:div>
    <w:div w:id="1090084693">
      <w:marLeft w:val="480"/>
      <w:marRight w:val="0"/>
      <w:marTop w:val="0"/>
      <w:marBottom w:val="0"/>
      <w:divBdr>
        <w:top w:val="none" w:sz="0" w:space="0" w:color="auto"/>
        <w:left w:val="none" w:sz="0" w:space="0" w:color="auto"/>
        <w:bottom w:val="none" w:sz="0" w:space="0" w:color="auto"/>
        <w:right w:val="none" w:sz="0" w:space="0" w:color="auto"/>
      </w:divBdr>
    </w:div>
    <w:div w:id="1090541930">
      <w:marLeft w:val="480"/>
      <w:marRight w:val="0"/>
      <w:marTop w:val="0"/>
      <w:marBottom w:val="0"/>
      <w:divBdr>
        <w:top w:val="none" w:sz="0" w:space="0" w:color="auto"/>
        <w:left w:val="none" w:sz="0" w:space="0" w:color="auto"/>
        <w:bottom w:val="none" w:sz="0" w:space="0" w:color="auto"/>
        <w:right w:val="none" w:sz="0" w:space="0" w:color="auto"/>
      </w:divBdr>
    </w:div>
    <w:div w:id="1090859072">
      <w:marLeft w:val="480"/>
      <w:marRight w:val="0"/>
      <w:marTop w:val="0"/>
      <w:marBottom w:val="0"/>
      <w:divBdr>
        <w:top w:val="none" w:sz="0" w:space="0" w:color="auto"/>
        <w:left w:val="none" w:sz="0" w:space="0" w:color="auto"/>
        <w:bottom w:val="none" w:sz="0" w:space="0" w:color="auto"/>
        <w:right w:val="none" w:sz="0" w:space="0" w:color="auto"/>
      </w:divBdr>
    </w:div>
    <w:div w:id="1092429261">
      <w:marLeft w:val="480"/>
      <w:marRight w:val="0"/>
      <w:marTop w:val="0"/>
      <w:marBottom w:val="0"/>
      <w:divBdr>
        <w:top w:val="none" w:sz="0" w:space="0" w:color="auto"/>
        <w:left w:val="none" w:sz="0" w:space="0" w:color="auto"/>
        <w:bottom w:val="none" w:sz="0" w:space="0" w:color="auto"/>
        <w:right w:val="none" w:sz="0" w:space="0" w:color="auto"/>
      </w:divBdr>
    </w:div>
    <w:div w:id="1093167988">
      <w:marLeft w:val="480"/>
      <w:marRight w:val="0"/>
      <w:marTop w:val="0"/>
      <w:marBottom w:val="0"/>
      <w:divBdr>
        <w:top w:val="none" w:sz="0" w:space="0" w:color="auto"/>
        <w:left w:val="none" w:sz="0" w:space="0" w:color="auto"/>
        <w:bottom w:val="none" w:sz="0" w:space="0" w:color="auto"/>
        <w:right w:val="none" w:sz="0" w:space="0" w:color="auto"/>
      </w:divBdr>
    </w:div>
    <w:div w:id="1093470826">
      <w:marLeft w:val="480"/>
      <w:marRight w:val="0"/>
      <w:marTop w:val="0"/>
      <w:marBottom w:val="0"/>
      <w:divBdr>
        <w:top w:val="none" w:sz="0" w:space="0" w:color="auto"/>
        <w:left w:val="none" w:sz="0" w:space="0" w:color="auto"/>
        <w:bottom w:val="none" w:sz="0" w:space="0" w:color="auto"/>
        <w:right w:val="none" w:sz="0" w:space="0" w:color="auto"/>
      </w:divBdr>
    </w:div>
    <w:div w:id="1093822811">
      <w:marLeft w:val="480"/>
      <w:marRight w:val="0"/>
      <w:marTop w:val="0"/>
      <w:marBottom w:val="0"/>
      <w:divBdr>
        <w:top w:val="none" w:sz="0" w:space="0" w:color="auto"/>
        <w:left w:val="none" w:sz="0" w:space="0" w:color="auto"/>
        <w:bottom w:val="none" w:sz="0" w:space="0" w:color="auto"/>
        <w:right w:val="none" w:sz="0" w:space="0" w:color="auto"/>
      </w:divBdr>
    </w:div>
    <w:div w:id="1094206424">
      <w:marLeft w:val="480"/>
      <w:marRight w:val="0"/>
      <w:marTop w:val="0"/>
      <w:marBottom w:val="0"/>
      <w:divBdr>
        <w:top w:val="none" w:sz="0" w:space="0" w:color="auto"/>
        <w:left w:val="none" w:sz="0" w:space="0" w:color="auto"/>
        <w:bottom w:val="none" w:sz="0" w:space="0" w:color="auto"/>
        <w:right w:val="none" w:sz="0" w:space="0" w:color="auto"/>
      </w:divBdr>
    </w:div>
    <w:div w:id="1094546092">
      <w:marLeft w:val="480"/>
      <w:marRight w:val="0"/>
      <w:marTop w:val="0"/>
      <w:marBottom w:val="0"/>
      <w:divBdr>
        <w:top w:val="none" w:sz="0" w:space="0" w:color="auto"/>
        <w:left w:val="none" w:sz="0" w:space="0" w:color="auto"/>
        <w:bottom w:val="none" w:sz="0" w:space="0" w:color="auto"/>
        <w:right w:val="none" w:sz="0" w:space="0" w:color="auto"/>
      </w:divBdr>
    </w:div>
    <w:div w:id="1094935333">
      <w:marLeft w:val="480"/>
      <w:marRight w:val="0"/>
      <w:marTop w:val="0"/>
      <w:marBottom w:val="0"/>
      <w:divBdr>
        <w:top w:val="none" w:sz="0" w:space="0" w:color="auto"/>
        <w:left w:val="none" w:sz="0" w:space="0" w:color="auto"/>
        <w:bottom w:val="none" w:sz="0" w:space="0" w:color="auto"/>
        <w:right w:val="none" w:sz="0" w:space="0" w:color="auto"/>
      </w:divBdr>
    </w:div>
    <w:div w:id="1095368741">
      <w:marLeft w:val="480"/>
      <w:marRight w:val="0"/>
      <w:marTop w:val="0"/>
      <w:marBottom w:val="0"/>
      <w:divBdr>
        <w:top w:val="none" w:sz="0" w:space="0" w:color="auto"/>
        <w:left w:val="none" w:sz="0" w:space="0" w:color="auto"/>
        <w:bottom w:val="none" w:sz="0" w:space="0" w:color="auto"/>
        <w:right w:val="none" w:sz="0" w:space="0" w:color="auto"/>
      </w:divBdr>
    </w:div>
    <w:div w:id="1095902008">
      <w:marLeft w:val="480"/>
      <w:marRight w:val="0"/>
      <w:marTop w:val="0"/>
      <w:marBottom w:val="0"/>
      <w:divBdr>
        <w:top w:val="none" w:sz="0" w:space="0" w:color="auto"/>
        <w:left w:val="none" w:sz="0" w:space="0" w:color="auto"/>
        <w:bottom w:val="none" w:sz="0" w:space="0" w:color="auto"/>
        <w:right w:val="none" w:sz="0" w:space="0" w:color="auto"/>
      </w:divBdr>
    </w:div>
    <w:div w:id="1096092884">
      <w:marLeft w:val="480"/>
      <w:marRight w:val="0"/>
      <w:marTop w:val="0"/>
      <w:marBottom w:val="0"/>
      <w:divBdr>
        <w:top w:val="none" w:sz="0" w:space="0" w:color="auto"/>
        <w:left w:val="none" w:sz="0" w:space="0" w:color="auto"/>
        <w:bottom w:val="none" w:sz="0" w:space="0" w:color="auto"/>
        <w:right w:val="none" w:sz="0" w:space="0" w:color="auto"/>
      </w:divBdr>
    </w:div>
    <w:div w:id="1096369130">
      <w:marLeft w:val="480"/>
      <w:marRight w:val="0"/>
      <w:marTop w:val="0"/>
      <w:marBottom w:val="0"/>
      <w:divBdr>
        <w:top w:val="none" w:sz="0" w:space="0" w:color="auto"/>
        <w:left w:val="none" w:sz="0" w:space="0" w:color="auto"/>
        <w:bottom w:val="none" w:sz="0" w:space="0" w:color="auto"/>
        <w:right w:val="none" w:sz="0" w:space="0" w:color="auto"/>
      </w:divBdr>
    </w:div>
    <w:div w:id="1096900667">
      <w:marLeft w:val="480"/>
      <w:marRight w:val="0"/>
      <w:marTop w:val="0"/>
      <w:marBottom w:val="0"/>
      <w:divBdr>
        <w:top w:val="none" w:sz="0" w:space="0" w:color="auto"/>
        <w:left w:val="none" w:sz="0" w:space="0" w:color="auto"/>
        <w:bottom w:val="none" w:sz="0" w:space="0" w:color="auto"/>
        <w:right w:val="none" w:sz="0" w:space="0" w:color="auto"/>
      </w:divBdr>
    </w:div>
    <w:div w:id="1097292678">
      <w:marLeft w:val="480"/>
      <w:marRight w:val="0"/>
      <w:marTop w:val="0"/>
      <w:marBottom w:val="0"/>
      <w:divBdr>
        <w:top w:val="none" w:sz="0" w:space="0" w:color="auto"/>
        <w:left w:val="none" w:sz="0" w:space="0" w:color="auto"/>
        <w:bottom w:val="none" w:sz="0" w:space="0" w:color="auto"/>
        <w:right w:val="none" w:sz="0" w:space="0" w:color="auto"/>
      </w:divBdr>
    </w:div>
    <w:div w:id="1098139334">
      <w:marLeft w:val="480"/>
      <w:marRight w:val="0"/>
      <w:marTop w:val="0"/>
      <w:marBottom w:val="0"/>
      <w:divBdr>
        <w:top w:val="none" w:sz="0" w:space="0" w:color="auto"/>
        <w:left w:val="none" w:sz="0" w:space="0" w:color="auto"/>
        <w:bottom w:val="none" w:sz="0" w:space="0" w:color="auto"/>
        <w:right w:val="none" w:sz="0" w:space="0" w:color="auto"/>
      </w:divBdr>
    </w:div>
    <w:div w:id="1098602835">
      <w:marLeft w:val="480"/>
      <w:marRight w:val="0"/>
      <w:marTop w:val="0"/>
      <w:marBottom w:val="0"/>
      <w:divBdr>
        <w:top w:val="none" w:sz="0" w:space="0" w:color="auto"/>
        <w:left w:val="none" w:sz="0" w:space="0" w:color="auto"/>
        <w:bottom w:val="none" w:sz="0" w:space="0" w:color="auto"/>
        <w:right w:val="none" w:sz="0" w:space="0" w:color="auto"/>
      </w:divBdr>
    </w:div>
    <w:div w:id="1099132758">
      <w:marLeft w:val="480"/>
      <w:marRight w:val="0"/>
      <w:marTop w:val="0"/>
      <w:marBottom w:val="0"/>
      <w:divBdr>
        <w:top w:val="none" w:sz="0" w:space="0" w:color="auto"/>
        <w:left w:val="none" w:sz="0" w:space="0" w:color="auto"/>
        <w:bottom w:val="none" w:sz="0" w:space="0" w:color="auto"/>
        <w:right w:val="none" w:sz="0" w:space="0" w:color="auto"/>
      </w:divBdr>
    </w:div>
    <w:div w:id="1100758726">
      <w:marLeft w:val="480"/>
      <w:marRight w:val="0"/>
      <w:marTop w:val="0"/>
      <w:marBottom w:val="0"/>
      <w:divBdr>
        <w:top w:val="none" w:sz="0" w:space="0" w:color="auto"/>
        <w:left w:val="none" w:sz="0" w:space="0" w:color="auto"/>
        <w:bottom w:val="none" w:sz="0" w:space="0" w:color="auto"/>
        <w:right w:val="none" w:sz="0" w:space="0" w:color="auto"/>
      </w:divBdr>
    </w:div>
    <w:div w:id="1101216356">
      <w:marLeft w:val="480"/>
      <w:marRight w:val="0"/>
      <w:marTop w:val="0"/>
      <w:marBottom w:val="0"/>
      <w:divBdr>
        <w:top w:val="none" w:sz="0" w:space="0" w:color="auto"/>
        <w:left w:val="none" w:sz="0" w:space="0" w:color="auto"/>
        <w:bottom w:val="none" w:sz="0" w:space="0" w:color="auto"/>
        <w:right w:val="none" w:sz="0" w:space="0" w:color="auto"/>
      </w:divBdr>
    </w:div>
    <w:div w:id="1101220709">
      <w:marLeft w:val="480"/>
      <w:marRight w:val="0"/>
      <w:marTop w:val="0"/>
      <w:marBottom w:val="0"/>
      <w:divBdr>
        <w:top w:val="none" w:sz="0" w:space="0" w:color="auto"/>
        <w:left w:val="none" w:sz="0" w:space="0" w:color="auto"/>
        <w:bottom w:val="none" w:sz="0" w:space="0" w:color="auto"/>
        <w:right w:val="none" w:sz="0" w:space="0" w:color="auto"/>
      </w:divBdr>
    </w:div>
    <w:div w:id="1101877360">
      <w:marLeft w:val="480"/>
      <w:marRight w:val="0"/>
      <w:marTop w:val="0"/>
      <w:marBottom w:val="0"/>
      <w:divBdr>
        <w:top w:val="none" w:sz="0" w:space="0" w:color="auto"/>
        <w:left w:val="none" w:sz="0" w:space="0" w:color="auto"/>
        <w:bottom w:val="none" w:sz="0" w:space="0" w:color="auto"/>
        <w:right w:val="none" w:sz="0" w:space="0" w:color="auto"/>
      </w:divBdr>
    </w:div>
    <w:div w:id="1102409313">
      <w:marLeft w:val="480"/>
      <w:marRight w:val="0"/>
      <w:marTop w:val="0"/>
      <w:marBottom w:val="0"/>
      <w:divBdr>
        <w:top w:val="none" w:sz="0" w:space="0" w:color="auto"/>
        <w:left w:val="none" w:sz="0" w:space="0" w:color="auto"/>
        <w:bottom w:val="none" w:sz="0" w:space="0" w:color="auto"/>
        <w:right w:val="none" w:sz="0" w:space="0" w:color="auto"/>
      </w:divBdr>
    </w:div>
    <w:div w:id="1103038015">
      <w:marLeft w:val="480"/>
      <w:marRight w:val="0"/>
      <w:marTop w:val="0"/>
      <w:marBottom w:val="0"/>
      <w:divBdr>
        <w:top w:val="none" w:sz="0" w:space="0" w:color="auto"/>
        <w:left w:val="none" w:sz="0" w:space="0" w:color="auto"/>
        <w:bottom w:val="none" w:sz="0" w:space="0" w:color="auto"/>
        <w:right w:val="none" w:sz="0" w:space="0" w:color="auto"/>
      </w:divBdr>
    </w:div>
    <w:div w:id="1103065843">
      <w:marLeft w:val="480"/>
      <w:marRight w:val="0"/>
      <w:marTop w:val="0"/>
      <w:marBottom w:val="0"/>
      <w:divBdr>
        <w:top w:val="none" w:sz="0" w:space="0" w:color="auto"/>
        <w:left w:val="none" w:sz="0" w:space="0" w:color="auto"/>
        <w:bottom w:val="none" w:sz="0" w:space="0" w:color="auto"/>
        <w:right w:val="none" w:sz="0" w:space="0" w:color="auto"/>
      </w:divBdr>
    </w:div>
    <w:div w:id="1103764393">
      <w:marLeft w:val="480"/>
      <w:marRight w:val="0"/>
      <w:marTop w:val="0"/>
      <w:marBottom w:val="0"/>
      <w:divBdr>
        <w:top w:val="none" w:sz="0" w:space="0" w:color="auto"/>
        <w:left w:val="none" w:sz="0" w:space="0" w:color="auto"/>
        <w:bottom w:val="none" w:sz="0" w:space="0" w:color="auto"/>
        <w:right w:val="none" w:sz="0" w:space="0" w:color="auto"/>
      </w:divBdr>
    </w:div>
    <w:div w:id="1103766318">
      <w:marLeft w:val="480"/>
      <w:marRight w:val="0"/>
      <w:marTop w:val="0"/>
      <w:marBottom w:val="0"/>
      <w:divBdr>
        <w:top w:val="none" w:sz="0" w:space="0" w:color="auto"/>
        <w:left w:val="none" w:sz="0" w:space="0" w:color="auto"/>
        <w:bottom w:val="none" w:sz="0" w:space="0" w:color="auto"/>
        <w:right w:val="none" w:sz="0" w:space="0" w:color="auto"/>
      </w:divBdr>
    </w:div>
    <w:div w:id="1104225499">
      <w:marLeft w:val="480"/>
      <w:marRight w:val="0"/>
      <w:marTop w:val="0"/>
      <w:marBottom w:val="0"/>
      <w:divBdr>
        <w:top w:val="none" w:sz="0" w:space="0" w:color="auto"/>
        <w:left w:val="none" w:sz="0" w:space="0" w:color="auto"/>
        <w:bottom w:val="none" w:sz="0" w:space="0" w:color="auto"/>
        <w:right w:val="none" w:sz="0" w:space="0" w:color="auto"/>
      </w:divBdr>
    </w:div>
    <w:div w:id="1104616061">
      <w:marLeft w:val="480"/>
      <w:marRight w:val="0"/>
      <w:marTop w:val="0"/>
      <w:marBottom w:val="0"/>
      <w:divBdr>
        <w:top w:val="none" w:sz="0" w:space="0" w:color="auto"/>
        <w:left w:val="none" w:sz="0" w:space="0" w:color="auto"/>
        <w:bottom w:val="none" w:sz="0" w:space="0" w:color="auto"/>
        <w:right w:val="none" w:sz="0" w:space="0" w:color="auto"/>
      </w:divBdr>
    </w:div>
    <w:div w:id="1105003870">
      <w:marLeft w:val="480"/>
      <w:marRight w:val="0"/>
      <w:marTop w:val="0"/>
      <w:marBottom w:val="0"/>
      <w:divBdr>
        <w:top w:val="none" w:sz="0" w:space="0" w:color="auto"/>
        <w:left w:val="none" w:sz="0" w:space="0" w:color="auto"/>
        <w:bottom w:val="none" w:sz="0" w:space="0" w:color="auto"/>
        <w:right w:val="none" w:sz="0" w:space="0" w:color="auto"/>
      </w:divBdr>
    </w:div>
    <w:div w:id="1105231724">
      <w:marLeft w:val="480"/>
      <w:marRight w:val="0"/>
      <w:marTop w:val="0"/>
      <w:marBottom w:val="0"/>
      <w:divBdr>
        <w:top w:val="none" w:sz="0" w:space="0" w:color="auto"/>
        <w:left w:val="none" w:sz="0" w:space="0" w:color="auto"/>
        <w:bottom w:val="none" w:sz="0" w:space="0" w:color="auto"/>
        <w:right w:val="none" w:sz="0" w:space="0" w:color="auto"/>
      </w:divBdr>
    </w:div>
    <w:div w:id="1105267261">
      <w:marLeft w:val="480"/>
      <w:marRight w:val="0"/>
      <w:marTop w:val="0"/>
      <w:marBottom w:val="0"/>
      <w:divBdr>
        <w:top w:val="none" w:sz="0" w:space="0" w:color="auto"/>
        <w:left w:val="none" w:sz="0" w:space="0" w:color="auto"/>
        <w:bottom w:val="none" w:sz="0" w:space="0" w:color="auto"/>
        <w:right w:val="none" w:sz="0" w:space="0" w:color="auto"/>
      </w:divBdr>
    </w:div>
    <w:div w:id="1105732390">
      <w:marLeft w:val="480"/>
      <w:marRight w:val="0"/>
      <w:marTop w:val="0"/>
      <w:marBottom w:val="0"/>
      <w:divBdr>
        <w:top w:val="none" w:sz="0" w:space="0" w:color="auto"/>
        <w:left w:val="none" w:sz="0" w:space="0" w:color="auto"/>
        <w:bottom w:val="none" w:sz="0" w:space="0" w:color="auto"/>
        <w:right w:val="none" w:sz="0" w:space="0" w:color="auto"/>
      </w:divBdr>
    </w:div>
    <w:div w:id="1105887071">
      <w:marLeft w:val="480"/>
      <w:marRight w:val="0"/>
      <w:marTop w:val="0"/>
      <w:marBottom w:val="0"/>
      <w:divBdr>
        <w:top w:val="none" w:sz="0" w:space="0" w:color="auto"/>
        <w:left w:val="none" w:sz="0" w:space="0" w:color="auto"/>
        <w:bottom w:val="none" w:sz="0" w:space="0" w:color="auto"/>
        <w:right w:val="none" w:sz="0" w:space="0" w:color="auto"/>
      </w:divBdr>
    </w:div>
    <w:div w:id="1107189350">
      <w:marLeft w:val="480"/>
      <w:marRight w:val="0"/>
      <w:marTop w:val="0"/>
      <w:marBottom w:val="0"/>
      <w:divBdr>
        <w:top w:val="none" w:sz="0" w:space="0" w:color="auto"/>
        <w:left w:val="none" w:sz="0" w:space="0" w:color="auto"/>
        <w:bottom w:val="none" w:sz="0" w:space="0" w:color="auto"/>
        <w:right w:val="none" w:sz="0" w:space="0" w:color="auto"/>
      </w:divBdr>
    </w:div>
    <w:div w:id="1107385342">
      <w:marLeft w:val="480"/>
      <w:marRight w:val="0"/>
      <w:marTop w:val="0"/>
      <w:marBottom w:val="0"/>
      <w:divBdr>
        <w:top w:val="none" w:sz="0" w:space="0" w:color="auto"/>
        <w:left w:val="none" w:sz="0" w:space="0" w:color="auto"/>
        <w:bottom w:val="none" w:sz="0" w:space="0" w:color="auto"/>
        <w:right w:val="none" w:sz="0" w:space="0" w:color="auto"/>
      </w:divBdr>
    </w:div>
    <w:div w:id="1107390570">
      <w:marLeft w:val="480"/>
      <w:marRight w:val="0"/>
      <w:marTop w:val="0"/>
      <w:marBottom w:val="0"/>
      <w:divBdr>
        <w:top w:val="none" w:sz="0" w:space="0" w:color="auto"/>
        <w:left w:val="none" w:sz="0" w:space="0" w:color="auto"/>
        <w:bottom w:val="none" w:sz="0" w:space="0" w:color="auto"/>
        <w:right w:val="none" w:sz="0" w:space="0" w:color="auto"/>
      </w:divBdr>
    </w:div>
    <w:div w:id="1108088960">
      <w:marLeft w:val="480"/>
      <w:marRight w:val="0"/>
      <w:marTop w:val="0"/>
      <w:marBottom w:val="0"/>
      <w:divBdr>
        <w:top w:val="none" w:sz="0" w:space="0" w:color="auto"/>
        <w:left w:val="none" w:sz="0" w:space="0" w:color="auto"/>
        <w:bottom w:val="none" w:sz="0" w:space="0" w:color="auto"/>
        <w:right w:val="none" w:sz="0" w:space="0" w:color="auto"/>
      </w:divBdr>
    </w:div>
    <w:div w:id="1108311304">
      <w:marLeft w:val="480"/>
      <w:marRight w:val="0"/>
      <w:marTop w:val="0"/>
      <w:marBottom w:val="0"/>
      <w:divBdr>
        <w:top w:val="none" w:sz="0" w:space="0" w:color="auto"/>
        <w:left w:val="none" w:sz="0" w:space="0" w:color="auto"/>
        <w:bottom w:val="none" w:sz="0" w:space="0" w:color="auto"/>
        <w:right w:val="none" w:sz="0" w:space="0" w:color="auto"/>
      </w:divBdr>
    </w:div>
    <w:div w:id="1108625462">
      <w:marLeft w:val="480"/>
      <w:marRight w:val="0"/>
      <w:marTop w:val="0"/>
      <w:marBottom w:val="0"/>
      <w:divBdr>
        <w:top w:val="none" w:sz="0" w:space="0" w:color="auto"/>
        <w:left w:val="none" w:sz="0" w:space="0" w:color="auto"/>
        <w:bottom w:val="none" w:sz="0" w:space="0" w:color="auto"/>
        <w:right w:val="none" w:sz="0" w:space="0" w:color="auto"/>
      </w:divBdr>
    </w:div>
    <w:div w:id="1108815749">
      <w:marLeft w:val="480"/>
      <w:marRight w:val="0"/>
      <w:marTop w:val="0"/>
      <w:marBottom w:val="0"/>
      <w:divBdr>
        <w:top w:val="none" w:sz="0" w:space="0" w:color="auto"/>
        <w:left w:val="none" w:sz="0" w:space="0" w:color="auto"/>
        <w:bottom w:val="none" w:sz="0" w:space="0" w:color="auto"/>
        <w:right w:val="none" w:sz="0" w:space="0" w:color="auto"/>
      </w:divBdr>
    </w:div>
    <w:div w:id="1109618435">
      <w:marLeft w:val="480"/>
      <w:marRight w:val="0"/>
      <w:marTop w:val="0"/>
      <w:marBottom w:val="0"/>
      <w:divBdr>
        <w:top w:val="none" w:sz="0" w:space="0" w:color="auto"/>
        <w:left w:val="none" w:sz="0" w:space="0" w:color="auto"/>
        <w:bottom w:val="none" w:sz="0" w:space="0" w:color="auto"/>
        <w:right w:val="none" w:sz="0" w:space="0" w:color="auto"/>
      </w:divBdr>
    </w:div>
    <w:div w:id="1110012573">
      <w:marLeft w:val="480"/>
      <w:marRight w:val="0"/>
      <w:marTop w:val="0"/>
      <w:marBottom w:val="0"/>
      <w:divBdr>
        <w:top w:val="none" w:sz="0" w:space="0" w:color="auto"/>
        <w:left w:val="none" w:sz="0" w:space="0" w:color="auto"/>
        <w:bottom w:val="none" w:sz="0" w:space="0" w:color="auto"/>
        <w:right w:val="none" w:sz="0" w:space="0" w:color="auto"/>
      </w:divBdr>
    </w:div>
    <w:div w:id="1110393980">
      <w:marLeft w:val="480"/>
      <w:marRight w:val="0"/>
      <w:marTop w:val="0"/>
      <w:marBottom w:val="0"/>
      <w:divBdr>
        <w:top w:val="none" w:sz="0" w:space="0" w:color="auto"/>
        <w:left w:val="none" w:sz="0" w:space="0" w:color="auto"/>
        <w:bottom w:val="none" w:sz="0" w:space="0" w:color="auto"/>
        <w:right w:val="none" w:sz="0" w:space="0" w:color="auto"/>
      </w:divBdr>
    </w:div>
    <w:div w:id="1110659111">
      <w:marLeft w:val="480"/>
      <w:marRight w:val="0"/>
      <w:marTop w:val="0"/>
      <w:marBottom w:val="0"/>
      <w:divBdr>
        <w:top w:val="none" w:sz="0" w:space="0" w:color="auto"/>
        <w:left w:val="none" w:sz="0" w:space="0" w:color="auto"/>
        <w:bottom w:val="none" w:sz="0" w:space="0" w:color="auto"/>
        <w:right w:val="none" w:sz="0" w:space="0" w:color="auto"/>
      </w:divBdr>
    </w:div>
    <w:div w:id="1110861312">
      <w:marLeft w:val="480"/>
      <w:marRight w:val="0"/>
      <w:marTop w:val="0"/>
      <w:marBottom w:val="0"/>
      <w:divBdr>
        <w:top w:val="none" w:sz="0" w:space="0" w:color="auto"/>
        <w:left w:val="none" w:sz="0" w:space="0" w:color="auto"/>
        <w:bottom w:val="none" w:sz="0" w:space="0" w:color="auto"/>
        <w:right w:val="none" w:sz="0" w:space="0" w:color="auto"/>
      </w:divBdr>
    </w:div>
    <w:div w:id="1111441228">
      <w:marLeft w:val="480"/>
      <w:marRight w:val="0"/>
      <w:marTop w:val="0"/>
      <w:marBottom w:val="0"/>
      <w:divBdr>
        <w:top w:val="none" w:sz="0" w:space="0" w:color="auto"/>
        <w:left w:val="none" w:sz="0" w:space="0" w:color="auto"/>
        <w:bottom w:val="none" w:sz="0" w:space="0" w:color="auto"/>
        <w:right w:val="none" w:sz="0" w:space="0" w:color="auto"/>
      </w:divBdr>
    </w:div>
    <w:div w:id="1112554392">
      <w:marLeft w:val="480"/>
      <w:marRight w:val="0"/>
      <w:marTop w:val="0"/>
      <w:marBottom w:val="0"/>
      <w:divBdr>
        <w:top w:val="none" w:sz="0" w:space="0" w:color="auto"/>
        <w:left w:val="none" w:sz="0" w:space="0" w:color="auto"/>
        <w:bottom w:val="none" w:sz="0" w:space="0" w:color="auto"/>
        <w:right w:val="none" w:sz="0" w:space="0" w:color="auto"/>
      </w:divBdr>
    </w:div>
    <w:div w:id="1113012254">
      <w:marLeft w:val="480"/>
      <w:marRight w:val="0"/>
      <w:marTop w:val="0"/>
      <w:marBottom w:val="0"/>
      <w:divBdr>
        <w:top w:val="none" w:sz="0" w:space="0" w:color="auto"/>
        <w:left w:val="none" w:sz="0" w:space="0" w:color="auto"/>
        <w:bottom w:val="none" w:sz="0" w:space="0" w:color="auto"/>
        <w:right w:val="none" w:sz="0" w:space="0" w:color="auto"/>
      </w:divBdr>
    </w:div>
    <w:div w:id="1113289078">
      <w:marLeft w:val="480"/>
      <w:marRight w:val="0"/>
      <w:marTop w:val="0"/>
      <w:marBottom w:val="0"/>
      <w:divBdr>
        <w:top w:val="none" w:sz="0" w:space="0" w:color="auto"/>
        <w:left w:val="none" w:sz="0" w:space="0" w:color="auto"/>
        <w:bottom w:val="none" w:sz="0" w:space="0" w:color="auto"/>
        <w:right w:val="none" w:sz="0" w:space="0" w:color="auto"/>
      </w:divBdr>
    </w:div>
    <w:div w:id="1113597195">
      <w:marLeft w:val="480"/>
      <w:marRight w:val="0"/>
      <w:marTop w:val="0"/>
      <w:marBottom w:val="0"/>
      <w:divBdr>
        <w:top w:val="none" w:sz="0" w:space="0" w:color="auto"/>
        <w:left w:val="none" w:sz="0" w:space="0" w:color="auto"/>
        <w:bottom w:val="none" w:sz="0" w:space="0" w:color="auto"/>
        <w:right w:val="none" w:sz="0" w:space="0" w:color="auto"/>
      </w:divBdr>
    </w:div>
    <w:div w:id="1113673267">
      <w:marLeft w:val="480"/>
      <w:marRight w:val="0"/>
      <w:marTop w:val="0"/>
      <w:marBottom w:val="0"/>
      <w:divBdr>
        <w:top w:val="none" w:sz="0" w:space="0" w:color="auto"/>
        <w:left w:val="none" w:sz="0" w:space="0" w:color="auto"/>
        <w:bottom w:val="none" w:sz="0" w:space="0" w:color="auto"/>
        <w:right w:val="none" w:sz="0" w:space="0" w:color="auto"/>
      </w:divBdr>
    </w:div>
    <w:div w:id="1114252993">
      <w:marLeft w:val="480"/>
      <w:marRight w:val="0"/>
      <w:marTop w:val="0"/>
      <w:marBottom w:val="0"/>
      <w:divBdr>
        <w:top w:val="none" w:sz="0" w:space="0" w:color="auto"/>
        <w:left w:val="none" w:sz="0" w:space="0" w:color="auto"/>
        <w:bottom w:val="none" w:sz="0" w:space="0" w:color="auto"/>
        <w:right w:val="none" w:sz="0" w:space="0" w:color="auto"/>
      </w:divBdr>
    </w:div>
    <w:div w:id="1114981093">
      <w:marLeft w:val="480"/>
      <w:marRight w:val="0"/>
      <w:marTop w:val="0"/>
      <w:marBottom w:val="0"/>
      <w:divBdr>
        <w:top w:val="none" w:sz="0" w:space="0" w:color="auto"/>
        <w:left w:val="none" w:sz="0" w:space="0" w:color="auto"/>
        <w:bottom w:val="none" w:sz="0" w:space="0" w:color="auto"/>
        <w:right w:val="none" w:sz="0" w:space="0" w:color="auto"/>
      </w:divBdr>
    </w:div>
    <w:div w:id="1115560880">
      <w:marLeft w:val="480"/>
      <w:marRight w:val="0"/>
      <w:marTop w:val="0"/>
      <w:marBottom w:val="0"/>
      <w:divBdr>
        <w:top w:val="none" w:sz="0" w:space="0" w:color="auto"/>
        <w:left w:val="none" w:sz="0" w:space="0" w:color="auto"/>
        <w:bottom w:val="none" w:sz="0" w:space="0" w:color="auto"/>
        <w:right w:val="none" w:sz="0" w:space="0" w:color="auto"/>
      </w:divBdr>
    </w:div>
    <w:div w:id="1116220486">
      <w:marLeft w:val="480"/>
      <w:marRight w:val="0"/>
      <w:marTop w:val="0"/>
      <w:marBottom w:val="0"/>
      <w:divBdr>
        <w:top w:val="none" w:sz="0" w:space="0" w:color="auto"/>
        <w:left w:val="none" w:sz="0" w:space="0" w:color="auto"/>
        <w:bottom w:val="none" w:sz="0" w:space="0" w:color="auto"/>
        <w:right w:val="none" w:sz="0" w:space="0" w:color="auto"/>
      </w:divBdr>
    </w:div>
    <w:div w:id="1116290082">
      <w:marLeft w:val="480"/>
      <w:marRight w:val="0"/>
      <w:marTop w:val="0"/>
      <w:marBottom w:val="0"/>
      <w:divBdr>
        <w:top w:val="none" w:sz="0" w:space="0" w:color="auto"/>
        <w:left w:val="none" w:sz="0" w:space="0" w:color="auto"/>
        <w:bottom w:val="none" w:sz="0" w:space="0" w:color="auto"/>
        <w:right w:val="none" w:sz="0" w:space="0" w:color="auto"/>
      </w:divBdr>
    </w:div>
    <w:div w:id="1116680918">
      <w:marLeft w:val="480"/>
      <w:marRight w:val="0"/>
      <w:marTop w:val="0"/>
      <w:marBottom w:val="0"/>
      <w:divBdr>
        <w:top w:val="none" w:sz="0" w:space="0" w:color="auto"/>
        <w:left w:val="none" w:sz="0" w:space="0" w:color="auto"/>
        <w:bottom w:val="none" w:sz="0" w:space="0" w:color="auto"/>
        <w:right w:val="none" w:sz="0" w:space="0" w:color="auto"/>
      </w:divBdr>
    </w:div>
    <w:div w:id="1116869524">
      <w:marLeft w:val="480"/>
      <w:marRight w:val="0"/>
      <w:marTop w:val="0"/>
      <w:marBottom w:val="0"/>
      <w:divBdr>
        <w:top w:val="none" w:sz="0" w:space="0" w:color="auto"/>
        <w:left w:val="none" w:sz="0" w:space="0" w:color="auto"/>
        <w:bottom w:val="none" w:sz="0" w:space="0" w:color="auto"/>
        <w:right w:val="none" w:sz="0" w:space="0" w:color="auto"/>
      </w:divBdr>
    </w:div>
    <w:div w:id="1117522760">
      <w:marLeft w:val="480"/>
      <w:marRight w:val="0"/>
      <w:marTop w:val="0"/>
      <w:marBottom w:val="0"/>
      <w:divBdr>
        <w:top w:val="none" w:sz="0" w:space="0" w:color="auto"/>
        <w:left w:val="none" w:sz="0" w:space="0" w:color="auto"/>
        <w:bottom w:val="none" w:sz="0" w:space="0" w:color="auto"/>
        <w:right w:val="none" w:sz="0" w:space="0" w:color="auto"/>
      </w:divBdr>
    </w:div>
    <w:div w:id="1120883223">
      <w:marLeft w:val="480"/>
      <w:marRight w:val="0"/>
      <w:marTop w:val="0"/>
      <w:marBottom w:val="0"/>
      <w:divBdr>
        <w:top w:val="none" w:sz="0" w:space="0" w:color="auto"/>
        <w:left w:val="none" w:sz="0" w:space="0" w:color="auto"/>
        <w:bottom w:val="none" w:sz="0" w:space="0" w:color="auto"/>
        <w:right w:val="none" w:sz="0" w:space="0" w:color="auto"/>
      </w:divBdr>
    </w:div>
    <w:div w:id="1121850076">
      <w:marLeft w:val="480"/>
      <w:marRight w:val="0"/>
      <w:marTop w:val="0"/>
      <w:marBottom w:val="0"/>
      <w:divBdr>
        <w:top w:val="none" w:sz="0" w:space="0" w:color="auto"/>
        <w:left w:val="none" w:sz="0" w:space="0" w:color="auto"/>
        <w:bottom w:val="none" w:sz="0" w:space="0" w:color="auto"/>
        <w:right w:val="none" w:sz="0" w:space="0" w:color="auto"/>
      </w:divBdr>
    </w:div>
    <w:div w:id="1122529005">
      <w:marLeft w:val="480"/>
      <w:marRight w:val="0"/>
      <w:marTop w:val="0"/>
      <w:marBottom w:val="0"/>
      <w:divBdr>
        <w:top w:val="none" w:sz="0" w:space="0" w:color="auto"/>
        <w:left w:val="none" w:sz="0" w:space="0" w:color="auto"/>
        <w:bottom w:val="none" w:sz="0" w:space="0" w:color="auto"/>
        <w:right w:val="none" w:sz="0" w:space="0" w:color="auto"/>
      </w:divBdr>
    </w:div>
    <w:div w:id="1122919811">
      <w:marLeft w:val="480"/>
      <w:marRight w:val="0"/>
      <w:marTop w:val="0"/>
      <w:marBottom w:val="0"/>
      <w:divBdr>
        <w:top w:val="none" w:sz="0" w:space="0" w:color="auto"/>
        <w:left w:val="none" w:sz="0" w:space="0" w:color="auto"/>
        <w:bottom w:val="none" w:sz="0" w:space="0" w:color="auto"/>
        <w:right w:val="none" w:sz="0" w:space="0" w:color="auto"/>
      </w:divBdr>
    </w:div>
    <w:div w:id="1123502759">
      <w:marLeft w:val="480"/>
      <w:marRight w:val="0"/>
      <w:marTop w:val="0"/>
      <w:marBottom w:val="0"/>
      <w:divBdr>
        <w:top w:val="none" w:sz="0" w:space="0" w:color="auto"/>
        <w:left w:val="none" w:sz="0" w:space="0" w:color="auto"/>
        <w:bottom w:val="none" w:sz="0" w:space="0" w:color="auto"/>
        <w:right w:val="none" w:sz="0" w:space="0" w:color="auto"/>
      </w:divBdr>
    </w:div>
    <w:div w:id="1123884089">
      <w:marLeft w:val="480"/>
      <w:marRight w:val="0"/>
      <w:marTop w:val="0"/>
      <w:marBottom w:val="0"/>
      <w:divBdr>
        <w:top w:val="none" w:sz="0" w:space="0" w:color="auto"/>
        <w:left w:val="none" w:sz="0" w:space="0" w:color="auto"/>
        <w:bottom w:val="none" w:sz="0" w:space="0" w:color="auto"/>
        <w:right w:val="none" w:sz="0" w:space="0" w:color="auto"/>
      </w:divBdr>
    </w:div>
    <w:div w:id="1124663484">
      <w:marLeft w:val="480"/>
      <w:marRight w:val="0"/>
      <w:marTop w:val="0"/>
      <w:marBottom w:val="0"/>
      <w:divBdr>
        <w:top w:val="none" w:sz="0" w:space="0" w:color="auto"/>
        <w:left w:val="none" w:sz="0" w:space="0" w:color="auto"/>
        <w:bottom w:val="none" w:sz="0" w:space="0" w:color="auto"/>
        <w:right w:val="none" w:sz="0" w:space="0" w:color="auto"/>
      </w:divBdr>
    </w:div>
    <w:div w:id="1124687824">
      <w:marLeft w:val="480"/>
      <w:marRight w:val="0"/>
      <w:marTop w:val="0"/>
      <w:marBottom w:val="0"/>
      <w:divBdr>
        <w:top w:val="none" w:sz="0" w:space="0" w:color="auto"/>
        <w:left w:val="none" w:sz="0" w:space="0" w:color="auto"/>
        <w:bottom w:val="none" w:sz="0" w:space="0" w:color="auto"/>
        <w:right w:val="none" w:sz="0" w:space="0" w:color="auto"/>
      </w:divBdr>
    </w:div>
    <w:div w:id="1125660446">
      <w:marLeft w:val="480"/>
      <w:marRight w:val="0"/>
      <w:marTop w:val="0"/>
      <w:marBottom w:val="0"/>
      <w:divBdr>
        <w:top w:val="none" w:sz="0" w:space="0" w:color="auto"/>
        <w:left w:val="none" w:sz="0" w:space="0" w:color="auto"/>
        <w:bottom w:val="none" w:sz="0" w:space="0" w:color="auto"/>
        <w:right w:val="none" w:sz="0" w:space="0" w:color="auto"/>
      </w:divBdr>
    </w:div>
    <w:div w:id="1125849342">
      <w:marLeft w:val="480"/>
      <w:marRight w:val="0"/>
      <w:marTop w:val="0"/>
      <w:marBottom w:val="0"/>
      <w:divBdr>
        <w:top w:val="none" w:sz="0" w:space="0" w:color="auto"/>
        <w:left w:val="none" w:sz="0" w:space="0" w:color="auto"/>
        <w:bottom w:val="none" w:sz="0" w:space="0" w:color="auto"/>
        <w:right w:val="none" w:sz="0" w:space="0" w:color="auto"/>
      </w:divBdr>
    </w:div>
    <w:div w:id="1126194366">
      <w:marLeft w:val="480"/>
      <w:marRight w:val="0"/>
      <w:marTop w:val="0"/>
      <w:marBottom w:val="0"/>
      <w:divBdr>
        <w:top w:val="none" w:sz="0" w:space="0" w:color="auto"/>
        <w:left w:val="none" w:sz="0" w:space="0" w:color="auto"/>
        <w:bottom w:val="none" w:sz="0" w:space="0" w:color="auto"/>
        <w:right w:val="none" w:sz="0" w:space="0" w:color="auto"/>
      </w:divBdr>
    </w:div>
    <w:div w:id="1126698927">
      <w:marLeft w:val="480"/>
      <w:marRight w:val="0"/>
      <w:marTop w:val="0"/>
      <w:marBottom w:val="0"/>
      <w:divBdr>
        <w:top w:val="none" w:sz="0" w:space="0" w:color="auto"/>
        <w:left w:val="none" w:sz="0" w:space="0" w:color="auto"/>
        <w:bottom w:val="none" w:sz="0" w:space="0" w:color="auto"/>
        <w:right w:val="none" w:sz="0" w:space="0" w:color="auto"/>
      </w:divBdr>
    </w:div>
    <w:div w:id="1126771681">
      <w:marLeft w:val="480"/>
      <w:marRight w:val="0"/>
      <w:marTop w:val="0"/>
      <w:marBottom w:val="0"/>
      <w:divBdr>
        <w:top w:val="none" w:sz="0" w:space="0" w:color="auto"/>
        <w:left w:val="none" w:sz="0" w:space="0" w:color="auto"/>
        <w:bottom w:val="none" w:sz="0" w:space="0" w:color="auto"/>
        <w:right w:val="none" w:sz="0" w:space="0" w:color="auto"/>
      </w:divBdr>
    </w:div>
    <w:div w:id="1126965877">
      <w:marLeft w:val="480"/>
      <w:marRight w:val="0"/>
      <w:marTop w:val="0"/>
      <w:marBottom w:val="0"/>
      <w:divBdr>
        <w:top w:val="none" w:sz="0" w:space="0" w:color="auto"/>
        <w:left w:val="none" w:sz="0" w:space="0" w:color="auto"/>
        <w:bottom w:val="none" w:sz="0" w:space="0" w:color="auto"/>
        <w:right w:val="none" w:sz="0" w:space="0" w:color="auto"/>
      </w:divBdr>
    </w:div>
    <w:div w:id="1127309747">
      <w:marLeft w:val="480"/>
      <w:marRight w:val="0"/>
      <w:marTop w:val="0"/>
      <w:marBottom w:val="0"/>
      <w:divBdr>
        <w:top w:val="none" w:sz="0" w:space="0" w:color="auto"/>
        <w:left w:val="none" w:sz="0" w:space="0" w:color="auto"/>
        <w:bottom w:val="none" w:sz="0" w:space="0" w:color="auto"/>
        <w:right w:val="none" w:sz="0" w:space="0" w:color="auto"/>
      </w:divBdr>
    </w:div>
    <w:div w:id="1127505874">
      <w:marLeft w:val="480"/>
      <w:marRight w:val="0"/>
      <w:marTop w:val="0"/>
      <w:marBottom w:val="0"/>
      <w:divBdr>
        <w:top w:val="none" w:sz="0" w:space="0" w:color="auto"/>
        <w:left w:val="none" w:sz="0" w:space="0" w:color="auto"/>
        <w:bottom w:val="none" w:sz="0" w:space="0" w:color="auto"/>
        <w:right w:val="none" w:sz="0" w:space="0" w:color="auto"/>
      </w:divBdr>
    </w:div>
    <w:div w:id="1129131129">
      <w:marLeft w:val="480"/>
      <w:marRight w:val="0"/>
      <w:marTop w:val="0"/>
      <w:marBottom w:val="0"/>
      <w:divBdr>
        <w:top w:val="none" w:sz="0" w:space="0" w:color="auto"/>
        <w:left w:val="none" w:sz="0" w:space="0" w:color="auto"/>
        <w:bottom w:val="none" w:sz="0" w:space="0" w:color="auto"/>
        <w:right w:val="none" w:sz="0" w:space="0" w:color="auto"/>
      </w:divBdr>
    </w:div>
    <w:div w:id="1129468803">
      <w:marLeft w:val="480"/>
      <w:marRight w:val="0"/>
      <w:marTop w:val="0"/>
      <w:marBottom w:val="0"/>
      <w:divBdr>
        <w:top w:val="none" w:sz="0" w:space="0" w:color="auto"/>
        <w:left w:val="none" w:sz="0" w:space="0" w:color="auto"/>
        <w:bottom w:val="none" w:sz="0" w:space="0" w:color="auto"/>
        <w:right w:val="none" w:sz="0" w:space="0" w:color="auto"/>
      </w:divBdr>
    </w:div>
    <w:div w:id="1130975081">
      <w:marLeft w:val="480"/>
      <w:marRight w:val="0"/>
      <w:marTop w:val="0"/>
      <w:marBottom w:val="0"/>
      <w:divBdr>
        <w:top w:val="none" w:sz="0" w:space="0" w:color="auto"/>
        <w:left w:val="none" w:sz="0" w:space="0" w:color="auto"/>
        <w:bottom w:val="none" w:sz="0" w:space="0" w:color="auto"/>
        <w:right w:val="none" w:sz="0" w:space="0" w:color="auto"/>
      </w:divBdr>
    </w:div>
    <w:div w:id="1131166774">
      <w:marLeft w:val="480"/>
      <w:marRight w:val="0"/>
      <w:marTop w:val="0"/>
      <w:marBottom w:val="0"/>
      <w:divBdr>
        <w:top w:val="none" w:sz="0" w:space="0" w:color="auto"/>
        <w:left w:val="none" w:sz="0" w:space="0" w:color="auto"/>
        <w:bottom w:val="none" w:sz="0" w:space="0" w:color="auto"/>
        <w:right w:val="none" w:sz="0" w:space="0" w:color="auto"/>
      </w:divBdr>
    </w:div>
    <w:div w:id="1132166720">
      <w:marLeft w:val="480"/>
      <w:marRight w:val="0"/>
      <w:marTop w:val="0"/>
      <w:marBottom w:val="0"/>
      <w:divBdr>
        <w:top w:val="none" w:sz="0" w:space="0" w:color="auto"/>
        <w:left w:val="none" w:sz="0" w:space="0" w:color="auto"/>
        <w:bottom w:val="none" w:sz="0" w:space="0" w:color="auto"/>
        <w:right w:val="none" w:sz="0" w:space="0" w:color="auto"/>
      </w:divBdr>
    </w:div>
    <w:div w:id="1135564109">
      <w:marLeft w:val="480"/>
      <w:marRight w:val="0"/>
      <w:marTop w:val="0"/>
      <w:marBottom w:val="0"/>
      <w:divBdr>
        <w:top w:val="none" w:sz="0" w:space="0" w:color="auto"/>
        <w:left w:val="none" w:sz="0" w:space="0" w:color="auto"/>
        <w:bottom w:val="none" w:sz="0" w:space="0" w:color="auto"/>
        <w:right w:val="none" w:sz="0" w:space="0" w:color="auto"/>
      </w:divBdr>
    </w:div>
    <w:div w:id="1135683238">
      <w:marLeft w:val="480"/>
      <w:marRight w:val="0"/>
      <w:marTop w:val="0"/>
      <w:marBottom w:val="0"/>
      <w:divBdr>
        <w:top w:val="none" w:sz="0" w:space="0" w:color="auto"/>
        <w:left w:val="none" w:sz="0" w:space="0" w:color="auto"/>
        <w:bottom w:val="none" w:sz="0" w:space="0" w:color="auto"/>
        <w:right w:val="none" w:sz="0" w:space="0" w:color="auto"/>
      </w:divBdr>
    </w:div>
    <w:div w:id="1135754536">
      <w:marLeft w:val="480"/>
      <w:marRight w:val="0"/>
      <w:marTop w:val="0"/>
      <w:marBottom w:val="0"/>
      <w:divBdr>
        <w:top w:val="none" w:sz="0" w:space="0" w:color="auto"/>
        <w:left w:val="none" w:sz="0" w:space="0" w:color="auto"/>
        <w:bottom w:val="none" w:sz="0" w:space="0" w:color="auto"/>
        <w:right w:val="none" w:sz="0" w:space="0" w:color="auto"/>
      </w:divBdr>
    </w:div>
    <w:div w:id="1136141150">
      <w:marLeft w:val="480"/>
      <w:marRight w:val="0"/>
      <w:marTop w:val="0"/>
      <w:marBottom w:val="0"/>
      <w:divBdr>
        <w:top w:val="none" w:sz="0" w:space="0" w:color="auto"/>
        <w:left w:val="none" w:sz="0" w:space="0" w:color="auto"/>
        <w:bottom w:val="none" w:sz="0" w:space="0" w:color="auto"/>
        <w:right w:val="none" w:sz="0" w:space="0" w:color="auto"/>
      </w:divBdr>
    </w:div>
    <w:div w:id="1136336247">
      <w:marLeft w:val="480"/>
      <w:marRight w:val="0"/>
      <w:marTop w:val="0"/>
      <w:marBottom w:val="0"/>
      <w:divBdr>
        <w:top w:val="none" w:sz="0" w:space="0" w:color="auto"/>
        <w:left w:val="none" w:sz="0" w:space="0" w:color="auto"/>
        <w:bottom w:val="none" w:sz="0" w:space="0" w:color="auto"/>
        <w:right w:val="none" w:sz="0" w:space="0" w:color="auto"/>
      </w:divBdr>
    </w:div>
    <w:div w:id="1136919548">
      <w:marLeft w:val="480"/>
      <w:marRight w:val="0"/>
      <w:marTop w:val="0"/>
      <w:marBottom w:val="0"/>
      <w:divBdr>
        <w:top w:val="none" w:sz="0" w:space="0" w:color="auto"/>
        <w:left w:val="none" w:sz="0" w:space="0" w:color="auto"/>
        <w:bottom w:val="none" w:sz="0" w:space="0" w:color="auto"/>
        <w:right w:val="none" w:sz="0" w:space="0" w:color="auto"/>
      </w:divBdr>
    </w:div>
    <w:div w:id="1138499103">
      <w:marLeft w:val="480"/>
      <w:marRight w:val="0"/>
      <w:marTop w:val="0"/>
      <w:marBottom w:val="0"/>
      <w:divBdr>
        <w:top w:val="none" w:sz="0" w:space="0" w:color="auto"/>
        <w:left w:val="none" w:sz="0" w:space="0" w:color="auto"/>
        <w:bottom w:val="none" w:sz="0" w:space="0" w:color="auto"/>
        <w:right w:val="none" w:sz="0" w:space="0" w:color="auto"/>
      </w:divBdr>
    </w:div>
    <w:div w:id="1138760549">
      <w:marLeft w:val="480"/>
      <w:marRight w:val="0"/>
      <w:marTop w:val="0"/>
      <w:marBottom w:val="0"/>
      <w:divBdr>
        <w:top w:val="none" w:sz="0" w:space="0" w:color="auto"/>
        <w:left w:val="none" w:sz="0" w:space="0" w:color="auto"/>
        <w:bottom w:val="none" w:sz="0" w:space="0" w:color="auto"/>
        <w:right w:val="none" w:sz="0" w:space="0" w:color="auto"/>
      </w:divBdr>
    </w:div>
    <w:div w:id="1139497785">
      <w:marLeft w:val="480"/>
      <w:marRight w:val="0"/>
      <w:marTop w:val="0"/>
      <w:marBottom w:val="0"/>
      <w:divBdr>
        <w:top w:val="none" w:sz="0" w:space="0" w:color="auto"/>
        <w:left w:val="none" w:sz="0" w:space="0" w:color="auto"/>
        <w:bottom w:val="none" w:sz="0" w:space="0" w:color="auto"/>
        <w:right w:val="none" w:sz="0" w:space="0" w:color="auto"/>
      </w:divBdr>
    </w:div>
    <w:div w:id="1140000487">
      <w:marLeft w:val="480"/>
      <w:marRight w:val="0"/>
      <w:marTop w:val="0"/>
      <w:marBottom w:val="0"/>
      <w:divBdr>
        <w:top w:val="none" w:sz="0" w:space="0" w:color="auto"/>
        <w:left w:val="none" w:sz="0" w:space="0" w:color="auto"/>
        <w:bottom w:val="none" w:sz="0" w:space="0" w:color="auto"/>
        <w:right w:val="none" w:sz="0" w:space="0" w:color="auto"/>
      </w:divBdr>
    </w:div>
    <w:div w:id="1140995252">
      <w:marLeft w:val="480"/>
      <w:marRight w:val="0"/>
      <w:marTop w:val="0"/>
      <w:marBottom w:val="0"/>
      <w:divBdr>
        <w:top w:val="none" w:sz="0" w:space="0" w:color="auto"/>
        <w:left w:val="none" w:sz="0" w:space="0" w:color="auto"/>
        <w:bottom w:val="none" w:sz="0" w:space="0" w:color="auto"/>
        <w:right w:val="none" w:sz="0" w:space="0" w:color="auto"/>
      </w:divBdr>
    </w:div>
    <w:div w:id="1141465467">
      <w:marLeft w:val="480"/>
      <w:marRight w:val="0"/>
      <w:marTop w:val="0"/>
      <w:marBottom w:val="0"/>
      <w:divBdr>
        <w:top w:val="none" w:sz="0" w:space="0" w:color="auto"/>
        <w:left w:val="none" w:sz="0" w:space="0" w:color="auto"/>
        <w:bottom w:val="none" w:sz="0" w:space="0" w:color="auto"/>
        <w:right w:val="none" w:sz="0" w:space="0" w:color="auto"/>
      </w:divBdr>
    </w:div>
    <w:div w:id="1142235195">
      <w:marLeft w:val="480"/>
      <w:marRight w:val="0"/>
      <w:marTop w:val="0"/>
      <w:marBottom w:val="0"/>
      <w:divBdr>
        <w:top w:val="none" w:sz="0" w:space="0" w:color="auto"/>
        <w:left w:val="none" w:sz="0" w:space="0" w:color="auto"/>
        <w:bottom w:val="none" w:sz="0" w:space="0" w:color="auto"/>
        <w:right w:val="none" w:sz="0" w:space="0" w:color="auto"/>
      </w:divBdr>
    </w:div>
    <w:div w:id="1142772790">
      <w:marLeft w:val="480"/>
      <w:marRight w:val="0"/>
      <w:marTop w:val="0"/>
      <w:marBottom w:val="0"/>
      <w:divBdr>
        <w:top w:val="none" w:sz="0" w:space="0" w:color="auto"/>
        <w:left w:val="none" w:sz="0" w:space="0" w:color="auto"/>
        <w:bottom w:val="none" w:sz="0" w:space="0" w:color="auto"/>
        <w:right w:val="none" w:sz="0" w:space="0" w:color="auto"/>
      </w:divBdr>
    </w:div>
    <w:div w:id="1142889990">
      <w:marLeft w:val="480"/>
      <w:marRight w:val="0"/>
      <w:marTop w:val="0"/>
      <w:marBottom w:val="0"/>
      <w:divBdr>
        <w:top w:val="none" w:sz="0" w:space="0" w:color="auto"/>
        <w:left w:val="none" w:sz="0" w:space="0" w:color="auto"/>
        <w:bottom w:val="none" w:sz="0" w:space="0" w:color="auto"/>
        <w:right w:val="none" w:sz="0" w:space="0" w:color="auto"/>
      </w:divBdr>
    </w:div>
    <w:div w:id="1143734461">
      <w:marLeft w:val="480"/>
      <w:marRight w:val="0"/>
      <w:marTop w:val="0"/>
      <w:marBottom w:val="0"/>
      <w:divBdr>
        <w:top w:val="none" w:sz="0" w:space="0" w:color="auto"/>
        <w:left w:val="none" w:sz="0" w:space="0" w:color="auto"/>
        <w:bottom w:val="none" w:sz="0" w:space="0" w:color="auto"/>
        <w:right w:val="none" w:sz="0" w:space="0" w:color="auto"/>
      </w:divBdr>
    </w:div>
    <w:div w:id="1144541066">
      <w:marLeft w:val="480"/>
      <w:marRight w:val="0"/>
      <w:marTop w:val="0"/>
      <w:marBottom w:val="0"/>
      <w:divBdr>
        <w:top w:val="none" w:sz="0" w:space="0" w:color="auto"/>
        <w:left w:val="none" w:sz="0" w:space="0" w:color="auto"/>
        <w:bottom w:val="none" w:sz="0" w:space="0" w:color="auto"/>
        <w:right w:val="none" w:sz="0" w:space="0" w:color="auto"/>
      </w:divBdr>
    </w:div>
    <w:div w:id="1144735906">
      <w:marLeft w:val="480"/>
      <w:marRight w:val="0"/>
      <w:marTop w:val="0"/>
      <w:marBottom w:val="0"/>
      <w:divBdr>
        <w:top w:val="none" w:sz="0" w:space="0" w:color="auto"/>
        <w:left w:val="none" w:sz="0" w:space="0" w:color="auto"/>
        <w:bottom w:val="none" w:sz="0" w:space="0" w:color="auto"/>
        <w:right w:val="none" w:sz="0" w:space="0" w:color="auto"/>
      </w:divBdr>
    </w:div>
    <w:div w:id="1145466241">
      <w:marLeft w:val="480"/>
      <w:marRight w:val="0"/>
      <w:marTop w:val="0"/>
      <w:marBottom w:val="0"/>
      <w:divBdr>
        <w:top w:val="none" w:sz="0" w:space="0" w:color="auto"/>
        <w:left w:val="none" w:sz="0" w:space="0" w:color="auto"/>
        <w:bottom w:val="none" w:sz="0" w:space="0" w:color="auto"/>
        <w:right w:val="none" w:sz="0" w:space="0" w:color="auto"/>
      </w:divBdr>
    </w:div>
    <w:div w:id="1145590608">
      <w:marLeft w:val="480"/>
      <w:marRight w:val="0"/>
      <w:marTop w:val="0"/>
      <w:marBottom w:val="0"/>
      <w:divBdr>
        <w:top w:val="none" w:sz="0" w:space="0" w:color="auto"/>
        <w:left w:val="none" w:sz="0" w:space="0" w:color="auto"/>
        <w:bottom w:val="none" w:sz="0" w:space="0" w:color="auto"/>
        <w:right w:val="none" w:sz="0" w:space="0" w:color="auto"/>
      </w:divBdr>
    </w:div>
    <w:div w:id="1146167066">
      <w:marLeft w:val="480"/>
      <w:marRight w:val="0"/>
      <w:marTop w:val="0"/>
      <w:marBottom w:val="0"/>
      <w:divBdr>
        <w:top w:val="none" w:sz="0" w:space="0" w:color="auto"/>
        <w:left w:val="none" w:sz="0" w:space="0" w:color="auto"/>
        <w:bottom w:val="none" w:sz="0" w:space="0" w:color="auto"/>
        <w:right w:val="none" w:sz="0" w:space="0" w:color="auto"/>
      </w:divBdr>
    </w:div>
    <w:div w:id="1146356477">
      <w:marLeft w:val="480"/>
      <w:marRight w:val="0"/>
      <w:marTop w:val="0"/>
      <w:marBottom w:val="0"/>
      <w:divBdr>
        <w:top w:val="none" w:sz="0" w:space="0" w:color="auto"/>
        <w:left w:val="none" w:sz="0" w:space="0" w:color="auto"/>
        <w:bottom w:val="none" w:sz="0" w:space="0" w:color="auto"/>
        <w:right w:val="none" w:sz="0" w:space="0" w:color="auto"/>
      </w:divBdr>
    </w:div>
    <w:div w:id="1148323385">
      <w:marLeft w:val="480"/>
      <w:marRight w:val="0"/>
      <w:marTop w:val="0"/>
      <w:marBottom w:val="0"/>
      <w:divBdr>
        <w:top w:val="none" w:sz="0" w:space="0" w:color="auto"/>
        <w:left w:val="none" w:sz="0" w:space="0" w:color="auto"/>
        <w:bottom w:val="none" w:sz="0" w:space="0" w:color="auto"/>
        <w:right w:val="none" w:sz="0" w:space="0" w:color="auto"/>
      </w:divBdr>
    </w:div>
    <w:div w:id="1148592839">
      <w:marLeft w:val="480"/>
      <w:marRight w:val="0"/>
      <w:marTop w:val="0"/>
      <w:marBottom w:val="0"/>
      <w:divBdr>
        <w:top w:val="none" w:sz="0" w:space="0" w:color="auto"/>
        <w:left w:val="none" w:sz="0" w:space="0" w:color="auto"/>
        <w:bottom w:val="none" w:sz="0" w:space="0" w:color="auto"/>
        <w:right w:val="none" w:sz="0" w:space="0" w:color="auto"/>
      </w:divBdr>
    </w:div>
    <w:div w:id="1149515360">
      <w:marLeft w:val="480"/>
      <w:marRight w:val="0"/>
      <w:marTop w:val="0"/>
      <w:marBottom w:val="0"/>
      <w:divBdr>
        <w:top w:val="none" w:sz="0" w:space="0" w:color="auto"/>
        <w:left w:val="none" w:sz="0" w:space="0" w:color="auto"/>
        <w:bottom w:val="none" w:sz="0" w:space="0" w:color="auto"/>
        <w:right w:val="none" w:sz="0" w:space="0" w:color="auto"/>
      </w:divBdr>
    </w:div>
    <w:div w:id="1150176934">
      <w:marLeft w:val="480"/>
      <w:marRight w:val="0"/>
      <w:marTop w:val="0"/>
      <w:marBottom w:val="0"/>
      <w:divBdr>
        <w:top w:val="none" w:sz="0" w:space="0" w:color="auto"/>
        <w:left w:val="none" w:sz="0" w:space="0" w:color="auto"/>
        <w:bottom w:val="none" w:sz="0" w:space="0" w:color="auto"/>
        <w:right w:val="none" w:sz="0" w:space="0" w:color="auto"/>
      </w:divBdr>
    </w:div>
    <w:div w:id="1150249613">
      <w:marLeft w:val="480"/>
      <w:marRight w:val="0"/>
      <w:marTop w:val="0"/>
      <w:marBottom w:val="0"/>
      <w:divBdr>
        <w:top w:val="none" w:sz="0" w:space="0" w:color="auto"/>
        <w:left w:val="none" w:sz="0" w:space="0" w:color="auto"/>
        <w:bottom w:val="none" w:sz="0" w:space="0" w:color="auto"/>
        <w:right w:val="none" w:sz="0" w:space="0" w:color="auto"/>
      </w:divBdr>
    </w:div>
    <w:div w:id="1150706237">
      <w:marLeft w:val="480"/>
      <w:marRight w:val="0"/>
      <w:marTop w:val="0"/>
      <w:marBottom w:val="0"/>
      <w:divBdr>
        <w:top w:val="none" w:sz="0" w:space="0" w:color="auto"/>
        <w:left w:val="none" w:sz="0" w:space="0" w:color="auto"/>
        <w:bottom w:val="none" w:sz="0" w:space="0" w:color="auto"/>
        <w:right w:val="none" w:sz="0" w:space="0" w:color="auto"/>
      </w:divBdr>
    </w:div>
    <w:div w:id="1150712485">
      <w:marLeft w:val="480"/>
      <w:marRight w:val="0"/>
      <w:marTop w:val="0"/>
      <w:marBottom w:val="0"/>
      <w:divBdr>
        <w:top w:val="none" w:sz="0" w:space="0" w:color="auto"/>
        <w:left w:val="none" w:sz="0" w:space="0" w:color="auto"/>
        <w:bottom w:val="none" w:sz="0" w:space="0" w:color="auto"/>
        <w:right w:val="none" w:sz="0" w:space="0" w:color="auto"/>
      </w:divBdr>
    </w:div>
    <w:div w:id="1153762612">
      <w:marLeft w:val="480"/>
      <w:marRight w:val="0"/>
      <w:marTop w:val="0"/>
      <w:marBottom w:val="0"/>
      <w:divBdr>
        <w:top w:val="none" w:sz="0" w:space="0" w:color="auto"/>
        <w:left w:val="none" w:sz="0" w:space="0" w:color="auto"/>
        <w:bottom w:val="none" w:sz="0" w:space="0" w:color="auto"/>
        <w:right w:val="none" w:sz="0" w:space="0" w:color="auto"/>
      </w:divBdr>
    </w:div>
    <w:div w:id="1154488981">
      <w:marLeft w:val="480"/>
      <w:marRight w:val="0"/>
      <w:marTop w:val="0"/>
      <w:marBottom w:val="0"/>
      <w:divBdr>
        <w:top w:val="none" w:sz="0" w:space="0" w:color="auto"/>
        <w:left w:val="none" w:sz="0" w:space="0" w:color="auto"/>
        <w:bottom w:val="none" w:sz="0" w:space="0" w:color="auto"/>
        <w:right w:val="none" w:sz="0" w:space="0" w:color="auto"/>
      </w:divBdr>
    </w:div>
    <w:div w:id="1154567312">
      <w:marLeft w:val="480"/>
      <w:marRight w:val="0"/>
      <w:marTop w:val="0"/>
      <w:marBottom w:val="0"/>
      <w:divBdr>
        <w:top w:val="none" w:sz="0" w:space="0" w:color="auto"/>
        <w:left w:val="none" w:sz="0" w:space="0" w:color="auto"/>
        <w:bottom w:val="none" w:sz="0" w:space="0" w:color="auto"/>
        <w:right w:val="none" w:sz="0" w:space="0" w:color="auto"/>
      </w:divBdr>
    </w:div>
    <w:div w:id="1155491933">
      <w:marLeft w:val="480"/>
      <w:marRight w:val="0"/>
      <w:marTop w:val="0"/>
      <w:marBottom w:val="0"/>
      <w:divBdr>
        <w:top w:val="none" w:sz="0" w:space="0" w:color="auto"/>
        <w:left w:val="none" w:sz="0" w:space="0" w:color="auto"/>
        <w:bottom w:val="none" w:sz="0" w:space="0" w:color="auto"/>
        <w:right w:val="none" w:sz="0" w:space="0" w:color="auto"/>
      </w:divBdr>
    </w:div>
    <w:div w:id="1156455717">
      <w:marLeft w:val="480"/>
      <w:marRight w:val="0"/>
      <w:marTop w:val="0"/>
      <w:marBottom w:val="0"/>
      <w:divBdr>
        <w:top w:val="none" w:sz="0" w:space="0" w:color="auto"/>
        <w:left w:val="none" w:sz="0" w:space="0" w:color="auto"/>
        <w:bottom w:val="none" w:sz="0" w:space="0" w:color="auto"/>
        <w:right w:val="none" w:sz="0" w:space="0" w:color="auto"/>
      </w:divBdr>
    </w:div>
    <w:div w:id="1157914419">
      <w:marLeft w:val="480"/>
      <w:marRight w:val="0"/>
      <w:marTop w:val="0"/>
      <w:marBottom w:val="0"/>
      <w:divBdr>
        <w:top w:val="none" w:sz="0" w:space="0" w:color="auto"/>
        <w:left w:val="none" w:sz="0" w:space="0" w:color="auto"/>
        <w:bottom w:val="none" w:sz="0" w:space="0" w:color="auto"/>
        <w:right w:val="none" w:sz="0" w:space="0" w:color="auto"/>
      </w:divBdr>
    </w:div>
    <w:div w:id="1158183374">
      <w:marLeft w:val="480"/>
      <w:marRight w:val="0"/>
      <w:marTop w:val="0"/>
      <w:marBottom w:val="0"/>
      <w:divBdr>
        <w:top w:val="none" w:sz="0" w:space="0" w:color="auto"/>
        <w:left w:val="none" w:sz="0" w:space="0" w:color="auto"/>
        <w:bottom w:val="none" w:sz="0" w:space="0" w:color="auto"/>
        <w:right w:val="none" w:sz="0" w:space="0" w:color="auto"/>
      </w:divBdr>
    </w:div>
    <w:div w:id="1159619871">
      <w:marLeft w:val="480"/>
      <w:marRight w:val="0"/>
      <w:marTop w:val="0"/>
      <w:marBottom w:val="0"/>
      <w:divBdr>
        <w:top w:val="none" w:sz="0" w:space="0" w:color="auto"/>
        <w:left w:val="none" w:sz="0" w:space="0" w:color="auto"/>
        <w:bottom w:val="none" w:sz="0" w:space="0" w:color="auto"/>
        <w:right w:val="none" w:sz="0" w:space="0" w:color="auto"/>
      </w:divBdr>
    </w:div>
    <w:div w:id="1159736039">
      <w:marLeft w:val="480"/>
      <w:marRight w:val="0"/>
      <w:marTop w:val="0"/>
      <w:marBottom w:val="0"/>
      <w:divBdr>
        <w:top w:val="none" w:sz="0" w:space="0" w:color="auto"/>
        <w:left w:val="none" w:sz="0" w:space="0" w:color="auto"/>
        <w:bottom w:val="none" w:sz="0" w:space="0" w:color="auto"/>
        <w:right w:val="none" w:sz="0" w:space="0" w:color="auto"/>
      </w:divBdr>
    </w:div>
    <w:div w:id="1159922055">
      <w:marLeft w:val="480"/>
      <w:marRight w:val="0"/>
      <w:marTop w:val="0"/>
      <w:marBottom w:val="0"/>
      <w:divBdr>
        <w:top w:val="none" w:sz="0" w:space="0" w:color="auto"/>
        <w:left w:val="none" w:sz="0" w:space="0" w:color="auto"/>
        <w:bottom w:val="none" w:sz="0" w:space="0" w:color="auto"/>
        <w:right w:val="none" w:sz="0" w:space="0" w:color="auto"/>
      </w:divBdr>
    </w:div>
    <w:div w:id="1160273322">
      <w:marLeft w:val="480"/>
      <w:marRight w:val="0"/>
      <w:marTop w:val="0"/>
      <w:marBottom w:val="0"/>
      <w:divBdr>
        <w:top w:val="none" w:sz="0" w:space="0" w:color="auto"/>
        <w:left w:val="none" w:sz="0" w:space="0" w:color="auto"/>
        <w:bottom w:val="none" w:sz="0" w:space="0" w:color="auto"/>
        <w:right w:val="none" w:sz="0" w:space="0" w:color="auto"/>
      </w:divBdr>
    </w:div>
    <w:div w:id="1160922554">
      <w:marLeft w:val="480"/>
      <w:marRight w:val="0"/>
      <w:marTop w:val="0"/>
      <w:marBottom w:val="0"/>
      <w:divBdr>
        <w:top w:val="none" w:sz="0" w:space="0" w:color="auto"/>
        <w:left w:val="none" w:sz="0" w:space="0" w:color="auto"/>
        <w:bottom w:val="none" w:sz="0" w:space="0" w:color="auto"/>
        <w:right w:val="none" w:sz="0" w:space="0" w:color="auto"/>
      </w:divBdr>
    </w:div>
    <w:div w:id="1161192240">
      <w:marLeft w:val="480"/>
      <w:marRight w:val="0"/>
      <w:marTop w:val="0"/>
      <w:marBottom w:val="0"/>
      <w:divBdr>
        <w:top w:val="none" w:sz="0" w:space="0" w:color="auto"/>
        <w:left w:val="none" w:sz="0" w:space="0" w:color="auto"/>
        <w:bottom w:val="none" w:sz="0" w:space="0" w:color="auto"/>
        <w:right w:val="none" w:sz="0" w:space="0" w:color="auto"/>
      </w:divBdr>
    </w:div>
    <w:div w:id="1163427215">
      <w:marLeft w:val="480"/>
      <w:marRight w:val="0"/>
      <w:marTop w:val="0"/>
      <w:marBottom w:val="0"/>
      <w:divBdr>
        <w:top w:val="none" w:sz="0" w:space="0" w:color="auto"/>
        <w:left w:val="none" w:sz="0" w:space="0" w:color="auto"/>
        <w:bottom w:val="none" w:sz="0" w:space="0" w:color="auto"/>
        <w:right w:val="none" w:sz="0" w:space="0" w:color="auto"/>
      </w:divBdr>
    </w:div>
    <w:div w:id="1164128628">
      <w:marLeft w:val="480"/>
      <w:marRight w:val="0"/>
      <w:marTop w:val="0"/>
      <w:marBottom w:val="0"/>
      <w:divBdr>
        <w:top w:val="none" w:sz="0" w:space="0" w:color="auto"/>
        <w:left w:val="none" w:sz="0" w:space="0" w:color="auto"/>
        <w:bottom w:val="none" w:sz="0" w:space="0" w:color="auto"/>
        <w:right w:val="none" w:sz="0" w:space="0" w:color="auto"/>
      </w:divBdr>
    </w:div>
    <w:div w:id="1164660307">
      <w:marLeft w:val="480"/>
      <w:marRight w:val="0"/>
      <w:marTop w:val="0"/>
      <w:marBottom w:val="0"/>
      <w:divBdr>
        <w:top w:val="none" w:sz="0" w:space="0" w:color="auto"/>
        <w:left w:val="none" w:sz="0" w:space="0" w:color="auto"/>
        <w:bottom w:val="none" w:sz="0" w:space="0" w:color="auto"/>
        <w:right w:val="none" w:sz="0" w:space="0" w:color="auto"/>
      </w:divBdr>
    </w:div>
    <w:div w:id="1165245191">
      <w:marLeft w:val="480"/>
      <w:marRight w:val="0"/>
      <w:marTop w:val="0"/>
      <w:marBottom w:val="0"/>
      <w:divBdr>
        <w:top w:val="none" w:sz="0" w:space="0" w:color="auto"/>
        <w:left w:val="none" w:sz="0" w:space="0" w:color="auto"/>
        <w:bottom w:val="none" w:sz="0" w:space="0" w:color="auto"/>
        <w:right w:val="none" w:sz="0" w:space="0" w:color="auto"/>
      </w:divBdr>
    </w:div>
    <w:div w:id="1165631603">
      <w:marLeft w:val="480"/>
      <w:marRight w:val="0"/>
      <w:marTop w:val="0"/>
      <w:marBottom w:val="0"/>
      <w:divBdr>
        <w:top w:val="none" w:sz="0" w:space="0" w:color="auto"/>
        <w:left w:val="none" w:sz="0" w:space="0" w:color="auto"/>
        <w:bottom w:val="none" w:sz="0" w:space="0" w:color="auto"/>
        <w:right w:val="none" w:sz="0" w:space="0" w:color="auto"/>
      </w:divBdr>
    </w:div>
    <w:div w:id="1165706401">
      <w:marLeft w:val="480"/>
      <w:marRight w:val="0"/>
      <w:marTop w:val="0"/>
      <w:marBottom w:val="0"/>
      <w:divBdr>
        <w:top w:val="none" w:sz="0" w:space="0" w:color="auto"/>
        <w:left w:val="none" w:sz="0" w:space="0" w:color="auto"/>
        <w:bottom w:val="none" w:sz="0" w:space="0" w:color="auto"/>
        <w:right w:val="none" w:sz="0" w:space="0" w:color="auto"/>
      </w:divBdr>
    </w:div>
    <w:div w:id="1166557727">
      <w:marLeft w:val="480"/>
      <w:marRight w:val="0"/>
      <w:marTop w:val="0"/>
      <w:marBottom w:val="0"/>
      <w:divBdr>
        <w:top w:val="none" w:sz="0" w:space="0" w:color="auto"/>
        <w:left w:val="none" w:sz="0" w:space="0" w:color="auto"/>
        <w:bottom w:val="none" w:sz="0" w:space="0" w:color="auto"/>
        <w:right w:val="none" w:sz="0" w:space="0" w:color="auto"/>
      </w:divBdr>
    </w:div>
    <w:div w:id="1167792932">
      <w:marLeft w:val="480"/>
      <w:marRight w:val="0"/>
      <w:marTop w:val="0"/>
      <w:marBottom w:val="0"/>
      <w:divBdr>
        <w:top w:val="none" w:sz="0" w:space="0" w:color="auto"/>
        <w:left w:val="none" w:sz="0" w:space="0" w:color="auto"/>
        <w:bottom w:val="none" w:sz="0" w:space="0" w:color="auto"/>
        <w:right w:val="none" w:sz="0" w:space="0" w:color="auto"/>
      </w:divBdr>
    </w:div>
    <w:div w:id="1167944749">
      <w:marLeft w:val="480"/>
      <w:marRight w:val="0"/>
      <w:marTop w:val="0"/>
      <w:marBottom w:val="0"/>
      <w:divBdr>
        <w:top w:val="none" w:sz="0" w:space="0" w:color="auto"/>
        <w:left w:val="none" w:sz="0" w:space="0" w:color="auto"/>
        <w:bottom w:val="none" w:sz="0" w:space="0" w:color="auto"/>
        <w:right w:val="none" w:sz="0" w:space="0" w:color="auto"/>
      </w:divBdr>
    </w:div>
    <w:div w:id="1168902982">
      <w:marLeft w:val="480"/>
      <w:marRight w:val="0"/>
      <w:marTop w:val="0"/>
      <w:marBottom w:val="0"/>
      <w:divBdr>
        <w:top w:val="none" w:sz="0" w:space="0" w:color="auto"/>
        <w:left w:val="none" w:sz="0" w:space="0" w:color="auto"/>
        <w:bottom w:val="none" w:sz="0" w:space="0" w:color="auto"/>
        <w:right w:val="none" w:sz="0" w:space="0" w:color="auto"/>
      </w:divBdr>
    </w:div>
    <w:div w:id="1169249557">
      <w:marLeft w:val="480"/>
      <w:marRight w:val="0"/>
      <w:marTop w:val="0"/>
      <w:marBottom w:val="0"/>
      <w:divBdr>
        <w:top w:val="none" w:sz="0" w:space="0" w:color="auto"/>
        <w:left w:val="none" w:sz="0" w:space="0" w:color="auto"/>
        <w:bottom w:val="none" w:sz="0" w:space="0" w:color="auto"/>
        <w:right w:val="none" w:sz="0" w:space="0" w:color="auto"/>
      </w:divBdr>
    </w:div>
    <w:div w:id="1170488220">
      <w:marLeft w:val="480"/>
      <w:marRight w:val="0"/>
      <w:marTop w:val="0"/>
      <w:marBottom w:val="0"/>
      <w:divBdr>
        <w:top w:val="none" w:sz="0" w:space="0" w:color="auto"/>
        <w:left w:val="none" w:sz="0" w:space="0" w:color="auto"/>
        <w:bottom w:val="none" w:sz="0" w:space="0" w:color="auto"/>
        <w:right w:val="none" w:sz="0" w:space="0" w:color="auto"/>
      </w:divBdr>
    </w:div>
    <w:div w:id="1170948000">
      <w:marLeft w:val="480"/>
      <w:marRight w:val="0"/>
      <w:marTop w:val="0"/>
      <w:marBottom w:val="0"/>
      <w:divBdr>
        <w:top w:val="none" w:sz="0" w:space="0" w:color="auto"/>
        <w:left w:val="none" w:sz="0" w:space="0" w:color="auto"/>
        <w:bottom w:val="none" w:sz="0" w:space="0" w:color="auto"/>
        <w:right w:val="none" w:sz="0" w:space="0" w:color="auto"/>
      </w:divBdr>
    </w:div>
    <w:div w:id="1172990709">
      <w:marLeft w:val="480"/>
      <w:marRight w:val="0"/>
      <w:marTop w:val="0"/>
      <w:marBottom w:val="0"/>
      <w:divBdr>
        <w:top w:val="none" w:sz="0" w:space="0" w:color="auto"/>
        <w:left w:val="none" w:sz="0" w:space="0" w:color="auto"/>
        <w:bottom w:val="none" w:sz="0" w:space="0" w:color="auto"/>
        <w:right w:val="none" w:sz="0" w:space="0" w:color="auto"/>
      </w:divBdr>
    </w:div>
    <w:div w:id="1174152289">
      <w:marLeft w:val="480"/>
      <w:marRight w:val="0"/>
      <w:marTop w:val="0"/>
      <w:marBottom w:val="0"/>
      <w:divBdr>
        <w:top w:val="none" w:sz="0" w:space="0" w:color="auto"/>
        <w:left w:val="none" w:sz="0" w:space="0" w:color="auto"/>
        <w:bottom w:val="none" w:sz="0" w:space="0" w:color="auto"/>
        <w:right w:val="none" w:sz="0" w:space="0" w:color="auto"/>
      </w:divBdr>
    </w:div>
    <w:div w:id="1175413579">
      <w:marLeft w:val="480"/>
      <w:marRight w:val="0"/>
      <w:marTop w:val="0"/>
      <w:marBottom w:val="0"/>
      <w:divBdr>
        <w:top w:val="none" w:sz="0" w:space="0" w:color="auto"/>
        <w:left w:val="none" w:sz="0" w:space="0" w:color="auto"/>
        <w:bottom w:val="none" w:sz="0" w:space="0" w:color="auto"/>
        <w:right w:val="none" w:sz="0" w:space="0" w:color="auto"/>
      </w:divBdr>
    </w:div>
    <w:div w:id="1175535350">
      <w:marLeft w:val="480"/>
      <w:marRight w:val="0"/>
      <w:marTop w:val="0"/>
      <w:marBottom w:val="0"/>
      <w:divBdr>
        <w:top w:val="none" w:sz="0" w:space="0" w:color="auto"/>
        <w:left w:val="none" w:sz="0" w:space="0" w:color="auto"/>
        <w:bottom w:val="none" w:sz="0" w:space="0" w:color="auto"/>
        <w:right w:val="none" w:sz="0" w:space="0" w:color="auto"/>
      </w:divBdr>
    </w:div>
    <w:div w:id="1176457694">
      <w:marLeft w:val="480"/>
      <w:marRight w:val="0"/>
      <w:marTop w:val="0"/>
      <w:marBottom w:val="0"/>
      <w:divBdr>
        <w:top w:val="none" w:sz="0" w:space="0" w:color="auto"/>
        <w:left w:val="none" w:sz="0" w:space="0" w:color="auto"/>
        <w:bottom w:val="none" w:sz="0" w:space="0" w:color="auto"/>
        <w:right w:val="none" w:sz="0" w:space="0" w:color="auto"/>
      </w:divBdr>
    </w:div>
    <w:div w:id="1176654105">
      <w:marLeft w:val="480"/>
      <w:marRight w:val="0"/>
      <w:marTop w:val="0"/>
      <w:marBottom w:val="0"/>
      <w:divBdr>
        <w:top w:val="none" w:sz="0" w:space="0" w:color="auto"/>
        <w:left w:val="none" w:sz="0" w:space="0" w:color="auto"/>
        <w:bottom w:val="none" w:sz="0" w:space="0" w:color="auto"/>
        <w:right w:val="none" w:sz="0" w:space="0" w:color="auto"/>
      </w:divBdr>
    </w:div>
    <w:div w:id="1177421584">
      <w:marLeft w:val="480"/>
      <w:marRight w:val="0"/>
      <w:marTop w:val="0"/>
      <w:marBottom w:val="0"/>
      <w:divBdr>
        <w:top w:val="none" w:sz="0" w:space="0" w:color="auto"/>
        <w:left w:val="none" w:sz="0" w:space="0" w:color="auto"/>
        <w:bottom w:val="none" w:sz="0" w:space="0" w:color="auto"/>
        <w:right w:val="none" w:sz="0" w:space="0" w:color="auto"/>
      </w:divBdr>
    </w:div>
    <w:div w:id="1177771461">
      <w:marLeft w:val="480"/>
      <w:marRight w:val="0"/>
      <w:marTop w:val="0"/>
      <w:marBottom w:val="0"/>
      <w:divBdr>
        <w:top w:val="none" w:sz="0" w:space="0" w:color="auto"/>
        <w:left w:val="none" w:sz="0" w:space="0" w:color="auto"/>
        <w:bottom w:val="none" w:sz="0" w:space="0" w:color="auto"/>
        <w:right w:val="none" w:sz="0" w:space="0" w:color="auto"/>
      </w:divBdr>
    </w:div>
    <w:div w:id="1178276250">
      <w:marLeft w:val="480"/>
      <w:marRight w:val="0"/>
      <w:marTop w:val="0"/>
      <w:marBottom w:val="0"/>
      <w:divBdr>
        <w:top w:val="none" w:sz="0" w:space="0" w:color="auto"/>
        <w:left w:val="none" w:sz="0" w:space="0" w:color="auto"/>
        <w:bottom w:val="none" w:sz="0" w:space="0" w:color="auto"/>
        <w:right w:val="none" w:sz="0" w:space="0" w:color="auto"/>
      </w:divBdr>
    </w:div>
    <w:div w:id="1178885397">
      <w:marLeft w:val="480"/>
      <w:marRight w:val="0"/>
      <w:marTop w:val="0"/>
      <w:marBottom w:val="0"/>
      <w:divBdr>
        <w:top w:val="none" w:sz="0" w:space="0" w:color="auto"/>
        <w:left w:val="none" w:sz="0" w:space="0" w:color="auto"/>
        <w:bottom w:val="none" w:sz="0" w:space="0" w:color="auto"/>
        <w:right w:val="none" w:sz="0" w:space="0" w:color="auto"/>
      </w:divBdr>
    </w:div>
    <w:div w:id="1180464853">
      <w:marLeft w:val="480"/>
      <w:marRight w:val="0"/>
      <w:marTop w:val="0"/>
      <w:marBottom w:val="0"/>
      <w:divBdr>
        <w:top w:val="none" w:sz="0" w:space="0" w:color="auto"/>
        <w:left w:val="none" w:sz="0" w:space="0" w:color="auto"/>
        <w:bottom w:val="none" w:sz="0" w:space="0" w:color="auto"/>
        <w:right w:val="none" w:sz="0" w:space="0" w:color="auto"/>
      </w:divBdr>
    </w:div>
    <w:div w:id="1180854161">
      <w:marLeft w:val="480"/>
      <w:marRight w:val="0"/>
      <w:marTop w:val="0"/>
      <w:marBottom w:val="0"/>
      <w:divBdr>
        <w:top w:val="none" w:sz="0" w:space="0" w:color="auto"/>
        <w:left w:val="none" w:sz="0" w:space="0" w:color="auto"/>
        <w:bottom w:val="none" w:sz="0" w:space="0" w:color="auto"/>
        <w:right w:val="none" w:sz="0" w:space="0" w:color="auto"/>
      </w:divBdr>
    </w:div>
    <w:div w:id="1182814563">
      <w:marLeft w:val="480"/>
      <w:marRight w:val="0"/>
      <w:marTop w:val="0"/>
      <w:marBottom w:val="0"/>
      <w:divBdr>
        <w:top w:val="none" w:sz="0" w:space="0" w:color="auto"/>
        <w:left w:val="none" w:sz="0" w:space="0" w:color="auto"/>
        <w:bottom w:val="none" w:sz="0" w:space="0" w:color="auto"/>
        <w:right w:val="none" w:sz="0" w:space="0" w:color="auto"/>
      </w:divBdr>
    </w:div>
    <w:div w:id="1182935664">
      <w:marLeft w:val="480"/>
      <w:marRight w:val="0"/>
      <w:marTop w:val="0"/>
      <w:marBottom w:val="0"/>
      <w:divBdr>
        <w:top w:val="none" w:sz="0" w:space="0" w:color="auto"/>
        <w:left w:val="none" w:sz="0" w:space="0" w:color="auto"/>
        <w:bottom w:val="none" w:sz="0" w:space="0" w:color="auto"/>
        <w:right w:val="none" w:sz="0" w:space="0" w:color="auto"/>
      </w:divBdr>
    </w:div>
    <w:div w:id="1183324074">
      <w:marLeft w:val="480"/>
      <w:marRight w:val="0"/>
      <w:marTop w:val="0"/>
      <w:marBottom w:val="0"/>
      <w:divBdr>
        <w:top w:val="none" w:sz="0" w:space="0" w:color="auto"/>
        <w:left w:val="none" w:sz="0" w:space="0" w:color="auto"/>
        <w:bottom w:val="none" w:sz="0" w:space="0" w:color="auto"/>
        <w:right w:val="none" w:sz="0" w:space="0" w:color="auto"/>
      </w:divBdr>
    </w:div>
    <w:div w:id="1184202261">
      <w:marLeft w:val="480"/>
      <w:marRight w:val="0"/>
      <w:marTop w:val="0"/>
      <w:marBottom w:val="0"/>
      <w:divBdr>
        <w:top w:val="none" w:sz="0" w:space="0" w:color="auto"/>
        <w:left w:val="none" w:sz="0" w:space="0" w:color="auto"/>
        <w:bottom w:val="none" w:sz="0" w:space="0" w:color="auto"/>
        <w:right w:val="none" w:sz="0" w:space="0" w:color="auto"/>
      </w:divBdr>
    </w:div>
    <w:div w:id="1184326171">
      <w:marLeft w:val="480"/>
      <w:marRight w:val="0"/>
      <w:marTop w:val="0"/>
      <w:marBottom w:val="0"/>
      <w:divBdr>
        <w:top w:val="none" w:sz="0" w:space="0" w:color="auto"/>
        <w:left w:val="none" w:sz="0" w:space="0" w:color="auto"/>
        <w:bottom w:val="none" w:sz="0" w:space="0" w:color="auto"/>
        <w:right w:val="none" w:sz="0" w:space="0" w:color="auto"/>
      </w:divBdr>
    </w:div>
    <w:div w:id="1187136793">
      <w:marLeft w:val="480"/>
      <w:marRight w:val="0"/>
      <w:marTop w:val="0"/>
      <w:marBottom w:val="0"/>
      <w:divBdr>
        <w:top w:val="none" w:sz="0" w:space="0" w:color="auto"/>
        <w:left w:val="none" w:sz="0" w:space="0" w:color="auto"/>
        <w:bottom w:val="none" w:sz="0" w:space="0" w:color="auto"/>
        <w:right w:val="none" w:sz="0" w:space="0" w:color="auto"/>
      </w:divBdr>
    </w:div>
    <w:div w:id="1187713074">
      <w:marLeft w:val="480"/>
      <w:marRight w:val="0"/>
      <w:marTop w:val="0"/>
      <w:marBottom w:val="0"/>
      <w:divBdr>
        <w:top w:val="none" w:sz="0" w:space="0" w:color="auto"/>
        <w:left w:val="none" w:sz="0" w:space="0" w:color="auto"/>
        <w:bottom w:val="none" w:sz="0" w:space="0" w:color="auto"/>
        <w:right w:val="none" w:sz="0" w:space="0" w:color="auto"/>
      </w:divBdr>
    </w:div>
    <w:div w:id="1188718027">
      <w:marLeft w:val="480"/>
      <w:marRight w:val="0"/>
      <w:marTop w:val="0"/>
      <w:marBottom w:val="0"/>
      <w:divBdr>
        <w:top w:val="none" w:sz="0" w:space="0" w:color="auto"/>
        <w:left w:val="none" w:sz="0" w:space="0" w:color="auto"/>
        <w:bottom w:val="none" w:sz="0" w:space="0" w:color="auto"/>
        <w:right w:val="none" w:sz="0" w:space="0" w:color="auto"/>
      </w:divBdr>
    </w:div>
    <w:div w:id="1189296330">
      <w:marLeft w:val="480"/>
      <w:marRight w:val="0"/>
      <w:marTop w:val="0"/>
      <w:marBottom w:val="0"/>
      <w:divBdr>
        <w:top w:val="none" w:sz="0" w:space="0" w:color="auto"/>
        <w:left w:val="none" w:sz="0" w:space="0" w:color="auto"/>
        <w:bottom w:val="none" w:sz="0" w:space="0" w:color="auto"/>
        <w:right w:val="none" w:sz="0" w:space="0" w:color="auto"/>
      </w:divBdr>
    </w:div>
    <w:div w:id="1189831384">
      <w:marLeft w:val="480"/>
      <w:marRight w:val="0"/>
      <w:marTop w:val="0"/>
      <w:marBottom w:val="0"/>
      <w:divBdr>
        <w:top w:val="none" w:sz="0" w:space="0" w:color="auto"/>
        <w:left w:val="none" w:sz="0" w:space="0" w:color="auto"/>
        <w:bottom w:val="none" w:sz="0" w:space="0" w:color="auto"/>
        <w:right w:val="none" w:sz="0" w:space="0" w:color="auto"/>
      </w:divBdr>
    </w:div>
    <w:div w:id="1190145720">
      <w:marLeft w:val="480"/>
      <w:marRight w:val="0"/>
      <w:marTop w:val="0"/>
      <w:marBottom w:val="0"/>
      <w:divBdr>
        <w:top w:val="none" w:sz="0" w:space="0" w:color="auto"/>
        <w:left w:val="none" w:sz="0" w:space="0" w:color="auto"/>
        <w:bottom w:val="none" w:sz="0" w:space="0" w:color="auto"/>
        <w:right w:val="none" w:sz="0" w:space="0" w:color="auto"/>
      </w:divBdr>
    </w:div>
    <w:div w:id="1190603517">
      <w:marLeft w:val="480"/>
      <w:marRight w:val="0"/>
      <w:marTop w:val="0"/>
      <w:marBottom w:val="0"/>
      <w:divBdr>
        <w:top w:val="none" w:sz="0" w:space="0" w:color="auto"/>
        <w:left w:val="none" w:sz="0" w:space="0" w:color="auto"/>
        <w:bottom w:val="none" w:sz="0" w:space="0" w:color="auto"/>
        <w:right w:val="none" w:sz="0" w:space="0" w:color="auto"/>
      </w:divBdr>
    </w:div>
    <w:div w:id="1191266050">
      <w:marLeft w:val="480"/>
      <w:marRight w:val="0"/>
      <w:marTop w:val="0"/>
      <w:marBottom w:val="0"/>
      <w:divBdr>
        <w:top w:val="none" w:sz="0" w:space="0" w:color="auto"/>
        <w:left w:val="none" w:sz="0" w:space="0" w:color="auto"/>
        <w:bottom w:val="none" w:sz="0" w:space="0" w:color="auto"/>
        <w:right w:val="none" w:sz="0" w:space="0" w:color="auto"/>
      </w:divBdr>
    </w:div>
    <w:div w:id="1191337287">
      <w:marLeft w:val="480"/>
      <w:marRight w:val="0"/>
      <w:marTop w:val="0"/>
      <w:marBottom w:val="0"/>
      <w:divBdr>
        <w:top w:val="none" w:sz="0" w:space="0" w:color="auto"/>
        <w:left w:val="none" w:sz="0" w:space="0" w:color="auto"/>
        <w:bottom w:val="none" w:sz="0" w:space="0" w:color="auto"/>
        <w:right w:val="none" w:sz="0" w:space="0" w:color="auto"/>
      </w:divBdr>
    </w:div>
    <w:div w:id="1191408427">
      <w:marLeft w:val="480"/>
      <w:marRight w:val="0"/>
      <w:marTop w:val="0"/>
      <w:marBottom w:val="0"/>
      <w:divBdr>
        <w:top w:val="none" w:sz="0" w:space="0" w:color="auto"/>
        <w:left w:val="none" w:sz="0" w:space="0" w:color="auto"/>
        <w:bottom w:val="none" w:sz="0" w:space="0" w:color="auto"/>
        <w:right w:val="none" w:sz="0" w:space="0" w:color="auto"/>
      </w:divBdr>
    </w:div>
    <w:div w:id="1191530861">
      <w:marLeft w:val="480"/>
      <w:marRight w:val="0"/>
      <w:marTop w:val="0"/>
      <w:marBottom w:val="0"/>
      <w:divBdr>
        <w:top w:val="none" w:sz="0" w:space="0" w:color="auto"/>
        <w:left w:val="none" w:sz="0" w:space="0" w:color="auto"/>
        <w:bottom w:val="none" w:sz="0" w:space="0" w:color="auto"/>
        <w:right w:val="none" w:sz="0" w:space="0" w:color="auto"/>
      </w:divBdr>
    </w:div>
    <w:div w:id="1191845435">
      <w:marLeft w:val="480"/>
      <w:marRight w:val="0"/>
      <w:marTop w:val="0"/>
      <w:marBottom w:val="0"/>
      <w:divBdr>
        <w:top w:val="none" w:sz="0" w:space="0" w:color="auto"/>
        <w:left w:val="none" w:sz="0" w:space="0" w:color="auto"/>
        <w:bottom w:val="none" w:sz="0" w:space="0" w:color="auto"/>
        <w:right w:val="none" w:sz="0" w:space="0" w:color="auto"/>
      </w:divBdr>
    </w:div>
    <w:div w:id="1192691611">
      <w:marLeft w:val="480"/>
      <w:marRight w:val="0"/>
      <w:marTop w:val="0"/>
      <w:marBottom w:val="0"/>
      <w:divBdr>
        <w:top w:val="none" w:sz="0" w:space="0" w:color="auto"/>
        <w:left w:val="none" w:sz="0" w:space="0" w:color="auto"/>
        <w:bottom w:val="none" w:sz="0" w:space="0" w:color="auto"/>
        <w:right w:val="none" w:sz="0" w:space="0" w:color="auto"/>
      </w:divBdr>
    </w:div>
    <w:div w:id="1193179816">
      <w:marLeft w:val="480"/>
      <w:marRight w:val="0"/>
      <w:marTop w:val="0"/>
      <w:marBottom w:val="0"/>
      <w:divBdr>
        <w:top w:val="none" w:sz="0" w:space="0" w:color="auto"/>
        <w:left w:val="none" w:sz="0" w:space="0" w:color="auto"/>
        <w:bottom w:val="none" w:sz="0" w:space="0" w:color="auto"/>
        <w:right w:val="none" w:sz="0" w:space="0" w:color="auto"/>
      </w:divBdr>
    </w:div>
    <w:div w:id="1193764355">
      <w:marLeft w:val="480"/>
      <w:marRight w:val="0"/>
      <w:marTop w:val="0"/>
      <w:marBottom w:val="0"/>
      <w:divBdr>
        <w:top w:val="none" w:sz="0" w:space="0" w:color="auto"/>
        <w:left w:val="none" w:sz="0" w:space="0" w:color="auto"/>
        <w:bottom w:val="none" w:sz="0" w:space="0" w:color="auto"/>
        <w:right w:val="none" w:sz="0" w:space="0" w:color="auto"/>
      </w:divBdr>
    </w:div>
    <w:div w:id="1195146554">
      <w:marLeft w:val="480"/>
      <w:marRight w:val="0"/>
      <w:marTop w:val="0"/>
      <w:marBottom w:val="0"/>
      <w:divBdr>
        <w:top w:val="none" w:sz="0" w:space="0" w:color="auto"/>
        <w:left w:val="none" w:sz="0" w:space="0" w:color="auto"/>
        <w:bottom w:val="none" w:sz="0" w:space="0" w:color="auto"/>
        <w:right w:val="none" w:sz="0" w:space="0" w:color="auto"/>
      </w:divBdr>
    </w:div>
    <w:div w:id="1195578247">
      <w:marLeft w:val="480"/>
      <w:marRight w:val="0"/>
      <w:marTop w:val="0"/>
      <w:marBottom w:val="0"/>
      <w:divBdr>
        <w:top w:val="none" w:sz="0" w:space="0" w:color="auto"/>
        <w:left w:val="none" w:sz="0" w:space="0" w:color="auto"/>
        <w:bottom w:val="none" w:sz="0" w:space="0" w:color="auto"/>
        <w:right w:val="none" w:sz="0" w:space="0" w:color="auto"/>
      </w:divBdr>
    </w:div>
    <w:div w:id="1196112639">
      <w:marLeft w:val="480"/>
      <w:marRight w:val="0"/>
      <w:marTop w:val="0"/>
      <w:marBottom w:val="0"/>
      <w:divBdr>
        <w:top w:val="none" w:sz="0" w:space="0" w:color="auto"/>
        <w:left w:val="none" w:sz="0" w:space="0" w:color="auto"/>
        <w:bottom w:val="none" w:sz="0" w:space="0" w:color="auto"/>
        <w:right w:val="none" w:sz="0" w:space="0" w:color="auto"/>
      </w:divBdr>
    </w:div>
    <w:div w:id="1196163431">
      <w:marLeft w:val="480"/>
      <w:marRight w:val="0"/>
      <w:marTop w:val="0"/>
      <w:marBottom w:val="0"/>
      <w:divBdr>
        <w:top w:val="none" w:sz="0" w:space="0" w:color="auto"/>
        <w:left w:val="none" w:sz="0" w:space="0" w:color="auto"/>
        <w:bottom w:val="none" w:sz="0" w:space="0" w:color="auto"/>
        <w:right w:val="none" w:sz="0" w:space="0" w:color="auto"/>
      </w:divBdr>
    </w:div>
    <w:div w:id="1196388518">
      <w:marLeft w:val="480"/>
      <w:marRight w:val="0"/>
      <w:marTop w:val="0"/>
      <w:marBottom w:val="0"/>
      <w:divBdr>
        <w:top w:val="none" w:sz="0" w:space="0" w:color="auto"/>
        <w:left w:val="none" w:sz="0" w:space="0" w:color="auto"/>
        <w:bottom w:val="none" w:sz="0" w:space="0" w:color="auto"/>
        <w:right w:val="none" w:sz="0" w:space="0" w:color="auto"/>
      </w:divBdr>
    </w:div>
    <w:div w:id="1199006391">
      <w:marLeft w:val="480"/>
      <w:marRight w:val="0"/>
      <w:marTop w:val="0"/>
      <w:marBottom w:val="0"/>
      <w:divBdr>
        <w:top w:val="none" w:sz="0" w:space="0" w:color="auto"/>
        <w:left w:val="none" w:sz="0" w:space="0" w:color="auto"/>
        <w:bottom w:val="none" w:sz="0" w:space="0" w:color="auto"/>
        <w:right w:val="none" w:sz="0" w:space="0" w:color="auto"/>
      </w:divBdr>
    </w:div>
    <w:div w:id="1201240643">
      <w:marLeft w:val="480"/>
      <w:marRight w:val="0"/>
      <w:marTop w:val="0"/>
      <w:marBottom w:val="0"/>
      <w:divBdr>
        <w:top w:val="none" w:sz="0" w:space="0" w:color="auto"/>
        <w:left w:val="none" w:sz="0" w:space="0" w:color="auto"/>
        <w:bottom w:val="none" w:sz="0" w:space="0" w:color="auto"/>
        <w:right w:val="none" w:sz="0" w:space="0" w:color="auto"/>
      </w:divBdr>
    </w:div>
    <w:div w:id="1201358951">
      <w:marLeft w:val="480"/>
      <w:marRight w:val="0"/>
      <w:marTop w:val="0"/>
      <w:marBottom w:val="0"/>
      <w:divBdr>
        <w:top w:val="none" w:sz="0" w:space="0" w:color="auto"/>
        <w:left w:val="none" w:sz="0" w:space="0" w:color="auto"/>
        <w:bottom w:val="none" w:sz="0" w:space="0" w:color="auto"/>
        <w:right w:val="none" w:sz="0" w:space="0" w:color="auto"/>
      </w:divBdr>
    </w:div>
    <w:div w:id="1202402602">
      <w:marLeft w:val="480"/>
      <w:marRight w:val="0"/>
      <w:marTop w:val="0"/>
      <w:marBottom w:val="0"/>
      <w:divBdr>
        <w:top w:val="none" w:sz="0" w:space="0" w:color="auto"/>
        <w:left w:val="none" w:sz="0" w:space="0" w:color="auto"/>
        <w:bottom w:val="none" w:sz="0" w:space="0" w:color="auto"/>
        <w:right w:val="none" w:sz="0" w:space="0" w:color="auto"/>
      </w:divBdr>
    </w:div>
    <w:div w:id="1203204454">
      <w:marLeft w:val="480"/>
      <w:marRight w:val="0"/>
      <w:marTop w:val="0"/>
      <w:marBottom w:val="0"/>
      <w:divBdr>
        <w:top w:val="none" w:sz="0" w:space="0" w:color="auto"/>
        <w:left w:val="none" w:sz="0" w:space="0" w:color="auto"/>
        <w:bottom w:val="none" w:sz="0" w:space="0" w:color="auto"/>
        <w:right w:val="none" w:sz="0" w:space="0" w:color="auto"/>
      </w:divBdr>
    </w:div>
    <w:div w:id="1203403367">
      <w:marLeft w:val="480"/>
      <w:marRight w:val="0"/>
      <w:marTop w:val="0"/>
      <w:marBottom w:val="0"/>
      <w:divBdr>
        <w:top w:val="none" w:sz="0" w:space="0" w:color="auto"/>
        <w:left w:val="none" w:sz="0" w:space="0" w:color="auto"/>
        <w:bottom w:val="none" w:sz="0" w:space="0" w:color="auto"/>
        <w:right w:val="none" w:sz="0" w:space="0" w:color="auto"/>
      </w:divBdr>
    </w:div>
    <w:div w:id="1203714210">
      <w:marLeft w:val="480"/>
      <w:marRight w:val="0"/>
      <w:marTop w:val="0"/>
      <w:marBottom w:val="0"/>
      <w:divBdr>
        <w:top w:val="none" w:sz="0" w:space="0" w:color="auto"/>
        <w:left w:val="none" w:sz="0" w:space="0" w:color="auto"/>
        <w:bottom w:val="none" w:sz="0" w:space="0" w:color="auto"/>
        <w:right w:val="none" w:sz="0" w:space="0" w:color="auto"/>
      </w:divBdr>
    </w:div>
    <w:div w:id="1204752571">
      <w:marLeft w:val="480"/>
      <w:marRight w:val="0"/>
      <w:marTop w:val="0"/>
      <w:marBottom w:val="0"/>
      <w:divBdr>
        <w:top w:val="none" w:sz="0" w:space="0" w:color="auto"/>
        <w:left w:val="none" w:sz="0" w:space="0" w:color="auto"/>
        <w:bottom w:val="none" w:sz="0" w:space="0" w:color="auto"/>
        <w:right w:val="none" w:sz="0" w:space="0" w:color="auto"/>
      </w:divBdr>
    </w:div>
    <w:div w:id="1205291369">
      <w:marLeft w:val="480"/>
      <w:marRight w:val="0"/>
      <w:marTop w:val="0"/>
      <w:marBottom w:val="0"/>
      <w:divBdr>
        <w:top w:val="none" w:sz="0" w:space="0" w:color="auto"/>
        <w:left w:val="none" w:sz="0" w:space="0" w:color="auto"/>
        <w:bottom w:val="none" w:sz="0" w:space="0" w:color="auto"/>
        <w:right w:val="none" w:sz="0" w:space="0" w:color="auto"/>
      </w:divBdr>
    </w:div>
    <w:div w:id="1206021862">
      <w:marLeft w:val="480"/>
      <w:marRight w:val="0"/>
      <w:marTop w:val="0"/>
      <w:marBottom w:val="0"/>
      <w:divBdr>
        <w:top w:val="none" w:sz="0" w:space="0" w:color="auto"/>
        <w:left w:val="none" w:sz="0" w:space="0" w:color="auto"/>
        <w:bottom w:val="none" w:sz="0" w:space="0" w:color="auto"/>
        <w:right w:val="none" w:sz="0" w:space="0" w:color="auto"/>
      </w:divBdr>
    </w:div>
    <w:div w:id="1206066536">
      <w:marLeft w:val="480"/>
      <w:marRight w:val="0"/>
      <w:marTop w:val="0"/>
      <w:marBottom w:val="0"/>
      <w:divBdr>
        <w:top w:val="none" w:sz="0" w:space="0" w:color="auto"/>
        <w:left w:val="none" w:sz="0" w:space="0" w:color="auto"/>
        <w:bottom w:val="none" w:sz="0" w:space="0" w:color="auto"/>
        <w:right w:val="none" w:sz="0" w:space="0" w:color="auto"/>
      </w:divBdr>
    </w:div>
    <w:div w:id="1206287592">
      <w:marLeft w:val="480"/>
      <w:marRight w:val="0"/>
      <w:marTop w:val="0"/>
      <w:marBottom w:val="0"/>
      <w:divBdr>
        <w:top w:val="none" w:sz="0" w:space="0" w:color="auto"/>
        <w:left w:val="none" w:sz="0" w:space="0" w:color="auto"/>
        <w:bottom w:val="none" w:sz="0" w:space="0" w:color="auto"/>
        <w:right w:val="none" w:sz="0" w:space="0" w:color="auto"/>
      </w:divBdr>
    </w:div>
    <w:div w:id="1206407072">
      <w:marLeft w:val="480"/>
      <w:marRight w:val="0"/>
      <w:marTop w:val="0"/>
      <w:marBottom w:val="0"/>
      <w:divBdr>
        <w:top w:val="none" w:sz="0" w:space="0" w:color="auto"/>
        <w:left w:val="none" w:sz="0" w:space="0" w:color="auto"/>
        <w:bottom w:val="none" w:sz="0" w:space="0" w:color="auto"/>
        <w:right w:val="none" w:sz="0" w:space="0" w:color="auto"/>
      </w:divBdr>
    </w:div>
    <w:div w:id="1206721697">
      <w:marLeft w:val="480"/>
      <w:marRight w:val="0"/>
      <w:marTop w:val="0"/>
      <w:marBottom w:val="0"/>
      <w:divBdr>
        <w:top w:val="none" w:sz="0" w:space="0" w:color="auto"/>
        <w:left w:val="none" w:sz="0" w:space="0" w:color="auto"/>
        <w:bottom w:val="none" w:sz="0" w:space="0" w:color="auto"/>
        <w:right w:val="none" w:sz="0" w:space="0" w:color="auto"/>
      </w:divBdr>
    </w:div>
    <w:div w:id="1207330419">
      <w:marLeft w:val="480"/>
      <w:marRight w:val="0"/>
      <w:marTop w:val="0"/>
      <w:marBottom w:val="0"/>
      <w:divBdr>
        <w:top w:val="none" w:sz="0" w:space="0" w:color="auto"/>
        <w:left w:val="none" w:sz="0" w:space="0" w:color="auto"/>
        <w:bottom w:val="none" w:sz="0" w:space="0" w:color="auto"/>
        <w:right w:val="none" w:sz="0" w:space="0" w:color="auto"/>
      </w:divBdr>
    </w:div>
    <w:div w:id="1207569214">
      <w:marLeft w:val="480"/>
      <w:marRight w:val="0"/>
      <w:marTop w:val="0"/>
      <w:marBottom w:val="0"/>
      <w:divBdr>
        <w:top w:val="none" w:sz="0" w:space="0" w:color="auto"/>
        <w:left w:val="none" w:sz="0" w:space="0" w:color="auto"/>
        <w:bottom w:val="none" w:sz="0" w:space="0" w:color="auto"/>
        <w:right w:val="none" w:sz="0" w:space="0" w:color="auto"/>
      </w:divBdr>
    </w:div>
    <w:div w:id="1207982942">
      <w:marLeft w:val="480"/>
      <w:marRight w:val="0"/>
      <w:marTop w:val="0"/>
      <w:marBottom w:val="0"/>
      <w:divBdr>
        <w:top w:val="none" w:sz="0" w:space="0" w:color="auto"/>
        <w:left w:val="none" w:sz="0" w:space="0" w:color="auto"/>
        <w:bottom w:val="none" w:sz="0" w:space="0" w:color="auto"/>
        <w:right w:val="none" w:sz="0" w:space="0" w:color="auto"/>
      </w:divBdr>
    </w:div>
    <w:div w:id="1208226630">
      <w:marLeft w:val="480"/>
      <w:marRight w:val="0"/>
      <w:marTop w:val="0"/>
      <w:marBottom w:val="0"/>
      <w:divBdr>
        <w:top w:val="none" w:sz="0" w:space="0" w:color="auto"/>
        <w:left w:val="none" w:sz="0" w:space="0" w:color="auto"/>
        <w:bottom w:val="none" w:sz="0" w:space="0" w:color="auto"/>
        <w:right w:val="none" w:sz="0" w:space="0" w:color="auto"/>
      </w:divBdr>
    </w:div>
    <w:div w:id="1208641836">
      <w:marLeft w:val="480"/>
      <w:marRight w:val="0"/>
      <w:marTop w:val="0"/>
      <w:marBottom w:val="0"/>
      <w:divBdr>
        <w:top w:val="none" w:sz="0" w:space="0" w:color="auto"/>
        <w:left w:val="none" w:sz="0" w:space="0" w:color="auto"/>
        <w:bottom w:val="none" w:sz="0" w:space="0" w:color="auto"/>
        <w:right w:val="none" w:sz="0" w:space="0" w:color="auto"/>
      </w:divBdr>
    </w:div>
    <w:div w:id="1209103058">
      <w:marLeft w:val="480"/>
      <w:marRight w:val="0"/>
      <w:marTop w:val="0"/>
      <w:marBottom w:val="0"/>
      <w:divBdr>
        <w:top w:val="none" w:sz="0" w:space="0" w:color="auto"/>
        <w:left w:val="none" w:sz="0" w:space="0" w:color="auto"/>
        <w:bottom w:val="none" w:sz="0" w:space="0" w:color="auto"/>
        <w:right w:val="none" w:sz="0" w:space="0" w:color="auto"/>
      </w:divBdr>
    </w:div>
    <w:div w:id="1209145658">
      <w:marLeft w:val="480"/>
      <w:marRight w:val="0"/>
      <w:marTop w:val="0"/>
      <w:marBottom w:val="0"/>
      <w:divBdr>
        <w:top w:val="none" w:sz="0" w:space="0" w:color="auto"/>
        <w:left w:val="none" w:sz="0" w:space="0" w:color="auto"/>
        <w:bottom w:val="none" w:sz="0" w:space="0" w:color="auto"/>
        <w:right w:val="none" w:sz="0" w:space="0" w:color="auto"/>
      </w:divBdr>
    </w:div>
    <w:div w:id="1210993072">
      <w:marLeft w:val="480"/>
      <w:marRight w:val="0"/>
      <w:marTop w:val="0"/>
      <w:marBottom w:val="0"/>
      <w:divBdr>
        <w:top w:val="none" w:sz="0" w:space="0" w:color="auto"/>
        <w:left w:val="none" w:sz="0" w:space="0" w:color="auto"/>
        <w:bottom w:val="none" w:sz="0" w:space="0" w:color="auto"/>
        <w:right w:val="none" w:sz="0" w:space="0" w:color="auto"/>
      </w:divBdr>
    </w:div>
    <w:div w:id="1211695150">
      <w:marLeft w:val="480"/>
      <w:marRight w:val="0"/>
      <w:marTop w:val="0"/>
      <w:marBottom w:val="0"/>
      <w:divBdr>
        <w:top w:val="none" w:sz="0" w:space="0" w:color="auto"/>
        <w:left w:val="none" w:sz="0" w:space="0" w:color="auto"/>
        <w:bottom w:val="none" w:sz="0" w:space="0" w:color="auto"/>
        <w:right w:val="none" w:sz="0" w:space="0" w:color="auto"/>
      </w:divBdr>
    </w:div>
    <w:div w:id="1211917521">
      <w:marLeft w:val="480"/>
      <w:marRight w:val="0"/>
      <w:marTop w:val="0"/>
      <w:marBottom w:val="0"/>
      <w:divBdr>
        <w:top w:val="none" w:sz="0" w:space="0" w:color="auto"/>
        <w:left w:val="none" w:sz="0" w:space="0" w:color="auto"/>
        <w:bottom w:val="none" w:sz="0" w:space="0" w:color="auto"/>
        <w:right w:val="none" w:sz="0" w:space="0" w:color="auto"/>
      </w:divBdr>
    </w:div>
    <w:div w:id="1212613899">
      <w:marLeft w:val="480"/>
      <w:marRight w:val="0"/>
      <w:marTop w:val="0"/>
      <w:marBottom w:val="0"/>
      <w:divBdr>
        <w:top w:val="none" w:sz="0" w:space="0" w:color="auto"/>
        <w:left w:val="none" w:sz="0" w:space="0" w:color="auto"/>
        <w:bottom w:val="none" w:sz="0" w:space="0" w:color="auto"/>
        <w:right w:val="none" w:sz="0" w:space="0" w:color="auto"/>
      </w:divBdr>
    </w:div>
    <w:div w:id="1214731817">
      <w:marLeft w:val="480"/>
      <w:marRight w:val="0"/>
      <w:marTop w:val="0"/>
      <w:marBottom w:val="0"/>
      <w:divBdr>
        <w:top w:val="none" w:sz="0" w:space="0" w:color="auto"/>
        <w:left w:val="none" w:sz="0" w:space="0" w:color="auto"/>
        <w:bottom w:val="none" w:sz="0" w:space="0" w:color="auto"/>
        <w:right w:val="none" w:sz="0" w:space="0" w:color="auto"/>
      </w:divBdr>
    </w:div>
    <w:div w:id="1215004139">
      <w:marLeft w:val="480"/>
      <w:marRight w:val="0"/>
      <w:marTop w:val="0"/>
      <w:marBottom w:val="0"/>
      <w:divBdr>
        <w:top w:val="none" w:sz="0" w:space="0" w:color="auto"/>
        <w:left w:val="none" w:sz="0" w:space="0" w:color="auto"/>
        <w:bottom w:val="none" w:sz="0" w:space="0" w:color="auto"/>
        <w:right w:val="none" w:sz="0" w:space="0" w:color="auto"/>
      </w:divBdr>
    </w:div>
    <w:div w:id="1215699940">
      <w:marLeft w:val="480"/>
      <w:marRight w:val="0"/>
      <w:marTop w:val="0"/>
      <w:marBottom w:val="0"/>
      <w:divBdr>
        <w:top w:val="none" w:sz="0" w:space="0" w:color="auto"/>
        <w:left w:val="none" w:sz="0" w:space="0" w:color="auto"/>
        <w:bottom w:val="none" w:sz="0" w:space="0" w:color="auto"/>
        <w:right w:val="none" w:sz="0" w:space="0" w:color="auto"/>
      </w:divBdr>
    </w:div>
    <w:div w:id="1216695675">
      <w:marLeft w:val="480"/>
      <w:marRight w:val="0"/>
      <w:marTop w:val="0"/>
      <w:marBottom w:val="0"/>
      <w:divBdr>
        <w:top w:val="none" w:sz="0" w:space="0" w:color="auto"/>
        <w:left w:val="none" w:sz="0" w:space="0" w:color="auto"/>
        <w:bottom w:val="none" w:sz="0" w:space="0" w:color="auto"/>
        <w:right w:val="none" w:sz="0" w:space="0" w:color="auto"/>
      </w:divBdr>
    </w:div>
    <w:div w:id="1217005570">
      <w:marLeft w:val="480"/>
      <w:marRight w:val="0"/>
      <w:marTop w:val="0"/>
      <w:marBottom w:val="0"/>
      <w:divBdr>
        <w:top w:val="none" w:sz="0" w:space="0" w:color="auto"/>
        <w:left w:val="none" w:sz="0" w:space="0" w:color="auto"/>
        <w:bottom w:val="none" w:sz="0" w:space="0" w:color="auto"/>
        <w:right w:val="none" w:sz="0" w:space="0" w:color="auto"/>
      </w:divBdr>
    </w:div>
    <w:div w:id="1218080957">
      <w:marLeft w:val="480"/>
      <w:marRight w:val="0"/>
      <w:marTop w:val="0"/>
      <w:marBottom w:val="0"/>
      <w:divBdr>
        <w:top w:val="none" w:sz="0" w:space="0" w:color="auto"/>
        <w:left w:val="none" w:sz="0" w:space="0" w:color="auto"/>
        <w:bottom w:val="none" w:sz="0" w:space="0" w:color="auto"/>
        <w:right w:val="none" w:sz="0" w:space="0" w:color="auto"/>
      </w:divBdr>
    </w:div>
    <w:div w:id="1219242222">
      <w:marLeft w:val="480"/>
      <w:marRight w:val="0"/>
      <w:marTop w:val="0"/>
      <w:marBottom w:val="0"/>
      <w:divBdr>
        <w:top w:val="none" w:sz="0" w:space="0" w:color="auto"/>
        <w:left w:val="none" w:sz="0" w:space="0" w:color="auto"/>
        <w:bottom w:val="none" w:sz="0" w:space="0" w:color="auto"/>
        <w:right w:val="none" w:sz="0" w:space="0" w:color="auto"/>
      </w:divBdr>
    </w:div>
    <w:div w:id="1219393848">
      <w:marLeft w:val="480"/>
      <w:marRight w:val="0"/>
      <w:marTop w:val="0"/>
      <w:marBottom w:val="0"/>
      <w:divBdr>
        <w:top w:val="none" w:sz="0" w:space="0" w:color="auto"/>
        <w:left w:val="none" w:sz="0" w:space="0" w:color="auto"/>
        <w:bottom w:val="none" w:sz="0" w:space="0" w:color="auto"/>
        <w:right w:val="none" w:sz="0" w:space="0" w:color="auto"/>
      </w:divBdr>
    </w:div>
    <w:div w:id="1219703149">
      <w:marLeft w:val="480"/>
      <w:marRight w:val="0"/>
      <w:marTop w:val="0"/>
      <w:marBottom w:val="0"/>
      <w:divBdr>
        <w:top w:val="none" w:sz="0" w:space="0" w:color="auto"/>
        <w:left w:val="none" w:sz="0" w:space="0" w:color="auto"/>
        <w:bottom w:val="none" w:sz="0" w:space="0" w:color="auto"/>
        <w:right w:val="none" w:sz="0" w:space="0" w:color="auto"/>
      </w:divBdr>
    </w:div>
    <w:div w:id="1219709832">
      <w:marLeft w:val="480"/>
      <w:marRight w:val="0"/>
      <w:marTop w:val="0"/>
      <w:marBottom w:val="0"/>
      <w:divBdr>
        <w:top w:val="none" w:sz="0" w:space="0" w:color="auto"/>
        <w:left w:val="none" w:sz="0" w:space="0" w:color="auto"/>
        <w:bottom w:val="none" w:sz="0" w:space="0" w:color="auto"/>
        <w:right w:val="none" w:sz="0" w:space="0" w:color="auto"/>
      </w:divBdr>
    </w:div>
    <w:div w:id="1220635317">
      <w:marLeft w:val="480"/>
      <w:marRight w:val="0"/>
      <w:marTop w:val="0"/>
      <w:marBottom w:val="0"/>
      <w:divBdr>
        <w:top w:val="none" w:sz="0" w:space="0" w:color="auto"/>
        <w:left w:val="none" w:sz="0" w:space="0" w:color="auto"/>
        <w:bottom w:val="none" w:sz="0" w:space="0" w:color="auto"/>
        <w:right w:val="none" w:sz="0" w:space="0" w:color="auto"/>
      </w:divBdr>
    </w:div>
    <w:div w:id="1220901448">
      <w:marLeft w:val="480"/>
      <w:marRight w:val="0"/>
      <w:marTop w:val="0"/>
      <w:marBottom w:val="0"/>
      <w:divBdr>
        <w:top w:val="none" w:sz="0" w:space="0" w:color="auto"/>
        <w:left w:val="none" w:sz="0" w:space="0" w:color="auto"/>
        <w:bottom w:val="none" w:sz="0" w:space="0" w:color="auto"/>
        <w:right w:val="none" w:sz="0" w:space="0" w:color="auto"/>
      </w:divBdr>
    </w:div>
    <w:div w:id="1221018522">
      <w:marLeft w:val="480"/>
      <w:marRight w:val="0"/>
      <w:marTop w:val="0"/>
      <w:marBottom w:val="0"/>
      <w:divBdr>
        <w:top w:val="none" w:sz="0" w:space="0" w:color="auto"/>
        <w:left w:val="none" w:sz="0" w:space="0" w:color="auto"/>
        <w:bottom w:val="none" w:sz="0" w:space="0" w:color="auto"/>
        <w:right w:val="none" w:sz="0" w:space="0" w:color="auto"/>
      </w:divBdr>
    </w:div>
    <w:div w:id="1221089269">
      <w:marLeft w:val="480"/>
      <w:marRight w:val="0"/>
      <w:marTop w:val="0"/>
      <w:marBottom w:val="0"/>
      <w:divBdr>
        <w:top w:val="none" w:sz="0" w:space="0" w:color="auto"/>
        <w:left w:val="none" w:sz="0" w:space="0" w:color="auto"/>
        <w:bottom w:val="none" w:sz="0" w:space="0" w:color="auto"/>
        <w:right w:val="none" w:sz="0" w:space="0" w:color="auto"/>
      </w:divBdr>
    </w:div>
    <w:div w:id="1221480287">
      <w:marLeft w:val="480"/>
      <w:marRight w:val="0"/>
      <w:marTop w:val="0"/>
      <w:marBottom w:val="0"/>
      <w:divBdr>
        <w:top w:val="none" w:sz="0" w:space="0" w:color="auto"/>
        <w:left w:val="none" w:sz="0" w:space="0" w:color="auto"/>
        <w:bottom w:val="none" w:sz="0" w:space="0" w:color="auto"/>
        <w:right w:val="none" w:sz="0" w:space="0" w:color="auto"/>
      </w:divBdr>
    </w:div>
    <w:div w:id="1221869508">
      <w:marLeft w:val="480"/>
      <w:marRight w:val="0"/>
      <w:marTop w:val="0"/>
      <w:marBottom w:val="0"/>
      <w:divBdr>
        <w:top w:val="none" w:sz="0" w:space="0" w:color="auto"/>
        <w:left w:val="none" w:sz="0" w:space="0" w:color="auto"/>
        <w:bottom w:val="none" w:sz="0" w:space="0" w:color="auto"/>
        <w:right w:val="none" w:sz="0" w:space="0" w:color="auto"/>
      </w:divBdr>
    </w:div>
    <w:div w:id="1222012755">
      <w:marLeft w:val="480"/>
      <w:marRight w:val="0"/>
      <w:marTop w:val="0"/>
      <w:marBottom w:val="0"/>
      <w:divBdr>
        <w:top w:val="none" w:sz="0" w:space="0" w:color="auto"/>
        <w:left w:val="none" w:sz="0" w:space="0" w:color="auto"/>
        <w:bottom w:val="none" w:sz="0" w:space="0" w:color="auto"/>
        <w:right w:val="none" w:sz="0" w:space="0" w:color="auto"/>
      </w:divBdr>
    </w:div>
    <w:div w:id="1222129555">
      <w:marLeft w:val="480"/>
      <w:marRight w:val="0"/>
      <w:marTop w:val="0"/>
      <w:marBottom w:val="0"/>
      <w:divBdr>
        <w:top w:val="none" w:sz="0" w:space="0" w:color="auto"/>
        <w:left w:val="none" w:sz="0" w:space="0" w:color="auto"/>
        <w:bottom w:val="none" w:sz="0" w:space="0" w:color="auto"/>
        <w:right w:val="none" w:sz="0" w:space="0" w:color="auto"/>
      </w:divBdr>
    </w:div>
    <w:div w:id="1222137508">
      <w:marLeft w:val="480"/>
      <w:marRight w:val="0"/>
      <w:marTop w:val="0"/>
      <w:marBottom w:val="0"/>
      <w:divBdr>
        <w:top w:val="none" w:sz="0" w:space="0" w:color="auto"/>
        <w:left w:val="none" w:sz="0" w:space="0" w:color="auto"/>
        <w:bottom w:val="none" w:sz="0" w:space="0" w:color="auto"/>
        <w:right w:val="none" w:sz="0" w:space="0" w:color="auto"/>
      </w:divBdr>
    </w:div>
    <w:div w:id="1222860824">
      <w:marLeft w:val="480"/>
      <w:marRight w:val="0"/>
      <w:marTop w:val="0"/>
      <w:marBottom w:val="0"/>
      <w:divBdr>
        <w:top w:val="none" w:sz="0" w:space="0" w:color="auto"/>
        <w:left w:val="none" w:sz="0" w:space="0" w:color="auto"/>
        <w:bottom w:val="none" w:sz="0" w:space="0" w:color="auto"/>
        <w:right w:val="none" w:sz="0" w:space="0" w:color="auto"/>
      </w:divBdr>
    </w:div>
    <w:div w:id="1223563304">
      <w:marLeft w:val="480"/>
      <w:marRight w:val="0"/>
      <w:marTop w:val="0"/>
      <w:marBottom w:val="0"/>
      <w:divBdr>
        <w:top w:val="none" w:sz="0" w:space="0" w:color="auto"/>
        <w:left w:val="none" w:sz="0" w:space="0" w:color="auto"/>
        <w:bottom w:val="none" w:sz="0" w:space="0" w:color="auto"/>
        <w:right w:val="none" w:sz="0" w:space="0" w:color="auto"/>
      </w:divBdr>
    </w:div>
    <w:div w:id="1224829910">
      <w:marLeft w:val="480"/>
      <w:marRight w:val="0"/>
      <w:marTop w:val="0"/>
      <w:marBottom w:val="0"/>
      <w:divBdr>
        <w:top w:val="none" w:sz="0" w:space="0" w:color="auto"/>
        <w:left w:val="none" w:sz="0" w:space="0" w:color="auto"/>
        <w:bottom w:val="none" w:sz="0" w:space="0" w:color="auto"/>
        <w:right w:val="none" w:sz="0" w:space="0" w:color="auto"/>
      </w:divBdr>
    </w:div>
    <w:div w:id="1224877078">
      <w:marLeft w:val="480"/>
      <w:marRight w:val="0"/>
      <w:marTop w:val="0"/>
      <w:marBottom w:val="0"/>
      <w:divBdr>
        <w:top w:val="none" w:sz="0" w:space="0" w:color="auto"/>
        <w:left w:val="none" w:sz="0" w:space="0" w:color="auto"/>
        <w:bottom w:val="none" w:sz="0" w:space="0" w:color="auto"/>
        <w:right w:val="none" w:sz="0" w:space="0" w:color="auto"/>
      </w:divBdr>
    </w:div>
    <w:div w:id="1225723875">
      <w:marLeft w:val="480"/>
      <w:marRight w:val="0"/>
      <w:marTop w:val="0"/>
      <w:marBottom w:val="0"/>
      <w:divBdr>
        <w:top w:val="none" w:sz="0" w:space="0" w:color="auto"/>
        <w:left w:val="none" w:sz="0" w:space="0" w:color="auto"/>
        <w:bottom w:val="none" w:sz="0" w:space="0" w:color="auto"/>
        <w:right w:val="none" w:sz="0" w:space="0" w:color="auto"/>
      </w:divBdr>
    </w:div>
    <w:div w:id="1226836879">
      <w:marLeft w:val="480"/>
      <w:marRight w:val="0"/>
      <w:marTop w:val="0"/>
      <w:marBottom w:val="0"/>
      <w:divBdr>
        <w:top w:val="none" w:sz="0" w:space="0" w:color="auto"/>
        <w:left w:val="none" w:sz="0" w:space="0" w:color="auto"/>
        <w:bottom w:val="none" w:sz="0" w:space="0" w:color="auto"/>
        <w:right w:val="none" w:sz="0" w:space="0" w:color="auto"/>
      </w:divBdr>
    </w:div>
    <w:div w:id="1227497164">
      <w:marLeft w:val="480"/>
      <w:marRight w:val="0"/>
      <w:marTop w:val="0"/>
      <w:marBottom w:val="0"/>
      <w:divBdr>
        <w:top w:val="none" w:sz="0" w:space="0" w:color="auto"/>
        <w:left w:val="none" w:sz="0" w:space="0" w:color="auto"/>
        <w:bottom w:val="none" w:sz="0" w:space="0" w:color="auto"/>
        <w:right w:val="none" w:sz="0" w:space="0" w:color="auto"/>
      </w:divBdr>
    </w:div>
    <w:div w:id="1228564523">
      <w:marLeft w:val="480"/>
      <w:marRight w:val="0"/>
      <w:marTop w:val="0"/>
      <w:marBottom w:val="0"/>
      <w:divBdr>
        <w:top w:val="none" w:sz="0" w:space="0" w:color="auto"/>
        <w:left w:val="none" w:sz="0" w:space="0" w:color="auto"/>
        <w:bottom w:val="none" w:sz="0" w:space="0" w:color="auto"/>
        <w:right w:val="none" w:sz="0" w:space="0" w:color="auto"/>
      </w:divBdr>
    </w:div>
    <w:div w:id="1229221273">
      <w:marLeft w:val="480"/>
      <w:marRight w:val="0"/>
      <w:marTop w:val="0"/>
      <w:marBottom w:val="0"/>
      <w:divBdr>
        <w:top w:val="none" w:sz="0" w:space="0" w:color="auto"/>
        <w:left w:val="none" w:sz="0" w:space="0" w:color="auto"/>
        <w:bottom w:val="none" w:sz="0" w:space="0" w:color="auto"/>
        <w:right w:val="none" w:sz="0" w:space="0" w:color="auto"/>
      </w:divBdr>
    </w:div>
    <w:div w:id="1231696010">
      <w:marLeft w:val="480"/>
      <w:marRight w:val="0"/>
      <w:marTop w:val="0"/>
      <w:marBottom w:val="0"/>
      <w:divBdr>
        <w:top w:val="none" w:sz="0" w:space="0" w:color="auto"/>
        <w:left w:val="none" w:sz="0" w:space="0" w:color="auto"/>
        <w:bottom w:val="none" w:sz="0" w:space="0" w:color="auto"/>
        <w:right w:val="none" w:sz="0" w:space="0" w:color="auto"/>
      </w:divBdr>
    </w:div>
    <w:div w:id="1232275626">
      <w:marLeft w:val="480"/>
      <w:marRight w:val="0"/>
      <w:marTop w:val="0"/>
      <w:marBottom w:val="0"/>
      <w:divBdr>
        <w:top w:val="none" w:sz="0" w:space="0" w:color="auto"/>
        <w:left w:val="none" w:sz="0" w:space="0" w:color="auto"/>
        <w:bottom w:val="none" w:sz="0" w:space="0" w:color="auto"/>
        <w:right w:val="none" w:sz="0" w:space="0" w:color="auto"/>
      </w:divBdr>
    </w:div>
    <w:div w:id="1232613949">
      <w:marLeft w:val="480"/>
      <w:marRight w:val="0"/>
      <w:marTop w:val="0"/>
      <w:marBottom w:val="0"/>
      <w:divBdr>
        <w:top w:val="none" w:sz="0" w:space="0" w:color="auto"/>
        <w:left w:val="none" w:sz="0" w:space="0" w:color="auto"/>
        <w:bottom w:val="none" w:sz="0" w:space="0" w:color="auto"/>
        <w:right w:val="none" w:sz="0" w:space="0" w:color="auto"/>
      </w:divBdr>
    </w:div>
    <w:div w:id="1233005823">
      <w:marLeft w:val="480"/>
      <w:marRight w:val="0"/>
      <w:marTop w:val="0"/>
      <w:marBottom w:val="0"/>
      <w:divBdr>
        <w:top w:val="none" w:sz="0" w:space="0" w:color="auto"/>
        <w:left w:val="none" w:sz="0" w:space="0" w:color="auto"/>
        <w:bottom w:val="none" w:sz="0" w:space="0" w:color="auto"/>
        <w:right w:val="none" w:sz="0" w:space="0" w:color="auto"/>
      </w:divBdr>
    </w:div>
    <w:div w:id="1233732320">
      <w:marLeft w:val="480"/>
      <w:marRight w:val="0"/>
      <w:marTop w:val="0"/>
      <w:marBottom w:val="0"/>
      <w:divBdr>
        <w:top w:val="none" w:sz="0" w:space="0" w:color="auto"/>
        <w:left w:val="none" w:sz="0" w:space="0" w:color="auto"/>
        <w:bottom w:val="none" w:sz="0" w:space="0" w:color="auto"/>
        <w:right w:val="none" w:sz="0" w:space="0" w:color="auto"/>
      </w:divBdr>
    </w:div>
    <w:div w:id="1234314410">
      <w:marLeft w:val="480"/>
      <w:marRight w:val="0"/>
      <w:marTop w:val="0"/>
      <w:marBottom w:val="0"/>
      <w:divBdr>
        <w:top w:val="none" w:sz="0" w:space="0" w:color="auto"/>
        <w:left w:val="none" w:sz="0" w:space="0" w:color="auto"/>
        <w:bottom w:val="none" w:sz="0" w:space="0" w:color="auto"/>
        <w:right w:val="none" w:sz="0" w:space="0" w:color="auto"/>
      </w:divBdr>
    </w:div>
    <w:div w:id="1234396110">
      <w:marLeft w:val="480"/>
      <w:marRight w:val="0"/>
      <w:marTop w:val="0"/>
      <w:marBottom w:val="0"/>
      <w:divBdr>
        <w:top w:val="none" w:sz="0" w:space="0" w:color="auto"/>
        <w:left w:val="none" w:sz="0" w:space="0" w:color="auto"/>
        <w:bottom w:val="none" w:sz="0" w:space="0" w:color="auto"/>
        <w:right w:val="none" w:sz="0" w:space="0" w:color="auto"/>
      </w:divBdr>
    </w:div>
    <w:div w:id="1235238170">
      <w:marLeft w:val="480"/>
      <w:marRight w:val="0"/>
      <w:marTop w:val="0"/>
      <w:marBottom w:val="0"/>
      <w:divBdr>
        <w:top w:val="none" w:sz="0" w:space="0" w:color="auto"/>
        <w:left w:val="none" w:sz="0" w:space="0" w:color="auto"/>
        <w:bottom w:val="none" w:sz="0" w:space="0" w:color="auto"/>
        <w:right w:val="none" w:sz="0" w:space="0" w:color="auto"/>
      </w:divBdr>
    </w:div>
    <w:div w:id="1236092441">
      <w:marLeft w:val="480"/>
      <w:marRight w:val="0"/>
      <w:marTop w:val="0"/>
      <w:marBottom w:val="0"/>
      <w:divBdr>
        <w:top w:val="none" w:sz="0" w:space="0" w:color="auto"/>
        <w:left w:val="none" w:sz="0" w:space="0" w:color="auto"/>
        <w:bottom w:val="none" w:sz="0" w:space="0" w:color="auto"/>
        <w:right w:val="none" w:sz="0" w:space="0" w:color="auto"/>
      </w:divBdr>
    </w:div>
    <w:div w:id="1236555094">
      <w:marLeft w:val="480"/>
      <w:marRight w:val="0"/>
      <w:marTop w:val="0"/>
      <w:marBottom w:val="0"/>
      <w:divBdr>
        <w:top w:val="none" w:sz="0" w:space="0" w:color="auto"/>
        <w:left w:val="none" w:sz="0" w:space="0" w:color="auto"/>
        <w:bottom w:val="none" w:sz="0" w:space="0" w:color="auto"/>
        <w:right w:val="none" w:sz="0" w:space="0" w:color="auto"/>
      </w:divBdr>
    </w:div>
    <w:div w:id="1236671250">
      <w:marLeft w:val="480"/>
      <w:marRight w:val="0"/>
      <w:marTop w:val="0"/>
      <w:marBottom w:val="0"/>
      <w:divBdr>
        <w:top w:val="none" w:sz="0" w:space="0" w:color="auto"/>
        <w:left w:val="none" w:sz="0" w:space="0" w:color="auto"/>
        <w:bottom w:val="none" w:sz="0" w:space="0" w:color="auto"/>
        <w:right w:val="none" w:sz="0" w:space="0" w:color="auto"/>
      </w:divBdr>
    </w:div>
    <w:div w:id="1236696923">
      <w:marLeft w:val="480"/>
      <w:marRight w:val="0"/>
      <w:marTop w:val="0"/>
      <w:marBottom w:val="0"/>
      <w:divBdr>
        <w:top w:val="none" w:sz="0" w:space="0" w:color="auto"/>
        <w:left w:val="none" w:sz="0" w:space="0" w:color="auto"/>
        <w:bottom w:val="none" w:sz="0" w:space="0" w:color="auto"/>
        <w:right w:val="none" w:sz="0" w:space="0" w:color="auto"/>
      </w:divBdr>
    </w:div>
    <w:div w:id="1237014001">
      <w:marLeft w:val="480"/>
      <w:marRight w:val="0"/>
      <w:marTop w:val="0"/>
      <w:marBottom w:val="0"/>
      <w:divBdr>
        <w:top w:val="none" w:sz="0" w:space="0" w:color="auto"/>
        <w:left w:val="none" w:sz="0" w:space="0" w:color="auto"/>
        <w:bottom w:val="none" w:sz="0" w:space="0" w:color="auto"/>
        <w:right w:val="none" w:sz="0" w:space="0" w:color="auto"/>
      </w:divBdr>
    </w:div>
    <w:div w:id="1237277113">
      <w:marLeft w:val="480"/>
      <w:marRight w:val="0"/>
      <w:marTop w:val="0"/>
      <w:marBottom w:val="0"/>
      <w:divBdr>
        <w:top w:val="none" w:sz="0" w:space="0" w:color="auto"/>
        <w:left w:val="none" w:sz="0" w:space="0" w:color="auto"/>
        <w:bottom w:val="none" w:sz="0" w:space="0" w:color="auto"/>
        <w:right w:val="none" w:sz="0" w:space="0" w:color="auto"/>
      </w:divBdr>
    </w:div>
    <w:div w:id="1237397275">
      <w:marLeft w:val="480"/>
      <w:marRight w:val="0"/>
      <w:marTop w:val="0"/>
      <w:marBottom w:val="0"/>
      <w:divBdr>
        <w:top w:val="none" w:sz="0" w:space="0" w:color="auto"/>
        <w:left w:val="none" w:sz="0" w:space="0" w:color="auto"/>
        <w:bottom w:val="none" w:sz="0" w:space="0" w:color="auto"/>
        <w:right w:val="none" w:sz="0" w:space="0" w:color="auto"/>
      </w:divBdr>
    </w:div>
    <w:div w:id="1239830767">
      <w:marLeft w:val="480"/>
      <w:marRight w:val="0"/>
      <w:marTop w:val="0"/>
      <w:marBottom w:val="0"/>
      <w:divBdr>
        <w:top w:val="none" w:sz="0" w:space="0" w:color="auto"/>
        <w:left w:val="none" w:sz="0" w:space="0" w:color="auto"/>
        <w:bottom w:val="none" w:sz="0" w:space="0" w:color="auto"/>
        <w:right w:val="none" w:sz="0" w:space="0" w:color="auto"/>
      </w:divBdr>
    </w:div>
    <w:div w:id="1240016620">
      <w:marLeft w:val="480"/>
      <w:marRight w:val="0"/>
      <w:marTop w:val="0"/>
      <w:marBottom w:val="0"/>
      <w:divBdr>
        <w:top w:val="none" w:sz="0" w:space="0" w:color="auto"/>
        <w:left w:val="none" w:sz="0" w:space="0" w:color="auto"/>
        <w:bottom w:val="none" w:sz="0" w:space="0" w:color="auto"/>
        <w:right w:val="none" w:sz="0" w:space="0" w:color="auto"/>
      </w:divBdr>
    </w:div>
    <w:div w:id="1240291245">
      <w:marLeft w:val="480"/>
      <w:marRight w:val="0"/>
      <w:marTop w:val="0"/>
      <w:marBottom w:val="0"/>
      <w:divBdr>
        <w:top w:val="none" w:sz="0" w:space="0" w:color="auto"/>
        <w:left w:val="none" w:sz="0" w:space="0" w:color="auto"/>
        <w:bottom w:val="none" w:sz="0" w:space="0" w:color="auto"/>
        <w:right w:val="none" w:sz="0" w:space="0" w:color="auto"/>
      </w:divBdr>
    </w:div>
    <w:div w:id="1241253169">
      <w:marLeft w:val="480"/>
      <w:marRight w:val="0"/>
      <w:marTop w:val="0"/>
      <w:marBottom w:val="0"/>
      <w:divBdr>
        <w:top w:val="none" w:sz="0" w:space="0" w:color="auto"/>
        <w:left w:val="none" w:sz="0" w:space="0" w:color="auto"/>
        <w:bottom w:val="none" w:sz="0" w:space="0" w:color="auto"/>
        <w:right w:val="none" w:sz="0" w:space="0" w:color="auto"/>
      </w:divBdr>
    </w:div>
    <w:div w:id="1241329029">
      <w:marLeft w:val="480"/>
      <w:marRight w:val="0"/>
      <w:marTop w:val="0"/>
      <w:marBottom w:val="0"/>
      <w:divBdr>
        <w:top w:val="none" w:sz="0" w:space="0" w:color="auto"/>
        <w:left w:val="none" w:sz="0" w:space="0" w:color="auto"/>
        <w:bottom w:val="none" w:sz="0" w:space="0" w:color="auto"/>
        <w:right w:val="none" w:sz="0" w:space="0" w:color="auto"/>
      </w:divBdr>
    </w:div>
    <w:div w:id="1241330675">
      <w:marLeft w:val="480"/>
      <w:marRight w:val="0"/>
      <w:marTop w:val="0"/>
      <w:marBottom w:val="0"/>
      <w:divBdr>
        <w:top w:val="none" w:sz="0" w:space="0" w:color="auto"/>
        <w:left w:val="none" w:sz="0" w:space="0" w:color="auto"/>
        <w:bottom w:val="none" w:sz="0" w:space="0" w:color="auto"/>
        <w:right w:val="none" w:sz="0" w:space="0" w:color="auto"/>
      </w:divBdr>
    </w:div>
    <w:div w:id="1241521385">
      <w:marLeft w:val="480"/>
      <w:marRight w:val="0"/>
      <w:marTop w:val="0"/>
      <w:marBottom w:val="0"/>
      <w:divBdr>
        <w:top w:val="none" w:sz="0" w:space="0" w:color="auto"/>
        <w:left w:val="none" w:sz="0" w:space="0" w:color="auto"/>
        <w:bottom w:val="none" w:sz="0" w:space="0" w:color="auto"/>
        <w:right w:val="none" w:sz="0" w:space="0" w:color="auto"/>
      </w:divBdr>
    </w:div>
    <w:div w:id="1241793285">
      <w:marLeft w:val="480"/>
      <w:marRight w:val="0"/>
      <w:marTop w:val="0"/>
      <w:marBottom w:val="0"/>
      <w:divBdr>
        <w:top w:val="none" w:sz="0" w:space="0" w:color="auto"/>
        <w:left w:val="none" w:sz="0" w:space="0" w:color="auto"/>
        <w:bottom w:val="none" w:sz="0" w:space="0" w:color="auto"/>
        <w:right w:val="none" w:sz="0" w:space="0" w:color="auto"/>
      </w:divBdr>
    </w:div>
    <w:div w:id="1242909963">
      <w:marLeft w:val="480"/>
      <w:marRight w:val="0"/>
      <w:marTop w:val="0"/>
      <w:marBottom w:val="0"/>
      <w:divBdr>
        <w:top w:val="none" w:sz="0" w:space="0" w:color="auto"/>
        <w:left w:val="none" w:sz="0" w:space="0" w:color="auto"/>
        <w:bottom w:val="none" w:sz="0" w:space="0" w:color="auto"/>
        <w:right w:val="none" w:sz="0" w:space="0" w:color="auto"/>
      </w:divBdr>
    </w:div>
    <w:div w:id="1245802087">
      <w:marLeft w:val="480"/>
      <w:marRight w:val="0"/>
      <w:marTop w:val="0"/>
      <w:marBottom w:val="0"/>
      <w:divBdr>
        <w:top w:val="none" w:sz="0" w:space="0" w:color="auto"/>
        <w:left w:val="none" w:sz="0" w:space="0" w:color="auto"/>
        <w:bottom w:val="none" w:sz="0" w:space="0" w:color="auto"/>
        <w:right w:val="none" w:sz="0" w:space="0" w:color="auto"/>
      </w:divBdr>
    </w:div>
    <w:div w:id="1246185412">
      <w:marLeft w:val="480"/>
      <w:marRight w:val="0"/>
      <w:marTop w:val="0"/>
      <w:marBottom w:val="0"/>
      <w:divBdr>
        <w:top w:val="none" w:sz="0" w:space="0" w:color="auto"/>
        <w:left w:val="none" w:sz="0" w:space="0" w:color="auto"/>
        <w:bottom w:val="none" w:sz="0" w:space="0" w:color="auto"/>
        <w:right w:val="none" w:sz="0" w:space="0" w:color="auto"/>
      </w:divBdr>
    </w:div>
    <w:div w:id="1246299382">
      <w:marLeft w:val="480"/>
      <w:marRight w:val="0"/>
      <w:marTop w:val="0"/>
      <w:marBottom w:val="0"/>
      <w:divBdr>
        <w:top w:val="none" w:sz="0" w:space="0" w:color="auto"/>
        <w:left w:val="none" w:sz="0" w:space="0" w:color="auto"/>
        <w:bottom w:val="none" w:sz="0" w:space="0" w:color="auto"/>
        <w:right w:val="none" w:sz="0" w:space="0" w:color="auto"/>
      </w:divBdr>
    </w:div>
    <w:div w:id="1246648287">
      <w:marLeft w:val="480"/>
      <w:marRight w:val="0"/>
      <w:marTop w:val="0"/>
      <w:marBottom w:val="0"/>
      <w:divBdr>
        <w:top w:val="none" w:sz="0" w:space="0" w:color="auto"/>
        <w:left w:val="none" w:sz="0" w:space="0" w:color="auto"/>
        <w:bottom w:val="none" w:sz="0" w:space="0" w:color="auto"/>
        <w:right w:val="none" w:sz="0" w:space="0" w:color="auto"/>
      </w:divBdr>
    </w:div>
    <w:div w:id="1247109379">
      <w:marLeft w:val="480"/>
      <w:marRight w:val="0"/>
      <w:marTop w:val="0"/>
      <w:marBottom w:val="0"/>
      <w:divBdr>
        <w:top w:val="none" w:sz="0" w:space="0" w:color="auto"/>
        <w:left w:val="none" w:sz="0" w:space="0" w:color="auto"/>
        <w:bottom w:val="none" w:sz="0" w:space="0" w:color="auto"/>
        <w:right w:val="none" w:sz="0" w:space="0" w:color="auto"/>
      </w:divBdr>
    </w:div>
    <w:div w:id="1247686290">
      <w:marLeft w:val="480"/>
      <w:marRight w:val="0"/>
      <w:marTop w:val="0"/>
      <w:marBottom w:val="0"/>
      <w:divBdr>
        <w:top w:val="none" w:sz="0" w:space="0" w:color="auto"/>
        <w:left w:val="none" w:sz="0" w:space="0" w:color="auto"/>
        <w:bottom w:val="none" w:sz="0" w:space="0" w:color="auto"/>
        <w:right w:val="none" w:sz="0" w:space="0" w:color="auto"/>
      </w:divBdr>
    </w:div>
    <w:div w:id="1248929673">
      <w:marLeft w:val="480"/>
      <w:marRight w:val="0"/>
      <w:marTop w:val="0"/>
      <w:marBottom w:val="0"/>
      <w:divBdr>
        <w:top w:val="none" w:sz="0" w:space="0" w:color="auto"/>
        <w:left w:val="none" w:sz="0" w:space="0" w:color="auto"/>
        <w:bottom w:val="none" w:sz="0" w:space="0" w:color="auto"/>
        <w:right w:val="none" w:sz="0" w:space="0" w:color="auto"/>
      </w:divBdr>
    </w:div>
    <w:div w:id="1249540733">
      <w:marLeft w:val="480"/>
      <w:marRight w:val="0"/>
      <w:marTop w:val="0"/>
      <w:marBottom w:val="0"/>
      <w:divBdr>
        <w:top w:val="none" w:sz="0" w:space="0" w:color="auto"/>
        <w:left w:val="none" w:sz="0" w:space="0" w:color="auto"/>
        <w:bottom w:val="none" w:sz="0" w:space="0" w:color="auto"/>
        <w:right w:val="none" w:sz="0" w:space="0" w:color="auto"/>
      </w:divBdr>
    </w:div>
    <w:div w:id="1251696320">
      <w:marLeft w:val="480"/>
      <w:marRight w:val="0"/>
      <w:marTop w:val="0"/>
      <w:marBottom w:val="0"/>
      <w:divBdr>
        <w:top w:val="none" w:sz="0" w:space="0" w:color="auto"/>
        <w:left w:val="none" w:sz="0" w:space="0" w:color="auto"/>
        <w:bottom w:val="none" w:sz="0" w:space="0" w:color="auto"/>
        <w:right w:val="none" w:sz="0" w:space="0" w:color="auto"/>
      </w:divBdr>
    </w:div>
    <w:div w:id="1252206210">
      <w:marLeft w:val="480"/>
      <w:marRight w:val="0"/>
      <w:marTop w:val="0"/>
      <w:marBottom w:val="0"/>
      <w:divBdr>
        <w:top w:val="none" w:sz="0" w:space="0" w:color="auto"/>
        <w:left w:val="none" w:sz="0" w:space="0" w:color="auto"/>
        <w:bottom w:val="none" w:sz="0" w:space="0" w:color="auto"/>
        <w:right w:val="none" w:sz="0" w:space="0" w:color="auto"/>
      </w:divBdr>
    </w:div>
    <w:div w:id="1252271899">
      <w:marLeft w:val="480"/>
      <w:marRight w:val="0"/>
      <w:marTop w:val="0"/>
      <w:marBottom w:val="0"/>
      <w:divBdr>
        <w:top w:val="none" w:sz="0" w:space="0" w:color="auto"/>
        <w:left w:val="none" w:sz="0" w:space="0" w:color="auto"/>
        <w:bottom w:val="none" w:sz="0" w:space="0" w:color="auto"/>
        <w:right w:val="none" w:sz="0" w:space="0" w:color="auto"/>
      </w:divBdr>
    </w:div>
    <w:div w:id="1252620334">
      <w:marLeft w:val="480"/>
      <w:marRight w:val="0"/>
      <w:marTop w:val="0"/>
      <w:marBottom w:val="0"/>
      <w:divBdr>
        <w:top w:val="none" w:sz="0" w:space="0" w:color="auto"/>
        <w:left w:val="none" w:sz="0" w:space="0" w:color="auto"/>
        <w:bottom w:val="none" w:sz="0" w:space="0" w:color="auto"/>
        <w:right w:val="none" w:sz="0" w:space="0" w:color="auto"/>
      </w:divBdr>
    </w:div>
    <w:div w:id="1252665531">
      <w:marLeft w:val="480"/>
      <w:marRight w:val="0"/>
      <w:marTop w:val="0"/>
      <w:marBottom w:val="0"/>
      <w:divBdr>
        <w:top w:val="none" w:sz="0" w:space="0" w:color="auto"/>
        <w:left w:val="none" w:sz="0" w:space="0" w:color="auto"/>
        <w:bottom w:val="none" w:sz="0" w:space="0" w:color="auto"/>
        <w:right w:val="none" w:sz="0" w:space="0" w:color="auto"/>
      </w:divBdr>
    </w:div>
    <w:div w:id="1253078335">
      <w:marLeft w:val="480"/>
      <w:marRight w:val="0"/>
      <w:marTop w:val="0"/>
      <w:marBottom w:val="0"/>
      <w:divBdr>
        <w:top w:val="none" w:sz="0" w:space="0" w:color="auto"/>
        <w:left w:val="none" w:sz="0" w:space="0" w:color="auto"/>
        <w:bottom w:val="none" w:sz="0" w:space="0" w:color="auto"/>
        <w:right w:val="none" w:sz="0" w:space="0" w:color="auto"/>
      </w:divBdr>
    </w:div>
    <w:div w:id="1253661693">
      <w:marLeft w:val="480"/>
      <w:marRight w:val="0"/>
      <w:marTop w:val="0"/>
      <w:marBottom w:val="0"/>
      <w:divBdr>
        <w:top w:val="none" w:sz="0" w:space="0" w:color="auto"/>
        <w:left w:val="none" w:sz="0" w:space="0" w:color="auto"/>
        <w:bottom w:val="none" w:sz="0" w:space="0" w:color="auto"/>
        <w:right w:val="none" w:sz="0" w:space="0" w:color="auto"/>
      </w:divBdr>
    </w:div>
    <w:div w:id="1254120724">
      <w:marLeft w:val="480"/>
      <w:marRight w:val="0"/>
      <w:marTop w:val="0"/>
      <w:marBottom w:val="0"/>
      <w:divBdr>
        <w:top w:val="none" w:sz="0" w:space="0" w:color="auto"/>
        <w:left w:val="none" w:sz="0" w:space="0" w:color="auto"/>
        <w:bottom w:val="none" w:sz="0" w:space="0" w:color="auto"/>
        <w:right w:val="none" w:sz="0" w:space="0" w:color="auto"/>
      </w:divBdr>
    </w:div>
    <w:div w:id="1255941119">
      <w:marLeft w:val="480"/>
      <w:marRight w:val="0"/>
      <w:marTop w:val="0"/>
      <w:marBottom w:val="0"/>
      <w:divBdr>
        <w:top w:val="none" w:sz="0" w:space="0" w:color="auto"/>
        <w:left w:val="none" w:sz="0" w:space="0" w:color="auto"/>
        <w:bottom w:val="none" w:sz="0" w:space="0" w:color="auto"/>
        <w:right w:val="none" w:sz="0" w:space="0" w:color="auto"/>
      </w:divBdr>
    </w:div>
    <w:div w:id="1256328560">
      <w:marLeft w:val="480"/>
      <w:marRight w:val="0"/>
      <w:marTop w:val="0"/>
      <w:marBottom w:val="0"/>
      <w:divBdr>
        <w:top w:val="none" w:sz="0" w:space="0" w:color="auto"/>
        <w:left w:val="none" w:sz="0" w:space="0" w:color="auto"/>
        <w:bottom w:val="none" w:sz="0" w:space="0" w:color="auto"/>
        <w:right w:val="none" w:sz="0" w:space="0" w:color="auto"/>
      </w:divBdr>
    </w:div>
    <w:div w:id="1256406390">
      <w:marLeft w:val="480"/>
      <w:marRight w:val="0"/>
      <w:marTop w:val="0"/>
      <w:marBottom w:val="0"/>
      <w:divBdr>
        <w:top w:val="none" w:sz="0" w:space="0" w:color="auto"/>
        <w:left w:val="none" w:sz="0" w:space="0" w:color="auto"/>
        <w:bottom w:val="none" w:sz="0" w:space="0" w:color="auto"/>
        <w:right w:val="none" w:sz="0" w:space="0" w:color="auto"/>
      </w:divBdr>
    </w:div>
    <w:div w:id="1257442055">
      <w:marLeft w:val="480"/>
      <w:marRight w:val="0"/>
      <w:marTop w:val="0"/>
      <w:marBottom w:val="0"/>
      <w:divBdr>
        <w:top w:val="none" w:sz="0" w:space="0" w:color="auto"/>
        <w:left w:val="none" w:sz="0" w:space="0" w:color="auto"/>
        <w:bottom w:val="none" w:sz="0" w:space="0" w:color="auto"/>
        <w:right w:val="none" w:sz="0" w:space="0" w:color="auto"/>
      </w:divBdr>
    </w:div>
    <w:div w:id="1257667605">
      <w:marLeft w:val="480"/>
      <w:marRight w:val="0"/>
      <w:marTop w:val="0"/>
      <w:marBottom w:val="0"/>
      <w:divBdr>
        <w:top w:val="none" w:sz="0" w:space="0" w:color="auto"/>
        <w:left w:val="none" w:sz="0" w:space="0" w:color="auto"/>
        <w:bottom w:val="none" w:sz="0" w:space="0" w:color="auto"/>
        <w:right w:val="none" w:sz="0" w:space="0" w:color="auto"/>
      </w:divBdr>
    </w:div>
    <w:div w:id="1258171429">
      <w:marLeft w:val="480"/>
      <w:marRight w:val="0"/>
      <w:marTop w:val="0"/>
      <w:marBottom w:val="0"/>
      <w:divBdr>
        <w:top w:val="none" w:sz="0" w:space="0" w:color="auto"/>
        <w:left w:val="none" w:sz="0" w:space="0" w:color="auto"/>
        <w:bottom w:val="none" w:sz="0" w:space="0" w:color="auto"/>
        <w:right w:val="none" w:sz="0" w:space="0" w:color="auto"/>
      </w:divBdr>
    </w:div>
    <w:div w:id="1258900417">
      <w:marLeft w:val="480"/>
      <w:marRight w:val="0"/>
      <w:marTop w:val="0"/>
      <w:marBottom w:val="0"/>
      <w:divBdr>
        <w:top w:val="none" w:sz="0" w:space="0" w:color="auto"/>
        <w:left w:val="none" w:sz="0" w:space="0" w:color="auto"/>
        <w:bottom w:val="none" w:sz="0" w:space="0" w:color="auto"/>
        <w:right w:val="none" w:sz="0" w:space="0" w:color="auto"/>
      </w:divBdr>
    </w:div>
    <w:div w:id="1259682030">
      <w:marLeft w:val="480"/>
      <w:marRight w:val="0"/>
      <w:marTop w:val="0"/>
      <w:marBottom w:val="0"/>
      <w:divBdr>
        <w:top w:val="none" w:sz="0" w:space="0" w:color="auto"/>
        <w:left w:val="none" w:sz="0" w:space="0" w:color="auto"/>
        <w:bottom w:val="none" w:sz="0" w:space="0" w:color="auto"/>
        <w:right w:val="none" w:sz="0" w:space="0" w:color="auto"/>
      </w:divBdr>
    </w:div>
    <w:div w:id="1259827052">
      <w:marLeft w:val="480"/>
      <w:marRight w:val="0"/>
      <w:marTop w:val="0"/>
      <w:marBottom w:val="0"/>
      <w:divBdr>
        <w:top w:val="none" w:sz="0" w:space="0" w:color="auto"/>
        <w:left w:val="none" w:sz="0" w:space="0" w:color="auto"/>
        <w:bottom w:val="none" w:sz="0" w:space="0" w:color="auto"/>
        <w:right w:val="none" w:sz="0" w:space="0" w:color="auto"/>
      </w:divBdr>
    </w:div>
    <w:div w:id="1261334169">
      <w:marLeft w:val="480"/>
      <w:marRight w:val="0"/>
      <w:marTop w:val="0"/>
      <w:marBottom w:val="0"/>
      <w:divBdr>
        <w:top w:val="none" w:sz="0" w:space="0" w:color="auto"/>
        <w:left w:val="none" w:sz="0" w:space="0" w:color="auto"/>
        <w:bottom w:val="none" w:sz="0" w:space="0" w:color="auto"/>
        <w:right w:val="none" w:sz="0" w:space="0" w:color="auto"/>
      </w:divBdr>
    </w:div>
    <w:div w:id="1262369718">
      <w:marLeft w:val="480"/>
      <w:marRight w:val="0"/>
      <w:marTop w:val="0"/>
      <w:marBottom w:val="0"/>
      <w:divBdr>
        <w:top w:val="none" w:sz="0" w:space="0" w:color="auto"/>
        <w:left w:val="none" w:sz="0" w:space="0" w:color="auto"/>
        <w:bottom w:val="none" w:sz="0" w:space="0" w:color="auto"/>
        <w:right w:val="none" w:sz="0" w:space="0" w:color="auto"/>
      </w:divBdr>
    </w:div>
    <w:div w:id="1262488705">
      <w:marLeft w:val="480"/>
      <w:marRight w:val="0"/>
      <w:marTop w:val="0"/>
      <w:marBottom w:val="0"/>
      <w:divBdr>
        <w:top w:val="none" w:sz="0" w:space="0" w:color="auto"/>
        <w:left w:val="none" w:sz="0" w:space="0" w:color="auto"/>
        <w:bottom w:val="none" w:sz="0" w:space="0" w:color="auto"/>
        <w:right w:val="none" w:sz="0" w:space="0" w:color="auto"/>
      </w:divBdr>
    </w:div>
    <w:div w:id="1263536261">
      <w:marLeft w:val="480"/>
      <w:marRight w:val="0"/>
      <w:marTop w:val="0"/>
      <w:marBottom w:val="0"/>
      <w:divBdr>
        <w:top w:val="none" w:sz="0" w:space="0" w:color="auto"/>
        <w:left w:val="none" w:sz="0" w:space="0" w:color="auto"/>
        <w:bottom w:val="none" w:sz="0" w:space="0" w:color="auto"/>
        <w:right w:val="none" w:sz="0" w:space="0" w:color="auto"/>
      </w:divBdr>
    </w:div>
    <w:div w:id="1263878911">
      <w:marLeft w:val="480"/>
      <w:marRight w:val="0"/>
      <w:marTop w:val="0"/>
      <w:marBottom w:val="0"/>
      <w:divBdr>
        <w:top w:val="none" w:sz="0" w:space="0" w:color="auto"/>
        <w:left w:val="none" w:sz="0" w:space="0" w:color="auto"/>
        <w:bottom w:val="none" w:sz="0" w:space="0" w:color="auto"/>
        <w:right w:val="none" w:sz="0" w:space="0" w:color="auto"/>
      </w:divBdr>
    </w:div>
    <w:div w:id="1264070403">
      <w:marLeft w:val="480"/>
      <w:marRight w:val="0"/>
      <w:marTop w:val="0"/>
      <w:marBottom w:val="0"/>
      <w:divBdr>
        <w:top w:val="none" w:sz="0" w:space="0" w:color="auto"/>
        <w:left w:val="none" w:sz="0" w:space="0" w:color="auto"/>
        <w:bottom w:val="none" w:sz="0" w:space="0" w:color="auto"/>
        <w:right w:val="none" w:sz="0" w:space="0" w:color="auto"/>
      </w:divBdr>
    </w:div>
    <w:div w:id="1264147806">
      <w:marLeft w:val="480"/>
      <w:marRight w:val="0"/>
      <w:marTop w:val="0"/>
      <w:marBottom w:val="0"/>
      <w:divBdr>
        <w:top w:val="none" w:sz="0" w:space="0" w:color="auto"/>
        <w:left w:val="none" w:sz="0" w:space="0" w:color="auto"/>
        <w:bottom w:val="none" w:sz="0" w:space="0" w:color="auto"/>
        <w:right w:val="none" w:sz="0" w:space="0" w:color="auto"/>
      </w:divBdr>
    </w:div>
    <w:div w:id="1264535040">
      <w:marLeft w:val="480"/>
      <w:marRight w:val="0"/>
      <w:marTop w:val="0"/>
      <w:marBottom w:val="0"/>
      <w:divBdr>
        <w:top w:val="none" w:sz="0" w:space="0" w:color="auto"/>
        <w:left w:val="none" w:sz="0" w:space="0" w:color="auto"/>
        <w:bottom w:val="none" w:sz="0" w:space="0" w:color="auto"/>
        <w:right w:val="none" w:sz="0" w:space="0" w:color="auto"/>
      </w:divBdr>
    </w:div>
    <w:div w:id="1264605417">
      <w:marLeft w:val="480"/>
      <w:marRight w:val="0"/>
      <w:marTop w:val="0"/>
      <w:marBottom w:val="0"/>
      <w:divBdr>
        <w:top w:val="none" w:sz="0" w:space="0" w:color="auto"/>
        <w:left w:val="none" w:sz="0" w:space="0" w:color="auto"/>
        <w:bottom w:val="none" w:sz="0" w:space="0" w:color="auto"/>
        <w:right w:val="none" w:sz="0" w:space="0" w:color="auto"/>
      </w:divBdr>
    </w:div>
    <w:div w:id="1264916164">
      <w:marLeft w:val="480"/>
      <w:marRight w:val="0"/>
      <w:marTop w:val="0"/>
      <w:marBottom w:val="0"/>
      <w:divBdr>
        <w:top w:val="none" w:sz="0" w:space="0" w:color="auto"/>
        <w:left w:val="none" w:sz="0" w:space="0" w:color="auto"/>
        <w:bottom w:val="none" w:sz="0" w:space="0" w:color="auto"/>
        <w:right w:val="none" w:sz="0" w:space="0" w:color="auto"/>
      </w:divBdr>
    </w:div>
    <w:div w:id="1265572473">
      <w:marLeft w:val="480"/>
      <w:marRight w:val="0"/>
      <w:marTop w:val="0"/>
      <w:marBottom w:val="0"/>
      <w:divBdr>
        <w:top w:val="none" w:sz="0" w:space="0" w:color="auto"/>
        <w:left w:val="none" w:sz="0" w:space="0" w:color="auto"/>
        <w:bottom w:val="none" w:sz="0" w:space="0" w:color="auto"/>
        <w:right w:val="none" w:sz="0" w:space="0" w:color="auto"/>
      </w:divBdr>
    </w:div>
    <w:div w:id="1266500110">
      <w:marLeft w:val="480"/>
      <w:marRight w:val="0"/>
      <w:marTop w:val="0"/>
      <w:marBottom w:val="0"/>
      <w:divBdr>
        <w:top w:val="none" w:sz="0" w:space="0" w:color="auto"/>
        <w:left w:val="none" w:sz="0" w:space="0" w:color="auto"/>
        <w:bottom w:val="none" w:sz="0" w:space="0" w:color="auto"/>
        <w:right w:val="none" w:sz="0" w:space="0" w:color="auto"/>
      </w:divBdr>
    </w:div>
    <w:div w:id="1266769841">
      <w:marLeft w:val="480"/>
      <w:marRight w:val="0"/>
      <w:marTop w:val="0"/>
      <w:marBottom w:val="0"/>
      <w:divBdr>
        <w:top w:val="none" w:sz="0" w:space="0" w:color="auto"/>
        <w:left w:val="none" w:sz="0" w:space="0" w:color="auto"/>
        <w:bottom w:val="none" w:sz="0" w:space="0" w:color="auto"/>
        <w:right w:val="none" w:sz="0" w:space="0" w:color="auto"/>
      </w:divBdr>
    </w:div>
    <w:div w:id="1266811956">
      <w:marLeft w:val="480"/>
      <w:marRight w:val="0"/>
      <w:marTop w:val="0"/>
      <w:marBottom w:val="0"/>
      <w:divBdr>
        <w:top w:val="none" w:sz="0" w:space="0" w:color="auto"/>
        <w:left w:val="none" w:sz="0" w:space="0" w:color="auto"/>
        <w:bottom w:val="none" w:sz="0" w:space="0" w:color="auto"/>
        <w:right w:val="none" w:sz="0" w:space="0" w:color="auto"/>
      </w:divBdr>
    </w:div>
    <w:div w:id="1267495417">
      <w:marLeft w:val="480"/>
      <w:marRight w:val="0"/>
      <w:marTop w:val="0"/>
      <w:marBottom w:val="0"/>
      <w:divBdr>
        <w:top w:val="none" w:sz="0" w:space="0" w:color="auto"/>
        <w:left w:val="none" w:sz="0" w:space="0" w:color="auto"/>
        <w:bottom w:val="none" w:sz="0" w:space="0" w:color="auto"/>
        <w:right w:val="none" w:sz="0" w:space="0" w:color="auto"/>
      </w:divBdr>
    </w:div>
    <w:div w:id="1267544604">
      <w:marLeft w:val="480"/>
      <w:marRight w:val="0"/>
      <w:marTop w:val="0"/>
      <w:marBottom w:val="0"/>
      <w:divBdr>
        <w:top w:val="none" w:sz="0" w:space="0" w:color="auto"/>
        <w:left w:val="none" w:sz="0" w:space="0" w:color="auto"/>
        <w:bottom w:val="none" w:sz="0" w:space="0" w:color="auto"/>
        <w:right w:val="none" w:sz="0" w:space="0" w:color="auto"/>
      </w:divBdr>
    </w:div>
    <w:div w:id="1267615273">
      <w:marLeft w:val="480"/>
      <w:marRight w:val="0"/>
      <w:marTop w:val="0"/>
      <w:marBottom w:val="0"/>
      <w:divBdr>
        <w:top w:val="none" w:sz="0" w:space="0" w:color="auto"/>
        <w:left w:val="none" w:sz="0" w:space="0" w:color="auto"/>
        <w:bottom w:val="none" w:sz="0" w:space="0" w:color="auto"/>
        <w:right w:val="none" w:sz="0" w:space="0" w:color="auto"/>
      </w:divBdr>
    </w:div>
    <w:div w:id="1268729354">
      <w:marLeft w:val="480"/>
      <w:marRight w:val="0"/>
      <w:marTop w:val="0"/>
      <w:marBottom w:val="0"/>
      <w:divBdr>
        <w:top w:val="none" w:sz="0" w:space="0" w:color="auto"/>
        <w:left w:val="none" w:sz="0" w:space="0" w:color="auto"/>
        <w:bottom w:val="none" w:sz="0" w:space="0" w:color="auto"/>
        <w:right w:val="none" w:sz="0" w:space="0" w:color="auto"/>
      </w:divBdr>
    </w:div>
    <w:div w:id="1269503810">
      <w:marLeft w:val="480"/>
      <w:marRight w:val="0"/>
      <w:marTop w:val="0"/>
      <w:marBottom w:val="0"/>
      <w:divBdr>
        <w:top w:val="none" w:sz="0" w:space="0" w:color="auto"/>
        <w:left w:val="none" w:sz="0" w:space="0" w:color="auto"/>
        <w:bottom w:val="none" w:sz="0" w:space="0" w:color="auto"/>
        <w:right w:val="none" w:sz="0" w:space="0" w:color="auto"/>
      </w:divBdr>
    </w:div>
    <w:div w:id="1269582981">
      <w:marLeft w:val="480"/>
      <w:marRight w:val="0"/>
      <w:marTop w:val="0"/>
      <w:marBottom w:val="0"/>
      <w:divBdr>
        <w:top w:val="none" w:sz="0" w:space="0" w:color="auto"/>
        <w:left w:val="none" w:sz="0" w:space="0" w:color="auto"/>
        <w:bottom w:val="none" w:sz="0" w:space="0" w:color="auto"/>
        <w:right w:val="none" w:sz="0" w:space="0" w:color="auto"/>
      </w:divBdr>
    </w:div>
    <w:div w:id="1270508590">
      <w:marLeft w:val="480"/>
      <w:marRight w:val="0"/>
      <w:marTop w:val="0"/>
      <w:marBottom w:val="0"/>
      <w:divBdr>
        <w:top w:val="none" w:sz="0" w:space="0" w:color="auto"/>
        <w:left w:val="none" w:sz="0" w:space="0" w:color="auto"/>
        <w:bottom w:val="none" w:sz="0" w:space="0" w:color="auto"/>
        <w:right w:val="none" w:sz="0" w:space="0" w:color="auto"/>
      </w:divBdr>
    </w:div>
    <w:div w:id="1271933870">
      <w:marLeft w:val="480"/>
      <w:marRight w:val="0"/>
      <w:marTop w:val="0"/>
      <w:marBottom w:val="0"/>
      <w:divBdr>
        <w:top w:val="none" w:sz="0" w:space="0" w:color="auto"/>
        <w:left w:val="none" w:sz="0" w:space="0" w:color="auto"/>
        <w:bottom w:val="none" w:sz="0" w:space="0" w:color="auto"/>
        <w:right w:val="none" w:sz="0" w:space="0" w:color="auto"/>
      </w:divBdr>
    </w:div>
    <w:div w:id="1272858618">
      <w:marLeft w:val="480"/>
      <w:marRight w:val="0"/>
      <w:marTop w:val="0"/>
      <w:marBottom w:val="0"/>
      <w:divBdr>
        <w:top w:val="none" w:sz="0" w:space="0" w:color="auto"/>
        <w:left w:val="none" w:sz="0" w:space="0" w:color="auto"/>
        <w:bottom w:val="none" w:sz="0" w:space="0" w:color="auto"/>
        <w:right w:val="none" w:sz="0" w:space="0" w:color="auto"/>
      </w:divBdr>
    </w:div>
    <w:div w:id="1273898899">
      <w:marLeft w:val="480"/>
      <w:marRight w:val="0"/>
      <w:marTop w:val="0"/>
      <w:marBottom w:val="0"/>
      <w:divBdr>
        <w:top w:val="none" w:sz="0" w:space="0" w:color="auto"/>
        <w:left w:val="none" w:sz="0" w:space="0" w:color="auto"/>
        <w:bottom w:val="none" w:sz="0" w:space="0" w:color="auto"/>
        <w:right w:val="none" w:sz="0" w:space="0" w:color="auto"/>
      </w:divBdr>
    </w:div>
    <w:div w:id="1274559667">
      <w:marLeft w:val="480"/>
      <w:marRight w:val="0"/>
      <w:marTop w:val="0"/>
      <w:marBottom w:val="0"/>
      <w:divBdr>
        <w:top w:val="none" w:sz="0" w:space="0" w:color="auto"/>
        <w:left w:val="none" w:sz="0" w:space="0" w:color="auto"/>
        <w:bottom w:val="none" w:sz="0" w:space="0" w:color="auto"/>
        <w:right w:val="none" w:sz="0" w:space="0" w:color="auto"/>
      </w:divBdr>
    </w:div>
    <w:div w:id="1274626723">
      <w:marLeft w:val="480"/>
      <w:marRight w:val="0"/>
      <w:marTop w:val="0"/>
      <w:marBottom w:val="0"/>
      <w:divBdr>
        <w:top w:val="none" w:sz="0" w:space="0" w:color="auto"/>
        <w:left w:val="none" w:sz="0" w:space="0" w:color="auto"/>
        <w:bottom w:val="none" w:sz="0" w:space="0" w:color="auto"/>
        <w:right w:val="none" w:sz="0" w:space="0" w:color="auto"/>
      </w:divBdr>
    </w:div>
    <w:div w:id="1276137604">
      <w:marLeft w:val="480"/>
      <w:marRight w:val="0"/>
      <w:marTop w:val="0"/>
      <w:marBottom w:val="0"/>
      <w:divBdr>
        <w:top w:val="none" w:sz="0" w:space="0" w:color="auto"/>
        <w:left w:val="none" w:sz="0" w:space="0" w:color="auto"/>
        <w:bottom w:val="none" w:sz="0" w:space="0" w:color="auto"/>
        <w:right w:val="none" w:sz="0" w:space="0" w:color="auto"/>
      </w:divBdr>
    </w:div>
    <w:div w:id="1276476798">
      <w:marLeft w:val="480"/>
      <w:marRight w:val="0"/>
      <w:marTop w:val="0"/>
      <w:marBottom w:val="0"/>
      <w:divBdr>
        <w:top w:val="none" w:sz="0" w:space="0" w:color="auto"/>
        <w:left w:val="none" w:sz="0" w:space="0" w:color="auto"/>
        <w:bottom w:val="none" w:sz="0" w:space="0" w:color="auto"/>
        <w:right w:val="none" w:sz="0" w:space="0" w:color="auto"/>
      </w:divBdr>
    </w:div>
    <w:div w:id="1276864777">
      <w:marLeft w:val="480"/>
      <w:marRight w:val="0"/>
      <w:marTop w:val="0"/>
      <w:marBottom w:val="0"/>
      <w:divBdr>
        <w:top w:val="none" w:sz="0" w:space="0" w:color="auto"/>
        <w:left w:val="none" w:sz="0" w:space="0" w:color="auto"/>
        <w:bottom w:val="none" w:sz="0" w:space="0" w:color="auto"/>
        <w:right w:val="none" w:sz="0" w:space="0" w:color="auto"/>
      </w:divBdr>
    </w:div>
    <w:div w:id="1277176150">
      <w:marLeft w:val="480"/>
      <w:marRight w:val="0"/>
      <w:marTop w:val="0"/>
      <w:marBottom w:val="0"/>
      <w:divBdr>
        <w:top w:val="none" w:sz="0" w:space="0" w:color="auto"/>
        <w:left w:val="none" w:sz="0" w:space="0" w:color="auto"/>
        <w:bottom w:val="none" w:sz="0" w:space="0" w:color="auto"/>
        <w:right w:val="none" w:sz="0" w:space="0" w:color="auto"/>
      </w:divBdr>
    </w:div>
    <w:div w:id="1277178775">
      <w:marLeft w:val="480"/>
      <w:marRight w:val="0"/>
      <w:marTop w:val="0"/>
      <w:marBottom w:val="0"/>
      <w:divBdr>
        <w:top w:val="none" w:sz="0" w:space="0" w:color="auto"/>
        <w:left w:val="none" w:sz="0" w:space="0" w:color="auto"/>
        <w:bottom w:val="none" w:sz="0" w:space="0" w:color="auto"/>
        <w:right w:val="none" w:sz="0" w:space="0" w:color="auto"/>
      </w:divBdr>
    </w:div>
    <w:div w:id="1277635796">
      <w:marLeft w:val="480"/>
      <w:marRight w:val="0"/>
      <w:marTop w:val="0"/>
      <w:marBottom w:val="0"/>
      <w:divBdr>
        <w:top w:val="none" w:sz="0" w:space="0" w:color="auto"/>
        <w:left w:val="none" w:sz="0" w:space="0" w:color="auto"/>
        <w:bottom w:val="none" w:sz="0" w:space="0" w:color="auto"/>
        <w:right w:val="none" w:sz="0" w:space="0" w:color="auto"/>
      </w:divBdr>
    </w:div>
    <w:div w:id="1278098040">
      <w:marLeft w:val="480"/>
      <w:marRight w:val="0"/>
      <w:marTop w:val="0"/>
      <w:marBottom w:val="0"/>
      <w:divBdr>
        <w:top w:val="none" w:sz="0" w:space="0" w:color="auto"/>
        <w:left w:val="none" w:sz="0" w:space="0" w:color="auto"/>
        <w:bottom w:val="none" w:sz="0" w:space="0" w:color="auto"/>
        <w:right w:val="none" w:sz="0" w:space="0" w:color="auto"/>
      </w:divBdr>
    </w:div>
    <w:div w:id="1279138462">
      <w:marLeft w:val="480"/>
      <w:marRight w:val="0"/>
      <w:marTop w:val="0"/>
      <w:marBottom w:val="0"/>
      <w:divBdr>
        <w:top w:val="none" w:sz="0" w:space="0" w:color="auto"/>
        <w:left w:val="none" w:sz="0" w:space="0" w:color="auto"/>
        <w:bottom w:val="none" w:sz="0" w:space="0" w:color="auto"/>
        <w:right w:val="none" w:sz="0" w:space="0" w:color="auto"/>
      </w:divBdr>
    </w:div>
    <w:div w:id="1279339686">
      <w:marLeft w:val="480"/>
      <w:marRight w:val="0"/>
      <w:marTop w:val="0"/>
      <w:marBottom w:val="0"/>
      <w:divBdr>
        <w:top w:val="none" w:sz="0" w:space="0" w:color="auto"/>
        <w:left w:val="none" w:sz="0" w:space="0" w:color="auto"/>
        <w:bottom w:val="none" w:sz="0" w:space="0" w:color="auto"/>
        <w:right w:val="none" w:sz="0" w:space="0" w:color="auto"/>
      </w:divBdr>
    </w:div>
    <w:div w:id="1279410452">
      <w:marLeft w:val="480"/>
      <w:marRight w:val="0"/>
      <w:marTop w:val="0"/>
      <w:marBottom w:val="0"/>
      <w:divBdr>
        <w:top w:val="none" w:sz="0" w:space="0" w:color="auto"/>
        <w:left w:val="none" w:sz="0" w:space="0" w:color="auto"/>
        <w:bottom w:val="none" w:sz="0" w:space="0" w:color="auto"/>
        <w:right w:val="none" w:sz="0" w:space="0" w:color="auto"/>
      </w:divBdr>
    </w:div>
    <w:div w:id="1279676446">
      <w:marLeft w:val="480"/>
      <w:marRight w:val="0"/>
      <w:marTop w:val="0"/>
      <w:marBottom w:val="0"/>
      <w:divBdr>
        <w:top w:val="none" w:sz="0" w:space="0" w:color="auto"/>
        <w:left w:val="none" w:sz="0" w:space="0" w:color="auto"/>
        <w:bottom w:val="none" w:sz="0" w:space="0" w:color="auto"/>
        <w:right w:val="none" w:sz="0" w:space="0" w:color="auto"/>
      </w:divBdr>
    </w:div>
    <w:div w:id="1280258984">
      <w:marLeft w:val="480"/>
      <w:marRight w:val="0"/>
      <w:marTop w:val="0"/>
      <w:marBottom w:val="0"/>
      <w:divBdr>
        <w:top w:val="none" w:sz="0" w:space="0" w:color="auto"/>
        <w:left w:val="none" w:sz="0" w:space="0" w:color="auto"/>
        <w:bottom w:val="none" w:sz="0" w:space="0" w:color="auto"/>
        <w:right w:val="none" w:sz="0" w:space="0" w:color="auto"/>
      </w:divBdr>
    </w:div>
    <w:div w:id="1280381878">
      <w:marLeft w:val="480"/>
      <w:marRight w:val="0"/>
      <w:marTop w:val="0"/>
      <w:marBottom w:val="0"/>
      <w:divBdr>
        <w:top w:val="none" w:sz="0" w:space="0" w:color="auto"/>
        <w:left w:val="none" w:sz="0" w:space="0" w:color="auto"/>
        <w:bottom w:val="none" w:sz="0" w:space="0" w:color="auto"/>
        <w:right w:val="none" w:sz="0" w:space="0" w:color="auto"/>
      </w:divBdr>
    </w:div>
    <w:div w:id="1280457091">
      <w:marLeft w:val="480"/>
      <w:marRight w:val="0"/>
      <w:marTop w:val="0"/>
      <w:marBottom w:val="0"/>
      <w:divBdr>
        <w:top w:val="none" w:sz="0" w:space="0" w:color="auto"/>
        <w:left w:val="none" w:sz="0" w:space="0" w:color="auto"/>
        <w:bottom w:val="none" w:sz="0" w:space="0" w:color="auto"/>
        <w:right w:val="none" w:sz="0" w:space="0" w:color="auto"/>
      </w:divBdr>
    </w:div>
    <w:div w:id="1280604189">
      <w:marLeft w:val="480"/>
      <w:marRight w:val="0"/>
      <w:marTop w:val="0"/>
      <w:marBottom w:val="0"/>
      <w:divBdr>
        <w:top w:val="none" w:sz="0" w:space="0" w:color="auto"/>
        <w:left w:val="none" w:sz="0" w:space="0" w:color="auto"/>
        <w:bottom w:val="none" w:sz="0" w:space="0" w:color="auto"/>
        <w:right w:val="none" w:sz="0" w:space="0" w:color="auto"/>
      </w:divBdr>
    </w:div>
    <w:div w:id="1281765019">
      <w:marLeft w:val="480"/>
      <w:marRight w:val="0"/>
      <w:marTop w:val="0"/>
      <w:marBottom w:val="0"/>
      <w:divBdr>
        <w:top w:val="none" w:sz="0" w:space="0" w:color="auto"/>
        <w:left w:val="none" w:sz="0" w:space="0" w:color="auto"/>
        <w:bottom w:val="none" w:sz="0" w:space="0" w:color="auto"/>
        <w:right w:val="none" w:sz="0" w:space="0" w:color="auto"/>
      </w:divBdr>
    </w:div>
    <w:div w:id="1282688770">
      <w:marLeft w:val="480"/>
      <w:marRight w:val="0"/>
      <w:marTop w:val="0"/>
      <w:marBottom w:val="0"/>
      <w:divBdr>
        <w:top w:val="none" w:sz="0" w:space="0" w:color="auto"/>
        <w:left w:val="none" w:sz="0" w:space="0" w:color="auto"/>
        <w:bottom w:val="none" w:sz="0" w:space="0" w:color="auto"/>
        <w:right w:val="none" w:sz="0" w:space="0" w:color="auto"/>
      </w:divBdr>
    </w:div>
    <w:div w:id="1282960053">
      <w:marLeft w:val="480"/>
      <w:marRight w:val="0"/>
      <w:marTop w:val="0"/>
      <w:marBottom w:val="0"/>
      <w:divBdr>
        <w:top w:val="none" w:sz="0" w:space="0" w:color="auto"/>
        <w:left w:val="none" w:sz="0" w:space="0" w:color="auto"/>
        <w:bottom w:val="none" w:sz="0" w:space="0" w:color="auto"/>
        <w:right w:val="none" w:sz="0" w:space="0" w:color="auto"/>
      </w:divBdr>
    </w:div>
    <w:div w:id="1283071120">
      <w:marLeft w:val="480"/>
      <w:marRight w:val="0"/>
      <w:marTop w:val="0"/>
      <w:marBottom w:val="0"/>
      <w:divBdr>
        <w:top w:val="none" w:sz="0" w:space="0" w:color="auto"/>
        <w:left w:val="none" w:sz="0" w:space="0" w:color="auto"/>
        <w:bottom w:val="none" w:sz="0" w:space="0" w:color="auto"/>
        <w:right w:val="none" w:sz="0" w:space="0" w:color="auto"/>
      </w:divBdr>
    </w:div>
    <w:div w:id="1283077071">
      <w:marLeft w:val="480"/>
      <w:marRight w:val="0"/>
      <w:marTop w:val="0"/>
      <w:marBottom w:val="0"/>
      <w:divBdr>
        <w:top w:val="none" w:sz="0" w:space="0" w:color="auto"/>
        <w:left w:val="none" w:sz="0" w:space="0" w:color="auto"/>
        <w:bottom w:val="none" w:sz="0" w:space="0" w:color="auto"/>
        <w:right w:val="none" w:sz="0" w:space="0" w:color="auto"/>
      </w:divBdr>
    </w:div>
    <w:div w:id="1283338238">
      <w:marLeft w:val="480"/>
      <w:marRight w:val="0"/>
      <w:marTop w:val="0"/>
      <w:marBottom w:val="0"/>
      <w:divBdr>
        <w:top w:val="none" w:sz="0" w:space="0" w:color="auto"/>
        <w:left w:val="none" w:sz="0" w:space="0" w:color="auto"/>
        <w:bottom w:val="none" w:sz="0" w:space="0" w:color="auto"/>
        <w:right w:val="none" w:sz="0" w:space="0" w:color="auto"/>
      </w:divBdr>
    </w:div>
    <w:div w:id="1284069964">
      <w:marLeft w:val="480"/>
      <w:marRight w:val="0"/>
      <w:marTop w:val="0"/>
      <w:marBottom w:val="0"/>
      <w:divBdr>
        <w:top w:val="none" w:sz="0" w:space="0" w:color="auto"/>
        <w:left w:val="none" w:sz="0" w:space="0" w:color="auto"/>
        <w:bottom w:val="none" w:sz="0" w:space="0" w:color="auto"/>
        <w:right w:val="none" w:sz="0" w:space="0" w:color="auto"/>
      </w:divBdr>
    </w:div>
    <w:div w:id="1284194761">
      <w:marLeft w:val="480"/>
      <w:marRight w:val="0"/>
      <w:marTop w:val="0"/>
      <w:marBottom w:val="0"/>
      <w:divBdr>
        <w:top w:val="none" w:sz="0" w:space="0" w:color="auto"/>
        <w:left w:val="none" w:sz="0" w:space="0" w:color="auto"/>
        <w:bottom w:val="none" w:sz="0" w:space="0" w:color="auto"/>
        <w:right w:val="none" w:sz="0" w:space="0" w:color="auto"/>
      </w:divBdr>
    </w:div>
    <w:div w:id="1284269200">
      <w:marLeft w:val="480"/>
      <w:marRight w:val="0"/>
      <w:marTop w:val="0"/>
      <w:marBottom w:val="0"/>
      <w:divBdr>
        <w:top w:val="none" w:sz="0" w:space="0" w:color="auto"/>
        <w:left w:val="none" w:sz="0" w:space="0" w:color="auto"/>
        <w:bottom w:val="none" w:sz="0" w:space="0" w:color="auto"/>
        <w:right w:val="none" w:sz="0" w:space="0" w:color="auto"/>
      </w:divBdr>
    </w:div>
    <w:div w:id="1284769614">
      <w:marLeft w:val="480"/>
      <w:marRight w:val="0"/>
      <w:marTop w:val="0"/>
      <w:marBottom w:val="0"/>
      <w:divBdr>
        <w:top w:val="none" w:sz="0" w:space="0" w:color="auto"/>
        <w:left w:val="none" w:sz="0" w:space="0" w:color="auto"/>
        <w:bottom w:val="none" w:sz="0" w:space="0" w:color="auto"/>
        <w:right w:val="none" w:sz="0" w:space="0" w:color="auto"/>
      </w:divBdr>
    </w:div>
    <w:div w:id="1287156444">
      <w:marLeft w:val="480"/>
      <w:marRight w:val="0"/>
      <w:marTop w:val="0"/>
      <w:marBottom w:val="0"/>
      <w:divBdr>
        <w:top w:val="none" w:sz="0" w:space="0" w:color="auto"/>
        <w:left w:val="none" w:sz="0" w:space="0" w:color="auto"/>
        <w:bottom w:val="none" w:sz="0" w:space="0" w:color="auto"/>
        <w:right w:val="none" w:sz="0" w:space="0" w:color="auto"/>
      </w:divBdr>
    </w:div>
    <w:div w:id="1287351360">
      <w:marLeft w:val="480"/>
      <w:marRight w:val="0"/>
      <w:marTop w:val="0"/>
      <w:marBottom w:val="0"/>
      <w:divBdr>
        <w:top w:val="none" w:sz="0" w:space="0" w:color="auto"/>
        <w:left w:val="none" w:sz="0" w:space="0" w:color="auto"/>
        <w:bottom w:val="none" w:sz="0" w:space="0" w:color="auto"/>
        <w:right w:val="none" w:sz="0" w:space="0" w:color="auto"/>
      </w:divBdr>
    </w:div>
    <w:div w:id="1288125525">
      <w:marLeft w:val="480"/>
      <w:marRight w:val="0"/>
      <w:marTop w:val="0"/>
      <w:marBottom w:val="0"/>
      <w:divBdr>
        <w:top w:val="none" w:sz="0" w:space="0" w:color="auto"/>
        <w:left w:val="none" w:sz="0" w:space="0" w:color="auto"/>
        <w:bottom w:val="none" w:sz="0" w:space="0" w:color="auto"/>
        <w:right w:val="none" w:sz="0" w:space="0" w:color="auto"/>
      </w:divBdr>
    </w:div>
    <w:div w:id="1288243320">
      <w:marLeft w:val="480"/>
      <w:marRight w:val="0"/>
      <w:marTop w:val="0"/>
      <w:marBottom w:val="0"/>
      <w:divBdr>
        <w:top w:val="none" w:sz="0" w:space="0" w:color="auto"/>
        <w:left w:val="none" w:sz="0" w:space="0" w:color="auto"/>
        <w:bottom w:val="none" w:sz="0" w:space="0" w:color="auto"/>
        <w:right w:val="none" w:sz="0" w:space="0" w:color="auto"/>
      </w:divBdr>
    </w:div>
    <w:div w:id="1288704123">
      <w:marLeft w:val="480"/>
      <w:marRight w:val="0"/>
      <w:marTop w:val="0"/>
      <w:marBottom w:val="0"/>
      <w:divBdr>
        <w:top w:val="none" w:sz="0" w:space="0" w:color="auto"/>
        <w:left w:val="none" w:sz="0" w:space="0" w:color="auto"/>
        <w:bottom w:val="none" w:sz="0" w:space="0" w:color="auto"/>
        <w:right w:val="none" w:sz="0" w:space="0" w:color="auto"/>
      </w:divBdr>
    </w:div>
    <w:div w:id="1289973672">
      <w:marLeft w:val="480"/>
      <w:marRight w:val="0"/>
      <w:marTop w:val="0"/>
      <w:marBottom w:val="0"/>
      <w:divBdr>
        <w:top w:val="none" w:sz="0" w:space="0" w:color="auto"/>
        <w:left w:val="none" w:sz="0" w:space="0" w:color="auto"/>
        <w:bottom w:val="none" w:sz="0" w:space="0" w:color="auto"/>
        <w:right w:val="none" w:sz="0" w:space="0" w:color="auto"/>
      </w:divBdr>
    </w:div>
    <w:div w:id="1290354778">
      <w:marLeft w:val="480"/>
      <w:marRight w:val="0"/>
      <w:marTop w:val="0"/>
      <w:marBottom w:val="0"/>
      <w:divBdr>
        <w:top w:val="none" w:sz="0" w:space="0" w:color="auto"/>
        <w:left w:val="none" w:sz="0" w:space="0" w:color="auto"/>
        <w:bottom w:val="none" w:sz="0" w:space="0" w:color="auto"/>
        <w:right w:val="none" w:sz="0" w:space="0" w:color="auto"/>
      </w:divBdr>
    </w:div>
    <w:div w:id="1293025659">
      <w:marLeft w:val="480"/>
      <w:marRight w:val="0"/>
      <w:marTop w:val="0"/>
      <w:marBottom w:val="0"/>
      <w:divBdr>
        <w:top w:val="none" w:sz="0" w:space="0" w:color="auto"/>
        <w:left w:val="none" w:sz="0" w:space="0" w:color="auto"/>
        <w:bottom w:val="none" w:sz="0" w:space="0" w:color="auto"/>
        <w:right w:val="none" w:sz="0" w:space="0" w:color="auto"/>
      </w:divBdr>
    </w:div>
    <w:div w:id="1293484179">
      <w:marLeft w:val="480"/>
      <w:marRight w:val="0"/>
      <w:marTop w:val="0"/>
      <w:marBottom w:val="0"/>
      <w:divBdr>
        <w:top w:val="none" w:sz="0" w:space="0" w:color="auto"/>
        <w:left w:val="none" w:sz="0" w:space="0" w:color="auto"/>
        <w:bottom w:val="none" w:sz="0" w:space="0" w:color="auto"/>
        <w:right w:val="none" w:sz="0" w:space="0" w:color="auto"/>
      </w:divBdr>
    </w:div>
    <w:div w:id="1294141171">
      <w:marLeft w:val="480"/>
      <w:marRight w:val="0"/>
      <w:marTop w:val="0"/>
      <w:marBottom w:val="0"/>
      <w:divBdr>
        <w:top w:val="none" w:sz="0" w:space="0" w:color="auto"/>
        <w:left w:val="none" w:sz="0" w:space="0" w:color="auto"/>
        <w:bottom w:val="none" w:sz="0" w:space="0" w:color="auto"/>
        <w:right w:val="none" w:sz="0" w:space="0" w:color="auto"/>
      </w:divBdr>
    </w:div>
    <w:div w:id="1294480268">
      <w:marLeft w:val="480"/>
      <w:marRight w:val="0"/>
      <w:marTop w:val="0"/>
      <w:marBottom w:val="0"/>
      <w:divBdr>
        <w:top w:val="none" w:sz="0" w:space="0" w:color="auto"/>
        <w:left w:val="none" w:sz="0" w:space="0" w:color="auto"/>
        <w:bottom w:val="none" w:sz="0" w:space="0" w:color="auto"/>
        <w:right w:val="none" w:sz="0" w:space="0" w:color="auto"/>
      </w:divBdr>
    </w:div>
    <w:div w:id="1294821781">
      <w:marLeft w:val="480"/>
      <w:marRight w:val="0"/>
      <w:marTop w:val="0"/>
      <w:marBottom w:val="0"/>
      <w:divBdr>
        <w:top w:val="none" w:sz="0" w:space="0" w:color="auto"/>
        <w:left w:val="none" w:sz="0" w:space="0" w:color="auto"/>
        <w:bottom w:val="none" w:sz="0" w:space="0" w:color="auto"/>
        <w:right w:val="none" w:sz="0" w:space="0" w:color="auto"/>
      </w:divBdr>
    </w:div>
    <w:div w:id="1295327039">
      <w:marLeft w:val="480"/>
      <w:marRight w:val="0"/>
      <w:marTop w:val="0"/>
      <w:marBottom w:val="0"/>
      <w:divBdr>
        <w:top w:val="none" w:sz="0" w:space="0" w:color="auto"/>
        <w:left w:val="none" w:sz="0" w:space="0" w:color="auto"/>
        <w:bottom w:val="none" w:sz="0" w:space="0" w:color="auto"/>
        <w:right w:val="none" w:sz="0" w:space="0" w:color="auto"/>
      </w:divBdr>
    </w:div>
    <w:div w:id="1295595826">
      <w:marLeft w:val="480"/>
      <w:marRight w:val="0"/>
      <w:marTop w:val="0"/>
      <w:marBottom w:val="0"/>
      <w:divBdr>
        <w:top w:val="none" w:sz="0" w:space="0" w:color="auto"/>
        <w:left w:val="none" w:sz="0" w:space="0" w:color="auto"/>
        <w:bottom w:val="none" w:sz="0" w:space="0" w:color="auto"/>
        <w:right w:val="none" w:sz="0" w:space="0" w:color="auto"/>
      </w:divBdr>
    </w:div>
    <w:div w:id="1295988982">
      <w:marLeft w:val="480"/>
      <w:marRight w:val="0"/>
      <w:marTop w:val="0"/>
      <w:marBottom w:val="0"/>
      <w:divBdr>
        <w:top w:val="none" w:sz="0" w:space="0" w:color="auto"/>
        <w:left w:val="none" w:sz="0" w:space="0" w:color="auto"/>
        <w:bottom w:val="none" w:sz="0" w:space="0" w:color="auto"/>
        <w:right w:val="none" w:sz="0" w:space="0" w:color="auto"/>
      </w:divBdr>
    </w:div>
    <w:div w:id="1296715921">
      <w:marLeft w:val="480"/>
      <w:marRight w:val="0"/>
      <w:marTop w:val="0"/>
      <w:marBottom w:val="0"/>
      <w:divBdr>
        <w:top w:val="none" w:sz="0" w:space="0" w:color="auto"/>
        <w:left w:val="none" w:sz="0" w:space="0" w:color="auto"/>
        <w:bottom w:val="none" w:sz="0" w:space="0" w:color="auto"/>
        <w:right w:val="none" w:sz="0" w:space="0" w:color="auto"/>
      </w:divBdr>
    </w:div>
    <w:div w:id="1296910334">
      <w:marLeft w:val="480"/>
      <w:marRight w:val="0"/>
      <w:marTop w:val="0"/>
      <w:marBottom w:val="0"/>
      <w:divBdr>
        <w:top w:val="none" w:sz="0" w:space="0" w:color="auto"/>
        <w:left w:val="none" w:sz="0" w:space="0" w:color="auto"/>
        <w:bottom w:val="none" w:sz="0" w:space="0" w:color="auto"/>
        <w:right w:val="none" w:sz="0" w:space="0" w:color="auto"/>
      </w:divBdr>
    </w:div>
    <w:div w:id="1297878952">
      <w:marLeft w:val="480"/>
      <w:marRight w:val="0"/>
      <w:marTop w:val="0"/>
      <w:marBottom w:val="0"/>
      <w:divBdr>
        <w:top w:val="none" w:sz="0" w:space="0" w:color="auto"/>
        <w:left w:val="none" w:sz="0" w:space="0" w:color="auto"/>
        <w:bottom w:val="none" w:sz="0" w:space="0" w:color="auto"/>
        <w:right w:val="none" w:sz="0" w:space="0" w:color="auto"/>
      </w:divBdr>
    </w:div>
    <w:div w:id="1298682272">
      <w:marLeft w:val="480"/>
      <w:marRight w:val="0"/>
      <w:marTop w:val="0"/>
      <w:marBottom w:val="0"/>
      <w:divBdr>
        <w:top w:val="none" w:sz="0" w:space="0" w:color="auto"/>
        <w:left w:val="none" w:sz="0" w:space="0" w:color="auto"/>
        <w:bottom w:val="none" w:sz="0" w:space="0" w:color="auto"/>
        <w:right w:val="none" w:sz="0" w:space="0" w:color="auto"/>
      </w:divBdr>
    </w:div>
    <w:div w:id="1298950512">
      <w:marLeft w:val="480"/>
      <w:marRight w:val="0"/>
      <w:marTop w:val="0"/>
      <w:marBottom w:val="0"/>
      <w:divBdr>
        <w:top w:val="none" w:sz="0" w:space="0" w:color="auto"/>
        <w:left w:val="none" w:sz="0" w:space="0" w:color="auto"/>
        <w:bottom w:val="none" w:sz="0" w:space="0" w:color="auto"/>
        <w:right w:val="none" w:sz="0" w:space="0" w:color="auto"/>
      </w:divBdr>
    </w:div>
    <w:div w:id="1298952010">
      <w:marLeft w:val="480"/>
      <w:marRight w:val="0"/>
      <w:marTop w:val="0"/>
      <w:marBottom w:val="0"/>
      <w:divBdr>
        <w:top w:val="none" w:sz="0" w:space="0" w:color="auto"/>
        <w:left w:val="none" w:sz="0" w:space="0" w:color="auto"/>
        <w:bottom w:val="none" w:sz="0" w:space="0" w:color="auto"/>
        <w:right w:val="none" w:sz="0" w:space="0" w:color="auto"/>
      </w:divBdr>
    </w:div>
    <w:div w:id="1299142185">
      <w:marLeft w:val="480"/>
      <w:marRight w:val="0"/>
      <w:marTop w:val="0"/>
      <w:marBottom w:val="0"/>
      <w:divBdr>
        <w:top w:val="none" w:sz="0" w:space="0" w:color="auto"/>
        <w:left w:val="none" w:sz="0" w:space="0" w:color="auto"/>
        <w:bottom w:val="none" w:sz="0" w:space="0" w:color="auto"/>
        <w:right w:val="none" w:sz="0" w:space="0" w:color="auto"/>
      </w:divBdr>
    </w:div>
    <w:div w:id="1300112327">
      <w:marLeft w:val="480"/>
      <w:marRight w:val="0"/>
      <w:marTop w:val="0"/>
      <w:marBottom w:val="0"/>
      <w:divBdr>
        <w:top w:val="none" w:sz="0" w:space="0" w:color="auto"/>
        <w:left w:val="none" w:sz="0" w:space="0" w:color="auto"/>
        <w:bottom w:val="none" w:sz="0" w:space="0" w:color="auto"/>
        <w:right w:val="none" w:sz="0" w:space="0" w:color="auto"/>
      </w:divBdr>
    </w:div>
    <w:div w:id="1300457222">
      <w:marLeft w:val="480"/>
      <w:marRight w:val="0"/>
      <w:marTop w:val="0"/>
      <w:marBottom w:val="0"/>
      <w:divBdr>
        <w:top w:val="none" w:sz="0" w:space="0" w:color="auto"/>
        <w:left w:val="none" w:sz="0" w:space="0" w:color="auto"/>
        <w:bottom w:val="none" w:sz="0" w:space="0" w:color="auto"/>
        <w:right w:val="none" w:sz="0" w:space="0" w:color="auto"/>
      </w:divBdr>
    </w:div>
    <w:div w:id="1300961292">
      <w:marLeft w:val="480"/>
      <w:marRight w:val="0"/>
      <w:marTop w:val="0"/>
      <w:marBottom w:val="0"/>
      <w:divBdr>
        <w:top w:val="none" w:sz="0" w:space="0" w:color="auto"/>
        <w:left w:val="none" w:sz="0" w:space="0" w:color="auto"/>
        <w:bottom w:val="none" w:sz="0" w:space="0" w:color="auto"/>
        <w:right w:val="none" w:sz="0" w:space="0" w:color="auto"/>
      </w:divBdr>
    </w:div>
    <w:div w:id="1301105821">
      <w:marLeft w:val="480"/>
      <w:marRight w:val="0"/>
      <w:marTop w:val="0"/>
      <w:marBottom w:val="0"/>
      <w:divBdr>
        <w:top w:val="none" w:sz="0" w:space="0" w:color="auto"/>
        <w:left w:val="none" w:sz="0" w:space="0" w:color="auto"/>
        <w:bottom w:val="none" w:sz="0" w:space="0" w:color="auto"/>
        <w:right w:val="none" w:sz="0" w:space="0" w:color="auto"/>
      </w:divBdr>
    </w:div>
    <w:div w:id="1301838248">
      <w:marLeft w:val="480"/>
      <w:marRight w:val="0"/>
      <w:marTop w:val="0"/>
      <w:marBottom w:val="0"/>
      <w:divBdr>
        <w:top w:val="none" w:sz="0" w:space="0" w:color="auto"/>
        <w:left w:val="none" w:sz="0" w:space="0" w:color="auto"/>
        <w:bottom w:val="none" w:sz="0" w:space="0" w:color="auto"/>
        <w:right w:val="none" w:sz="0" w:space="0" w:color="auto"/>
      </w:divBdr>
    </w:div>
    <w:div w:id="1304113676">
      <w:marLeft w:val="480"/>
      <w:marRight w:val="0"/>
      <w:marTop w:val="0"/>
      <w:marBottom w:val="0"/>
      <w:divBdr>
        <w:top w:val="none" w:sz="0" w:space="0" w:color="auto"/>
        <w:left w:val="none" w:sz="0" w:space="0" w:color="auto"/>
        <w:bottom w:val="none" w:sz="0" w:space="0" w:color="auto"/>
        <w:right w:val="none" w:sz="0" w:space="0" w:color="auto"/>
      </w:divBdr>
    </w:div>
    <w:div w:id="1304119447">
      <w:marLeft w:val="480"/>
      <w:marRight w:val="0"/>
      <w:marTop w:val="0"/>
      <w:marBottom w:val="0"/>
      <w:divBdr>
        <w:top w:val="none" w:sz="0" w:space="0" w:color="auto"/>
        <w:left w:val="none" w:sz="0" w:space="0" w:color="auto"/>
        <w:bottom w:val="none" w:sz="0" w:space="0" w:color="auto"/>
        <w:right w:val="none" w:sz="0" w:space="0" w:color="auto"/>
      </w:divBdr>
    </w:div>
    <w:div w:id="1306273184">
      <w:marLeft w:val="480"/>
      <w:marRight w:val="0"/>
      <w:marTop w:val="0"/>
      <w:marBottom w:val="0"/>
      <w:divBdr>
        <w:top w:val="none" w:sz="0" w:space="0" w:color="auto"/>
        <w:left w:val="none" w:sz="0" w:space="0" w:color="auto"/>
        <w:bottom w:val="none" w:sz="0" w:space="0" w:color="auto"/>
        <w:right w:val="none" w:sz="0" w:space="0" w:color="auto"/>
      </w:divBdr>
    </w:div>
    <w:div w:id="1306280794">
      <w:marLeft w:val="480"/>
      <w:marRight w:val="0"/>
      <w:marTop w:val="0"/>
      <w:marBottom w:val="0"/>
      <w:divBdr>
        <w:top w:val="none" w:sz="0" w:space="0" w:color="auto"/>
        <w:left w:val="none" w:sz="0" w:space="0" w:color="auto"/>
        <w:bottom w:val="none" w:sz="0" w:space="0" w:color="auto"/>
        <w:right w:val="none" w:sz="0" w:space="0" w:color="auto"/>
      </w:divBdr>
    </w:div>
    <w:div w:id="1306471190">
      <w:marLeft w:val="480"/>
      <w:marRight w:val="0"/>
      <w:marTop w:val="0"/>
      <w:marBottom w:val="0"/>
      <w:divBdr>
        <w:top w:val="none" w:sz="0" w:space="0" w:color="auto"/>
        <w:left w:val="none" w:sz="0" w:space="0" w:color="auto"/>
        <w:bottom w:val="none" w:sz="0" w:space="0" w:color="auto"/>
        <w:right w:val="none" w:sz="0" w:space="0" w:color="auto"/>
      </w:divBdr>
    </w:div>
    <w:div w:id="1307321536">
      <w:marLeft w:val="480"/>
      <w:marRight w:val="0"/>
      <w:marTop w:val="0"/>
      <w:marBottom w:val="0"/>
      <w:divBdr>
        <w:top w:val="none" w:sz="0" w:space="0" w:color="auto"/>
        <w:left w:val="none" w:sz="0" w:space="0" w:color="auto"/>
        <w:bottom w:val="none" w:sz="0" w:space="0" w:color="auto"/>
        <w:right w:val="none" w:sz="0" w:space="0" w:color="auto"/>
      </w:divBdr>
    </w:div>
    <w:div w:id="1307974235">
      <w:marLeft w:val="480"/>
      <w:marRight w:val="0"/>
      <w:marTop w:val="0"/>
      <w:marBottom w:val="0"/>
      <w:divBdr>
        <w:top w:val="none" w:sz="0" w:space="0" w:color="auto"/>
        <w:left w:val="none" w:sz="0" w:space="0" w:color="auto"/>
        <w:bottom w:val="none" w:sz="0" w:space="0" w:color="auto"/>
        <w:right w:val="none" w:sz="0" w:space="0" w:color="auto"/>
      </w:divBdr>
    </w:div>
    <w:div w:id="1308625940">
      <w:marLeft w:val="480"/>
      <w:marRight w:val="0"/>
      <w:marTop w:val="0"/>
      <w:marBottom w:val="0"/>
      <w:divBdr>
        <w:top w:val="none" w:sz="0" w:space="0" w:color="auto"/>
        <w:left w:val="none" w:sz="0" w:space="0" w:color="auto"/>
        <w:bottom w:val="none" w:sz="0" w:space="0" w:color="auto"/>
        <w:right w:val="none" w:sz="0" w:space="0" w:color="auto"/>
      </w:divBdr>
    </w:div>
    <w:div w:id="1309439188">
      <w:marLeft w:val="480"/>
      <w:marRight w:val="0"/>
      <w:marTop w:val="0"/>
      <w:marBottom w:val="0"/>
      <w:divBdr>
        <w:top w:val="none" w:sz="0" w:space="0" w:color="auto"/>
        <w:left w:val="none" w:sz="0" w:space="0" w:color="auto"/>
        <w:bottom w:val="none" w:sz="0" w:space="0" w:color="auto"/>
        <w:right w:val="none" w:sz="0" w:space="0" w:color="auto"/>
      </w:divBdr>
    </w:div>
    <w:div w:id="1309555623">
      <w:marLeft w:val="480"/>
      <w:marRight w:val="0"/>
      <w:marTop w:val="0"/>
      <w:marBottom w:val="0"/>
      <w:divBdr>
        <w:top w:val="none" w:sz="0" w:space="0" w:color="auto"/>
        <w:left w:val="none" w:sz="0" w:space="0" w:color="auto"/>
        <w:bottom w:val="none" w:sz="0" w:space="0" w:color="auto"/>
        <w:right w:val="none" w:sz="0" w:space="0" w:color="auto"/>
      </w:divBdr>
    </w:div>
    <w:div w:id="1309939401">
      <w:marLeft w:val="480"/>
      <w:marRight w:val="0"/>
      <w:marTop w:val="0"/>
      <w:marBottom w:val="0"/>
      <w:divBdr>
        <w:top w:val="none" w:sz="0" w:space="0" w:color="auto"/>
        <w:left w:val="none" w:sz="0" w:space="0" w:color="auto"/>
        <w:bottom w:val="none" w:sz="0" w:space="0" w:color="auto"/>
        <w:right w:val="none" w:sz="0" w:space="0" w:color="auto"/>
      </w:divBdr>
    </w:div>
    <w:div w:id="1310011968">
      <w:marLeft w:val="480"/>
      <w:marRight w:val="0"/>
      <w:marTop w:val="0"/>
      <w:marBottom w:val="0"/>
      <w:divBdr>
        <w:top w:val="none" w:sz="0" w:space="0" w:color="auto"/>
        <w:left w:val="none" w:sz="0" w:space="0" w:color="auto"/>
        <w:bottom w:val="none" w:sz="0" w:space="0" w:color="auto"/>
        <w:right w:val="none" w:sz="0" w:space="0" w:color="auto"/>
      </w:divBdr>
    </w:div>
    <w:div w:id="1310480963">
      <w:marLeft w:val="480"/>
      <w:marRight w:val="0"/>
      <w:marTop w:val="0"/>
      <w:marBottom w:val="0"/>
      <w:divBdr>
        <w:top w:val="none" w:sz="0" w:space="0" w:color="auto"/>
        <w:left w:val="none" w:sz="0" w:space="0" w:color="auto"/>
        <w:bottom w:val="none" w:sz="0" w:space="0" w:color="auto"/>
        <w:right w:val="none" w:sz="0" w:space="0" w:color="auto"/>
      </w:divBdr>
    </w:div>
    <w:div w:id="1310482089">
      <w:marLeft w:val="480"/>
      <w:marRight w:val="0"/>
      <w:marTop w:val="0"/>
      <w:marBottom w:val="0"/>
      <w:divBdr>
        <w:top w:val="none" w:sz="0" w:space="0" w:color="auto"/>
        <w:left w:val="none" w:sz="0" w:space="0" w:color="auto"/>
        <w:bottom w:val="none" w:sz="0" w:space="0" w:color="auto"/>
        <w:right w:val="none" w:sz="0" w:space="0" w:color="auto"/>
      </w:divBdr>
    </w:div>
    <w:div w:id="1310860776">
      <w:marLeft w:val="480"/>
      <w:marRight w:val="0"/>
      <w:marTop w:val="0"/>
      <w:marBottom w:val="0"/>
      <w:divBdr>
        <w:top w:val="none" w:sz="0" w:space="0" w:color="auto"/>
        <w:left w:val="none" w:sz="0" w:space="0" w:color="auto"/>
        <w:bottom w:val="none" w:sz="0" w:space="0" w:color="auto"/>
        <w:right w:val="none" w:sz="0" w:space="0" w:color="auto"/>
      </w:divBdr>
    </w:div>
    <w:div w:id="1311668464">
      <w:marLeft w:val="480"/>
      <w:marRight w:val="0"/>
      <w:marTop w:val="0"/>
      <w:marBottom w:val="0"/>
      <w:divBdr>
        <w:top w:val="none" w:sz="0" w:space="0" w:color="auto"/>
        <w:left w:val="none" w:sz="0" w:space="0" w:color="auto"/>
        <w:bottom w:val="none" w:sz="0" w:space="0" w:color="auto"/>
        <w:right w:val="none" w:sz="0" w:space="0" w:color="auto"/>
      </w:divBdr>
    </w:div>
    <w:div w:id="1311792832">
      <w:marLeft w:val="480"/>
      <w:marRight w:val="0"/>
      <w:marTop w:val="0"/>
      <w:marBottom w:val="0"/>
      <w:divBdr>
        <w:top w:val="none" w:sz="0" w:space="0" w:color="auto"/>
        <w:left w:val="none" w:sz="0" w:space="0" w:color="auto"/>
        <w:bottom w:val="none" w:sz="0" w:space="0" w:color="auto"/>
        <w:right w:val="none" w:sz="0" w:space="0" w:color="auto"/>
      </w:divBdr>
    </w:div>
    <w:div w:id="1311865821">
      <w:marLeft w:val="480"/>
      <w:marRight w:val="0"/>
      <w:marTop w:val="0"/>
      <w:marBottom w:val="0"/>
      <w:divBdr>
        <w:top w:val="none" w:sz="0" w:space="0" w:color="auto"/>
        <w:left w:val="none" w:sz="0" w:space="0" w:color="auto"/>
        <w:bottom w:val="none" w:sz="0" w:space="0" w:color="auto"/>
        <w:right w:val="none" w:sz="0" w:space="0" w:color="auto"/>
      </w:divBdr>
    </w:div>
    <w:div w:id="1312560056">
      <w:marLeft w:val="480"/>
      <w:marRight w:val="0"/>
      <w:marTop w:val="0"/>
      <w:marBottom w:val="0"/>
      <w:divBdr>
        <w:top w:val="none" w:sz="0" w:space="0" w:color="auto"/>
        <w:left w:val="none" w:sz="0" w:space="0" w:color="auto"/>
        <w:bottom w:val="none" w:sz="0" w:space="0" w:color="auto"/>
        <w:right w:val="none" w:sz="0" w:space="0" w:color="auto"/>
      </w:divBdr>
    </w:div>
    <w:div w:id="1313100985">
      <w:marLeft w:val="480"/>
      <w:marRight w:val="0"/>
      <w:marTop w:val="0"/>
      <w:marBottom w:val="0"/>
      <w:divBdr>
        <w:top w:val="none" w:sz="0" w:space="0" w:color="auto"/>
        <w:left w:val="none" w:sz="0" w:space="0" w:color="auto"/>
        <w:bottom w:val="none" w:sz="0" w:space="0" w:color="auto"/>
        <w:right w:val="none" w:sz="0" w:space="0" w:color="auto"/>
      </w:divBdr>
    </w:div>
    <w:div w:id="1313483999">
      <w:marLeft w:val="480"/>
      <w:marRight w:val="0"/>
      <w:marTop w:val="0"/>
      <w:marBottom w:val="0"/>
      <w:divBdr>
        <w:top w:val="none" w:sz="0" w:space="0" w:color="auto"/>
        <w:left w:val="none" w:sz="0" w:space="0" w:color="auto"/>
        <w:bottom w:val="none" w:sz="0" w:space="0" w:color="auto"/>
        <w:right w:val="none" w:sz="0" w:space="0" w:color="auto"/>
      </w:divBdr>
    </w:div>
    <w:div w:id="1314287675">
      <w:marLeft w:val="480"/>
      <w:marRight w:val="0"/>
      <w:marTop w:val="0"/>
      <w:marBottom w:val="0"/>
      <w:divBdr>
        <w:top w:val="none" w:sz="0" w:space="0" w:color="auto"/>
        <w:left w:val="none" w:sz="0" w:space="0" w:color="auto"/>
        <w:bottom w:val="none" w:sz="0" w:space="0" w:color="auto"/>
        <w:right w:val="none" w:sz="0" w:space="0" w:color="auto"/>
      </w:divBdr>
    </w:div>
    <w:div w:id="1314721408">
      <w:marLeft w:val="480"/>
      <w:marRight w:val="0"/>
      <w:marTop w:val="0"/>
      <w:marBottom w:val="0"/>
      <w:divBdr>
        <w:top w:val="none" w:sz="0" w:space="0" w:color="auto"/>
        <w:left w:val="none" w:sz="0" w:space="0" w:color="auto"/>
        <w:bottom w:val="none" w:sz="0" w:space="0" w:color="auto"/>
        <w:right w:val="none" w:sz="0" w:space="0" w:color="auto"/>
      </w:divBdr>
    </w:div>
    <w:div w:id="1314867547">
      <w:marLeft w:val="480"/>
      <w:marRight w:val="0"/>
      <w:marTop w:val="0"/>
      <w:marBottom w:val="0"/>
      <w:divBdr>
        <w:top w:val="none" w:sz="0" w:space="0" w:color="auto"/>
        <w:left w:val="none" w:sz="0" w:space="0" w:color="auto"/>
        <w:bottom w:val="none" w:sz="0" w:space="0" w:color="auto"/>
        <w:right w:val="none" w:sz="0" w:space="0" w:color="auto"/>
      </w:divBdr>
    </w:div>
    <w:div w:id="1315571963">
      <w:marLeft w:val="480"/>
      <w:marRight w:val="0"/>
      <w:marTop w:val="0"/>
      <w:marBottom w:val="0"/>
      <w:divBdr>
        <w:top w:val="none" w:sz="0" w:space="0" w:color="auto"/>
        <w:left w:val="none" w:sz="0" w:space="0" w:color="auto"/>
        <w:bottom w:val="none" w:sz="0" w:space="0" w:color="auto"/>
        <w:right w:val="none" w:sz="0" w:space="0" w:color="auto"/>
      </w:divBdr>
    </w:div>
    <w:div w:id="1315766800">
      <w:marLeft w:val="480"/>
      <w:marRight w:val="0"/>
      <w:marTop w:val="0"/>
      <w:marBottom w:val="0"/>
      <w:divBdr>
        <w:top w:val="none" w:sz="0" w:space="0" w:color="auto"/>
        <w:left w:val="none" w:sz="0" w:space="0" w:color="auto"/>
        <w:bottom w:val="none" w:sz="0" w:space="0" w:color="auto"/>
        <w:right w:val="none" w:sz="0" w:space="0" w:color="auto"/>
      </w:divBdr>
    </w:div>
    <w:div w:id="1316377350">
      <w:marLeft w:val="480"/>
      <w:marRight w:val="0"/>
      <w:marTop w:val="0"/>
      <w:marBottom w:val="0"/>
      <w:divBdr>
        <w:top w:val="none" w:sz="0" w:space="0" w:color="auto"/>
        <w:left w:val="none" w:sz="0" w:space="0" w:color="auto"/>
        <w:bottom w:val="none" w:sz="0" w:space="0" w:color="auto"/>
        <w:right w:val="none" w:sz="0" w:space="0" w:color="auto"/>
      </w:divBdr>
    </w:div>
    <w:div w:id="1317034583">
      <w:marLeft w:val="480"/>
      <w:marRight w:val="0"/>
      <w:marTop w:val="0"/>
      <w:marBottom w:val="0"/>
      <w:divBdr>
        <w:top w:val="none" w:sz="0" w:space="0" w:color="auto"/>
        <w:left w:val="none" w:sz="0" w:space="0" w:color="auto"/>
        <w:bottom w:val="none" w:sz="0" w:space="0" w:color="auto"/>
        <w:right w:val="none" w:sz="0" w:space="0" w:color="auto"/>
      </w:divBdr>
    </w:div>
    <w:div w:id="1317493068">
      <w:marLeft w:val="480"/>
      <w:marRight w:val="0"/>
      <w:marTop w:val="0"/>
      <w:marBottom w:val="0"/>
      <w:divBdr>
        <w:top w:val="none" w:sz="0" w:space="0" w:color="auto"/>
        <w:left w:val="none" w:sz="0" w:space="0" w:color="auto"/>
        <w:bottom w:val="none" w:sz="0" w:space="0" w:color="auto"/>
        <w:right w:val="none" w:sz="0" w:space="0" w:color="auto"/>
      </w:divBdr>
    </w:div>
    <w:div w:id="1317495693">
      <w:marLeft w:val="480"/>
      <w:marRight w:val="0"/>
      <w:marTop w:val="0"/>
      <w:marBottom w:val="0"/>
      <w:divBdr>
        <w:top w:val="none" w:sz="0" w:space="0" w:color="auto"/>
        <w:left w:val="none" w:sz="0" w:space="0" w:color="auto"/>
        <w:bottom w:val="none" w:sz="0" w:space="0" w:color="auto"/>
        <w:right w:val="none" w:sz="0" w:space="0" w:color="auto"/>
      </w:divBdr>
    </w:div>
    <w:div w:id="1318874824">
      <w:marLeft w:val="480"/>
      <w:marRight w:val="0"/>
      <w:marTop w:val="0"/>
      <w:marBottom w:val="0"/>
      <w:divBdr>
        <w:top w:val="none" w:sz="0" w:space="0" w:color="auto"/>
        <w:left w:val="none" w:sz="0" w:space="0" w:color="auto"/>
        <w:bottom w:val="none" w:sz="0" w:space="0" w:color="auto"/>
        <w:right w:val="none" w:sz="0" w:space="0" w:color="auto"/>
      </w:divBdr>
    </w:div>
    <w:div w:id="1319194270">
      <w:marLeft w:val="480"/>
      <w:marRight w:val="0"/>
      <w:marTop w:val="0"/>
      <w:marBottom w:val="0"/>
      <w:divBdr>
        <w:top w:val="none" w:sz="0" w:space="0" w:color="auto"/>
        <w:left w:val="none" w:sz="0" w:space="0" w:color="auto"/>
        <w:bottom w:val="none" w:sz="0" w:space="0" w:color="auto"/>
        <w:right w:val="none" w:sz="0" w:space="0" w:color="auto"/>
      </w:divBdr>
    </w:div>
    <w:div w:id="1319387502">
      <w:marLeft w:val="480"/>
      <w:marRight w:val="0"/>
      <w:marTop w:val="0"/>
      <w:marBottom w:val="0"/>
      <w:divBdr>
        <w:top w:val="none" w:sz="0" w:space="0" w:color="auto"/>
        <w:left w:val="none" w:sz="0" w:space="0" w:color="auto"/>
        <w:bottom w:val="none" w:sz="0" w:space="0" w:color="auto"/>
        <w:right w:val="none" w:sz="0" w:space="0" w:color="auto"/>
      </w:divBdr>
    </w:div>
    <w:div w:id="1319459930">
      <w:marLeft w:val="480"/>
      <w:marRight w:val="0"/>
      <w:marTop w:val="0"/>
      <w:marBottom w:val="0"/>
      <w:divBdr>
        <w:top w:val="none" w:sz="0" w:space="0" w:color="auto"/>
        <w:left w:val="none" w:sz="0" w:space="0" w:color="auto"/>
        <w:bottom w:val="none" w:sz="0" w:space="0" w:color="auto"/>
        <w:right w:val="none" w:sz="0" w:space="0" w:color="auto"/>
      </w:divBdr>
    </w:div>
    <w:div w:id="1319653504">
      <w:marLeft w:val="480"/>
      <w:marRight w:val="0"/>
      <w:marTop w:val="0"/>
      <w:marBottom w:val="0"/>
      <w:divBdr>
        <w:top w:val="none" w:sz="0" w:space="0" w:color="auto"/>
        <w:left w:val="none" w:sz="0" w:space="0" w:color="auto"/>
        <w:bottom w:val="none" w:sz="0" w:space="0" w:color="auto"/>
        <w:right w:val="none" w:sz="0" w:space="0" w:color="auto"/>
      </w:divBdr>
    </w:div>
    <w:div w:id="1320573381">
      <w:marLeft w:val="480"/>
      <w:marRight w:val="0"/>
      <w:marTop w:val="0"/>
      <w:marBottom w:val="0"/>
      <w:divBdr>
        <w:top w:val="none" w:sz="0" w:space="0" w:color="auto"/>
        <w:left w:val="none" w:sz="0" w:space="0" w:color="auto"/>
        <w:bottom w:val="none" w:sz="0" w:space="0" w:color="auto"/>
        <w:right w:val="none" w:sz="0" w:space="0" w:color="auto"/>
      </w:divBdr>
    </w:div>
    <w:div w:id="1321737258">
      <w:marLeft w:val="480"/>
      <w:marRight w:val="0"/>
      <w:marTop w:val="0"/>
      <w:marBottom w:val="0"/>
      <w:divBdr>
        <w:top w:val="none" w:sz="0" w:space="0" w:color="auto"/>
        <w:left w:val="none" w:sz="0" w:space="0" w:color="auto"/>
        <w:bottom w:val="none" w:sz="0" w:space="0" w:color="auto"/>
        <w:right w:val="none" w:sz="0" w:space="0" w:color="auto"/>
      </w:divBdr>
    </w:div>
    <w:div w:id="1321808605">
      <w:marLeft w:val="480"/>
      <w:marRight w:val="0"/>
      <w:marTop w:val="0"/>
      <w:marBottom w:val="0"/>
      <w:divBdr>
        <w:top w:val="none" w:sz="0" w:space="0" w:color="auto"/>
        <w:left w:val="none" w:sz="0" w:space="0" w:color="auto"/>
        <w:bottom w:val="none" w:sz="0" w:space="0" w:color="auto"/>
        <w:right w:val="none" w:sz="0" w:space="0" w:color="auto"/>
      </w:divBdr>
    </w:div>
    <w:div w:id="1321809948">
      <w:marLeft w:val="480"/>
      <w:marRight w:val="0"/>
      <w:marTop w:val="0"/>
      <w:marBottom w:val="0"/>
      <w:divBdr>
        <w:top w:val="none" w:sz="0" w:space="0" w:color="auto"/>
        <w:left w:val="none" w:sz="0" w:space="0" w:color="auto"/>
        <w:bottom w:val="none" w:sz="0" w:space="0" w:color="auto"/>
        <w:right w:val="none" w:sz="0" w:space="0" w:color="auto"/>
      </w:divBdr>
    </w:div>
    <w:div w:id="1321811436">
      <w:marLeft w:val="480"/>
      <w:marRight w:val="0"/>
      <w:marTop w:val="0"/>
      <w:marBottom w:val="0"/>
      <w:divBdr>
        <w:top w:val="none" w:sz="0" w:space="0" w:color="auto"/>
        <w:left w:val="none" w:sz="0" w:space="0" w:color="auto"/>
        <w:bottom w:val="none" w:sz="0" w:space="0" w:color="auto"/>
        <w:right w:val="none" w:sz="0" w:space="0" w:color="auto"/>
      </w:divBdr>
    </w:div>
    <w:div w:id="1321811956">
      <w:marLeft w:val="480"/>
      <w:marRight w:val="0"/>
      <w:marTop w:val="0"/>
      <w:marBottom w:val="0"/>
      <w:divBdr>
        <w:top w:val="none" w:sz="0" w:space="0" w:color="auto"/>
        <w:left w:val="none" w:sz="0" w:space="0" w:color="auto"/>
        <w:bottom w:val="none" w:sz="0" w:space="0" w:color="auto"/>
        <w:right w:val="none" w:sz="0" w:space="0" w:color="auto"/>
      </w:divBdr>
    </w:div>
    <w:div w:id="1323123268">
      <w:marLeft w:val="480"/>
      <w:marRight w:val="0"/>
      <w:marTop w:val="0"/>
      <w:marBottom w:val="0"/>
      <w:divBdr>
        <w:top w:val="none" w:sz="0" w:space="0" w:color="auto"/>
        <w:left w:val="none" w:sz="0" w:space="0" w:color="auto"/>
        <w:bottom w:val="none" w:sz="0" w:space="0" w:color="auto"/>
        <w:right w:val="none" w:sz="0" w:space="0" w:color="auto"/>
      </w:divBdr>
    </w:div>
    <w:div w:id="1323972267">
      <w:marLeft w:val="480"/>
      <w:marRight w:val="0"/>
      <w:marTop w:val="0"/>
      <w:marBottom w:val="0"/>
      <w:divBdr>
        <w:top w:val="none" w:sz="0" w:space="0" w:color="auto"/>
        <w:left w:val="none" w:sz="0" w:space="0" w:color="auto"/>
        <w:bottom w:val="none" w:sz="0" w:space="0" w:color="auto"/>
        <w:right w:val="none" w:sz="0" w:space="0" w:color="auto"/>
      </w:divBdr>
    </w:div>
    <w:div w:id="1324092545">
      <w:marLeft w:val="480"/>
      <w:marRight w:val="0"/>
      <w:marTop w:val="0"/>
      <w:marBottom w:val="0"/>
      <w:divBdr>
        <w:top w:val="none" w:sz="0" w:space="0" w:color="auto"/>
        <w:left w:val="none" w:sz="0" w:space="0" w:color="auto"/>
        <w:bottom w:val="none" w:sz="0" w:space="0" w:color="auto"/>
        <w:right w:val="none" w:sz="0" w:space="0" w:color="auto"/>
      </w:divBdr>
    </w:div>
    <w:div w:id="1324360097">
      <w:marLeft w:val="480"/>
      <w:marRight w:val="0"/>
      <w:marTop w:val="0"/>
      <w:marBottom w:val="0"/>
      <w:divBdr>
        <w:top w:val="none" w:sz="0" w:space="0" w:color="auto"/>
        <w:left w:val="none" w:sz="0" w:space="0" w:color="auto"/>
        <w:bottom w:val="none" w:sz="0" w:space="0" w:color="auto"/>
        <w:right w:val="none" w:sz="0" w:space="0" w:color="auto"/>
      </w:divBdr>
    </w:div>
    <w:div w:id="1324968477">
      <w:marLeft w:val="480"/>
      <w:marRight w:val="0"/>
      <w:marTop w:val="0"/>
      <w:marBottom w:val="0"/>
      <w:divBdr>
        <w:top w:val="none" w:sz="0" w:space="0" w:color="auto"/>
        <w:left w:val="none" w:sz="0" w:space="0" w:color="auto"/>
        <w:bottom w:val="none" w:sz="0" w:space="0" w:color="auto"/>
        <w:right w:val="none" w:sz="0" w:space="0" w:color="auto"/>
      </w:divBdr>
    </w:div>
    <w:div w:id="1325821585">
      <w:marLeft w:val="480"/>
      <w:marRight w:val="0"/>
      <w:marTop w:val="0"/>
      <w:marBottom w:val="0"/>
      <w:divBdr>
        <w:top w:val="none" w:sz="0" w:space="0" w:color="auto"/>
        <w:left w:val="none" w:sz="0" w:space="0" w:color="auto"/>
        <w:bottom w:val="none" w:sz="0" w:space="0" w:color="auto"/>
        <w:right w:val="none" w:sz="0" w:space="0" w:color="auto"/>
      </w:divBdr>
    </w:div>
    <w:div w:id="1325861388">
      <w:marLeft w:val="480"/>
      <w:marRight w:val="0"/>
      <w:marTop w:val="0"/>
      <w:marBottom w:val="0"/>
      <w:divBdr>
        <w:top w:val="none" w:sz="0" w:space="0" w:color="auto"/>
        <w:left w:val="none" w:sz="0" w:space="0" w:color="auto"/>
        <w:bottom w:val="none" w:sz="0" w:space="0" w:color="auto"/>
        <w:right w:val="none" w:sz="0" w:space="0" w:color="auto"/>
      </w:divBdr>
    </w:div>
    <w:div w:id="1328442509">
      <w:marLeft w:val="480"/>
      <w:marRight w:val="0"/>
      <w:marTop w:val="0"/>
      <w:marBottom w:val="0"/>
      <w:divBdr>
        <w:top w:val="none" w:sz="0" w:space="0" w:color="auto"/>
        <w:left w:val="none" w:sz="0" w:space="0" w:color="auto"/>
        <w:bottom w:val="none" w:sz="0" w:space="0" w:color="auto"/>
        <w:right w:val="none" w:sz="0" w:space="0" w:color="auto"/>
      </w:divBdr>
    </w:div>
    <w:div w:id="1328971546">
      <w:marLeft w:val="480"/>
      <w:marRight w:val="0"/>
      <w:marTop w:val="0"/>
      <w:marBottom w:val="0"/>
      <w:divBdr>
        <w:top w:val="none" w:sz="0" w:space="0" w:color="auto"/>
        <w:left w:val="none" w:sz="0" w:space="0" w:color="auto"/>
        <w:bottom w:val="none" w:sz="0" w:space="0" w:color="auto"/>
        <w:right w:val="none" w:sz="0" w:space="0" w:color="auto"/>
      </w:divBdr>
    </w:div>
    <w:div w:id="1329098744">
      <w:marLeft w:val="480"/>
      <w:marRight w:val="0"/>
      <w:marTop w:val="0"/>
      <w:marBottom w:val="0"/>
      <w:divBdr>
        <w:top w:val="none" w:sz="0" w:space="0" w:color="auto"/>
        <w:left w:val="none" w:sz="0" w:space="0" w:color="auto"/>
        <w:bottom w:val="none" w:sz="0" w:space="0" w:color="auto"/>
        <w:right w:val="none" w:sz="0" w:space="0" w:color="auto"/>
      </w:divBdr>
    </w:div>
    <w:div w:id="1329403828">
      <w:marLeft w:val="480"/>
      <w:marRight w:val="0"/>
      <w:marTop w:val="0"/>
      <w:marBottom w:val="0"/>
      <w:divBdr>
        <w:top w:val="none" w:sz="0" w:space="0" w:color="auto"/>
        <w:left w:val="none" w:sz="0" w:space="0" w:color="auto"/>
        <w:bottom w:val="none" w:sz="0" w:space="0" w:color="auto"/>
        <w:right w:val="none" w:sz="0" w:space="0" w:color="auto"/>
      </w:divBdr>
    </w:div>
    <w:div w:id="1330254956">
      <w:marLeft w:val="480"/>
      <w:marRight w:val="0"/>
      <w:marTop w:val="0"/>
      <w:marBottom w:val="0"/>
      <w:divBdr>
        <w:top w:val="none" w:sz="0" w:space="0" w:color="auto"/>
        <w:left w:val="none" w:sz="0" w:space="0" w:color="auto"/>
        <w:bottom w:val="none" w:sz="0" w:space="0" w:color="auto"/>
        <w:right w:val="none" w:sz="0" w:space="0" w:color="auto"/>
      </w:divBdr>
    </w:div>
    <w:div w:id="1330258246">
      <w:marLeft w:val="480"/>
      <w:marRight w:val="0"/>
      <w:marTop w:val="0"/>
      <w:marBottom w:val="0"/>
      <w:divBdr>
        <w:top w:val="none" w:sz="0" w:space="0" w:color="auto"/>
        <w:left w:val="none" w:sz="0" w:space="0" w:color="auto"/>
        <w:bottom w:val="none" w:sz="0" w:space="0" w:color="auto"/>
        <w:right w:val="none" w:sz="0" w:space="0" w:color="auto"/>
      </w:divBdr>
    </w:div>
    <w:div w:id="1330332869">
      <w:marLeft w:val="480"/>
      <w:marRight w:val="0"/>
      <w:marTop w:val="0"/>
      <w:marBottom w:val="0"/>
      <w:divBdr>
        <w:top w:val="none" w:sz="0" w:space="0" w:color="auto"/>
        <w:left w:val="none" w:sz="0" w:space="0" w:color="auto"/>
        <w:bottom w:val="none" w:sz="0" w:space="0" w:color="auto"/>
        <w:right w:val="none" w:sz="0" w:space="0" w:color="auto"/>
      </w:divBdr>
    </w:div>
    <w:div w:id="1330673325">
      <w:marLeft w:val="480"/>
      <w:marRight w:val="0"/>
      <w:marTop w:val="0"/>
      <w:marBottom w:val="0"/>
      <w:divBdr>
        <w:top w:val="none" w:sz="0" w:space="0" w:color="auto"/>
        <w:left w:val="none" w:sz="0" w:space="0" w:color="auto"/>
        <w:bottom w:val="none" w:sz="0" w:space="0" w:color="auto"/>
        <w:right w:val="none" w:sz="0" w:space="0" w:color="auto"/>
      </w:divBdr>
    </w:div>
    <w:div w:id="1332640822">
      <w:marLeft w:val="480"/>
      <w:marRight w:val="0"/>
      <w:marTop w:val="0"/>
      <w:marBottom w:val="0"/>
      <w:divBdr>
        <w:top w:val="none" w:sz="0" w:space="0" w:color="auto"/>
        <w:left w:val="none" w:sz="0" w:space="0" w:color="auto"/>
        <w:bottom w:val="none" w:sz="0" w:space="0" w:color="auto"/>
        <w:right w:val="none" w:sz="0" w:space="0" w:color="auto"/>
      </w:divBdr>
    </w:div>
    <w:div w:id="1332752913">
      <w:marLeft w:val="480"/>
      <w:marRight w:val="0"/>
      <w:marTop w:val="0"/>
      <w:marBottom w:val="0"/>
      <w:divBdr>
        <w:top w:val="none" w:sz="0" w:space="0" w:color="auto"/>
        <w:left w:val="none" w:sz="0" w:space="0" w:color="auto"/>
        <w:bottom w:val="none" w:sz="0" w:space="0" w:color="auto"/>
        <w:right w:val="none" w:sz="0" w:space="0" w:color="auto"/>
      </w:divBdr>
    </w:div>
    <w:div w:id="1333684536">
      <w:marLeft w:val="480"/>
      <w:marRight w:val="0"/>
      <w:marTop w:val="0"/>
      <w:marBottom w:val="0"/>
      <w:divBdr>
        <w:top w:val="none" w:sz="0" w:space="0" w:color="auto"/>
        <w:left w:val="none" w:sz="0" w:space="0" w:color="auto"/>
        <w:bottom w:val="none" w:sz="0" w:space="0" w:color="auto"/>
        <w:right w:val="none" w:sz="0" w:space="0" w:color="auto"/>
      </w:divBdr>
    </w:div>
    <w:div w:id="1334722980">
      <w:marLeft w:val="480"/>
      <w:marRight w:val="0"/>
      <w:marTop w:val="0"/>
      <w:marBottom w:val="0"/>
      <w:divBdr>
        <w:top w:val="none" w:sz="0" w:space="0" w:color="auto"/>
        <w:left w:val="none" w:sz="0" w:space="0" w:color="auto"/>
        <w:bottom w:val="none" w:sz="0" w:space="0" w:color="auto"/>
        <w:right w:val="none" w:sz="0" w:space="0" w:color="auto"/>
      </w:divBdr>
    </w:div>
    <w:div w:id="1335065199">
      <w:marLeft w:val="480"/>
      <w:marRight w:val="0"/>
      <w:marTop w:val="0"/>
      <w:marBottom w:val="0"/>
      <w:divBdr>
        <w:top w:val="none" w:sz="0" w:space="0" w:color="auto"/>
        <w:left w:val="none" w:sz="0" w:space="0" w:color="auto"/>
        <w:bottom w:val="none" w:sz="0" w:space="0" w:color="auto"/>
        <w:right w:val="none" w:sz="0" w:space="0" w:color="auto"/>
      </w:divBdr>
    </w:div>
    <w:div w:id="1335179980">
      <w:marLeft w:val="480"/>
      <w:marRight w:val="0"/>
      <w:marTop w:val="0"/>
      <w:marBottom w:val="0"/>
      <w:divBdr>
        <w:top w:val="none" w:sz="0" w:space="0" w:color="auto"/>
        <w:left w:val="none" w:sz="0" w:space="0" w:color="auto"/>
        <w:bottom w:val="none" w:sz="0" w:space="0" w:color="auto"/>
        <w:right w:val="none" w:sz="0" w:space="0" w:color="auto"/>
      </w:divBdr>
    </w:div>
    <w:div w:id="1335298426">
      <w:marLeft w:val="480"/>
      <w:marRight w:val="0"/>
      <w:marTop w:val="0"/>
      <w:marBottom w:val="0"/>
      <w:divBdr>
        <w:top w:val="none" w:sz="0" w:space="0" w:color="auto"/>
        <w:left w:val="none" w:sz="0" w:space="0" w:color="auto"/>
        <w:bottom w:val="none" w:sz="0" w:space="0" w:color="auto"/>
        <w:right w:val="none" w:sz="0" w:space="0" w:color="auto"/>
      </w:divBdr>
    </w:div>
    <w:div w:id="1335300981">
      <w:marLeft w:val="480"/>
      <w:marRight w:val="0"/>
      <w:marTop w:val="0"/>
      <w:marBottom w:val="0"/>
      <w:divBdr>
        <w:top w:val="none" w:sz="0" w:space="0" w:color="auto"/>
        <w:left w:val="none" w:sz="0" w:space="0" w:color="auto"/>
        <w:bottom w:val="none" w:sz="0" w:space="0" w:color="auto"/>
        <w:right w:val="none" w:sz="0" w:space="0" w:color="auto"/>
      </w:divBdr>
    </w:div>
    <w:div w:id="1335916352">
      <w:marLeft w:val="480"/>
      <w:marRight w:val="0"/>
      <w:marTop w:val="0"/>
      <w:marBottom w:val="0"/>
      <w:divBdr>
        <w:top w:val="none" w:sz="0" w:space="0" w:color="auto"/>
        <w:left w:val="none" w:sz="0" w:space="0" w:color="auto"/>
        <w:bottom w:val="none" w:sz="0" w:space="0" w:color="auto"/>
        <w:right w:val="none" w:sz="0" w:space="0" w:color="auto"/>
      </w:divBdr>
    </w:div>
    <w:div w:id="1336110718">
      <w:marLeft w:val="480"/>
      <w:marRight w:val="0"/>
      <w:marTop w:val="0"/>
      <w:marBottom w:val="0"/>
      <w:divBdr>
        <w:top w:val="none" w:sz="0" w:space="0" w:color="auto"/>
        <w:left w:val="none" w:sz="0" w:space="0" w:color="auto"/>
        <w:bottom w:val="none" w:sz="0" w:space="0" w:color="auto"/>
        <w:right w:val="none" w:sz="0" w:space="0" w:color="auto"/>
      </w:divBdr>
    </w:div>
    <w:div w:id="1336961489">
      <w:marLeft w:val="480"/>
      <w:marRight w:val="0"/>
      <w:marTop w:val="0"/>
      <w:marBottom w:val="0"/>
      <w:divBdr>
        <w:top w:val="none" w:sz="0" w:space="0" w:color="auto"/>
        <w:left w:val="none" w:sz="0" w:space="0" w:color="auto"/>
        <w:bottom w:val="none" w:sz="0" w:space="0" w:color="auto"/>
        <w:right w:val="none" w:sz="0" w:space="0" w:color="auto"/>
      </w:divBdr>
    </w:div>
    <w:div w:id="1337728905">
      <w:marLeft w:val="480"/>
      <w:marRight w:val="0"/>
      <w:marTop w:val="0"/>
      <w:marBottom w:val="0"/>
      <w:divBdr>
        <w:top w:val="none" w:sz="0" w:space="0" w:color="auto"/>
        <w:left w:val="none" w:sz="0" w:space="0" w:color="auto"/>
        <w:bottom w:val="none" w:sz="0" w:space="0" w:color="auto"/>
        <w:right w:val="none" w:sz="0" w:space="0" w:color="auto"/>
      </w:divBdr>
    </w:div>
    <w:div w:id="1338462434">
      <w:marLeft w:val="480"/>
      <w:marRight w:val="0"/>
      <w:marTop w:val="0"/>
      <w:marBottom w:val="0"/>
      <w:divBdr>
        <w:top w:val="none" w:sz="0" w:space="0" w:color="auto"/>
        <w:left w:val="none" w:sz="0" w:space="0" w:color="auto"/>
        <w:bottom w:val="none" w:sz="0" w:space="0" w:color="auto"/>
        <w:right w:val="none" w:sz="0" w:space="0" w:color="auto"/>
      </w:divBdr>
    </w:div>
    <w:div w:id="1338728594">
      <w:marLeft w:val="480"/>
      <w:marRight w:val="0"/>
      <w:marTop w:val="0"/>
      <w:marBottom w:val="0"/>
      <w:divBdr>
        <w:top w:val="none" w:sz="0" w:space="0" w:color="auto"/>
        <w:left w:val="none" w:sz="0" w:space="0" w:color="auto"/>
        <w:bottom w:val="none" w:sz="0" w:space="0" w:color="auto"/>
        <w:right w:val="none" w:sz="0" w:space="0" w:color="auto"/>
      </w:divBdr>
    </w:div>
    <w:div w:id="1338801910">
      <w:marLeft w:val="480"/>
      <w:marRight w:val="0"/>
      <w:marTop w:val="0"/>
      <w:marBottom w:val="0"/>
      <w:divBdr>
        <w:top w:val="none" w:sz="0" w:space="0" w:color="auto"/>
        <w:left w:val="none" w:sz="0" w:space="0" w:color="auto"/>
        <w:bottom w:val="none" w:sz="0" w:space="0" w:color="auto"/>
        <w:right w:val="none" w:sz="0" w:space="0" w:color="auto"/>
      </w:divBdr>
    </w:div>
    <w:div w:id="1338850464">
      <w:marLeft w:val="480"/>
      <w:marRight w:val="0"/>
      <w:marTop w:val="0"/>
      <w:marBottom w:val="0"/>
      <w:divBdr>
        <w:top w:val="none" w:sz="0" w:space="0" w:color="auto"/>
        <w:left w:val="none" w:sz="0" w:space="0" w:color="auto"/>
        <w:bottom w:val="none" w:sz="0" w:space="0" w:color="auto"/>
        <w:right w:val="none" w:sz="0" w:space="0" w:color="auto"/>
      </w:divBdr>
    </w:div>
    <w:div w:id="1338918712">
      <w:marLeft w:val="480"/>
      <w:marRight w:val="0"/>
      <w:marTop w:val="0"/>
      <w:marBottom w:val="0"/>
      <w:divBdr>
        <w:top w:val="none" w:sz="0" w:space="0" w:color="auto"/>
        <w:left w:val="none" w:sz="0" w:space="0" w:color="auto"/>
        <w:bottom w:val="none" w:sz="0" w:space="0" w:color="auto"/>
        <w:right w:val="none" w:sz="0" w:space="0" w:color="auto"/>
      </w:divBdr>
    </w:div>
    <w:div w:id="1339889171">
      <w:marLeft w:val="480"/>
      <w:marRight w:val="0"/>
      <w:marTop w:val="0"/>
      <w:marBottom w:val="0"/>
      <w:divBdr>
        <w:top w:val="none" w:sz="0" w:space="0" w:color="auto"/>
        <w:left w:val="none" w:sz="0" w:space="0" w:color="auto"/>
        <w:bottom w:val="none" w:sz="0" w:space="0" w:color="auto"/>
        <w:right w:val="none" w:sz="0" w:space="0" w:color="auto"/>
      </w:divBdr>
    </w:div>
    <w:div w:id="1340084251">
      <w:marLeft w:val="480"/>
      <w:marRight w:val="0"/>
      <w:marTop w:val="0"/>
      <w:marBottom w:val="0"/>
      <w:divBdr>
        <w:top w:val="none" w:sz="0" w:space="0" w:color="auto"/>
        <w:left w:val="none" w:sz="0" w:space="0" w:color="auto"/>
        <w:bottom w:val="none" w:sz="0" w:space="0" w:color="auto"/>
        <w:right w:val="none" w:sz="0" w:space="0" w:color="auto"/>
      </w:divBdr>
    </w:div>
    <w:div w:id="1341276187">
      <w:marLeft w:val="480"/>
      <w:marRight w:val="0"/>
      <w:marTop w:val="0"/>
      <w:marBottom w:val="0"/>
      <w:divBdr>
        <w:top w:val="none" w:sz="0" w:space="0" w:color="auto"/>
        <w:left w:val="none" w:sz="0" w:space="0" w:color="auto"/>
        <w:bottom w:val="none" w:sz="0" w:space="0" w:color="auto"/>
        <w:right w:val="none" w:sz="0" w:space="0" w:color="auto"/>
      </w:divBdr>
    </w:div>
    <w:div w:id="1342703305">
      <w:marLeft w:val="480"/>
      <w:marRight w:val="0"/>
      <w:marTop w:val="0"/>
      <w:marBottom w:val="0"/>
      <w:divBdr>
        <w:top w:val="none" w:sz="0" w:space="0" w:color="auto"/>
        <w:left w:val="none" w:sz="0" w:space="0" w:color="auto"/>
        <w:bottom w:val="none" w:sz="0" w:space="0" w:color="auto"/>
        <w:right w:val="none" w:sz="0" w:space="0" w:color="auto"/>
      </w:divBdr>
    </w:div>
    <w:div w:id="1343706436">
      <w:marLeft w:val="480"/>
      <w:marRight w:val="0"/>
      <w:marTop w:val="0"/>
      <w:marBottom w:val="0"/>
      <w:divBdr>
        <w:top w:val="none" w:sz="0" w:space="0" w:color="auto"/>
        <w:left w:val="none" w:sz="0" w:space="0" w:color="auto"/>
        <w:bottom w:val="none" w:sz="0" w:space="0" w:color="auto"/>
        <w:right w:val="none" w:sz="0" w:space="0" w:color="auto"/>
      </w:divBdr>
    </w:div>
    <w:div w:id="1345790646">
      <w:marLeft w:val="480"/>
      <w:marRight w:val="0"/>
      <w:marTop w:val="0"/>
      <w:marBottom w:val="0"/>
      <w:divBdr>
        <w:top w:val="none" w:sz="0" w:space="0" w:color="auto"/>
        <w:left w:val="none" w:sz="0" w:space="0" w:color="auto"/>
        <w:bottom w:val="none" w:sz="0" w:space="0" w:color="auto"/>
        <w:right w:val="none" w:sz="0" w:space="0" w:color="auto"/>
      </w:divBdr>
    </w:div>
    <w:div w:id="1346177733">
      <w:marLeft w:val="480"/>
      <w:marRight w:val="0"/>
      <w:marTop w:val="0"/>
      <w:marBottom w:val="0"/>
      <w:divBdr>
        <w:top w:val="none" w:sz="0" w:space="0" w:color="auto"/>
        <w:left w:val="none" w:sz="0" w:space="0" w:color="auto"/>
        <w:bottom w:val="none" w:sz="0" w:space="0" w:color="auto"/>
        <w:right w:val="none" w:sz="0" w:space="0" w:color="auto"/>
      </w:divBdr>
    </w:div>
    <w:div w:id="1346589718">
      <w:marLeft w:val="480"/>
      <w:marRight w:val="0"/>
      <w:marTop w:val="0"/>
      <w:marBottom w:val="0"/>
      <w:divBdr>
        <w:top w:val="none" w:sz="0" w:space="0" w:color="auto"/>
        <w:left w:val="none" w:sz="0" w:space="0" w:color="auto"/>
        <w:bottom w:val="none" w:sz="0" w:space="0" w:color="auto"/>
        <w:right w:val="none" w:sz="0" w:space="0" w:color="auto"/>
      </w:divBdr>
    </w:div>
    <w:div w:id="1346590564">
      <w:marLeft w:val="480"/>
      <w:marRight w:val="0"/>
      <w:marTop w:val="0"/>
      <w:marBottom w:val="0"/>
      <w:divBdr>
        <w:top w:val="none" w:sz="0" w:space="0" w:color="auto"/>
        <w:left w:val="none" w:sz="0" w:space="0" w:color="auto"/>
        <w:bottom w:val="none" w:sz="0" w:space="0" w:color="auto"/>
        <w:right w:val="none" w:sz="0" w:space="0" w:color="auto"/>
      </w:divBdr>
    </w:div>
    <w:div w:id="1347243323">
      <w:marLeft w:val="480"/>
      <w:marRight w:val="0"/>
      <w:marTop w:val="0"/>
      <w:marBottom w:val="0"/>
      <w:divBdr>
        <w:top w:val="none" w:sz="0" w:space="0" w:color="auto"/>
        <w:left w:val="none" w:sz="0" w:space="0" w:color="auto"/>
        <w:bottom w:val="none" w:sz="0" w:space="0" w:color="auto"/>
        <w:right w:val="none" w:sz="0" w:space="0" w:color="auto"/>
      </w:divBdr>
    </w:div>
    <w:div w:id="1347708007">
      <w:marLeft w:val="480"/>
      <w:marRight w:val="0"/>
      <w:marTop w:val="0"/>
      <w:marBottom w:val="0"/>
      <w:divBdr>
        <w:top w:val="none" w:sz="0" w:space="0" w:color="auto"/>
        <w:left w:val="none" w:sz="0" w:space="0" w:color="auto"/>
        <w:bottom w:val="none" w:sz="0" w:space="0" w:color="auto"/>
        <w:right w:val="none" w:sz="0" w:space="0" w:color="auto"/>
      </w:divBdr>
    </w:div>
    <w:div w:id="1348020638">
      <w:marLeft w:val="480"/>
      <w:marRight w:val="0"/>
      <w:marTop w:val="0"/>
      <w:marBottom w:val="0"/>
      <w:divBdr>
        <w:top w:val="none" w:sz="0" w:space="0" w:color="auto"/>
        <w:left w:val="none" w:sz="0" w:space="0" w:color="auto"/>
        <w:bottom w:val="none" w:sz="0" w:space="0" w:color="auto"/>
        <w:right w:val="none" w:sz="0" w:space="0" w:color="auto"/>
      </w:divBdr>
    </w:div>
    <w:div w:id="1349017973">
      <w:marLeft w:val="480"/>
      <w:marRight w:val="0"/>
      <w:marTop w:val="0"/>
      <w:marBottom w:val="0"/>
      <w:divBdr>
        <w:top w:val="none" w:sz="0" w:space="0" w:color="auto"/>
        <w:left w:val="none" w:sz="0" w:space="0" w:color="auto"/>
        <w:bottom w:val="none" w:sz="0" w:space="0" w:color="auto"/>
        <w:right w:val="none" w:sz="0" w:space="0" w:color="auto"/>
      </w:divBdr>
    </w:div>
    <w:div w:id="1349521983">
      <w:marLeft w:val="480"/>
      <w:marRight w:val="0"/>
      <w:marTop w:val="0"/>
      <w:marBottom w:val="0"/>
      <w:divBdr>
        <w:top w:val="none" w:sz="0" w:space="0" w:color="auto"/>
        <w:left w:val="none" w:sz="0" w:space="0" w:color="auto"/>
        <w:bottom w:val="none" w:sz="0" w:space="0" w:color="auto"/>
        <w:right w:val="none" w:sz="0" w:space="0" w:color="auto"/>
      </w:divBdr>
    </w:div>
    <w:div w:id="1350453207">
      <w:marLeft w:val="480"/>
      <w:marRight w:val="0"/>
      <w:marTop w:val="0"/>
      <w:marBottom w:val="0"/>
      <w:divBdr>
        <w:top w:val="none" w:sz="0" w:space="0" w:color="auto"/>
        <w:left w:val="none" w:sz="0" w:space="0" w:color="auto"/>
        <w:bottom w:val="none" w:sz="0" w:space="0" w:color="auto"/>
        <w:right w:val="none" w:sz="0" w:space="0" w:color="auto"/>
      </w:divBdr>
    </w:div>
    <w:div w:id="1350910572">
      <w:marLeft w:val="480"/>
      <w:marRight w:val="0"/>
      <w:marTop w:val="0"/>
      <w:marBottom w:val="0"/>
      <w:divBdr>
        <w:top w:val="none" w:sz="0" w:space="0" w:color="auto"/>
        <w:left w:val="none" w:sz="0" w:space="0" w:color="auto"/>
        <w:bottom w:val="none" w:sz="0" w:space="0" w:color="auto"/>
        <w:right w:val="none" w:sz="0" w:space="0" w:color="auto"/>
      </w:divBdr>
    </w:div>
    <w:div w:id="1351562308">
      <w:marLeft w:val="480"/>
      <w:marRight w:val="0"/>
      <w:marTop w:val="0"/>
      <w:marBottom w:val="0"/>
      <w:divBdr>
        <w:top w:val="none" w:sz="0" w:space="0" w:color="auto"/>
        <w:left w:val="none" w:sz="0" w:space="0" w:color="auto"/>
        <w:bottom w:val="none" w:sz="0" w:space="0" w:color="auto"/>
        <w:right w:val="none" w:sz="0" w:space="0" w:color="auto"/>
      </w:divBdr>
    </w:div>
    <w:div w:id="1352143238">
      <w:marLeft w:val="480"/>
      <w:marRight w:val="0"/>
      <w:marTop w:val="0"/>
      <w:marBottom w:val="0"/>
      <w:divBdr>
        <w:top w:val="none" w:sz="0" w:space="0" w:color="auto"/>
        <w:left w:val="none" w:sz="0" w:space="0" w:color="auto"/>
        <w:bottom w:val="none" w:sz="0" w:space="0" w:color="auto"/>
        <w:right w:val="none" w:sz="0" w:space="0" w:color="auto"/>
      </w:divBdr>
    </w:div>
    <w:div w:id="1352296388">
      <w:marLeft w:val="480"/>
      <w:marRight w:val="0"/>
      <w:marTop w:val="0"/>
      <w:marBottom w:val="0"/>
      <w:divBdr>
        <w:top w:val="none" w:sz="0" w:space="0" w:color="auto"/>
        <w:left w:val="none" w:sz="0" w:space="0" w:color="auto"/>
        <w:bottom w:val="none" w:sz="0" w:space="0" w:color="auto"/>
        <w:right w:val="none" w:sz="0" w:space="0" w:color="auto"/>
      </w:divBdr>
    </w:div>
    <w:div w:id="1352955394">
      <w:marLeft w:val="480"/>
      <w:marRight w:val="0"/>
      <w:marTop w:val="0"/>
      <w:marBottom w:val="0"/>
      <w:divBdr>
        <w:top w:val="none" w:sz="0" w:space="0" w:color="auto"/>
        <w:left w:val="none" w:sz="0" w:space="0" w:color="auto"/>
        <w:bottom w:val="none" w:sz="0" w:space="0" w:color="auto"/>
        <w:right w:val="none" w:sz="0" w:space="0" w:color="auto"/>
      </w:divBdr>
    </w:div>
    <w:div w:id="1353265427">
      <w:marLeft w:val="480"/>
      <w:marRight w:val="0"/>
      <w:marTop w:val="0"/>
      <w:marBottom w:val="0"/>
      <w:divBdr>
        <w:top w:val="none" w:sz="0" w:space="0" w:color="auto"/>
        <w:left w:val="none" w:sz="0" w:space="0" w:color="auto"/>
        <w:bottom w:val="none" w:sz="0" w:space="0" w:color="auto"/>
        <w:right w:val="none" w:sz="0" w:space="0" w:color="auto"/>
      </w:divBdr>
    </w:div>
    <w:div w:id="1353651159">
      <w:marLeft w:val="480"/>
      <w:marRight w:val="0"/>
      <w:marTop w:val="0"/>
      <w:marBottom w:val="0"/>
      <w:divBdr>
        <w:top w:val="none" w:sz="0" w:space="0" w:color="auto"/>
        <w:left w:val="none" w:sz="0" w:space="0" w:color="auto"/>
        <w:bottom w:val="none" w:sz="0" w:space="0" w:color="auto"/>
        <w:right w:val="none" w:sz="0" w:space="0" w:color="auto"/>
      </w:divBdr>
    </w:div>
    <w:div w:id="1354304918">
      <w:marLeft w:val="480"/>
      <w:marRight w:val="0"/>
      <w:marTop w:val="0"/>
      <w:marBottom w:val="0"/>
      <w:divBdr>
        <w:top w:val="none" w:sz="0" w:space="0" w:color="auto"/>
        <w:left w:val="none" w:sz="0" w:space="0" w:color="auto"/>
        <w:bottom w:val="none" w:sz="0" w:space="0" w:color="auto"/>
        <w:right w:val="none" w:sz="0" w:space="0" w:color="auto"/>
      </w:divBdr>
    </w:div>
    <w:div w:id="1355035372">
      <w:marLeft w:val="480"/>
      <w:marRight w:val="0"/>
      <w:marTop w:val="0"/>
      <w:marBottom w:val="0"/>
      <w:divBdr>
        <w:top w:val="none" w:sz="0" w:space="0" w:color="auto"/>
        <w:left w:val="none" w:sz="0" w:space="0" w:color="auto"/>
        <w:bottom w:val="none" w:sz="0" w:space="0" w:color="auto"/>
        <w:right w:val="none" w:sz="0" w:space="0" w:color="auto"/>
      </w:divBdr>
    </w:div>
    <w:div w:id="1355182889">
      <w:marLeft w:val="480"/>
      <w:marRight w:val="0"/>
      <w:marTop w:val="0"/>
      <w:marBottom w:val="0"/>
      <w:divBdr>
        <w:top w:val="none" w:sz="0" w:space="0" w:color="auto"/>
        <w:left w:val="none" w:sz="0" w:space="0" w:color="auto"/>
        <w:bottom w:val="none" w:sz="0" w:space="0" w:color="auto"/>
        <w:right w:val="none" w:sz="0" w:space="0" w:color="auto"/>
      </w:divBdr>
    </w:div>
    <w:div w:id="1355305688">
      <w:marLeft w:val="480"/>
      <w:marRight w:val="0"/>
      <w:marTop w:val="0"/>
      <w:marBottom w:val="0"/>
      <w:divBdr>
        <w:top w:val="none" w:sz="0" w:space="0" w:color="auto"/>
        <w:left w:val="none" w:sz="0" w:space="0" w:color="auto"/>
        <w:bottom w:val="none" w:sz="0" w:space="0" w:color="auto"/>
        <w:right w:val="none" w:sz="0" w:space="0" w:color="auto"/>
      </w:divBdr>
    </w:div>
    <w:div w:id="1355306859">
      <w:marLeft w:val="480"/>
      <w:marRight w:val="0"/>
      <w:marTop w:val="0"/>
      <w:marBottom w:val="0"/>
      <w:divBdr>
        <w:top w:val="none" w:sz="0" w:space="0" w:color="auto"/>
        <w:left w:val="none" w:sz="0" w:space="0" w:color="auto"/>
        <w:bottom w:val="none" w:sz="0" w:space="0" w:color="auto"/>
        <w:right w:val="none" w:sz="0" w:space="0" w:color="auto"/>
      </w:divBdr>
    </w:div>
    <w:div w:id="1356348849">
      <w:marLeft w:val="480"/>
      <w:marRight w:val="0"/>
      <w:marTop w:val="0"/>
      <w:marBottom w:val="0"/>
      <w:divBdr>
        <w:top w:val="none" w:sz="0" w:space="0" w:color="auto"/>
        <w:left w:val="none" w:sz="0" w:space="0" w:color="auto"/>
        <w:bottom w:val="none" w:sz="0" w:space="0" w:color="auto"/>
        <w:right w:val="none" w:sz="0" w:space="0" w:color="auto"/>
      </w:divBdr>
    </w:div>
    <w:div w:id="1356494786">
      <w:marLeft w:val="480"/>
      <w:marRight w:val="0"/>
      <w:marTop w:val="0"/>
      <w:marBottom w:val="0"/>
      <w:divBdr>
        <w:top w:val="none" w:sz="0" w:space="0" w:color="auto"/>
        <w:left w:val="none" w:sz="0" w:space="0" w:color="auto"/>
        <w:bottom w:val="none" w:sz="0" w:space="0" w:color="auto"/>
        <w:right w:val="none" w:sz="0" w:space="0" w:color="auto"/>
      </w:divBdr>
    </w:div>
    <w:div w:id="1356540234">
      <w:marLeft w:val="480"/>
      <w:marRight w:val="0"/>
      <w:marTop w:val="0"/>
      <w:marBottom w:val="0"/>
      <w:divBdr>
        <w:top w:val="none" w:sz="0" w:space="0" w:color="auto"/>
        <w:left w:val="none" w:sz="0" w:space="0" w:color="auto"/>
        <w:bottom w:val="none" w:sz="0" w:space="0" w:color="auto"/>
        <w:right w:val="none" w:sz="0" w:space="0" w:color="auto"/>
      </w:divBdr>
    </w:div>
    <w:div w:id="1357196364">
      <w:marLeft w:val="480"/>
      <w:marRight w:val="0"/>
      <w:marTop w:val="0"/>
      <w:marBottom w:val="0"/>
      <w:divBdr>
        <w:top w:val="none" w:sz="0" w:space="0" w:color="auto"/>
        <w:left w:val="none" w:sz="0" w:space="0" w:color="auto"/>
        <w:bottom w:val="none" w:sz="0" w:space="0" w:color="auto"/>
        <w:right w:val="none" w:sz="0" w:space="0" w:color="auto"/>
      </w:divBdr>
    </w:div>
    <w:div w:id="1357659670">
      <w:marLeft w:val="480"/>
      <w:marRight w:val="0"/>
      <w:marTop w:val="0"/>
      <w:marBottom w:val="0"/>
      <w:divBdr>
        <w:top w:val="none" w:sz="0" w:space="0" w:color="auto"/>
        <w:left w:val="none" w:sz="0" w:space="0" w:color="auto"/>
        <w:bottom w:val="none" w:sz="0" w:space="0" w:color="auto"/>
        <w:right w:val="none" w:sz="0" w:space="0" w:color="auto"/>
      </w:divBdr>
    </w:div>
    <w:div w:id="1358196754">
      <w:marLeft w:val="480"/>
      <w:marRight w:val="0"/>
      <w:marTop w:val="0"/>
      <w:marBottom w:val="0"/>
      <w:divBdr>
        <w:top w:val="none" w:sz="0" w:space="0" w:color="auto"/>
        <w:left w:val="none" w:sz="0" w:space="0" w:color="auto"/>
        <w:bottom w:val="none" w:sz="0" w:space="0" w:color="auto"/>
        <w:right w:val="none" w:sz="0" w:space="0" w:color="auto"/>
      </w:divBdr>
    </w:div>
    <w:div w:id="1359549254">
      <w:marLeft w:val="480"/>
      <w:marRight w:val="0"/>
      <w:marTop w:val="0"/>
      <w:marBottom w:val="0"/>
      <w:divBdr>
        <w:top w:val="none" w:sz="0" w:space="0" w:color="auto"/>
        <w:left w:val="none" w:sz="0" w:space="0" w:color="auto"/>
        <w:bottom w:val="none" w:sz="0" w:space="0" w:color="auto"/>
        <w:right w:val="none" w:sz="0" w:space="0" w:color="auto"/>
      </w:divBdr>
    </w:div>
    <w:div w:id="1359625024">
      <w:marLeft w:val="480"/>
      <w:marRight w:val="0"/>
      <w:marTop w:val="0"/>
      <w:marBottom w:val="0"/>
      <w:divBdr>
        <w:top w:val="none" w:sz="0" w:space="0" w:color="auto"/>
        <w:left w:val="none" w:sz="0" w:space="0" w:color="auto"/>
        <w:bottom w:val="none" w:sz="0" w:space="0" w:color="auto"/>
        <w:right w:val="none" w:sz="0" w:space="0" w:color="auto"/>
      </w:divBdr>
    </w:div>
    <w:div w:id="1359699814">
      <w:marLeft w:val="480"/>
      <w:marRight w:val="0"/>
      <w:marTop w:val="0"/>
      <w:marBottom w:val="0"/>
      <w:divBdr>
        <w:top w:val="none" w:sz="0" w:space="0" w:color="auto"/>
        <w:left w:val="none" w:sz="0" w:space="0" w:color="auto"/>
        <w:bottom w:val="none" w:sz="0" w:space="0" w:color="auto"/>
        <w:right w:val="none" w:sz="0" w:space="0" w:color="auto"/>
      </w:divBdr>
    </w:div>
    <w:div w:id="1359702514">
      <w:marLeft w:val="480"/>
      <w:marRight w:val="0"/>
      <w:marTop w:val="0"/>
      <w:marBottom w:val="0"/>
      <w:divBdr>
        <w:top w:val="none" w:sz="0" w:space="0" w:color="auto"/>
        <w:left w:val="none" w:sz="0" w:space="0" w:color="auto"/>
        <w:bottom w:val="none" w:sz="0" w:space="0" w:color="auto"/>
        <w:right w:val="none" w:sz="0" w:space="0" w:color="auto"/>
      </w:divBdr>
    </w:div>
    <w:div w:id="1359772522">
      <w:marLeft w:val="480"/>
      <w:marRight w:val="0"/>
      <w:marTop w:val="0"/>
      <w:marBottom w:val="0"/>
      <w:divBdr>
        <w:top w:val="none" w:sz="0" w:space="0" w:color="auto"/>
        <w:left w:val="none" w:sz="0" w:space="0" w:color="auto"/>
        <w:bottom w:val="none" w:sz="0" w:space="0" w:color="auto"/>
        <w:right w:val="none" w:sz="0" w:space="0" w:color="auto"/>
      </w:divBdr>
    </w:div>
    <w:div w:id="1360205409">
      <w:marLeft w:val="480"/>
      <w:marRight w:val="0"/>
      <w:marTop w:val="0"/>
      <w:marBottom w:val="0"/>
      <w:divBdr>
        <w:top w:val="none" w:sz="0" w:space="0" w:color="auto"/>
        <w:left w:val="none" w:sz="0" w:space="0" w:color="auto"/>
        <w:bottom w:val="none" w:sz="0" w:space="0" w:color="auto"/>
        <w:right w:val="none" w:sz="0" w:space="0" w:color="auto"/>
      </w:divBdr>
    </w:div>
    <w:div w:id="1361123241">
      <w:marLeft w:val="480"/>
      <w:marRight w:val="0"/>
      <w:marTop w:val="0"/>
      <w:marBottom w:val="0"/>
      <w:divBdr>
        <w:top w:val="none" w:sz="0" w:space="0" w:color="auto"/>
        <w:left w:val="none" w:sz="0" w:space="0" w:color="auto"/>
        <w:bottom w:val="none" w:sz="0" w:space="0" w:color="auto"/>
        <w:right w:val="none" w:sz="0" w:space="0" w:color="auto"/>
      </w:divBdr>
    </w:div>
    <w:div w:id="1361128130">
      <w:marLeft w:val="480"/>
      <w:marRight w:val="0"/>
      <w:marTop w:val="0"/>
      <w:marBottom w:val="0"/>
      <w:divBdr>
        <w:top w:val="none" w:sz="0" w:space="0" w:color="auto"/>
        <w:left w:val="none" w:sz="0" w:space="0" w:color="auto"/>
        <w:bottom w:val="none" w:sz="0" w:space="0" w:color="auto"/>
        <w:right w:val="none" w:sz="0" w:space="0" w:color="auto"/>
      </w:divBdr>
    </w:div>
    <w:div w:id="1361856565">
      <w:marLeft w:val="480"/>
      <w:marRight w:val="0"/>
      <w:marTop w:val="0"/>
      <w:marBottom w:val="0"/>
      <w:divBdr>
        <w:top w:val="none" w:sz="0" w:space="0" w:color="auto"/>
        <w:left w:val="none" w:sz="0" w:space="0" w:color="auto"/>
        <w:bottom w:val="none" w:sz="0" w:space="0" w:color="auto"/>
        <w:right w:val="none" w:sz="0" w:space="0" w:color="auto"/>
      </w:divBdr>
    </w:div>
    <w:div w:id="1362167008">
      <w:marLeft w:val="480"/>
      <w:marRight w:val="0"/>
      <w:marTop w:val="0"/>
      <w:marBottom w:val="0"/>
      <w:divBdr>
        <w:top w:val="none" w:sz="0" w:space="0" w:color="auto"/>
        <w:left w:val="none" w:sz="0" w:space="0" w:color="auto"/>
        <w:bottom w:val="none" w:sz="0" w:space="0" w:color="auto"/>
        <w:right w:val="none" w:sz="0" w:space="0" w:color="auto"/>
      </w:divBdr>
    </w:div>
    <w:div w:id="1362513598">
      <w:marLeft w:val="480"/>
      <w:marRight w:val="0"/>
      <w:marTop w:val="0"/>
      <w:marBottom w:val="0"/>
      <w:divBdr>
        <w:top w:val="none" w:sz="0" w:space="0" w:color="auto"/>
        <w:left w:val="none" w:sz="0" w:space="0" w:color="auto"/>
        <w:bottom w:val="none" w:sz="0" w:space="0" w:color="auto"/>
        <w:right w:val="none" w:sz="0" w:space="0" w:color="auto"/>
      </w:divBdr>
    </w:div>
    <w:div w:id="1363558945">
      <w:marLeft w:val="480"/>
      <w:marRight w:val="0"/>
      <w:marTop w:val="0"/>
      <w:marBottom w:val="0"/>
      <w:divBdr>
        <w:top w:val="none" w:sz="0" w:space="0" w:color="auto"/>
        <w:left w:val="none" w:sz="0" w:space="0" w:color="auto"/>
        <w:bottom w:val="none" w:sz="0" w:space="0" w:color="auto"/>
        <w:right w:val="none" w:sz="0" w:space="0" w:color="auto"/>
      </w:divBdr>
    </w:div>
    <w:div w:id="1366567115">
      <w:marLeft w:val="480"/>
      <w:marRight w:val="0"/>
      <w:marTop w:val="0"/>
      <w:marBottom w:val="0"/>
      <w:divBdr>
        <w:top w:val="none" w:sz="0" w:space="0" w:color="auto"/>
        <w:left w:val="none" w:sz="0" w:space="0" w:color="auto"/>
        <w:bottom w:val="none" w:sz="0" w:space="0" w:color="auto"/>
        <w:right w:val="none" w:sz="0" w:space="0" w:color="auto"/>
      </w:divBdr>
    </w:div>
    <w:div w:id="1366633364">
      <w:marLeft w:val="480"/>
      <w:marRight w:val="0"/>
      <w:marTop w:val="0"/>
      <w:marBottom w:val="0"/>
      <w:divBdr>
        <w:top w:val="none" w:sz="0" w:space="0" w:color="auto"/>
        <w:left w:val="none" w:sz="0" w:space="0" w:color="auto"/>
        <w:bottom w:val="none" w:sz="0" w:space="0" w:color="auto"/>
        <w:right w:val="none" w:sz="0" w:space="0" w:color="auto"/>
      </w:divBdr>
    </w:div>
    <w:div w:id="1367752806">
      <w:marLeft w:val="480"/>
      <w:marRight w:val="0"/>
      <w:marTop w:val="0"/>
      <w:marBottom w:val="0"/>
      <w:divBdr>
        <w:top w:val="none" w:sz="0" w:space="0" w:color="auto"/>
        <w:left w:val="none" w:sz="0" w:space="0" w:color="auto"/>
        <w:bottom w:val="none" w:sz="0" w:space="0" w:color="auto"/>
        <w:right w:val="none" w:sz="0" w:space="0" w:color="auto"/>
      </w:divBdr>
    </w:div>
    <w:div w:id="1368872987">
      <w:marLeft w:val="480"/>
      <w:marRight w:val="0"/>
      <w:marTop w:val="0"/>
      <w:marBottom w:val="0"/>
      <w:divBdr>
        <w:top w:val="none" w:sz="0" w:space="0" w:color="auto"/>
        <w:left w:val="none" w:sz="0" w:space="0" w:color="auto"/>
        <w:bottom w:val="none" w:sz="0" w:space="0" w:color="auto"/>
        <w:right w:val="none" w:sz="0" w:space="0" w:color="auto"/>
      </w:divBdr>
    </w:div>
    <w:div w:id="1369184532">
      <w:marLeft w:val="480"/>
      <w:marRight w:val="0"/>
      <w:marTop w:val="0"/>
      <w:marBottom w:val="0"/>
      <w:divBdr>
        <w:top w:val="none" w:sz="0" w:space="0" w:color="auto"/>
        <w:left w:val="none" w:sz="0" w:space="0" w:color="auto"/>
        <w:bottom w:val="none" w:sz="0" w:space="0" w:color="auto"/>
        <w:right w:val="none" w:sz="0" w:space="0" w:color="auto"/>
      </w:divBdr>
    </w:div>
    <w:div w:id="1369797640">
      <w:marLeft w:val="480"/>
      <w:marRight w:val="0"/>
      <w:marTop w:val="0"/>
      <w:marBottom w:val="0"/>
      <w:divBdr>
        <w:top w:val="none" w:sz="0" w:space="0" w:color="auto"/>
        <w:left w:val="none" w:sz="0" w:space="0" w:color="auto"/>
        <w:bottom w:val="none" w:sz="0" w:space="0" w:color="auto"/>
        <w:right w:val="none" w:sz="0" w:space="0" w:color="auto"/>
      </w:divBdr>
    </w:div>
    <w:div w:id="1369911098">
      <w:marLeft w:val="480"/>
      <w:marRight w:val="0"/>
      <w:marTop w:val="0"/>
      <w:marBottom w:val="0"/>
      <w:divBdr>
        <w:top w:val="none" w:sz="0" w:space="0" w:color="auto"/>
        <w:left w:val="none" w:sz="0" w:space="0" w:color="auto"/>
        <w:bottom w:val="none" w:sz="0" w:space="0" w:color="auto"/>
        <w:right w:val="none" w:sz="0" w:space="0" w:color="auto"/>
      </w:divBdr>
    </w:div>
    <w:div w:id="1370371357">
      <w:marLeft w:val="480"/>
      <w:marRight w:val="0"/>
      <w:marTop w:val="0"/>
      <w:marBottom w:val="0"/>
      <w:divBdr>
        <w:top w:val="none" w:sz="0" w:space="0" w:color="auto"/>
        <w:left w:val="none" w:sz="0" w:space="0" w:color="auto"/>
        <w:bottom w:val="none" w:sz="0" w:space="0" w:color="auto"/>
        <w:right w:val="none" w:sz="0" w:space="0" w:color="auto"/>
      </w:divBdr>
    </w:div>
    <w:div w:id="1370569227">
      <w:marLeft w:val="480"/>
      <w:marRight w:val="0"/>
      <w:marTop w:val="0"/>
      <w:marBottom w:val="0"/>
      <w:divBdr>
        <w:top w:val="none" w:sz="0" w:space="0" w:color="auto"/>
        <w:left w:val="none" w:sz="0" w:space="0" w:color="auto"/>
        <w:bottom w:val="none" w:sz="0" w:space="0" w:color="auto"/>
        <w:right w:val="none" w:sz="0" w:space="0" w:color="auto"/>
      </w:divBdr>
    </w:div>
    <w:div w:id="1370691593">
      <w:marLeft w:val="480"/>
      <w:marRight w:val="0"/>
      <w:marTop w:val="0"/>
      <w:marBottom w:val="0"/>
      <w:divBdr>
        <w:top w:val="none" w:sz="0" w:space="0" w:color="auto"/>
        <w:left w:val="none" w:sz="0" w:space="0" w:color="auto"/>
        <w:bottom w:val="none" w:sz="0" w:space="0" w:color="auto"/>
        <w:right w:val="none" w:sz="0" w:space="0" w:color="auto"/>
      </w:divBdr>
    </w:div>
    <w:div w:id="1370884332">
      <w:marLeft w:val="480"/>
      <w:marRight w:val="0"/>
      <w:marTop w:val="0"/>
      <w:marBottom w:val="0"/>
      <w:divBdr>
        <w:top w:val="none" w:sz="0" w:space="0" w:color="auto"/>
        <w:left w:val="none" w:sz="0" w:space="0" w:color="auto"/>
        <w:bottom w:val="none" w:sz="0" w:space="0" w:color="auto"/>
        <w:right w:val="none" w:sz="0" w:space="0" w:color="auto"/>
      </w:divBdr>
    </w:div>
    <w:div w:id="1372804341">
      <w:marLeft w:val="480"/>
      <w:marRight w:val="0"/>
      <w:marTop w:val="0"/>
      <w:marBottom w:val="0"/>
      <w:divBdr>
        <w:top w:val="none" w:sz="0" w:space="0" w:color="auto"/>
        <w:left w:val="none" w:sz="0" w:space="0" w:color="auto"/>
        <w:bottom w:val="none" w:sz="0" w:space="0" w:color="auto"/>
        <w:right w:val="none" w:sz="0" w:space="0" w:color="auto"/>
      </w:divBdr>
    </w:div>
    <w:div w:id="1372925977">
      <w:marLeft w:val="480"/>
      <w:marRight w:val="0"/>
      <w:marTop w:val="0"/>
      <w:marBottom w:val="0"/>
      <w:divBdr>
        <w:top w:val="none" w:sz="0" w:space="0" w:color="auto"/>
        <w:left w:val="none" w:sz="0" w:space="0" w:color="auto"/>
        <w:bottom w:val="none" w:sz="0" w:space="0" w:color="auto"/>
        <w:right w:val="none" w:sz="0" w:space="0" w:color="auto"/>
      </w:divBdr>
    </w:div>
    <w:div w:id="1373725094">
      <w:marLeft w:val="480"/>
      <w:marRight w:val="0"/>
      <w:marTop w:val="0"/>
      <w:marBottom w:val="0"/>
      <w:divBdr>
        <w:top w:val="none" w:sz="0" w:space="0" w:color="auto"/>
        <w:left w:val="none" w:sz="0" w:space="0" w:color="auto"/>
        <w:bottom w:val="none" w:sz="0" w:space="0" w:color="auto"/>
        <w:right w:val="none" w:sz="0" w:space="0" w:color="auto"/>
      </w:divBdr>
    </w:div>
    <w:div w:id="1374040983">
      <w:marLeft w:val="480"/>
      <w:marRight w:val="0"/>
      <w:marTop w:val="0"/>
      <w:marBottom w:val="0"/>
      <w:divBdr>
        <w:top w:val="none" w:sz="0" w:space="0" w:color="auto"/>
        <w:left w:val="none" w:sz="0" w:space="0" w:color="auto"/>
        <w:bottom w:val="none" w:sz="0" w:space="0" w:color="auto"/>
        <w:right w:val="none" w:sz="0" w:space="0" w:color="auto"/>
      </w:divBdr>
    </w:div>
    <w:div w:id="1375692369">
      <w:marLeft w:val="480"/>
      <w:marRight w:val="0"/>
      <w:marTop w:val="0"/>
      <w:marBottom w:val="0"/>
      <w:divBdr>
        <w:top w:val="none" w:sz="0" w:space="0" w:color="auto"/>
        <w:left w:val="none" w:sz="0" w:space="0" w:color="auto"/>
        <w:bottom w:val="none" w:sz="0" w:space="0" w:color="auto"/>
        <w:right w:val="none" w:sz="0" w:space="0" w:color="auto"/>
      </w:divBdr>
    </w:div>
    <w:div w:id="1375959583">
      <w:marLeft w:val="480"/>
      <w:marRight w:val="0"/>
      <w:marTop w:val="0"/>
      <w:marBottom w:val="0"/>
      <w:divBdr>
        <w:top w:val="none" w:sz="0" w:space="0" w:color="auto"/>
        <w:left w:val="none" w:sz="0" w:space="0" w:color="auto"/>
        <w:bottom w:val="none" w:sz="0" w:space="0" w:color="auto"/>
        <w:right w:val="none" w:sz="0" w:space="0" w:color="auto"/>
      </w:divBdr>
    </w:div>
    <w:div w:id="1376003888">
      <w:marLeft w:val="480"/>
      <w:marRight w:val="0"/>
      <w:marTop w:val="0"/>
      <w:marBottom w:val="0"/>
      <w:divBdr>
        <w:top w:val="none" w:sz="0" w:space="0" w:color="auto"/>
        <w:left w:val="none" w:sz="0" w:space="0" w:color="auto"/>
        <w:bottom w:val="none" w:sz="0" w:space="0" w:color="auto"/>
        <w:right w:val="none" w:sz="0" w:space="0" w:color="auto"/>
      </w:divBdr>
    </w:div>
    <w:div w:id="1376811782">
      <w:marLeft w:val="480"/>
      <w:marRight w:val="0"/>
      <w:marTop w:val="0"/>
      <w:marBottom w:val="0"/>
      <w:divBdr>
        <w:top w:val="none" w:sz="0" w:space="0" w:color="auto"/>
        <w:left w:val="none" w:sz="0" w:space="0" w:color="auto"/>
        <w:bottom w:val="none" w:sz="0" w:space="0" w:color="auto"/>
        <w:right w:val="none" w:sz="0" w:space="0" w:color="auto"/>
      </w:divBdr>
    </w:div>
    <w:div w:id="1377074422">
      <w:marLeft w:val="480"/>
      <w:marRight w:val="0"/>
      <w:marTop w:val="0"/>
      <w:marBottom w:val="0"/>
      <w:divBdr>
        <w:top w:val="none" w:sz="0" w:space="0" w:color="auto"/>
        <w:left w:val="none" w:sz="0" w:space="0" w:color="auto"/>
        <w:bottom w:val="none" w:sz="0" w:space="0" w:color="auto"/>
        <w:right w:val="none" w:sz="0" w:space="0" w:color="auto"/>
      </w:divBdr>
    </w:div>
    <w:div w:id="1377271632">
      <w:marLeft w:val="480"/>
      <w:marRight w:val="0"/>
      <w:marTop w:val="0"/>
      <w:marBottom w:val="0"/>
      <w:divBdr>
        <w:top w:val="none" w:sz="0" w:space="0" w:color="auto"/>
        <w:left w:val="none" w:sz="0" w:space="0" w:color="auto"/>
        <w:bottom w:val="none" w:sz="0" w:space="0" w:color="auto"/>
        <w:right w:val="none" w:sz="0" w:space="0" w:color="auto"/>
      </w:divBdr>
    </w:div>
    <w:div w:id="1377389250">
      <w:marLeft w:val="480"/>
      <w:marRight w:val="0"/>
      <w:marTop w:val="0"/>
      <w:marBottom w:val="0"/>
      <w:divBdr>
        <w:top w:val="none" w:sz="0" w:space="0" w:color="auto"/>
        <w:left w:val="none" w:sz="0" w:space="0" w:color="auto"/>
        <w:bottom w:val="none" w:sz="0" w:space="0" w:color="auto"/>
        <w:right w:val="none" w:sz="0" w:space="0" w:color="auto"/>
      </w:divBdr>
    </w:div>
    <w:div w:id="1377849796">
      <w:marLeft w:val="480"/>
      <w:marRight w:val="0"/>
      <w:marTop w:val="0"/>
      <w:marBottom w:val="0"/>
      <w:divBdr>
        <w:top w:val="none" w:sz="0" w:space="0" w:color="auto"/>
        <w:left w:val="none" w:sz="0" w:space="0" w:color="auto"/>
        <w:bottom w:val="none" w:sz="0" w:space="0" w:color="auto"/>
        <w:right w:val="none" w:sz="0" w:space="0" w:color="auto"/>
      </w:divBdr>
    </w:div>
    <w:div w:id="1378118728">
      <w:marLeft w:val="480"/>
      <w:marRight w:val="0"/>
      <w:marTop w:val="0"/>
      <w:marBottom w:val="0"/>
      <w:divBdr>
        <w:top w:val="none" w:sz="0" w:space="0" w:color="auto"/>
        <w:left w:val="none" w:sz="0" w:space="0" w:color="auto"/>
        <w:bottom w:val="none" w:sz="0" w:space="0" w:color="auto"/>
        <w:right w:val="none" w:sz="0" w:space="0" w:color="auto"/>
      </w:divBdr>
    </w:div>
    <w:div w:id="1378429079">
      <w:marLeft w:val="480"/>
      <w:marRight w:val="0"/>
      <w:marTop w:val="0"/>
      <w:marBottom w:val="0"/>
      <w:divBdr>
        <w:top w:val="none" w:sz="0" w:space="0" w:color="auto"/>
        <w:left w:val="none" w:sz="0" w:space="0" w:color="auto"/>
        <w:bottom w:val="none" w:sz="0" w:space="0" w:color="auto"/>
        <w:right w:val="none" w:sz="0" w:space="0" w:color="auto"/>
      </w:divBdr>
    </w:div>
    <w:div w:id="1382440010">
      <w:marLeft w:val="480"/>
      <w:marRight w:val="0"/>
      <w:marTop w:val="0"/>
      <w:marBottom w:val="0"/>
      <w:divBdr>
        <w:top w:val="none" w:sz="0" w:space="0" w:color="auto"/>
        <w:left w:val="none" w:sz="0" w:space="0" w:color="auto"/>
        <w:bottom w:val="none" w:sz="0" w:space="0" w:color="auto"/>
        <w:right w:val="none" w:sz="0" w:space="0" w:color="auto"/>
      </w:divBdr>
    </w:div>
    <w:div w:id="1382947922">
      <w:marLeft w:val="480"/>
      <w:marRight w:val="0"/>
      <w:marTop w:val="0"/>
      <w:marBottom w:val="0"/>
      <w:divBdr>
        <w:top w:val="none" w:sz="0" w:space="0" w:color="auto"/>
        <w:left w:val="none" w:sz="0" w:space="0" w:color="auto"/>
        <w:bottom w:val="none" w:sz="0" w:space="0" w:color="auto"/>
        <w:right w:val="none" w:sz="0" w:space="0" w:color="auto"/>
      </w:divBdr>
    </w:div>
    <w:div w:id="1383478776">
      <w:marLeft w:val="480"/>
      <w:marRight w:val="0"/>
      <w:marTop w:val="0"/>
      <w:marBottom w:val="0"/>
      <w:divBdr>
        <w:top w:val="none" w:sz="0" w:space="0" w:color="auto"/>
        <w:left w:val="none" w:sz="0" w:space="0" w:color="auto"/>
        <w:bottom w:val="none" w:sz="0" w:space="0" w:color="auto"/>
        <w:right w:val="none" w:sz="0" w:space="0" w:color="auto"/>
      </w:divBdr>
    </w:div>
    <w:div w:id="1384064645">
      <w:marLeft w:val="480"/>
      <w:marRight w:val="0"/>
      <w:marTop w:val="0"/>
      <w:marBottom w:val="0"/>
      <w:divBdr>
        <w:top w:val="none" w:sz="0" w:space="0" w:color="auto"/>
        <w:left w:val="none" w:sz="0" w:space="0" w:color="auto"/>
        <w:bottom w:val="none" w:sz="0" w:space="0" w:color="auto"/>
        <w:right w:val="none" w:sz="0" w:space="0" w:color="auto"/>
      </w:divBdr>
    </w:div>
    <w:div w:id="1384671518">
      <w:marLeft w:val="480"/>
      <w:marRight w:val="0"/>
      <w:marTop w:val="0"/>
      <w:marBottom w:val="0"/>
      <w:divBdr>
        <w:top w:val="none" w:sz="0" w:space="0" w:color="auto"/>
        <w:left w:val="none" w:sz="0" w:space="0" w:color="auto"/>
        <w:bottom w:val="none" w:sz="0" w:space="0" w:color="auto"/>
        <w:right w:val="none" w:sz="0" w:space="0" w:color="auto"/>
      </w:divBdr>
    </w:div>
    <w:div w:id="1385374707">
      <w:marLeft w:val="480"/>
      <w:marRight w:val="0"/>
      <w:marTop w:val="0"/>
      <w:marBottom w:val="0"/>
      <w:divBdr>
        <w:top w:val="none" w:sz="0" w:space="0" w:color="auto"/>
        <w:left w:val="none" w:sz="0" w:space="0" w:color="auto"/>
        <w:bottom w:val="none" w:sz="0" w:space="0" w:color="auto"/>
        <w:right w:val="none" w:sz="0" w:space="0" w:color="auto"/>
      </w:divBdr>
    </w:div>
    <w:div w:id="1385788185">
      <w:marLeft w:val="480"/>
      <w:marRight w:val="0"/>
      <w:marTop w:val="0"/>
      <w:marBottom w:val="0"/>
      <w:divBdr>
        <w:top w:val="none" w:sz="0" w:space="0" w:color="auto"/>
        <w:left w:val="none" w:sz="0" w:space="0" w:color="auto"/>
        <w:bottom w:val="none" w:sz="0" w:space="0" w:color="auto"/>
        <w:right w:val="none" w:sz="0" w:space="0" w:color="auto"/>
      </w:divBdr>
    </w:div>
    <w:div w:id="1386642439">
      <w:marLeft w:val="480"/>
      <w:marRight w:val="0"/>
      <w:marTop w:val="0"/>
      <w:marBottom w:val="0"/>
      <w:divBdr>
        <w:top w:val="none" w:sz="0" w:space="0" w:color="auto"/>
        <w:left w:val="none" w:sz="0" w:space="0" w:color="auto"/>
        <w:bottom w:val="none" w:sz="0" w:space="0" w:color="auto"/>
        <w:right w:val="none" w:sz="0" w:space="0" w:color="auto"/>
      </w:divBdr>
    </w:div>
    <w:div w:id="1387683980">
      <w:marLeft w:val="480"/>
      <w:marRight w:val="0"/>
      <w:marTop w:val="0"/>
      <w:marBottom w:val="0"/>
      <w:divBdr>
        <w:top w:val="none" w:sz="0" w:space="0" w:color="auto"/>
        <w:left w:val="none" w:sz="0" w:space="0" w:color="auto"/>
        <w:bottom w:val="none" w:sz="0" w:space="0" w:color="auto"/>
        <w:right w:val="none" w:sz="0" w:space="0" w:color="auto"/>
      </w:divBdr>
    </w:div>
    <w:div w:id="1388063305">
      <w:marLeft w:val="480"/>
      <w:marRight w:val="0"/>
      <w:marTop w:val="0"/>
      <w:marBottom w:val="0"/>
      <w:divBdr>
        <w:top w:val="none" w:sz="0" w:space="0" w:color="auto"/>
        <w:left w:val="none" w:sz="0" w:space="0" w:color="auto"/>
        <w:bottom w:val="none" w:sz="0" w:space="0" w:color="auto"/>
        <w:right w:val="none" w:sz="0" w:space="0" w:color="auto"/>
      </w:divBdr>
    </w:div>
    <w:div w:id="1388146453">
      <w:marLeft w:val="480"/>
      <w:marRight w:val="0"/>
      <w:marTop w:val="0"/>
      <w:marBottom w:val="0"/>
      <w:divBdr>
        <w:top w:val="none" w:sz="0" w:space="0" w:color="auto"/>
        <w:left w:val="none" w:sz="0" w:space="0" w:color="auto"/>
        <w:bottom w:val="none" w:sz="0" w:space="0" w:color="auto"/>
        <w:right w:val="none" w:sz="0" w:space="0" w:color="auto"/>
      </w:divBdr>
    </w:div>
    <w:div w:id="1389114785">
      <w:marLeft w:val="480"/>
      <w:marRight w:val="0"/>
      <w:marTop w:val="0"/>
      <w:marBottom w:val="0"/>
      <w:divBdr>
        <w:top w:val="none" w:sz="0" w:space="0" w:color="auto"/>
        <w:left w:val="none" w:sz="0" w:space="0" w:color="auto"/>
        <w:bottom w:val="none" w:sz="0" w:space="0" w:color="auto"/>
        <w:right w:val="none" w:sz="0" w:space="0" w:color="auto"/>
      </w:divBdr>
    </w:div>
    <w:div w:id="1389498038">
      <w:marLeft w:val="480"/>
      <w:marRight w:val="0"/>
      <w:marTop w:val="0"/>
      <w:marBottom w:val="0"/>
      <w:divBdr>
        <w:top w:val="none" w:sz="0" w:space="0" w:color="auto"/>
        <w:left w:val="none" w:sz="0" w:space="0" w:color="auto"/>
        <w:bottom w:val="none" w:sz="0" w:space="0" w:color="auto"/>
        <w:right w:val="none" w:sz="0" w:space="0" w:color="auto"/>
      </w:divBdr>
    </w:div>
    <w:div w:id="1390567003">
      <w:marLeft w:val="480"/>
      <w:marRight w:val="0"/>
      <w:marTop w:val="0"/>
      <w:marBottom w:val="0"/>
      <w:divBdr>
        <w:top w:val="none" w:sz="0" w:space="0" w:color="auto"/>
        <w:left w:val="none" w:sz="0" w:space="0" w:color="auto"/>
        <w:bottom w:val="none" w:sz="0" w:space="0" w:color="auto"/>
        <w:right w:val="none" w:sz="0" w:space="0" w:color="auto"/>
      </w:divBdr>
    </w:div>
    <w:div w:id="1391537231">
      <w:marLeft w:val="480"/>
      <w:marRight w:val="0"/>
      <w:marTop w:val="0"/>
      <w:marBottom w:val="0"/>
      <w:divBdr>
        <w:top w:val="none" w:sz="0" w:space="0" w:color="auto"/>
        <w:left w:val="none" w:sz="0" w:space="0" w:color="auto"/>
        <w:bottom w:val="none" w:sz="0" w:space="0" w:color="auto"/>
        <w:right w:val="none" w:sz="0" w:space="0" w:color="auto"/>
      </w:divBdr>
    </w:div>
    <w:div w:id="1391885438">
      <w:marLeft w:val="480"/>
      <w:marRight w:val="0"/>
      <w:marTop w:val="0"/>
      <w:marBottom w:val="0"/>
      <w:divBdr>
        <w:top w:val="none" w:sz="0" w:space="0" w:color="auto"/>
        <w:left w:val="none" w:sz="0" w:space="0" w:color="auto"/>
        <w:bottom w:val="none" w:sz="0" w:space="0" w:color="auto"/>
        <w:right w:val="none" w:sz="0" w:space="0" w:color="auto"/>
      </w:divBdr>
    </w:div>
    <w:div w:id="1393044900">
      <w:marLeft w:val="480"/>
      <w:marRight w:val="0"/>
      <w:marTop w:val="0"/>
      <w:marBottom w:val="0"/>
      <w:divBdr>
        <w:top w:val="none" w:sz="0" w:space="0" w:color="auto"/>
        <w:left w:val="none" w:sz="0" w:space="0" w:color="auto"/>
        <w:bottom w:val="none" w:sz="0" w:space="0" w:color="auto"/>
        <w:right w:val="none" w:sz="0" w:space="0" w:color="auto"/>
      </w:divBdr>
    </w:div>
    <w:div w:id="1393427607">
      <w:marLeft w:val="480"/>
      <w:marRight w:val="0"/>
      <w:marTop w:val="0"/>
      <w:marBottom w:val="0"/>
      <w:divBdr>
        <w:top w:val="none" w:sz="0" w:space="0" w:color="auto"/>
        <w:left w:val="none" w:sz="0" w:space="0" w:color="auto"/>
        <w:bottom w:val="none" w:sz="0" w:space="0" w:color="auto"/>
        <w:right w:val="none" w:sz="0" w:space="0" w:color="auto"/>
      </w:divBdr>
    </w:div>
    <w:div w:id="1393845532">
      <w:marLeft w:val="480"/>
      <w:marRight w:val="0"/>
      <w:marTop w:val="0"/>
      <w:marBottom w:val="0"/>
      <w:divBdr>
        <w:top w:val="none" w:sz="0" w:space="0" w:color="auto"/>
        <w:left w:val="none" w:sz="0" w:space="0" w:color="auto"/>
        <w:bottom w:val="none" w:sz="0" w:space="0" w:color="auto"/>
        <w:right w:val="none" w:sz="0" w:space="0" w:color="auto"/>
      </w:divBdr>
    </w:div>
    <w:div w:id="1393891600">
      <w:marLeft w:val="480"/>
      <w:marRight w:val="0"/>
      <w:marTop w:val="0"/>
      <w:marBottom w:val="0"/>
      <w:divBdr>
        <w:top w:val="none" w:sz="0" w:space="0" w:color="auto"/>
        <w:left w:val="none" w:sz="0" w:space="0" w:color="auto"/>
        <w:bottom w:val="none" w:sz="0" w:space="0" w:color="auto"/>
        <w:right w:val="none" w:sz="0" w:space="0" w:color="auto"/>
      </w:divBdr>
    </w:div>
    <w:div w:id="1394039279">
      <w:marLeft w:val="480"/>
      <w:marRight w:val="0"/>
      <w:marTop w:val="0"/>
      <w:marBottom w:val="0"/>
      <w:divBdr>
        <w:top w:val="none" w:sz="0" w:space="0" w:color="auto"/>
        <w:left w:val="none" w:sz="0" w:space="0" w:color="auto"/>
        <w:bottom w:val="none" w:sz="0" w:space="0" w:color="auto"/>
        <w:right w:val="none" w:sz="0" w:space="0" w:color="auto"/>
      </w:divBdr>
    </w:div>
    <w:div w:id="1395197670">
      <w:marLeft w:val="480"/>
      <w:marRight w:val="0"/>
      <w:marTop w:val="0"/>
      <w:marBottom w:val="0"/>
      <w:divBdr>
        <w:top w:val="none" w:sz="0" w:space="0" w:color="auto"/>
        <w:left w:val="none" w:sz="0" w:space="0" w:color="auto"/>
        <w:bottom w:val="none" w:sz="0" w:space="0" w:color="auto"/>
        <w:right w:val="none" w:sz="0" w:space="0" w:color="auto"/>
      </w:divBdr>
    </w:div>
    <w:div w:id="1395733842">
      <w:marLeft w:val="480"/>
      <w:marRight w:val="0"/>
      <w:marTop w:val="0"/>
      <w:marBottom w:val="0"/>
      <w:divBdr>
        <w:top w:val="none" w:sz="0" w:space="0" w:color="auto"/>
        <w:left w:val="none" w:sz="0" w:space="0" w:color="auto"/>
        <w:bottom w:val="none" w:sz="0" w:space="0" w:color="auto"/>
        <w:right w:val="none" w:sz="0" w:space="0" w:color="auto"/>
      </w:divBdr>
    </w:div>
    <w:div w:id="1396389854">
      <w:marLeft w:val="480"/>
      <w:marRight w:val="0"/>
      <w:marTop w:val="0"/>
      <w:marBottom w:val="0"/>
      <w:divBdr>
        <w:top w:val="none" w:sz="0" w:space="0" w:color="auto"/>
        <w:left w:val="none" w:sz="0" w:space="0" w:color="auto"/>
        <w:bottom w:val="none" w:sz="0" w:space="0" w:color="auto"/>
        <w:right w:val="none" w:sz="0" w:space="0" w:color="auto"/>
      </w:divBdr>
    </w:div>
    <w:div w:id="1396512390">
      <w:marLeft w:val="480"/>
      <w:marRight w:val="0"/>
      <w:marTop w:val="0"/>
      <w:marBottom w:val="0"/>
      <w:divBdr>
        <w:top w:val="none" w:sz="0" w:space="0" w:color="auto"/>
        <w:left w:val="none" w:sz="0" w:space="0" w:color="auto"/>
        <w:bottom w:val="none" w:sz="0" w:space="0" w:color="auto"/>
        <w:right w:val="none" w:sz="0" w:space="0" w:color="auto"/>
      </w:divBdr>
    </w:div>
    <w:div w:id="1396666867">
      <w:marLeft w:val="480"/>
      <w:marRight w:val="0"/>
      <w:marTop w:val="0"/>
      <w:marBottom w:val="0"/>
      <w:divBdr>
        <w:top w:val="none" w:sz="0" w:space="0" w:color="auto"/>
        <w:left w:val="none" w:sz="0" w:space="0" w:color="auto"/>
        <w:bottom w:val="none" w:sz="0" w:space="0" w:color="auto"/>
        <w:right w:val="none" w:sz="0" w:space="0" w:color="auto"/>
      </w:divBdr>
    </w:div>
    <w:div w:id="1396708743">
      <w:marLeft w:val="480"/>
      <w:marRight w:val="0"/>
      <w:marTop w:val="0"/>
      <w:marBottom w:val="0"/>
      <w:divBdr>
        <w:top w:val="none" w:sz="0" w:space="0" w:color="auto"/>
        <w:left w:val="none" w:sz="0" w:space="0" w:color="auto"/>
        <w:bottom w:val="none" w:sz="0" w:space="0" w:color="auto"/>
        <w:right w:val="none" w:sz="0" w:space="0" w:color="auto"/>
      </w:divBdr>
    </w:div>
    <w:div w:id="1396927518">
      <w:marLeft w:val="480"/>
      <w:marRight w:val="0"/>
      <w:marTop w:val="0"/>
      <w:marBottom w:val="0"/>
      <w:divBdr>
        <w:top w:val="none" w:sz="0" w:space="0" w:color="auto"/>
        <w:left w:val="none" w:sz="0" w:space="0" w:color="auto"/>
        <w:bottom w:val="none" w:sz="0" w:space="0" w:color="auto"/>
        <w:right w:val="none" w:sz="0" w:space="0" w:color="auto"/>
      </w:divBdr>
    </w:div>
    <w:div w:id="1396976500">
      <w:marLeft w:val="480"/>
      <w:marRight w:val="0"/>
      <w:marTop w:val="0"/>
      <w:marBottom w:val="0"/>
      <w:divBdr>
        <w:top w:val="none" w:sz="0" w:space="0" w:color="auto"/>
        <w:left w:val="none" w:sz="0" w:space="0" w:color="auto"/>
        <w:bottom w:val="none" w:sz="0" w:space="0" w:color="auto"/>
        <w:right w:val="none" w:sz="0" w:space="0" w:color="auto"/>
      </w:divBdr>
    </w:div>
    <w:div w:id="1397044448">
      <w:marLeft w:val="480"/>
      <w:marRight w:val="0"/>
      <w:marTop w:val="0"/>
      <w:marBottom w:val="0"/>
      <w:divBdr>
        <w:top w:val="none" w:sz="0" w:space="0" w:color="auto"/>
        <w:left w:val="none" w:sz="0" w:space="0" w:color="auto"/>
        <w:bottom w:val="none" w:sz="0" w:space="0" w:color="auto"/>
        <w:right w:val="none" w:sz="0" w:space="0" w:color="auto"/>
      </w:divBdr>
    </w:div>
    <w:div w:id="1397120004">
      <w:marLeft w:val="480"/>
      <w:marRight w:val="0"/>
      <w:marTop w:val="0"/>
      <w:marBottom w:val="0"/>
      <w:divBdr>
        <w:top w:val="none" w:sz="0" w:space="0" w:color="auto"/>
        <w:left w:val="none" w:sz="0" w:space="0" w:color="auto"/>
        <w:bottom w:val="none" w:sz="0" w:space="0" w:color="auto"/>
        <w:right w:val="none" w:sz="0" w:space="0" w:color="auto"/>
      </w:divBdr>
    </w:div>
    <w:div w:id="1397583611">
      <w:marLeft w:val="480"/>
      <w:marRight w:val="0"/>
      <w:marTop w:val="0"/>
      <w:marBottom w:val="0"/>
      <w:divBdr>
        <w:top w:val="none" w:sz="0" w:space="0" w:color="auto"/>
        <w:left w:val="none" w:sz="0" w:space="0" w:color="auto"/>
        <w:bottom w:val="none" w:sz="0" w:space="0" w:color="auto"/>
        <w:right w:val="none" w:sz="0" w:space="0" w:color="auto"/>
      </w:divBdr>
    </w:div>
    <w:div w:id="1398019391">
      <w:marLeft w:val="480"/>
      <w:marRight w:val="0"/>
      <w:marTop w:val="0"/>
      <w:marBottom w:val="0"/>
      <w:divBdr>
        <w:top w:val="none" w:sz="0" w:space="0" w:color="auto"/>
        <w:left w:val="none" w:sz="0" w:space="0" w:color="auto"/>
        <w:bottom w:val="none" w:sz="0" w:space="0" w:color="auto"/>
        <w:right w:val="none" w:sz="0" w:space="0" w:color="auto"/>
      </w:divBdr>
    </w:div>
    <w:div w:id="1398237459">
      <w:marLeft w:val="480"/>
      <w:marRight w:val="0"/>
      <w:marTop w:val="0"/>
      <w:marBottom w:val="0"/>
      <w:divBdr>
        <w:top w:val="none" w:sz="0" w:space="0" w:color="auto"/>
        <w:left w:val="none" w:sz="0" w:space="0" w:color="auto"/>
        <w:bottom w:val="none" w:sz="0" w:space="0" w:color="auto"/>
        <w:right w:val="none" w:sz="0" w:space="0" w:color="auto"/>
      </w:divBdr>
    </w:div>
    <w:div w:id="1398433340">
      <w:marLeft w:val="480"/>
      <w:marRight w:val="0"/>
      <w:marTop w:val="0"/>
      <w:marBottom w:val="0"/>
      <w:divBdr>
        <w:top w:val="none" w:sz="0" w:space="0" w:color="auto"/>
        <w:left w:val="none" w:sz="0" w:space="0" w:color="auto"/>
        <w:bottom w:val="none" w:sz="0" w:space="0" w:color="auto"/>
        <w:right w:val="none" w:sz="0" w:space="0" w:color="auto"/>
      </w:divBdr>
    </w:div>
    <w:div w:id="1398749465">
      <w:marLeft w:val="480"/>
      <w:marRight w:val="0"/>
      <w:marTop w:val="0"/>
      <w:marBottom w:val="0"/>
      <w:divBdr>
        <w:top w:val="none" w:sz="0" w:space="0" w:color="auto"/>
        <w:left w:val="none" w:sz="0" w:space="0" w:color="auto"/>
        <w:bottom w:val="none" w:sz="0" w:space="0" w:color="auto"/>
        <w:right w:val="none" w:sz="0" w:space="0" w:color="auto"/>
      </w:divBdr>
    </w:div>
    <w:div w:id="1399128460">
      <w:marLeft w:val="480"/>
      <w:marRight w:val="0"/>
      <w:marTop w:val="0"/>
      <w:marBottom w:val="0"/>
      <w:divBdr>
        <w:top w:val="none" w:sz="0" w:space="0" w:color="auto"/>
        <w:left w:val="none" w:sz="0" w:space="0" w:color="auto"/>
        <w:bottom w:val="none" w:sz="0" w:space="0" w:color="auto"/>
        <w:right w:val="none" w:sz="0" w:space="0" w:color="auto"/>
      </w:divBdr>
    </w:div>
    <w:div w:id="1399551639">
      <w:marLeft w:val="480"/>
      <w:marRight w:val="0"/>
      <w:marTop w:val="0"/>
      <w:marBottom w:val="0"/>
      <w:divBdr>
        <w:top w:val="none" w:sz="0" w:space="0" w:color="auto"/>
        <w:left w:val="none" w:sz="0" w:space="0" w:color="auto"/>
        <w:bottom w:val="none" w:sz="0" w:space="0" w:color="auto"/>
        <w:right w:val="none" w:sz="0" w:space="0" w:color="auto"/>
      </w:divBdr>
    </w:div>
    <w:div w:id="1399551869">
      <w:marLeft w:val="480"/>
      <w:marRight w:val="0"/>
      <w:marTop w:val="0"/>
      <w:marBottom w:val="0"/>
      <w:divBdr>
        <w:top w:val="none" w:sz="0" w:space="0" w:color="auto"/>
        <w:left w:val="none" w:sz="0" w:space="0" w:color="auto"/>
        <w:bottom w:val="none" w:sz="0" w:space="0" w:color="auto"/>
        <w:right w:val="none" w:sz="0" w:space="0" w:color="auto"/>
      </w:divBdr>
    </w:div>
    <w:div w:id="1399671501">
      <w:marLeft w:val="480"/>
      <w:marRight w:val="0"/>
      <w:marTop w:val="0"/>
      <w:marBottom w:val="0"/>
      <w:divBdr>
        <w:top w:val="none" w:sz="0" w:space="0" w:color="auto"/>
        <w:left w:val="none" w:sz="0" w:space="0" w:color="auto"/>
        <w:bottom w:val="none" w:sz="0" w:space="0" w:color="auto"/>
        <w:right w:val="none" w:sz="0" w:space="0" w:color="auto"/>
      </w:divBdr>
    </w:div>
    <w:div w:id="1399787571">
      <w:marLeft w:val="480"/>
      <w:marRight w:val="0"/>
      <w:marTop w:val="0"/>
      <w:marBottom w:val="0"/>
      <w:divBdr>
        <w:top w:val="none" w:sz="0" w:space="0" w:color="auto"/>
        <w:left w:val="none" w:sz="0" w:space="0" w:color="auto"/>
        <w:bottom w:val="none" w:sz="0" w:space="0" w:color="auto"/>
        <w:right w:val="none" w:sz="0" w:space="0" w:color="auto"/>
      </w:divBdr>
    </w:div>
    <w:div w:id="1402482188">
      <w:marLeft w:val="480"/>
      <w:marRight w:val="0"/>
      <w:marTop w:val="0"/>
      <w:marBottom w:val="0"/>
      <w:divBdr>
        <w:top w:val="none" w:sz="0" w:space="0" w:color="auto"/>
        <w:left w:val="none" w:sz="0" w:space="0" w:color="auto"/>
        <w:bottom w:val="none" w:sz="0" w:space="0" w:color="auto"/>
        <w:right w:val="none" w:sz="0" w:space="0" w:color="auto"/>
      </w:divBdr>
    </w:div>
    <w:div w:id="1403943912">
      <w:marLeft w:val="480"/>
      <w:marRight w:val="0"/>
      <w:marTop w:val="0"/>
      <w:marBottom w:val="0"/>
      <w:divBdr>
        <w:top w:val="none" w:sz="0" w:space="0" w:color="auto"/>
        <w:left w:val="none" w:sz="0" w:space="0" w:color="auto"/>
        <w:bottom w:val="none" w:sz="0" w:space="0" w:color="auto"/>
        <w:right w:val="none" w:sz="0" w:space="0" w:color="auto"/>
      </w:divBdr>
    </w:div>
    <w:div w:id="1404789464">
      <w:marLeft w:val="480"/>
      <w:marRight w:val="0"/>
      <w:marTop w:val="0"/>
      <w:marBottom w:val="0"/>
      <w:divBdr>
        <w:top w:val="none" w:sz="0" w:space="0" w:color="auto"/>
        <w:left w:val="none" w:sz="0" w:space="0" w:color="auto"/>
        <w:bottom w:val="none" w:sz="0" w:space="0" w:color="auto"/>
        <w:right w:val="none" w:sz="0" w:space="0" w:color="auto"/>
      </w:divBdr>
    </w:div>
    <w:div w:id="1405225870">
      <w:marLeft w:val="480"/>
      <w:marRight w:val="0"/>
      <w:marTop w:val="0"/>
      <w:marBottom w:val="0"/>
      <w:divBdr>
        <w:top w:val="none" w:sz="0" w:space="0" w:color="auto"/>
        <w:left w:val="none" w:sz="0" w:space="0" w:color="auto"/>
        <w:bottom w:val="none" w:sz="0" w:space="0" w:color="auto"/>
        <w:right w:val="none" w:sz="0" w:space="0" w:color="auto"/>
      </w:divBdr>
    </w:div>
    <w:div w:id="1405489212">
      <w:marLeft w:val="480"/>
      <w:marRight w:val="0"/>
      <w:marTop w:val="0"/>
      <w:marBottom w:val="0"/>
      <w:divBdr>
        <w:top w:val="none" w:sz="0" w:space="0" w:color="auto"/>
        <w:left w:val="none" w:sz="0" w:space="0" w:color="auto"/>
        <w:bottom w:val="none" w:sz="0" w:space="0" w:color="auto"/>
        <w:right w:val="none" w:sz="0" w:space="0" w:color="auto"/>
      </w:divBdr>
    </w:div>
    <w:div w:id="1405643980">
      <w:marLeft w:val="480"/>
      <w:marRight w:val="0"/>
      <w:marTop w:val="0"/>
      <w:marBottom w:val="0"/>
      <w:divBdr>
        <w:top w:val="none" w:sz="0" w:space="0" w:color="auto"/>
        <w:left w:val="none" w:sz="0" w:space="0" w:color="auto"/>
        <w:bottom w:val="none" w:sz="0" w:space="0" w:color="auto"/>
        <w:right w:val="none" w:sz="0" w:space="0" w:color="auto"/>
      </w:divBdr>
    </w:div>
    <w:div w:id="1406148244">
      <w:marLeft w:val="480"/>
      <w:marRight w:val="0"/>
      <w:marTop w:val="0"/>
      <w:marBottom w:val="0"/>
      <w:divBdr>
        <w:top w:val="none" w:sz="0" w:space="0" w:color="auto"/>
        <w:left w:val="none" w:sz="0" w:space="0" w:color="auto"/>
        <w:bottom w:val="none" w:sz="0" w:space="0" w:color="auto"/>
        <w:right w:val="none" w:sz="0" w:space="0" w:color="auto"/>
      </w:divBdr>
    </w:div>
    <w:div w:id="1406606310">
      <w:marLeft w:val="480"/>
      <w:marRight w:val="0"/>
      <w:marTop w:val="0"/>
      <w:marBottom w:val="0"/>
      <w:divBdr>
        <w:top w:val="none" w:sz="0" w:space="0" w:color="auto"/>
        <w:left w:val="none" w:sz="0" w:space="0" w:color="auto"/>
        <w:bottom w:val="none" w:sz="0" w:space="0" w:color="auto"/>
        <w:right w:val="none" w:sz="0" w:space="0" w:color="auto"/>
      </w:divBdr>
    </w:div>
    <w:div w:id="1407848544">
      <w:marLeft w:val="480"/>
      <w:marRight w:val="0"/>
      <w:marTop w:val="0"/>
      <w:marBottom w:val="0"/>
      <w:divBdr>
        <w:top w:val="none" w:sz="0" w:space="0" w:color="auto"/>
        <w:left w:val="none" w:sz="0" w:space="0" w:color="auto"/>
        <w:bottom w:val="none" w:sz="0" w:space="0" w:color="auto"/>
        <w:right w:val="none" w:sz="0" w:space="0" w:color="auto"/>
      </w:divBdr>
    </w:div>
    <w:div w:id="1407921048">
      <w:marLeft w:val="480"/>
      <w:marRight w:val="0"/>
      <w:marTop w:val="0"/>
      <w:marBottom w:val="0"/>
      <w:divBdr>
        <w:top w:val="none" w:sz="0" w:space="0" w:color="auto"/>
        <w:left w:val="none" w:sz="0" w:space="0" w:color="auto"/>
        <w:bottom w:val="none" w:sz="0" w:space="0" w:color="auto"/>
        <w:right w:val="none" w:sz="0" w:space="0" w:color="auto"/>
      </w:divBdr>
    </w:div>
    <w:div w:id="1408267678">
      <w:marLeft w:val="480"/>
      <w:marRight w:val="0"/>
      <w:marTop w:val="0"/>
      <w:marBottom w:val="0"/>
      <w:divBdr>
        <w:top w:val="none" w:sz="0" w:space="0" w:color="auto"/>
        <w:left w:val="none" w:sz="0" w:space="0" w:color="auto"/>
        <w:bottom w:val="none" w:sz="0" w:space="0" w:color="auto"/>
        <w:right w:val="none" w:sz="0" w:space="0" w:color="auto"/>
      </w:divBdr>
    </w:div>
    <w:div w:id="1408844352">
      <w:marLeft w:val="480"/>
      <w:marRight w:val="0"/>
      <w:marTop w:val="0"/>
      <w:marBottom w:val="0"/>
      <w:divBdr>
        <w:top w:val="none" w:sz="0" w:space="0" w:color="auto"/>
        <w:left w:val="none" w:sz="0" w:space="0" w:color="auto"/>
        <w:bottom w:val="none" w:sz="0" w:space="0" w:color="auto"/>
        <w:right w:val="none" w:sz="0" w:space="0" w:color="auto"/>
      </w:divBdr>
    </w:div>
    <w:div w:id="1408963452">
      <w:marLeft w:val="480"/>
      <w:marRight w:val="0"/>
      <w:marTop w:val="0"/>
      <w:marBottom w:val="0"/>
      <w:divBdr>
        <w:top w:val="none" w:sz="0" w:space="0" w:color="auto"/>
        <w:left w:val="none" w:sz="0" w:space="0" w:color="auto"/>
        <w:bottom w:val="none" w:sz="0" w:space="0" w:color="auto"/>
        <w:right w:val="none" w:sz="0" w:space="0" w:color="auto"/>
      </w:divBdr>
    </w:div>
    <w:div w:id="1409034627">
      <w:marLeft w:val="480"/>
      <w:marRight w:val="0"/>
      <w:marTop w:val="0"/>
      <w:marBottom w:val="0"/>
      <w:divBdr>
        <w:top w:val="none" w:sz="0" w:space="0" w:color="auto"/>
        <w:left w:val="none" w:sz="0" w:space="0" w:color="auto"/>
        <w:bottom w:val="none" w:sz="0" w:space="0" w:color="auto"/>
        <w:right w:val="none" w:sz="0" w:space="0" w:color="auto"/>
      </w:divBdr>
    </w:div>
    <w:div w:id="1409352526">
      <w:marLeft w:val="480"/>
      <w:marRight w:val="0"/>
      <w:marTop w:val="0"/>
      <w:marBottom w:val="0"/>
      <w:divBdr>
        <w:top w:val="none" w:sz="0" w:space="0" w:color="auto"/>
        <w:left w:val="none" w:sz="0" w:space="0" w:color="auto"/>
        <w:bottom w:val="none" w:sz="0" w:space="0" w:color="auto"/>
        <w:right w:val="none" w:sz="0" w:space="0" w:color="auto"/>
      </w:divBdr>
    </w:div>
    <w:div w:id="1411611030">
      <w:marLeft w:val="480"/>
      <w:marRight w:val="0"/>
      <w:marTop w:val="0"/>
      <w:marBottom w:val="0"/>
      <w:divBdr>
        <w:top w:val="none" w:sz="0" w:space="0" w:color="auto"/>
        <w:left w:val="none" w:sz="0" w:space="0" w:color="auto"/>
        <w:bottom w:val="none" w:sz="0" w:space="0" w:color="auto"/>
        <w:right w:val="none" w:sz="0" w:space="0" w:color="auto"/>
      </w:divBdr>
    </w:div>
    <w:div w:id="1412045958">
      <w:marLeft w:val="480"/>
      <w:marRight w:val="0"/>
      <w:marTop w:val="0"/>
      <w:marBottom w:val="0"/>
      <w:divBdr>
        <w:top w:val="none" w:sz="0" w:space="0" w:color="auto"/>
        <w:left w:val="none" w:sz="0" w:space="0" w:color="auto"/>
        <w:bottom w:val="none" w:sz="0" w:space="0" w:color="auto"/>
        <w:right w:val="none" w:sz="0" w:space="0" w:color="auto"/>
      </w:divBdr>
    </w:div>
    <w:div w:id="1412047896">
      <w:marLeft w:val="480"/>
      <w:marRight w:val="0"/>
      <w:marTop w:val="0"/>
      <w:marBottom w:val="0"/>
      <w:divBdr>
        <w:top w:val="none" w:sz="0" w:space="0" w:color="auto"/>
        <w:left w:val="none" w:sz="0" w:space="0" w:color="auto"/>
        <w:bottom w:val="none" w:sz="0" w:space="0" w:color="auto"/>
        <w:right w:val="none" w:sz="0" w:space="0" w:color="auto"/>
      </w:divBdr>
    </w:div>
    <w:div w:id="1412772065">
      <w:marLeft w:val="480"/>
      <w:marRight w:val="0"/>
      <w:marTop w:val="0"/>
      <w:marBottom w:val="0"/>
      <w:divBdr>
        <w:top w:val="none" w:sz="0" w:space="0" w:color="auto"/>
        <w:left w:val="none" w:sz="0" w:space="0" w:color="auto"/>
        <w:bottom w:val="none" w:sz="0" w:space="0" w:color="auto"/>
        <w:right w:val="none" w:sz="0" w:space="0" w:color="auto"/>
      </w:divBdr>
    </w:div>
    <w:div w:id="1412852593">
      <w:marLeft w:val="480"/>
      <w:marRight w:val="0"/>
      <w:marTop w:val="0"/>
      <w:marBottom w:val="0"/>
      <w:divBdr>
        <w:top w:val="none" w:sz="0" w:space="0" w:color="auto"/>
        <w:left w:val="none" w:sz="0" w:space="0" w:color="auto"/>
        <w:bottom w:val="none" w:sz="0" w:space="0" w:color="auto"/>
        <w:right w:val="none" w:sz="0" w:space="0" w:color="auto"/>
      </w:divBdr>
    </w:div>
    <w:div w:id="1414618567">
      <w:marLeft w:val="480"/>
      <w:marRight w:val="0"/>
      <w:marTop w:val="0"/>
      <w:marBottom w:val="0"/>
      <w:divBdr>
        <w:top w:val="none" w:sz="0" w:space="0" w:color="auto"/>
        <w:left w:val="none" w:sz="0" w:space="0" w:color="auto"/>
        <w:bottom w:val="none" w:sz="0" w:space="0" w:color="auto"/>
        <w:right w:val="none" w:sz="0" w:space="0" w:color="auto"/>
      </w:divBdr>
    </w:div>
    <w:div w:id="1415275192">
      <w:marLeft w:val="480"/>
      <w:marRight w:val="0"/>
      <w:marTop w:val="0"/>
      <w:marBottom w:val="0"/>
      <w:divBdr>
        <w:top w:val="none" w:sz="0" w:space="0" w:color="auto"/>
        <w:left w:val="none" w:sz="0" w:space="0" w:color="auto"/>
        <w:bottom w:val="none" w:sz="0" w:space="0" w:color="auto"/>
        <w:right w:val="none" w:sz="0" w:space="0" w:color="auto"/>
      </w:divBdr>
    </w:div>
    <w:div w:id="1415737959">
      <w:marLeft w:val="480"/>
      <w:marRight w:val="0"/>
      <w:marTop w:val="0"/>
      <w:marBottom w:val="0"/>
      <w:divBdr>
        <w:top w:val="none" w:sz="0" w:space="0" w:color="auto"/>
        <w:left w:val="none" w:sz="0" w:space="0" w:color="auto"/>
        <w:bottom w:val="none" w:sz="0" w:space="0" w:color="auto"/>
        <w:right w:val="none" w:sz="0" w:space="0" w:color="auto"/>
      </w:divBdr>
    </w:div>
    <w:div w:id="1415934790">
      <w:marLeft w:val="480"/>
      <w:marRight w:val="0"/>
      <w:marTop w:val="0"/>
      <w:marBottom w:val="0"/>
      <w:divBdr>
        <w:top w:val="none" w:sz="0" w:space="0" w:color="auto"/>
        <w:left w:val="none" w:sz="0" w:space="0" w:color="auto"/>
        <w:bottom w:val="none" w:sz="0" w:space="0" w:color="auto"/>
        <w:right w:val="none" w:sz="0" w:space="0" w:color="auto"/>
      </w:divBdr>
    </w:div>
    <w:div w:id="1416130461">
      <w:marLeft w:val="480"/>
      <w:marRight w:val="0"/>
      <w:marTop w:val="0"/>
      <w:marBottom w:val="0"/>
      <w:divBdr>
        <w:top w:val="none" w:sz="0" w:space="0" w:color="auto"/>
        <w:left w:val="none" w:sz="0" w:space="0" w:color="auto"/>
        <w:bottom w:val="none" w:sz="0" w:space="0" w:color="auto"/>
        <w:right w:val="none" w:sz="0" w:space="0" w:color="auto"/>
      </w:divBdr>
    </w:div>
    <w:div w:id="1416321158">
      <w:marLeft w:val="480"/>
      <w:marRight w:val="0"/>
      <w:marTop w:val="0"/>
      <w:marBottom w:val="0"/>
      <w:divBdr>
        <w:top w:val="none" w:sz="0" w:space="0" w:color="auto"/>
        <w:left w:val="none" w:sz="0" w:space="0" w:color="auto"/>
        <w:bottom w:val="none" w:sz="0" w:space="0" w:color="auto"/>
        <w:right w:val="none" w:sz="0" w:space="0" w:color="auto"/>
      </w:divBdr>
    </w:div>
    <w:div w:id="1416511367">
      <w:marLeft w:val="480"/>
      <w:marRight w:val="0"/>
      <w:marTop w:val="0"/>
      <w:marBottom w:val="0"/>
      <w:divBdr>
        <w:top w:val="none" w:sz="0" w:space="0" w:color="auto"/>
        <w:left w:val="none" w:sz="0" w:space="0" w:color="auto"/>
        <w:bottom w:val="none" w:sz="0" w:space="0" w:color="auto"/>
        <w:right w:val="none" w:sz="0" w:space="0" w:color="auto"/>
      </w:divBdr>
    </w:div>
    <w:div w:id="1416898249">
      <w:marLeft w:val="480"/>
      <w:marRight w:val="0"/>
      <w:marTop w:val="0"/>
      <w:marBottom w:val="0"/>
      <w:divBdr>
        <w:top w:val="none" w:sz="0" w:space="0" w:color="auto"/>
        <w:left w:val="none" w:sz="0" w:space="0" w:color="auto"/>
        <w:bottom w:val="none" w:sz="0" w:space="0" w:color="auto"/>
        <w:right w:val="none" w:sz="0" w:space="0" w:color="auto"/>
      </w:divBdr>
    </w:div>
    <w:div w:id="1417631451">
      <w:marLeft w:val="480"/>
      <w:marRight w:val="0"/>
      <w:marTop w:val="0"/>
      <w:marBottom w:val="0"/>
      <w:divBdr>
        <w:top w:val="none" w:sz="0" w:space="0" w:color="auto"/>
        <w:left w:val="none" w:sz="0" w:space="0" w:color="auto"/>
        <w:bottom w:val="none" w:sz="0" w:space="0" w:color="auto"/>
        <w:right w:val="none" w:sz="0" w:space="0" w:color="auto"/>
      </w:divBdr>
    </w:div>
    <w:div w:id="1417632039">
      <w:marLeft w:val="480"/>
      <w:marRight w:val="0"/>
      <w:marTop w:val="0"/>
      <w:marBottom w:val="0"/>
      <w:divBdr>
        <w:top w:val="none" w:sz="0" w:space="0" w:color="auto"/>
        <w:left w:val="none" w:sz="0" w:space="0" w:color="auto"/>
        <w:bottom w:val="none" w:sz="0" w:space="0" w:color="auto"/>
        <w:right w:val="none" w:sz="0" w:space="0" w:color="auto"/>
      </w:divBdr>
    </w:div>
    <w:div w:id="1419207591">
      <w:marLeft w:val="480"/>
      <w:marRight w:val="0"/>
      <w:marTop w:val="0"/>
      <w:marBottom w:val="0"/>
      <w:divBdr>
        <w:top w:val="none" w:sz="0" w:space="0" w:color="auto"/>
        <w:left w:val="none" w:sz="0" w:space="0" w:color="auto"/>
        <w:bottom w:val="none" w:sz="0" w:space="0" w:color="auto"/>
        <w:right w:val="none" w:sz="0" w:space="0" w:color="auto"/>
      </w:divBdr>
    </w:div>
    <w:div w:id="1419980236">
      <w:marLeft w:val="480"/>
      <w:marRight w:val="0"/>
      <w:marTop w:val="0"/>
      <w:marBottom w:val="0"/>
      <w:divBdr>
        <w:top w:val="none" w:sz="0" w:space="0" w:color="auto"/>
        <w:left w:val="none" w:sz="0" w:space="0" w:color="auto"/>
        <w:bottom w:val="none" w:sz="0" w:space="0" w:color="auto"/>
        <w:right w:val="none" w:sz="0" w:space="0" w:color="auto"/>
      </w:divBdr>
    </w:div>
    <w:div w:id="1420179702">
      <w:marLeft w:val="480"/>
      <w:marRight w:val="0"/>
      <w:marTop w:val="0"/>
      <w:marBottom w:val="0"/>
      <w:divBdr>
        <w:top w:val="none" w:sz="0" w:space="0" w:color="auto"/>
        <w:left w:val="none" w:sz="0" w:space="0" w:color="auto"/>
        <w:bottom w:val="none" w:sz="0" w:space="0" w:color="auto"/>
        <w:right w:val="none" w:sz="0" w:space="0" w:color="auto"/>
      </w:divBdr>
    </w:div>
    <w:div w:id="1421020043">
      <w:marLeft w:val="480"/>
      <w:marRight w:val="0"/>
      <w:marTop w:val="0"/>
      <w:marBottom w:val="0"/>
      <w:divBdr>
        <w:top w:val="none" w:sz="0" w:space="0" w:color="auto"/>
        <w:left w:val="none" w:sz="0" w:space="0" w:color="auto"/>
        <w:bottom w:val="none" w:sz="0" w:space="0" w:color="auto"/>
        <w:right w:val="none" w:sz="0" w:space="0" w:color="auto"/>
      </w:divBdr>
    </w:div>
    <w:div w:id="1421371766">
      <w:marLeft w:val="480"/>
      <w:marRight w:val="0"/>
      <w:marTop w:val="0"/>
      <w:marBottom w:val="0"/>
      <w:divBdr>
        <w:top w:val="none" w:sz="0" w:space="0" w:color="auto"/>
        <w:left w:val="none" w:sz="0" w:space="0" w:color="auto"/>
        <w:bottom w:val="none" w:sz="0" w:space="0" w:color="auto"/>
        <w:right w:val="none" w:sz="0" w:space="0" w:color="auto"/>
      </w:divBdr>
    </w:div>
    <w:div w:id="1422024772">
      <w:marLeft w:val="480"/>
      <w:marRight w:val="0"/>
      <w:marTop w:val="0"/>
      <w:marBottom w:val="0"/>
      <w:divBdr>
        <w:top w:val="none" w:sz="0" w:space="0" w:color="auto"/>
        <w:left w:val="none" w:sz="0" w:space="0" w:color="auto"/>
        <w:bottom w:val="none" w:sz="0" w:space="0" w:color="auto"/>
        <w:right w:val="none" w:sz="0" w:space="0" w:color="auto"/>
      </w:divBdr>
    </w:div>
    <w:div w:id="1422408104">
      <w:marLeft w:val="480"/>
      <w:marRight w:val="0"/>
      <w:marTop w:val="0"/>
      <w:marBottom w:val="0"/>
      <w:divBdr>
        <w:top w:val="none" w:sz="0" w:space="0" w:color="auto"/>
        <w:left w:val="none" w:sz="0" w:space="0" w:color="auto"/>
        <w:bottom w:val="none" w:sz="0" w:space="0" w:color="auto"/>
        <w:right w:val="none" w:sz="0" w:space="0" w:color="auto"/>
      </w:divBdr>
    </w:div>
    <w:div w:id="1422488487">
      <w:marLeft w:val="480"/>
      <w:marRight w:val="0"/>
      <w:marTop w:val="0"/>
      <w:marBottom w:val="0"/>
      <w:divBdr>
        <w:top w:val="none" w:sz="0" w:space="0" w:color="auto"/>
        <w:left w:val="none" w:sz="0" w:space="0" w:color="auto"/>
        <w:bottom w:val="none" w:sz="0" w:space="0" w:color="auto"/>
        <w:right w:val="none" w:sz="0" w:space="0" w:color="auto"/>
      </w:divBdr>
    </w:div>
    <w:div w:id="1422986619">
      <w:marLeft w:val="480"/>
      <w:marRight w:val="0"/>
      <w:marTop w:val="0"/>
      <w:marBottom w:val="0"/>
      <w:divBdr>
        <w:top w:val="none" w:sz="0" w:space="0" w:color="auto"/>
        <w:left w:val="none" w:sz="0" w:space="0" w:color="auto"/>
        <w:bottom w:val="none" w:sz="0" w:space="0" w:color="auto"/>
        <w:right w:val="none" w:sz="0" w:space="0" w:color="auto"/>
      </w:divBdr>
    </w:div>
    <w:div w:id="1422987025">
      <w:marLeft w:val="480"/>
      <w:marRight w:val="0"/>
      <w:marTop w:val="0"/>
      <w:marBottom w:val="0"/>
      <w:divBdr>
        <w:top w:val="none" w:sz="0" w:space="0" w:color="auto"/>
        <w:left w:val="none" w:sz="0" w:space="0" w:color="auto"/>
        <w:bottom w:val="none" w:sz="0" w:space="0" w:color="auto"/>
        <w:right w:val="none" w:sz="0" w:space="0" w:color="auto"/>
      </w:divBdr>
    </w:div>
    <w:div w:id="1423259285">
      <w:marLeft w:val="480"/>
      <w:marRight w:val="0"/>
      <w:marTop w:val="0"/>
      <w:marBottom w:val="0"/>
      <w:divBdr>
        <w:top w:val="none" w:sz="0" w:space="0" w:color="auto"/>
        <w:left w:val="none" w:sz="0" w:space="0" w:color="auto"/>
        <w:bottom w:val="none" w:sz="0" w:space="0" w:color="auto"/>
        <w:right w:val="none" w:sz="0" w:space="0" w:color="auto"/>
      </w:divBdr>
    </w:div>
    <w:div w:id="1423525485">
      <w:marLeft w:val="480"/>
      <w:marRight w:val="0"/>
      <w:marTop w:val="0"/>
      <w:marBottom w:val="0"/>
      <w:divBdr>
        <w:top w:val="none" w:sz="0" w:space="0" w:color="auto"/>
        <w:left w:val="none" w:sz="0" w:space="0" w:color="auto"/>
        <w:bottom w:val="none" w:sz="0" w:space="0" w:color="auto"/>
        <w:right w:val="none" w:sz="0" w:space="0" w:color="auto"/>
      </w:divBdr>
    </w:div>
    <w:div w:id="1423601999">
      <w:marLeft w:val="480"/>
      <w:marRight w:val="0"/>
      <w:marTop w:val="0"/>
      <w:marBottom w:val="0"/>
      <w:divBdr>
        <w:top w:val="none" w:sz="0" w:space="0" w:color="auto"/>
        <w:left w:val="none" w:sz="0" w:space="0" w:color="auto"/>
        <w:bottom w:val="none" w:sz="0" w:space="0" w:color="auto"/>
        <w:right w:val="none" w:sz="0" w:space="0" w:color="auto"/>
      </w:divBdr>
    </w:div>
    <w:div w:id="1423843995">
      <w:marLeft w:val="480"/>
      <w:marRight w:val="0"/>
      <w:marTop w:val="0"/>
      <w:marBottom w:val="0"/>
      <w:divBdr>
        <w:top w:val="none" w:sz="0" w:space="0" w:color="auto"/>
        <w:left w:val="none" w:sz="0" w:space="0" w:color="auto"/>
        <w:bottom w:val="none" w:sz="0" w:space="0" w:color="auto"/>
        <w:right w:val="none" w:sz="0" w:space="0" w:color="auto"/>
      </w:divBdr>
    </w:div>
    <w:div w:id="1425615692">
      <w:marLeft w:val="480"/>
      <w:marRight w:val="0"/>
      <w:marTop w:val="0"/>
      <w:marBottom w:val="0"/>
      <w:divBdr>
        <w:top w:val="none" w:sz="0" w:space="0" w:color="auto"/>
        <w:left w:val="none" w:sz="0" w:space="0" w:color="auto"/>
        <w:bottom w:val="none" w:sz="0" w:space="0" w:color="auto"/>
        <w:right w:val="none" w:sz="0" w:space="0" w:color="auto"/>
      </w:divBdr>
    </w:div>
    <w:div w:id="1426681563">
      <w:marLeft w:val="480"/>
      <w:marRight w:val="0"/>
      <w:marTop w:val="0"/>
      <w:marBottom w:val="0"/>
      <w:divBdr>
        <w:top w:val="none" w:sz="0" w:space="0" w:color="auto"/>
        <w:left w:val="none" w:sz="0" w:space="0" w:color="auto"/>
        <w:bottom w:val="none" w:sz="0" w:space="0" w:color="auto"/>
        <w:right w:val="none" w:sz="0" w:space="0" w:color="auto"/>
      </w:divBdr>
    </w:div>
    <w:div w:id="1426728594">
      <w:marLeft w:val="480"/>
      <w:marRight w:val="0"/>
      <w:marTop w:val="0"/>
      <w:marBottom w:val="0"/>
      <w:divBdr>
        <w:top w:val="none" w:sz="0" w:space="0" w:color="auto"/>
        <w:left w:val="none" w:sz="0" w:space="0" w:color="auto"/>
        <w:bottom w:val="none" w:sz="0" w:space="0" w:color="auto"/>
        <w:right w:val="none" w:sz="0" w:space="0" w:color="auto"/>
      </w:divBdr>
    </w:div>
    <w:div w:id="1426875412">
      <w:marLeft w:val="480"/>
      <w:marRight w:val="0"/>
      <w:marTop w:val="0"/>
      <w:marBottom w:val="0"/>
      <w:divBdr>
        <w:top w:val="none" w:sz="0" w:space="0" w:color="auto"/>
        <w:left w:val="none" w:sz="0" w:space="0" w:color="auto"/>
        <w:bottom w:val="none" w:sz="0" w:space="0" w:color="auto"/>
        <w:right w:val="none" w:sz="0" w:space="0" w:color="auto"/>
      </w:divBdr>
    </w:div>
    <w:div w:id="1427649164">
      <w:marLeft w:val="480"/>
      <w:marRight w:val="0"/>
      <w:marTop w:val="0"/>
      <w:marBottom w:val="0"/>
      <w:divBdr>
        <w:top w:val="none" w:sz="0" w:space="0" w:color="auto"/>
        <w:left w:val="none" w:sz="0" w:space="0" w:color="auto"/>
        <w:bottom w:val="none" w:sz="0" w:space="0" w:color="auto"/>
        <w:right w:val="none" w:sz="0" w:space="0" w:color="auto"/>
      </w:divBdr>
    </w:div>
    <w:div w:id="1427965762">
      <w:marLeft w:val="480"/>
      <w:marRight w:val="0"/>
      <w:marTop w:val="0"/>
      <w:marBottom w:val="0"/>
      <w:divBdr>
        <w:top w:val="none" w:sz="0" w:space="0" w:color="auto"/>
        <w:left w:val="none" w:sz="0" w:space="0" w:color="auto"/>
        <w:bottom w:val="none" w:sz="0" w:space="0" w:color="auto"/>
        <w:right w:val="none" w:sz="0" w:space="0" w:color="auto"/>
      </w:divBdr>
    </w:div>
    <w:div w:id="1428042333">
      <w:marLeft w:val="480"/>
      <w:marRight w:val="0"/>
      <w:marTop w:val="0"/>
      <w:marBottom w:val="0"/>
      <w:divBdr>
        <w:top w:val="none" w:sz="0" w:space="0" w:color="auto"/>
        <w:left w:val="none" w:sz="0" w:space="0" w:color="auto"/>
        <w:bottom w:val="none" w:sz="0" w:space="0" w:color="auto"/>
        <w:right w:val="none" w:sz="0" w:space="0" w:color="auto"/>
      </w:divBdr>
    </w:div>
    <w:div w:id="1428191561">
      <w:marLeft w:val="480"/>
      <w:marRight w:val="0"/>
      <w:marTop w:val="0"/>
      <w:marBottom w:val="0"/>
      <w:divBdr>
        <w:top w:val="none" w:sz="0" w:space="0" w:color="auto"/>
        <w:left w:val="none" w:sz="0" w:space="0" w:color="auto"/>
        <w:bottom w:val="none" w:sz="0" w:space="0" w:color="auto"/>
        <w:right w:val="none" w:sz="0" w:space="0" w:color="auto"/>
      </w:divBdr>
    </w:div>
    <w:div w:id="1428966361">
      <w:marLeft w:val="480"/>
      <w:marRight w:val="0"/>
      <w:marTop w:val="0"/>
      <w:marBottom w:val="0"/>
      <w:divBdr>
        <w:top w:val="none" w:sz="0" w:space="0" w:color="auto"/>
        <w:left w:val="none" w:sz="0" w:space="0" w:color="auto"/>
        <w:bottom w:val="none" w:sz="0" w:space="0" w:color="auto"/>
        <w:right w:val="none" w:sz="0" w:space="0" w:color="auto"/>
      </w:divBdr>
    </w:div>
    <w:div w:id="1430657204">
      <w:marLeft w:val="480"/>
      <w:marRight w:val="0"/>
      <w:marTop w:val="0"/>
      <w:marBottom w:val="0"/>
      <w:divBdr>
        <w:top w:val="none" w:sz="0" w:space="0" w:color="auto"/>
        <w:left w:val="none" w:sz="0" w:space="0" w:color="auto"/>
        <w:bottom w:val="none" w:sz="0" w:space="0" w:color="auto"/>
        <w:right w:val="none" w:sz="0" w:space="0" w:color="auto"/>
      </w:divBdr>
    </w:div>
    <w:div w:id="1431243785">
      <w:marLeft w:val="480"/>
      <w:marRight w:val="0"/>
      <w:marTop w:val="0"/>
      <w:marBottom w:val="0"/>
      <w:divBdr>
        <w:top w:val="none" w:sz="0" w:space="0" w:color="auto"/>
        <w:left w:val="none" w:sz="0" w:space="0" w:color="auto"/>
        <w:bottom w:val="none" w:sz="0" w:space="0" w:color="auto"/>
        <w:right w:val="none" w:sz="0" w:space="0" w:color="auto"/>
      </w:divBdr>
    </w:div>
    <w:div w:id="1431314705">
      <w:marLeft w:val="480"/>
      <w:marRight w:val="0"/>
      <w:marTop w:val="0"/>
      <w:marBottom w:val="0"/>
      <w:divBdr>
        <w:top w:val="none" w:sz="0" w:space="0" w:color="auto"/>
        <w:left w:val="none" w:sz="0" w:space="0" w:color="auto"/>
        <w:bottom w:val="none" w:sz="0" w:space="0" w:color="auto"/>
        <w:right w:val="none" w:sz="0" w:space="0" w:color="auto"/>
      </w:divBdr>
    </w:div>
    <w:div w:id="1431395493">
      <w:marLeft w:val="480"/>
      <w:marRight w:val="0"/>
      <w:marTop w:val="0"/>
      <w:marBottom w:val="0"/>
      <w:divBdr>
        <w:top w:val="none" w:sz="0" w:space="0" w:color="auto"/>
        <w:left w:val="none" w:sz="0" w:space="0" w:color="auto"/>
        <w:bottom w:val="none" w:sz="0" w:space="0" w:color="auto"/>
        <w:right w:val="none" w:sz="0" w:space="0" w:color="auto"/>
      </w:divBdr>
    </w:div>
    <w:div w:id="1432045120">
      <w:marLeft w:val="480"/>
      <w:marRight w:val="0"/>
      <w:marTop w:val="0"/>
      <w:marBottom w:val="0"/>
      <w:divBdr>
        <w:top w:val="none" w:sz="0" w:space="0" w:color="auto"/>
        <w:left w:val="none" w:sz="0" w:space="0" w:color="auto"/>
        <w:bottom w:val="none" w:sz="0" w:space="0" w:color="auto"/>
        <w:right w:val="none" w:sz="0" w:space="0" w:color="auto"/>
      </w:divBdr>
    </w:div>
    <w:div w:id="1432160403">
      <w:marLeft w:val="480"/>
      <w:marRight w:val="0"/>
      <w:marTop w:val="0"/>
      <w:marBottom w:val="0"/>
      <w:divBdr>
        <w:top w:val="none" w:sz="0" w:space="0" w:color="auto"/>
        <w:left w:val="none" w:sz="0" w:space="0" w:color="auto"/>
        <w:bottom w:val="none" w:sz="0" w:space="0" w:color="auto"/>
        <w:right w:val="none" w:sz="0" w:space="0" w:color="auto"/>
      </w:divBdr>
    </w:div>
    <w:div w:id="1432312139">
      <w:marLeft w:val="480"/>
      <w:marRight w:val="0"/>
      <w:marTop w:val="0"/>
      <w:marBottom w:val="0"/>
      <w:divBdr>
        <w:top w:val="none" w:sz="0" w:space="0" w:color="auto"/>
        <w:left w:val="none" w:sz="0" w:space="0" w:color="auto"/>
        <w:bottom w:val="none" w:sz="0" w:space="0" w:color="auto"/>
        <w:right w:val="none" w:sz="0" w:space="0" w:color="auto"/>
      </w:divBdr>
    </w:div>
    <w:div w:id="1434478914">
      <w:marLeft w:val="480"/>
      <w:marRight w:val="0"/>
      <w:marTop w:val="0"/>
      <w:marBottom w:val="0"/>
      <w:divBdr>
        <w:top w:val="none" w:sz="0" w:space="0" w:color="auto"/>
        <w:left w:val="none" w:sz="0" w:space="0" w:color="auto"/>
        <w:bottom w:val="none" w:sz="0" w:space="0" w:color="auto"/>
        <w:right w:val="none" w:sz="0" w:space="0" w:color="auto"/>
      </w:divBdr>
    </w:div>
    <w:div w:id="1434788088">
      <w:marLeft w:val="480"/>
      <w:marRight w:val="0"/>
      <w:marTop w:val="0"/>
      <w:marBottom w:val="0"/>
      <w:divBdr>
        <w:top w:val="none" w:sz="0" w:space="0" w:color="auto"/>
        <w:left w:val="none" w:sz="0" w:space="0" w:color="auto"/>
        <w:bottom w:val="none" w:sz="0" w:space="0" w:color="auto"/>
        <w:right w:val="none" w:sz="0" w:space="0" w:color="auto"/>
      </w:divBdr>
    </w:div>
    <w:div w:id="1435516123">
      <w:marLeft w:val="480"/>
      <w:marRight w:val="0"/>
      <w:marTop w:val="0"/>
      <w:marBottom w:val="0"/>
      <w:divBdr>
        <w:top w:val="none" w:sz="0" w:space="0" w:color="auto"/>
        <w:left w:val="none" w:sz="0" w:space="0" w:color="auto"/>
        <w:bottom w:val="none" w:sz="0" w:space="0" w:color="auto"/>
        <w:right w:val="none" w:sz="0" w:space="0" w:color="auto"/>
      </w:divBdr>
    </w:div>
    <w:div w:id="1436025520">
      <w:marLeft w:val="480"/>
      <w:marRight w:val="0"/>
      <w:marTop w:val="0"/>
      <w:marBottom w:val="0"/>
      <w:divBdr>
        <w:top w:val="none" w:sz="0" w:space="0" w:color="auto"/>
        <w:left w:val="none" w:sz="0" w:space="0" w:color="auto"/>
        <w:bottom w:val="none" w:sz="0" w:space="0" w:color="auto"/>
        <w:right w:val="none" w:sz="0" w:space="0" w:color="auto"/>
      </w:divBdr>
    </w:div>
    <w:div w:id="1436972645">
      <w:marLeft w:val="480"/>
      <w:marRight w:val="0"/>
      <w:marTop w:val="0"/>
      <w:marBottom w:val="0"/>
      <w:divBdr>
        <w:top w:val="none" w:sz="0" w:space="0" w:color="auto"/>
        <w:left w:val="none" w:sz="0" w:space="0" w:color="auto"/>
        <w:bottom w:val="none" w:sz="0" w:space="0" w:color="auto"/>
        <w:right w:val="none" w:sz="0" w:space="0" w:color="auto"/>
      </w:divBdr>
    </w:div>
    <w:div w:id="1437212703">
      <w:marLeft w:val="480"/>
      <w:marRight w:val="0"/>
      <w:marTop w:val="0"/>
      <w:marBottom w:val="0"/>
      <w:divBdr>
        <w:top w:val="none" w:sz="0" w:space="0" w:color="auto"/>
        <w:left w:val="none" w:sz="0" w:space="0" w:color="auto"/>
        <w:bottom w:val="none" w:sz="0" w:space="0" w:color="auto"/>
        <w:right w:val="none" w:sz="0" w:space="0" w:color="auto"/>
      </w:divBdr>
    </w:div>
    <w:div w:id="1437409401">
      <w:marLeft w:val="480"/>
      <w:marRight w:val="0"/>
      <w:marTop w:val="0"/>
      <w:marBottom w:val="0"/>
      <w:divBdr>
        <w:top w:val="none" w:sz="0" w:space="0" w:color="auto"/>
        <w:left w:val="none" w:sz="0" w:space="0" w:color="auto"/>
        <w:bottom w:val="none" w:sz="0" w:space="0" w:color="auto"/>
        <w:right w:val="none" w:sz="0" w:space="0" w:color="auto"/>
      </w:divBdr>
    </w:div>
    <w:div w:id="1438283616">
      <w:marLeft w:val="480"/>
      <w:marRight w:val="0"/>
      <w:marTop w:val="0"/>
      <w:marBottom w:val="0"/>
      <w:divBdr>
        <w:top w:val="none" w:sz="0" w:space="0" w:color="auto"/>
        <w:left w:val="none" w:sz="0" w:space="0" w:color="auto"/>
        <w:bottom w:val="none" w:sz="0" w:space="0" w:color="auto"/>
        <w:right w:val="none" w:sz="0" w:space="0" w:color="auto"/>
      </w:divBdr>
    </w:div>
    <w:div w:id="1438408799">
      <w:marLeft w:val="480"/>
      <w:marRight w:val="0"/>
      <w:marTop w:val="0"/>
      <w:marBottom w:val="0"/>
      <w:divBdr>
        <w:top w:val="none" w:sz="0" w:space="0" w:color="auto"/>
        <w:left w:val="none" w:sz="0" w:space="0" w:color="auto"/>
        <w:bottom w:val="none" w:sz="0" w:space="0" w:color="auto"/>
        <w:right w:val="none" w:sz="0" w:space="0" w:color="auto"/>
      </w:divBdr>
    </w:div>
    <w:div w:id="1438481867">
      <w:marLeft w:val="480"/>
      <w:marRight w:val="0"/>
      <w:marTop w:val="0"/>
      <w:marBottom w:val="0"/>
      <w:divBdr>
        <w:top w:val="none" w:sz="0" w:space="0" w:color="auto"/>
        <w:left w:val="none" w:sz="0" w:space="0" w:color="auto"/>
        <w:bottom w:val="none" w:sz="0" w:space="0" w:color="auto"/>
        <w:right w:val="none" w:sz="0" w:space="0" w:color="auto"/>
      </w:divBdr>
    </w:div>
    <w:div w:id="1439518291">
      <w:marLeft w:val="480"/>
      <w:marRight w:val="0"/>
      <w:marTop w:val="0"/>
      <w:marBottom w:val="0"/>
      <w:divBdr>
        <w:top w:val="none" w:sz="0" w:space="0" w:color="auto"/>
        <w:left w:val="none" w:sz="0" w:space="0" w:color="auto"/>
        <w:bottom w:val="none" w:sz="0" w:space="0" w:color="auto"/>
        <w:right w:val="none" w:sz="0" w:space="0" w:color="auto"/>
      </w:divBdr>
    </w:div>
    <w:div w:id="1439527366">
      <w:marLeft w:val="480"/>
      <w:marRight w:val="0"/>
      <w:marTop w:val="0"/>
      <w:marBottom w:val="0"/>
      <w:divBdr>
        <w:top w:val="none" w:sz="0" w:space="0" w:color="auto"/>
        <w:left w:val="none" w:sz="0" w:space="0" w:color="auto"/>
        <w:bottom w:val="none" w:sz="0" w:space="0" w:color="auto"/>
        <w:right w:val="none" w:sz="0" w:space="0" w:color="auto"/>
      </w:divBdr>
    </w:div>
    <w:div w:id="1440878050">
      <w:marLeft w:val="480"/>
      <w:marRight w:val="0"/>
      <w:marTop w:val="0"/>
      <w:marBottom w:val="0"/>
      <w:divBdr>
        <w:top w:val="none" w:sz="0" w:space="0" w:color="auto"/>
        <w:left w:val="none" w:sz="0" w:space="0" w:color="auto"/>
        <w:bottom w:val="none" w:sz="0" w:space="0" w:color="auto"/>
        <w:right w:val="none" w:sz="0" w:space="0" w:color="auto"/>
      </w:divBdr>
    </w:div>
    <w:div w:id="1441148113">
      <w:marLeft w:val="480"/>
      <w:marRight w:val="0"/>
      <w:marTop w:val="0"/>
      <w:marBottom w:val="0"/>
      <w:divBdr>
        <w:top w:val="none" w:sz="0" w:space="0" w:color="auto"/>
        <w:left w:val="none" w:sz="0" w:space="0" w:color="auto"/>
        <w:bottom w:val="none" w:sz="0" w:space="0" w:color="auto"/>
        <w:right w:val="none" w:sz="0" w:space="0" w:color="auto"/>
      </w:divBdr>
    </w:div>
    <w:div w:id="1441727394">
      <w:marLeft w:val="480"/>
      <w:marRight w:val="0"/>
      <w:marTop w:val="0"/>
      <w:marBottom w:val="0"/>
      <w:divBdr>
        <w:top w:val="none" w:sz="0" w:space="0" w:color="auto"/>
        <w:left w:val="none" w:sz="0" w:space="0" w:color="auto"/>
        <w:bottom w:val="none" w:sz="0" w:space="0" w:color="auto"/>
        <w:right w:val="none" w:sz="0" w:space="0" w:color="auto"/>
      </w:divBdr>
    </w:div>
    <w:div w:id="1444347930">
      <w:marLeft w:val="480"/>
      <w:marRight w:val="0"/>
      <w:marTop w:val="0"/>
      <w:marBottom w:val="0"/>
      <w:divBdr>
        <w:top w:val="none" w:sz="0" w:space="0" w:color="auto"/>
        <w:left w:val="none" w:sz="0" w:space="0" w:color="auto"/>
        <w:bottom w:val="none" w:sz="0" w:space="0" w:color="auto"/>
        <w:right w:val="none" w:sz="0" w:space="0" w:color="auto"/>
      </w:divBdr>
    </w:div>
    <w:div w:id="1444493961">
      <w:marLeft w:val="480"/>
      <w:marRight w:val="0"/>
      <w:marTop w:val="0"/>
      <w:marBottom w:val="0"/>
      <w:divBdr>
        <w:top w:val="none" w:sz="0" w:space="0" w:color="auto"/>
        <w:left w:val="none" w:sz="0" w:space="0" w:color="auto"/>
        <w:bottom w:val="none" w:sz="0" w:space="0" w:color="auto"/>
        <w:right w:val="none" w:sz="0" w:space="0" w:color="auto"/>
      </w:divBdr>
    </w:div>
    <w:div w:id="1445341920">
      <w:marLeft w:val="480"/>
      <w:marRight w:val="0"/>
      <w:marTop w:val="0"/>
      <w:marBottom w:val="0"/>
      <w:divBdr>
        <w:top w:val="none" w:sz="0" w:space="0" w:color="auto"/>
        <w:left w:val="none" w:sz="0" w:space="0" w:color="auto"/>
        <w:bottom w:val="none" w:sz="0" w:space="0" w:color="auto"/>
        <w:right w:val="none" w:sz="0" w:space="0" w:color="auto"/>
      </w:divBdr>
    </w:div>
    <w:div w:id="1446730196">
      <w:marLeft w:val="480"/>
      <w:marRight w:val="0"/>
      <w:marTop w:val="0"/>
      <w:marBottom w:val="0"/>
      <w:divBdr>
        <w:top w:val="none" w:sz="0" w:space="0" w:color="auto"/>
        <w:left w:val="none" w:sz="0" w:space="0" w:color="auto"/>
        <w:bottom w:val="none" w:sz="0" w:space="0" w:color="auto"/>
        <w:right w:val="none" w:sz="0" w:space="0" w:color="auto"/>
      </w:divBdr>
    </w:div>
    <w:div w:id="1447509174">
      <w:marLeft w:val="480"/>
      <w:marRight w:val="0"/>
      <w:marTop w:val="0"/>
      <w:marBottom w:val="0"/>
      <w:divBdr>
        <w:top w:val="none" w:sz="0" w:space="0" w:color="auto"/>
        <w:left w:val="none" w:sz="0" w:space="0" w:color="auto"/>
        <w:bottom w:val="none" w:sz="0" w:space="0" w:color="auto"/>
        <w:right w:val="none" w:sz="0" w:space="0" w:color="auto"/>
      </w:divBdr>
    </w:div>
    <w:div w:id="1447969114">
      <w:marLeft w:val="480"/>
      <w:marRight w:val="0"/>
      <w:marTop w:val="0"/>
      <w:marBottom w:val="0"/>
      <w:divBdr>
        <w:top w:val="none" w:sz="0" w:space="0" w:color="auto"/>
        <w:left w:val="none" w:sz="0" w:space="0" w:color="auto"/>
        <w:bottom w:val="none" w:sz="0" w:space="0" w:color="auto"/>
        <w:right w:val="none" w:sz="0" w:space="0" w:color="auto"/>
      </w:divBdr>
    </w:div>
    <w:div w:id="1448354858">
      <w:marLeft w:val="480"/>
      <w:marRight w:val="0"/>
      <w:marTop w:val="0"/>
      <w:marBottom w:val="0"/>
      <w:divBdr>
        <w:top w:val="none" w:sz="0" w:space="0" w:color="auto"/>
        <w:left w:val="none" w:sz="0" w:space="0" w:color="auto"/>
        <w:bottom w:val="none" w:sz="0" w:space="0" w:color="auto"/>
        <w:right w:val="none" w:sz="0" w:space="0" w:color="auto"/>
      </w:divBdr>
    </w:div>
    <w:div w:id="1449661755">
      <w:marLeft w:val="480"/>
      <w:marRight w:val="0"/>
      <w:marTop w:val="0"/>
      <w:marBottom w:val="0"/>
      <w:divBdr>
        <w:top w:val="none" w:sz="0" w:space="0" w:color="auto"/>
        <w:left w:val="none" w:sz="0" w:space="0" w:color="auto"/>
        <w:bottom w:val="none" w:sz="0" w:space="0" w:color="auto"/>
        <w:right w:val="none" w:sz="0" w:space="0" w:color="auto"/>
      </w:divBdr>
    </w:div>
    <w:div w:id="1450005446">
      <w:marLeft w:val="480"/>
      <w:marRight w:val="0"/>
      <w:marTop w:val="0"/>
      <w:marBottom w:val="0"/>
      <w:divBdr>
        <w:top w:val="none" w:sz="0" w:space="0" w:color="auto"/>
        <w:left w:val="none" w:sz="0" w:space="0" w:color="auto"/>
        <w:bottom w:val="none" w:sz="0" w:space="0" w:color="auto"/>
        <w:right w:val="none" w:sz="0" w:space="0" w:color="auto"/>
      </w:divBdr>
    </w:div>
    <w:div w:id="1450204533">
      <w:marLeft w:val="480"/>
      <w:marRight w:val="0"/>
      <w:marTop w:val="0"/>
      <w:marBottom w:val="0"/>
      <w:divBdr>
        <w:top w:val="none" w:sz="0" w:space="0" w:color="auto"/>
        <w:left w:val="none" w:sz="0" w:space="0" w:color="auto"/>
        <w:bottom w:val="none" w:sz="0" w:space="0" w:color="auto"/>
        <w:right w:val="none" w:sz="0" w:space="0" w:color="auto"/>
      </w:divBdr>
    </w:div>
    <w:div w:id="1451706946">
      <w:marLeft w:val="480"/>
      <w:marRight w:val="0"/>
      <w:marTop w:val="0"/>
      <w:marBottom w:val="0"/>
      <w:divBdr>
        <w:top w:val="none" w:sz="0" w:space="0" w:color="auto"/>
        <w:left w:val="none" w:sz="0" w:space="0" w:color="auto"/>
        <w:bottom w:val="none" w:sz="0" w:space="0" w:color="auto"/>
        <w:right w:val="none" w:sz="0" w:space="0" w:color="auto"/>
      </w:divBdr>
    </w:div>
    <w:div w:id="1451823368">
      <w:marLeft w:val="480"/>
      <w:marRight w:val="0"/>
      <w:marTop w:val="0"/>
      <w:marBottom w:val="0"/>
      <w:divBdr>
        <w:top w:val="none" w:sz="0" w:space="0" w:color="auto"/>
        <w:left w:val="none" w:sz="0" w:space="0" w:color="auto"/>
        <w:bottom w:val="none" w:sz="0" w:space="0" w:color="auto"/>
        <w:right w:val="none" w:sz="0" w:space="0" w:color="auto"/>
      </w:divBdr>
    </w:div>
    <w:div w:id="1451825666">
      <w:marLeft w:val="480"/>
      <w:marRight w:val="0"/>
      <w:marTop w:val="0"/>
      <w:marBottom w:val="0"/>
      <w:divBdr>
        <w:top w:val="none" w:sz="0" w:space="0" w:color="auto"/>
        <w:left w:val="none" w:sz="0" w:space="0" w:color="auto"/>
        <w:bottom w:val="none" w:sz="0" w:space="0" w:color="auto"/>
        <w:right w:val="none" w:sz="0" w:space="0" w:color="auto"/>
      </w:divBdr>
    </w:div>
    <w:div w:id="1452671865">
      <w:marLeft w:val="480"/>
      <w:marRight w:val="0"/>
      <w:marTop w:val="0"/>
      <w:marBottom w:val="0"/>
      <w:divBdr>
        <w:top w:val="none" w:sz="0" w:space="0" w:color="auto"/>
        <w:left w:val="none" w:sz="0" w:space="0" w:color="auto"/>
        <w:bottom w:val="none" w:sz="0" w:space="0" w:color="auto"/>
        <w:right w:val="none" w:sz="0" w:space="0" w:color="auto"/>
      </w:divBdr>
    </w:div>
    <w:div w:id="1453017017">
      <w:marLeft w:val="480"/>
      <w:marRight w:val="0"/>
      <w:marTop w:val="0"/>
      <w:marBottom w:val="0"/>
      <w:divBdr>
        <w:top w:val="none" w:sz="0" w:space="0" w:color="auto"/>
        <w:left w:val="none" w:sz="0" w:space="0" w:color="auto"/>
        <w:bottom w:val="none" w:sz="0" w:space="0" w:color="auto"/>
        <w:right w:val="none" w:sz="0" w:space="0" w:color="auto"/>
      </w:divBdr>
    </w:div>
    <w:div w:id="1453401629">
      <w:marLeft w:val="480"/>
      <w:marRight w:val="0"/>
      <w:marTop w:val="0"/>
      <w:marBottom w:val="0"/>
      <w:divBdr>
        <w:top w:val="none" w:sz="0" w:space="0" w:color="auto"/>
        <w:left w:val="none" w:sz="0" w:space="0" w:color="auto"/>
        <w:bottom w:val="none" w:sz="0" w:space="0" w:color="auto"/>
        <w:right w:val="none" w:sz="0" w:space="0" w:color="auto"/>
      </w:divBdr>
    </w:div>
    <w:div w:id="1453553482">
      <w:marLeft w:val="480"/>
      <w:marRight w:val="0"/>
      <w:marTop w:val="0"/>
      <w:marBottom w:val="0"/>
      <w:divBdr>
        <w:top w:val="none" w:sz="0" w:space="0" w:color="auto"/>
        <w:left w:val="none" w:sz="0" w:space="0" w:color="auto"/>
        <w:bottom w:val="none" w:sz="0" w:space="0" w:color="auto"/>
        <w:right w:val="none" w:sz="0" w:space="0" w:color="auto"/>
      </w:divBdr>
    </w:div>
    <w:div w:id="1453748655">
      <w:marLeft w:val="480"/>
      <w:marRight w:val="0"/>
      <w:marTop w:val="0"/>
      <w:marBottom w:val="0"/>
      <w:divBdr>
        <w:top w:val="none" w:sz="0" w:space="0" w:color="auto"/>
        <w:left w:val="none" w:sz="0" w:space="0" w:color="auto"/>
        <w:bottom w:val="none" w:sz="0" w:space="0" w:color="auto"/>
        <w:right w:val="none" w:sz="0" w:space="0" w:color="auto"/>
      </w:divBdr>
    </w:div>
    <w:div w:id="1454128929">
      <w:marLeft w:val="480"/>
      <w:marRight w:val="0"/>
      <w:marTop w:val="0"/>
      <w:marBottom w:val="0"/>
      <w:divBdr>
        <w:top w:val="none" w:sz="0" w:space="0" w:color="auto"/>
        <w:left w:val="none" w:sz="0" w:space="0" w:color="auto"/>
        <w:bottom w:val="none" w:sz="0" w:space="0" w:color="auto"/>
        <w:right w:val="none" w:sz="0" w:space="0" w:color="auto"/>
      </w:divBdr>
    </w:div>
    <w:div w:id="1454593277">
      <w:marLeft w:val="480"/>
      <w:marRight w:val="0"/>
      <w:marTop w:val="0"/>
      <w:marBottom w:val="0"/>
      <w:divBdr>
        <w:top w:val="none" w:sz="0" w:space="0" w:color="auto"/>
        <w:left w:val="none" w:sz="0" w:space="0" w:color="auto"/>
        <w:bottom w:val="none" w:sz="0" w:space="0" w:color="auto"/>
        <w:right w:val="none" w:sz="0" w:space="0" w:color="auto"/>
      </w:divBdr>
    </w:div>
    <w:div w:id="1455100805">
      <w:marLeft w:val="480"/>
      <w:marRight w:val="0"/>
      <w:marTop w:val="0"/>
      <w:marBottom w:val="0"/>
      <w:divBdr>
        <w:top w:val="none" w:sz="0" w:space="0" w:color="auto"/>
        <w:left w:val="none" w:sz="0" w:space="0" w:color="auto"/>
        <w:bottom w:val="none" w:sz="0" w:space="0" w:color="auto"/>
        <w:right w:val="none" w:sz="0" w:space="0" w:color="auto"/>
      </w:divBdr>
    </w:div>
    <w:div w:id="1455323727">
      <w:marLeft w:val="480"/>
      <w:marRight w:val="0"/>
      <w:marTop w:val="0"/>
      <w:marBottom w:val="0"/>
      <w:divBdr>
        <w:top w:val="none" w:sz="0" w:space="0" w:color="auto"/>
        <w:left w:val="none" w:sz="0" w:space="0" w:color="auto"/>
        <w:bottom w:val="none" w:sz="0" w:space="0" w:color="auto"/>
        <w:right w:val="none" w:sz="0" w:space="0" w:color="auto"/>
      </w:divBdr>
    </w:div>
    <w:div w:id="1455557359">
      <w:marLeft w:val="480"/>
      <w:marRight w:val="0"/>
      <w:marTop w:val="0"/>
      <w:marBottom w:val="0"/>
      <w:divBdr>
        <w:top w:val="none" w:sz="0" w:space="0" w:color="auto"/>
        <w:left w:val="none" w:sz="0" w:space="0" w:color="auto"/>
        <w:bottom w:val="none" w:sz="0" w:space="0" w:color="auto"/>
        <w:right w:val="none" w:sz="0" w:space="0" w:color="auto"/>
      </w:divBdr>
    </w:div>
    <w:div w:id="1455637088">
      <w:marLeft w:val="480"/>
      <w:marRight w:val="0"/>
      <w:marTop w:val="0"/>
      <w:marBottom w:val="0"/>
      <w:divBdr>
        <w:top w:val="none" w:sz="0" w:space="0" w:color="auto"/>
        <w:left w:val="none" w:sz="0" w:space="0" w:color="auto"/>
        <w:bottom w:val="none" w:sz="0" w:space="0" w:color="auto"/>
        <w:right w:val="none" w:sz="0" w:space="0" w:color="auto"/>
      </w:divBdr>
    </w:div>
    <w:div w:id="1455951638">
      <w:marLeft w:val="480"/>
      <w:marRight w:val="0"/>
      <w:marTop w:val="0"/>
      <w:marBottom w:val="0"/>
      <w:divBdr>
        <w:top w:val="none" w:sz="0" w:space="0" w:color="auto"/>
        <w:left w:val="none" w:sz="0" w:space="0" w:color="auto"/>
        <w:bottom w:val="none" w:sz="0" w:space="0" w:color="auto"/>
        <w:right w:val="none" w:sz="0" w:space="0" w:color="auto"/>
      </w:divBdr>
    </w:div>
    <w:div w:id="1456098339">
      <w:marLeft w:val="480"/>
      <w:marRight w:val="0"/>
      <w:marTop w:val="0"/>
      <w:marBottom w:val="0"/>
      <w:divBdr>
        <w:top w:val="none" w:sz="0" w:space="0" w:color="auto"/>
        <w:left w:val="none" w:sz="0" w:space="0" w:color="auto"/>
        <w:bottom w:val="none" w:sz="0" w:space="0" w:color="auto"/>
        <w:right w:val="none" w:sz="0" w:space="0" w:color="auto"/>
      </w:divBdr>
    </w:div>
    <w:div w:id="1456215330">
      <w:marLeft w:val="480"/>
      <w:marRight w:val="0"/>
      <w:marTop w:val="0"/>
      <w:marBottom w:val="0"/>
      <w:divBdr>
        <w:top w:val="none" w:sz="0" w:space="0" w:color="auto"/>
        <w:left w:val="none" w:sz="0" w:space="0" w:color="auto"/>
        <w:bottom w:val="none" w:sz="0" w:space="0" w:color="auto"/>
        <w:right w:val="none" w:sz="0" w:space="0" w:color="auto"/>
      </w:divBdr>
    </w:div>
    <w:div w:id="1456482409">
      <w:marLeft w:val="480"/>
      <w:marRight w:val="0"/>
      <w:marTop w:val="0"/>
      <w:marBottom w:val="0"/>
      <w:divBdr>
        <w:top w:val="none" w:sz="0" w:space="0" w:color="auto"/>
        <w:left w:val="none" w:sz="0" w:space="0" w:color="auto"/>
        <w:bottom w:val="none" w:sz="0" w:space="0" w:color="auto"/>
        <w:right w:val="none" w:sz="0" w:space="0" w:color="auto"/>
      </w:divBdr>
    </w:div>
    <w:div w:id="1456831717">
      <w:marLeft w:val="480"/>
      <w:marRight w:val="0"/>
      <w:marTop w:val="0"/>
      <w:marBottom w:val="0"/>
      <w:divBdr>
        <w:top w:val="none" w:sz="0" w:space="0" w:color="auto"/>
        <w:left w:val="none" w:sz="0" w:space="0" w:color="auto"/>
        <w:bottom w:val="none" w:sz="0" w:space="0" w:color="auto"/>
        <w:right w:val="none" w:sz="0" w:space="0" w:color="auto"/>
      </w:divBdr>
    </w:div>
    <w:div w:id="1457259763">
      <w:marLeft w:val="480"/>
      <w:marRight w:val="0"/>
      <w:marTop w:val="0"/>
      <w:marBottom w:val="0"/>
      <w:divBdr>
        <w:top w:val="none" w:sz="0" w:space="0" w:color="auto"/>
        <w:left w:val="none" w:sz="0" w:space="0" w:color="auto"/>
        <w:bottom w:val="none" w:sz="0" w:space="0" w:color="auto"/>
        <w:right w:val="none" w:sz="0" w:space="0" w:color="auto"/>
      </w:divBdr>
    </w:div>
    <w:div w:id="1458451011">
      <w:marLeft w:val="480"/>
      <w:marRight w:val="0"/>
      <w:marTop w:val="0"/>
      <w:marBottom w:val="0"/>
      <w:divBdr>
        <w:top w:val="none" w:sz="0" w:space="0" w:color="auto"/>
        <w:left w:val="none" w:sz="0" w:space="0" w:color="auto"/>
        <w:bottom w:val="none" w:sz="0" w:space="0" w:color="auto"/>
        <w:right w:val="none" w:sz="0" w:space="0" w:color="auto"/>
      </w:divBdr>
    </w:div>
    <w:div w:id="1458451771">
      <w:marLeft w:val="480"/>
      <w:marRight w:val="0"/>
      <w:marTop w:val="0"/>
      <w:marBottom w:val="0"/>
      <w:divBdr>
        <w:top w:val="none" w:sz="0" w:space="0" w:color="auto"/>
        <w:left w:val="none" w:sz="0" w:space="0" w:color="auto"/>
        <w:bottom w:val="none" w:sz="0" w:space="0" w:color="auto"/>
        <w:right w:val="none" w:sz="0" w:space="0" w:color="auto"/>
      </w:divBdr>
    </w:div>
    <w:div w:id="1460143184">
      <w:marLeft w:val="480"/>
      <w:marRight w:val="0"/>
      <w:marTop w:val="0"/>
      <w:marBottom w:val="0"/>
      <w:divBdr>
        <w:top w:val="none" w:sz="0" w:space="0" w:color="auto"/>
        <w:left w:val="none" w:sz="0" w:space="0" w:color="auto"/>
        <w:bottom w:val="none" w:sz="0" w:space="0" w:color="auto"/>
        <w:right w:val="none" w:sz="0" w:space="0" w:color="auto"/>
      </w:divBdr>
    </w:div>
    <w:div w:id="1460148166">
      <w:marLeft w:val="480"/>
      <w:marRight w:val="0"/>
      <w:marTop w:val="0"/>
      <w:marBottom w:val="0"/>
      <w:divBdr>
        <w:top w:val="none" w:sz="0" w:space="0" w:color="auto"/>
        <w:left w:val="none" w:sz="0" w:space="0" w:color="auto"/>
        <w:bottom w:val="none" w:sz="0" w:space="0" w:color="auto"/>
        <w:right w:val="none" w:sz="0" w:space="0" w:color="auto"/>
      </w:divBdr>
    </w:div>
    <w:div w:id="1460412668">
      <w:marLeft w:val="480"/>
      <w:marRight w:val="0"/>
      <w:marTop w:val="0"/>
      <w:marBottom w:val="0"/>
      <w:divBdr>
        <w:top w:val="none" w:sz="0" w:space="0" w:color="auto"/>
        <w:left w:val="none" w:sz="0" w:space="0" w:color="auto"/>
        <w:bottom w:val="none" w:sz="0" w:space="0" w:color="auto"/>
        <w:right w:val="none" w:sz="0" w:space="0" w:color="auto"/>
      </w:divBdr>
    </w:div>
    <w:div w:id="1460488330">
      <w:marLeft w:val="480"/>
      <w:marRight w:val="0"/>
      <w:marTop w:val="0"/>
      <w:marBottom w:val="0"/>
      <w:divBdr>
        <w:top w:val="none" w:sz="0" w:space="0" w:color="auto"/>
        <w:left w:val="none" w:sz="0" w:space="0" w:color="auto"/>
        <w:bottom w:val="none" w:sz="0" w:space="0" w:color="auto"/>
        <w:right w:val="none" w:sz="0" w:space="0" w:color="auto"/>
      </w:divBdr>
    </w:div>
    <w:div w:id="1460611504">
      <w:marLeft w:val="480"/>
      <w:marRight w:val="0"/>
      <w:marTop w:val="0"/>
      <w:marBottom w:val="0"/>
      <w:divBdr>
        <w:top w:val="none" w:sz="0" w:space="0" w:color="auto"/>
        <w:left w:val="none" w:sz="0" w:space="0" w:color="auto"/>
        <w:bottom w:val="none" w:sz="0" w:space="0" w:color="auto"/>
        <w:right w:val="none" w:sz="0" w:space="0" w:color="auto"/>
      </w:divBdr>
    </w:div>
    <w:div w:id="1462380637">
      <w:marLeft w:val="480"/>
      <w:marRight w:val="0"/>
      <w:marTop w:val="0"/>
      <w:marBottom w:val="0"/>
      <w:divBdr>
        <w:top w:val="none" w:sz="0" w:space="0" w:color="auto"/>
        <w:left w:val="none" w:sz="0" w:space="0" w:color="auto"/>
        <w:bottom w:val="none" w:sz="0" w:space="0" w:color="auto"/>
        <w:right w:val="none" w:sz="0" w:space="0" w:color="auto"/>
      </w:divBdr>
    </w:div>
    <w:div w:id="1462722004">
      <w:marLeft w:val="480"/>
      <w:marRight w:val="0"/>
      <w:marTop w:val="0"/>
      <w:marBottom w:val="0"/>
      <w:divBdr>
        <w:top w:val="none" w:sz="0" w:space="0" w:color="auto"/>
        <w:left w:val="none" w:sz="0" w:space="0" w:color="auto"/>
        <w:bottom w:val="none" w:sz="0" w:space="0" w:color="auto"/>
        <w:right w:val="none" w:sz="0" w:space="0" w:color="auto"/>
      </w:divBdr>
    </w:div>
    <w:div w:id="1462918544">
      <w:marLeft w:val="480"/>
      <w:marRight w:val="0"/>
      <w:marTop w:val="0"/>
      <w:marBottom w:val="0"/>
      <w:divBdr>
        <w:top w:val="none" w:sz="0" w:space="0" w:color="auto"/>
        <w:left w:val="none" w:sz="0" w:space="0" w:color="auto"/>
        <w:bottom w:val="none" w:sz="0" w:space="0" w:color="auto"/>
        <w:right w:val="none" w:sz="0" w:space="0" w:color="auto"/>
      </w:divBdr>
    </w:div>
    <w:div w:id="1463767506">
      <w:marLeft w:val="480"/>
      <w:marRight w:val="0"/>
      <w:marTop w:val="0"/>
      <w:marBottom w:val="0"/>
      <w:divBdr>
        <w:top w:val="none" w:sz="0" w:space="0" w:color="auto"/>
        <w:left w:val="none" w:sz="0" w:space="0" w:color="auto"/>
        <w:bottom w:val="none" w:sz="0" w:space="0" w:color="auto"/>
        <w:right w:val="none" w:sz="0" w:space="0" w:color="auto"/>
      </w:divBdr>
    </w:div>
    <w:div w:id="1464346286">
      <w:marLeft w:val="480"/>
      <w:marRight w:val="0"/>
      <w:marTop w:val="0"/>
      <w:marBottom w:val="0"/>
      <w:divBdr>
        <w:top w:val="none" w:sz="0" w:space="0" w:color="auto"/>
        <w:left w:val="none" w:sz="0" w:space="0" w:color="auto"/>
        <w:bottom w:val="none" w:sz="0" w:space="0" w:color="auto"/>
        <w:right w:val="none" w:sz="0" w:space="0" w:color="auto"/>
      </w:divBdr>
    </w:div>
    <w:div w:id="1464348287">
      <w:marLeft w:val="480"/>
      <w:marRight w:val="0"/>
      <w:marTop w:val="0"/>
      <w:marBottom w:val="0"/>
      <w:divBdr>
        <w:top w:val="none" w:sz="0" w:space="0" w:color="auto"/>
        <w:left w:val="none" w:sz="0" w:space="0" w:color="auto"/>
        <w:bottom w:val="none" w:sz="0" w:space="0" w:color="auto"/>
        <w:right w:val="none" w:sz="0" w:space="0" w:color="auto"/>
      </w:divBdr>
    </w:div>
    <w:div w:id="1465006854">
      <w:marLeft w:val="480"/>
      <w:marRight w:val="0"/>
      <w:marTop w:val="0"/>
      <w:marBottom w:val="0"/>
      <w:divBdr>
        <w:top w:val="none" w:sz="0" w:space="0" w:color="auto"/>
        <w:left w:val="none" w:sz="0" w:space="0" w:color="auto"/>
        <w:bottom w:val="none" w:sz="0" w:space="0" w:color="auto"/>
        <w:right w:val="none" w:sz="0" w:space="0" w:color="auto"/>
      </w:divBdr>
    </w:div>
    <w:div w:id="1465469034">
      <w:marLeft w:val="480"/>
      <w:marRight w:val="0"/>
      <w:marTop w:val="0"/>
      <w:marBottom w:val="0"/>
      <w:divBdr>
        <w:top w:val="none" w:sz="0" w:space="0" w:color="auto"/>
        <w:left w:val="none" w:sz="0" w:space="0" w:color="auto"/>
        <w:bottom w:val="none" w:sz="0" w:space="0" w:color="auto"/>
        <w:right w:val="none" w:sz="0" w:space="0" w:color="auto"/>
      </w:divBdr>
    </w:div>
    <w:div w:id="1465585457">
      <w:marLeft w:val="480"/>
      <w:marRight w:val="0"/>
      <w:marTop w:val="0"/>
      <w:marBottom w:val="0"/>
      <w:divBdr>
        <w:top w:val="none" w:sz="0" w:space="0" w:color="auto"/>
        <w:left w:val="none" w:sz="0" w:space="0" w:color="auto"/>
        <w:bottom w:val="none" w:sz="0" w:space="0" w:color="auto"/>
        <w:right w:val="none" w:sz="0" w:space="0" w:color="auto"/>
      </w:divBdr>
    </w:div>
    <w:div w:id="1465733154">
      <w:marLeft w:val="480"/>
      <w:marRight w:val="0"/>
      <w:marTop w:val="0"/>
      <w:marBottom w:val="0"/>
      <w:divBdr>
        <w:top w:val="none" w:sz="0" w:space="0" w:color="auto"/>
        <w:left w:val="none" w:sz="0" w:space="0" w:color="auto"/>
        <w:bottom w:val="none" w:sz="0" w:space="0" w:color="auto"/>
        <w:right w:val="none" w:sz="0" w:space="0" w:color="auto"/>
      </w:divBdr>
    </w:div>
    <w:div w:id="1466309473">
      <w:marLeft w:val="480"/>
      <w:marRight w:val="0"/>
      <w:marTop w:val="0"/>
      <w:marBottom w:val="0"/>
      <w:divBdr>
        <w:top w:val="none" w:sz="0" w:space="0" w:color="auto"/>
        <w:left w:val="none" w:sz="0" w:space="0" w:color="auto"/>
        <w:bottom w:val="none" w:sz="0" w:space="0" w:color="auto"/>
        <w:right w:val="none" w:sz="0" w:space="0" w:color="auto"/>
      </w:divBdr>
    </w:div>
    <w:div w:id="1468549202">
      <w:marLeft w:val="480"/>
      <w:marRight w:val="0"/>
      <w:marTop w:val="0"/>
      <w:marBottom w:val="0"/>
      <w:divBdr>
        <w:top w:val="none" w:sz="0" w:space="0" w:color="auto"/>
        <w:left w:val="none" w:sz="0" w:space="0" w:color="auto"/>
        <w:bottom w:val="none" w:sz="0" w:space="0" w:color="auto"/>
        <w:right w:val="none" w:sz="0" w:space="0" w:color="auto"/>
      </w:divBdr>
    </w:div>
    <w:div w:id="1469126850">
      <w:marLeft w:val="480"/>
      <w:marRight w:val="0"/>
      <w:marTop w:val="0"/>
      <w:marBottom w:val="0"/>
      <w:divBdr>
        <w:top w:val="none" w:sz="0" w:space="0" w:color="auto"/>
        <w:left w:val="none" w:sz="0" w:space="0" w:color="auto"/>
        <w:bottom w:val="none" w:sz="0" w:space="0" w:color="auto"/>
        <w:right w:val="none" w:sz="0" w:space="0" w:color="auto"/>
      </w:divBdr>
    </w:div>
    <w:div w:id="1469207846">
      <w:marLeft w:val="480"/>
      <w:marRight w:val="0"/>
      <w:marTop w:val="0"/>
      <w:marBottom w:val="0"/>
      <w:divBdr>
        <w:top w:val="none" w:sz="0" w:space="0" w:color="auto"/>
        <w:left w:val="none" w:sz="0" w:space="0" w:color="auto"/>
        <w:bottom w:val="none" w:sz="0" w:space="0" w:color="auto"/>
        <w:right w:val="none" w:sz="0" w:space="0" w:color="auto"/>
      </w:divBdr>
    </w:div>
    <w:div w:id="1469860780">
      <w:marLeft w:val="480"/>
      <w:marRight w:val="0"/>
      <w:marTop w:val="0"/>
      <w:marBottom w:val="0"/>
      <w:divBdr>
        <w:top w:val="none" w:sz="0" w:space="0" w:color="auto"/>
        <w:left w:val="none" w:sz="0" w:space="0" w:color="auto"/>
        <w:bottom w:val="none" w:sz="0" w:space="0" w:color="auto"/>
        <w:right w:val="none" w:sz="0" w:space="0" w:color="auto"/>
      </w:divBdr>
    </w:div>
    <w:div w:id="1470247369">
      <w:marLeft w:val="480"/>
      <w:marRight w:val="0"/>
      <w:marTop w:val="0"/>
      <w:marBottom w:val="0"/>
      <w:divBdr>
        <w:top w:val="none" w:sz="0" w:space="0" w:color="auto"/>
        <w:left w:val="none" w:sz="0" w:space="0" w:color="auto"/>
        <w:bottom w:val="none" w:sz="0" w:space="0" w:color="auto"/>
        <w:right w:val="none" w:sz="0" w:space="0" w:color="auto"/>
      </w:divBdr>
    </w:div>
    <w:div w:id="1471094490">
      <w:marLeft w:val="480"/>
      <w:marRight w:val="0"/>
      <w:marTop w:val="0"/>
      <w:marBottom w:val="0"/>
      <w:divBdr>
        <w:top w:val="none" w:sz="0" w:space="0" w:color="auto"/>
        <w:left w:val="none" w:sz="0" w:space="0" w:color="auto"/>
        <w:bottom w:val="none" w:sz="0" w:space="0" w:color="auto"/>
        <w:right w:val="none" w:sz="0" w:space="0" w:color="auto"/>
      </w:divBdr>
    </w:div>
    <w:div w:id="1471364109">
      <w:marLeft w:val="480"/>
      <w:marRight w:val="0"/>
      <w:marTop w:val="0"/>
      <w:marBottom w:val="0"/>
      <w:divBdr>
        <w:top w:val="none" w:sz="0" w:space="0" w:color="auto"/>
        <w:left w:val="none" w:sz="0" w:space="0" w:color="auto"/>
        <w:bottom w:val="none" w:sz="0" w:space="0" w:color="auto"/>
        <w:right w:val="none" w:sz="0" w:space="0" w:color="auto"/>
      </w:divBdr>
    </w:div>
    <w:div w:id="1473910721">
      <w:marLeft w:val="480"/>
      <w:marRight w:val="0"/>
      <w:marTop w:val="0"/>
      <w:marBottom w:val="0"/>
      <w:divBdr>
        <w:top w:val="none" w:sz="0" w:space="0" w:color="auto"/>
        <w:left w:val="none" w:sz="0" w:space="0" w:color="auto"/>
        <w:bottom w:val="none" w:sz="0" w:space="0" w:color="auto"/>
        <w:right w:val="none" w:sz="0" w:space="0" w:color="auto"/>
      </w:divBdr>
    </w:div>
    <w:div w:id="1473987968">
      <w:marLeft w:val="480"/>
      <w:marRight w:val="0"/>
      <w:marTop w:val="0"/>
      <w:marBottom w:val="0"/>
      <w:divBdr>
        <w:top w:val="none" w:sz="0" w:space="0" w:color="auto"/>
        <w:left w:val="none" w:sz="0" w:space="0" w:color="auto"/>
        <w:bottom w:val="none" w:sz="0" w:space="0" w:color="auto"/>
        <w:right w:val="none" w:sz="0" w:space="0" w:color="auto"/>
      </w:divBdr>
    </w:div>
    <w:div w:id="1474635478">
      <w:marLeft w:val="480"/>
      <w:marRight w:val="0"/>
      <w:marTop w:val="0"/>
      <w:marBottom w:val="0"/>
      <w:divBdr>
        <w:top w:val="none" w:sz="0" w:space="0" w:color="auto"/>
        <w:left w:val="none" w:sz="0" w:space="0" w:color="auto"/>
        <w:bottom w:val="none" w:sz="0" w:space="0" w:color="auto"/>
        <w:right w:val="none" w:sz="0" w:space="0" w:color="auto"/>
      </w:divBdr>
    </w:div>
    <w:div w:id="1474640365">
      <w:marLeft w:val="480"/>
      <w:marRight w:val="0"/>
      <w:marTop w:val="0"/>
      <w:marBottom w:val="0"/>
      <w:divBdr>
        <w:top w:val="none" w:sz="0" w:space="0" w:color="auto"/>
        <w:left w:val="none" w:sz="0" w:space="0" w:color="auto"/>
        <w:bottom w:val="none" w:sz="0" w:space="0" w:color="auto"/>
        <w:right w:val="none" w:sz="0" w:space="0" w:color="auto"/>
      </w:divBdr>
    </w:div>
    <w:div w:id="1475564468">
      <w:marLeft w:val="480"/>
      <w:marRight w:val="0"/>
      <w:marTop w:val="0"/>
      <w:marBottom w:val="0"/>
      <w:divBdr>
        <w:top w:val="none" w:sz="0" w:space="0" w:color="auto"/>
        <w:left w:val="none" w:sz="0" w:space="0" w:color="auto"/>
        <w:bottom w:val="none" w:sz="0" w:space="0" w:color="auto"/>
        <w:right w:val="none" w:sz="0" w:space="0" w:color="auto"/>
      </w:divBdr>
    </w:div>
    <w:div w:id="1475833447">
      <w:marLeft w:val="480"/>
      <w:marRight w:val="0"/>
      <w:marTop w:val="0"/>
      <w:marBottom w:val="0"/>
      <w:divBdr>
        <w:top w:val="none" w:sz="0" w:space="0" w:color="auto"/>
        <w:left w:val="none" w:sz="0" w:space="0" w:color="auto"/>
        <w:bottom w:val="none" w:sz="0" w:space="0" w:color="auto"/>
        <w:right w:val="none" w:sz="0" w:space="0" w:color="auto"/>
      </w:divBdr>
    </w:div>
    <w:div w:id="1476096400">
      <w:marLeft w:val="480"/>
      <w:marRight w:val="0"/>
      <w:marTop w:val="0"/>
      <w:marBottom w:val="0"/>
      <w:divBdr>
        <w:top w:val="none" w:sz="0" w:space="0" w:color="auto"/>
        <w:left w:val="none" w:sz="0" w:space="0" w:color="auto"/>
        <w:bottom w:val="none" w:sz="0" w:space="0" w:color="auto"/>
        <w:right w:val="none" w:sz="0" w:space="0" w:color="auto"/>
      </w:divBdr>
    </w:div>
    <w:div w:id="1476143944">
      <w:marLeft w:val="480"/>
      <w:marRight w:val="0"/>
      <w:marTop w:val="0"/>
      <w:marBottom w:val="0"/>
      <w:divBdr>
        <w:top w:val="none" w:sz="0" w:space="0" w:color="auto"/>
        <w:left w:val="none" w:sz="0" w:space="0" w:color="auto"/>
        <w:bottom w:val="none" w:sz="0" w:space="0" w:color="auto"/>
        <w:right w:val="none" w:sz="0" w:space="0" w:color="auto"/>
      </w:divBdr>
    </w:div>
    <w:div w:id="1476407083">
      <w:marLeft w:val="480"/>
      <w:marRight w:val="0"/>
      <w:marTop w:val="0"/>
      <w:marBottom w:val="0"/>
      <w:divBdr>
        <w:top w:val="none" w:sz="0" w:space="0" w:color="auto"/>
        <w:left w:val="none" w:sz="0" w:space="0" w:color="auto"/>
        <w:bottom w:val="none" w:sz="0" w:space="0" w:color="auto"/>
        <w:right w:val="none" w:sz="0" w:space="0" w:color="auto"/>
      </w:divBdr>
    </w:div>
    <w:div w:id="1476411973">
      <w:marLeft w:val="480"/>
      <w:marRight w:val="0"/>
      <w:marTop w:val="0"/>
      <w:marBottom w:val="0"/>
      <w:divBdr>
        <w:top w:val="none" w:sz="0" w:space="0" w:color="auto"/>
        <w:left w:val="none" w:sz="0" w:space="0" w:color="auto"/>
        <w:bottom w:val="none" w:sz="0" w:space="0" w:color="auto"/>
        <w:right w:val="none" w:sz="0" w:space="0" w:color="auto"/>
      </w:divBdr>
    </w:div>
    <w:div w:id="1476680464">
      <w:marLeft w:val="480"/>
      <w:marRight w:val="0"/>
      <w:marTop w:val="0"/>
      <w:marBottom w:val="0"/>
      <w:divBdr>
        <w:top w:val="none" w:sz="0" w:space="0" w:color="auto"/>
        <w:left w:val="none" w:sz="0" w:space="0" w:color="auto"/>
        <w:bottom w:val="none" w:sz="0" w:space="0" w:color="auto"/>
        <w:right w:val="none" w:sz="0" w:space="0" w:color="auto"/>
      </w:divBdr>
    </w:div>
    <w:div w:id="1477142744">
      <w:marLeft w:val="480"/>
      <w:marRight w:val="0"/>
      <w:marTop w:val="0"/>
      <w:marBottom w:val="0"/>
      <w:divBdr>
        <w:top w:val="none" w:sz="0" w:space="0" w:color="auto"/>
        <w:left w:val="none" w:sz="0" w:space="0" w:color="auto"/>
        <w:bottom w:val="none" w:sz="0" w:space="0" w:color="auto"/>
        <w:right w:val="none" w:sz="0" w:space="0" w:color="auto"/>
      </w:divBdr>
    </w:div>
    <w:div w:id="1477182787">
      <w:marLeft w:val="480"/>
      <w:marRight w:val="0"/>
      <w:marTop w:val="0"/>
      <w:marBottom w:val="0"/>
      <w:divBdr>
        <w:top w:val="none" w:sz="0" w:space="0" w:color="auto"/>
        <w:left w:val="none" w:sz="0" w:space="0" w:color="auto"/>
        <w:bottom w:val="none" w:sz="0" w:space="0" w:color="auto"/>
        <w:right w:val="none" w:sz="0" w:space="0" w:color="auto"/>
      </w:divBdr>
    </w:div>
    <w:div w:id="1477185025">
      <w:marLeft w:val="480"/>
      <w:marRight w:val="0"/>
      <w:marTop w:val="0"/>
      <w:marBottom w:val="0"/>
      <w:divBdr>
        <w:top w:val="none" w:sz="0" w:space="0" w:color="auto"/>
        <w:left w:val="none" w:sz="0" w:space="0" w:color="auto"/>
        <w:bottom w:val="none" w:sz="0" w:space="0" w:color="auto"/>
        <w:right w:val="none" w:sz="0" w:space="0" w:color="auto"/>
      </w:divBdr>
    </w:div>
    <w:div w:id="1477406063">
      <w:marLeft w:val="480"/>
      <w:marRight w:val="0"/>
      <w:marTop w:val="0"/>
      <w:marBottom w:val="0"/>
      <w:divBdr>
        <w:top w:val="none" w:sz="0" w:space="0" w:color="auto"/>
        <w:left w:val="none" w:sz="0" w:space="0" w:color="auto"/>
        <w:bottom w:val="none" w:sz="0" w:space="0" w:color="auto"/>
        <w:right w:val="none" w:sz="0" w:space="0" w:color="auto"/>
      </w:divBdr>
    </w:div>
    <w:div w:id="1478455038">
      <w:marLeft w:val="480"/>
      <w:marRight w:val="0"/>
      <w:marTop w:val="0"/>
      <w:marBottom w:val="0"/>
      <w:divBdr>
        <w:top w:val="none" w:sz="0" w:space="0" w:color="auto"/>
        <w:left w:val="none" w:sz="0" w:space="0" w:color="auto"/>
        <w:bottom w:val="none" w:sz="0" w:space="0" w:color="auto"/>
        <w:right w:val="none" w:sz="0" w:space="0" w:color="auto"/>
      </w:divBdr>
    </w:div>
    <w:div w:id="1478496686">
      <w:marLeft w:val="480"/>
      <w:marRight w:val="0"/>
      <w:marTop w:val="0"/>
      <w:marBottom w:val="0"/>
      <w:divBdr>
        <w:top w:val="none" w:sz="0" w:space="0" w:color="auto"/>
        <w:left w:val="none" w:sz="0" w:space="0" w:color="auto"/>
        <w:bottom w:val="none" w:sz="0" w:space="0" w:color="auto"/>
        <w:right w:val="none" w:sz="0" w:space="0" w:color="auto"/>
      </w:divBdr>
    </w:div>
    <w:div w:id="1478568718">
      <w:marLeft w:val="480"/>
      <w:marRight w:val="0"/>
      <w:marTop w:val="0"/>
      <w:marBottom w:val="0"/>
      <w:divBdr>
        <w:top w:val="none" w:sz="0" w:space="0" w:color="auto"/>
        <w:left w:val="none" w:sz="0" w:space="0" w:color="auto"/>
        <w:bottom w:val="none" w:sz="0" w:space="0" w:color="auto"/>
        <w:right w:val="none" w:sz="0" w:space="0" w:color="auto"/>
      </w:divBdr>
    </w:div>
    <w:div w:id="1478837581">
      <w:marLeft w:val="480"/>
      <w:marRight w:val="0"/>
      <w:marTop w:val="0"/>
      <w:marBottom w:val="0"/>
      <w:divBdr>
        <w:top w:val="none" w:sz="0" w:space="0" w:color="auto"/>
        <w:left w:val="none" w:sz="0" w:space="0" w:color="auto"/>
        <w:bottom w:val="none" w:sz="0" w:space="0" w:color="auto"/>
        <w:right w:val="none" w:sz="0" w:space="0" w:color="auto"/>
      </w:divBdr>
    </w:div>
    <w:div w:id="1479613719">
      <w:marLeft w:val="480"/>
      <w:marRight w:val="0"/>
      <w:marTop w:val="0"/>
      <w:marBottom w:val="0"/>
      <w:divBdr>
        <w:top w:val="none" w:sz="0" w:space="0" w:color="auto"/>
        <w:left w:val="none" w:sz="0" w:space="0" w:color="auto"/>
        <w:bottom w:val="none" w:sz="0" w:space="0" w:color="auto"/>
        <w:right w:val="none" w:sz="0" w:space="0" w:color="auto"/>
      </w:divBdr>
    </w:div>
    <w:div w:id="1479760566">
      <w:marLeft w:val="480"/>
      <w:marRight w:val="0"/>
      <w:marTop w:val="0"/>
      <w:marBottom w:val="0"/>
      <w:divBdr>
        <w:top w:val="none" w:sz="0" w:space="0" w:color="auto"/>
        <w:left w:val="none" w:sz="0" w:space="0" w:color="auto"/>
        <w:bottom w:val="none" w:sz="0" w:space="0" w:color="auto"/>
        <w:right w:val="none" w:sz="0" w:space="0" w:color="auto"/>
      </w:divBdr>
    </w:div>
    <w:div w:id="1480458295">
      <w:marLeft w:val="480"/>
      <w:marRight w:val="0"/>
      <w:marTop w:val="0"/>
      <w:marBottom w:val="0"/>
      <w:divBdr>
        <w:top w:val="none" w:sz="0" w:space="0" w:color="auto"/>
        <w:left w:val="none" w:sz="0" w:space="0" w:color="auto"/>
        <w:bottom w:val="none" w:sz="0" w:space="0" w:color="auto"/>
        <w:right w:val="none" w:sz="0" w:space="0" w:color="auto"/>
      </w:divBdr>
    </w:div>
    <w:div w:id="1480490543">
      <w:marLeft w:val="480"/>
      <w:marRight w:val="0"/>
      <w:marTop w:val="0"/>
      <w:marBottom w:val="0"/>
      <w:divBdr>
        <w:top w:val="none" w:sz="0" w:space="0" w:color="auto"/>
        <w:left w:val="none" w:sz="0" w:space="0" w:color="auto"/>
        <w:bottom w:val="none" w:sz="0" w:space="0" w:color="auto"/>
        <w:right w:val="none" w:sz="0" w:space="0" w:color="auto"/>
      </w:divBdr>
    </w:div>
    <w:div w:id="1481733478">
      <w:marLeft w:val="480"/>
      <w:marRight w:val="0"/>
      <w:marTop w:val="0"/>
      <w:marBottom w:val="0"/>
      <w:divBdr>
        <w:top w:val="none" w:sz="0" w:space="0" w:color="auto"/>
        <w:left w:val="none" w:sz="0" w:space="0" w:color="auto"/>
        <w:bottom w:val="none" w:sz="0" w:space="0" w:color="auto"/>
        <w:right w:val="none" w:sz="0" w:space="0" w:color="auto"/>
      </w:divBdr>
    </w:div>
    <w:div w:id="1481844983">
      <w:marLeft w:val="480"/>
      <w:marRight w:val="0"/>
      <w:marTop w:val="0"/>
      <w:marBottom w:val="0"/>
      <w:divBdr>
        <w:top w:val="none" w:sz="0" w:space="0" w:color="auto"/>
        <w:left w:val="none" w:sz="0" w:space="0" w:color="auto"/>
        <w:bottom w:val="none" w:sz="0" w:space="0" w:color="auto"/>
        <w:right w:val="none" w:sz="0" w:space="0" w:color="auto"/>
      </w:divBdr>
    </w:div>
    <w:div w:id="1484084984">
      <w:marLeft w:val="480"/>
      <w:marRight w:val="0"/>
      <w:marTop w:val="0"/>
      <w:marBottom w:val="0"/>
      <w:divBdr>
        <w:top w:val="none" w:sz="0" w:space="0" w:color="auto"/>
        <w:left w:val="none" w:sz="0" w:space="0" w:color="auto"/>
        <w:bottom w:val="none" w:sz="0" w:space="0" w:color="auto"/>
        <w:right w:val="none" w:sz="0" w:space="0" w:color="auto"/>
      </w:divBdr>
    </w:div>
    <w:div w:id="1484201234">
      <w:marLeft w:val="480"/>
      <w:marRight w:val="0"/>
      <w:marTop w:val="0"/>
      <w:marBottom w:val="0"/>
      <w:divBdr>
        <w:top w:val="none" w:sz="0" w:space="0" w:color="auto"/>
        <w:left w:val="none" w:sz="0" w:space="0" w:color="auto"/>
        <w:bottom w:val="none" w:sz="0" w:space="0" w:color="auto"/>
        <w:right w:val="none" w:sz="0" w:space="0" w:color="auto"/>
      </w:divBdr>
    </w:div>
    <w:div w:id="1484539555">
      <w:marLeft w:val="480"/>
      <w:marRight w:val="0"/>
      <w:marTop w:val="0"/>
      <w:marBottom w:val="0"/>
      <w:divBdr>
        <w:top w:val="none" w:sz="0" w:space="0" w:color="auto"/>
        <w:left w:val="none" w:sz="0" w:space="0" w:color="auto"/>
        <w:bottom w:val="none" w:sz="0" w:space="0" w:color="auto"/>
        <w:right w:val="none" w:sz="0" w:space="0" w:color="auto"/>
      </w:divBdr>
    </w:div>
    <w:div w:id="1484932269">
      <w:marLeft w:val="480"/>
      <w:marRight w:val="0"/>
      <w:marTop w:val="0"/>
      <w:marBottom w:val="0"/>
      <w:divBdr>
        <w:top w:val="none" w:sz="0" w:space="0" w:color="auto"/>
        <w:left w:val="none" w:sz="0" w:space="0" w:color="auto"/>
        <w:bottom w:val="none" w:sz="0" w:space="0" w:color="auto"/>
        <w:right w:val="none" w:sz="0" w:space="0" w:color="auto"/>
      </w:divBdr>
    </w:div>
    <w:div w:id="1485077216">
      <w:marLeft w:val="480"/>
      <w:marRight w:val="0"/>
      <w:marTop w:val="0"/>
      <w:marBottom w:val="0"/>
      <w:divBdr>
        <w:top w:val="none" w:sz="0" w:space="0" w:color="auto"/>
        <w:left w:val="none" w:sz="0" w:space="0" w:color="auto"/>
        <w:bottom w:val="none" w:sz="0" w:space="0" w:color="auto"/>
        <w:right w:val="none" w:sz="0" w:space="0" w:color="auto"/>
      </w:divBdr>
    </w:div>
    <w:div w:id="1485391582">
      <w:marLeft w:val="480"/>
      <w:marRight w:val="0"/>
      <w:marTop w:val="0"/>
      <w:marBottom w:val="0"/>
      <w:divBdr>
        <w:top w:val="none" w:sz="0" w:space="0" w:color="auto"/>
        <w:left w:val="none" w:sz="0" w:space="0" w:color="auto"/>
        <w:bottom w:val="none" w:sz="0" w:space="0" w:color="auto"/>
        <w:right w:val="none" w:sz="0" w:space="0" w:color="auto"/>
      </w:divBdr>
    </w:div>
    <w:div w:id="1485393974">
      <w:marLeft w:val="480"/>
      <w:marRight w:val="0"/>
      <w:marTop w:val="0"/>
      <w:marBottom w:val="0"/>
      <w:divBdr>
        <w:top w:val="none" w:sz="0" w:space="0" w:color="auto"/>
        <w:left w:val="none" w:sz="0" w:space="0" w:color="auto"/>
        <w:bottom w:val="none" w:sz="0" w:space="0" w:color="auto"/>
        <w:right w:val="none" w:sz="0" w:space="0" w:color="auto"/>
      </w:divBdr>
    </w:div>
    <w:div w:id="1486161931">
      <w:marLeft w:val="480"/>
      <w:marRight w:val="0"/>
      <w:marTop w:val="0"/>
      <w:marBottom w:val="0"/>
      <w:divBdr>
        <w:top w:val="none" w:sz="0" w:space="0" w:color="auto"/>
        <w:left w:val="none" w:sz="0" w:space="0" w:color="auto"/>
        <w:bottom w:val="none" w:sz="0" w:space="0" w:color="auto"/>
        <w:right w:val="none" w:sz="0" w:space="0" w:color="auto"/>
      </w:divBdr>
    </w:div>
    <w:div w:id="1486314536">
      <w:marLeft w:val="480"/>
      <w:marRight w:val="0"/>
      <w:marTop w:val="0"/>
      <w:marBottom w:val="0"/>
      <w:divBdr>
        <w:top w:val="none" w:sz="0" w:space="0" w:color="auto"/>
        <w:left w:val="none" w:sz="0" w:space="0" w:color="auto"/>
        <w:bottom w:val="none" w:sz="0" w:space="0" w:color="auto"/>
        <w:right w:val="none" w:sz="0" w:space="0" w:color="auto"/>
      </w:divBdr>
    </w:div>
    <w:div w:id="1486509335">
      <w:marLeft w:val="480"/>
      <w:marRight w:val="0"/>
      <w:marTop w:val="0"/>
      <w:marBottom w:val="0"/>
      <w:divBdr>
        <w:top w:val="none" w:sz="0" w:space="0" w:color="auto"/>
        <w:left w:val="none" w:sz="0" w:space="0" w:color="auto"/>
        <w:bottom w:val="none" w:sz="0" w:space="0" w:color="auto"/>
        <w:right w:val="none" w:sz="0" w:space="0" w:color="auto"/>
      </w:divBdr>
    </w:div>
    <w:div w:id="1486630321">
      <w:marLeft w:val="480"/>
      <w:marRight w:val="0"/>
      <w:marTop w:val="0"/>
      <w:marBottom w:val="0"/>
      <w:divBdr>
        <w:top w:val="none" w:sz="0" w:space="0" w:color="auto"/>
        <w:left w:val="none" w:sz="0" w:space="0" w:color="auto"/>
        <w:bottom w:val="none" w:sz="0" w:space="0" w:color="auto"/>
        <w:right w:val="none" w:sz="0" w:space="0" w:color="auto"/>
      </w:divBdr>
    </w:div>
    <w:div w:id="1486973743">
      <w:marLeft w:val="480"/>
      <w:marRight w:val="0"/>
      <w:marTop w:val="0"/>
      <w:marBottom w:val="0"/>
      <w:divBdr>
        <w:top w:val="none" w:sz="0" w:space="0" w:color="auto"/>
        <w:left w:val="none" w:sz="0" w:space="0" w:color="auto"/>
        <w:bottom w:val="none" w:sz="0" w:space="0" w:color="auto"/>
        <w:right w:val="none" w:sz="0" w:space="0" w:color="auto"/>
      </w:divBdr>
    </w:div>
    <w:div w:id="1487478999">
      <w:marLeft w:val="480"/>
      <w:marRight w:val="0"/>
      <w:marTop w:val="0"/>
      <w:marBottom w:val="0"/>
      <w:divBdr>
        <w:top w:val="none" w:sz="0" w:space="0" w:color="auto"/>
        <w:left w:val="none" w:sz="0" w:space="0" w:color="auto"/>
        <w:bottom w:val="none" w:sz="0" w:space="0" w:color="auto"/>
        <w:right w:val="none" w:sz="0" w:space="0" w:color="auto"/>
      </w:divBdr>
    </w:div>
    <w:div w:id="1488209547">
      <w:marLeft w:val="480"/>
      <w:marRight w:val="0"/>
      <w:marTop w:val="0"/>
      <w:marBottom w:val="0"/>
      <w:divBdr>
        <w:top w:val="none" w:sz="0" w:space="0" w:color="auto"/>
        <w:left w:val="none" w:sz="0" w:space="0" w:color="auto"/>
        <w:bottom w:val="none" w:sz="0" w:space="0" w:color="auto"/>
        <w:right w:val="none" w:sz="0" w:space="0" w:color="auto"/>
      </w:divBdr>
    </w:div>
    <w:div w:id="1488470573">
      <w:marLeft w:val="480"/>
      <w:marRight w:val="0"/>
      <w:marTop w:val="0"/>
      <w:marBottom w:val="0"/>
      <w:divBdr>
        <w:top w:val="none" w:sz="0" w:space="0" w:color="auto"/>
        <w:left w:val="none" w:sz="0" w:space="0" w:color="auto"/>
        <w:bottom w:val="none" w:sz="0" w:space="0" w:color="auto"/>
        <w:right w:val="none" w:sz="0" w:space="0" w:color="auto"/>
      </w:divBdr>
    </w:div>
    <w:div w:id="1488670160">
      <w:marLeft w:val="480"/>
      <w:marRight w:val="0"/>
      <w:marTop w:val="0"/>
      <w:marBottom w:val="0"/>
      <w:divBdr>
        <w:top w:val="none" w:sz="0" w:space="0" w:color="auto"/>
        <w:left w:val="none" w:sz="0" w:space="0" w:color="auto"/>
        <w:bottom w:val="none" w:sz="0" w:space="0" w:color="auto"/>
        <w:right w:val="none" w:sz="0" w:space="0" w:color="auto"/>
      </w:divBdr>
    </w:div>
    <w:div w:id="1489129344">
      <w:marLeft w:val="480"/>
      <w:marRight w:val="0"/>
      <w:marTop w:val="0"/>
      <w:marBottom w:val="0"/>
      <w:divBdr>
        <w:top w:val="none" w:sz="0" w:space="0" w:color="auto"/>
        <w:left w:val="none" w:sz="0" w:space="0" w:color="auto"/>
        <w:bottom w:val="none" w:sz="0" w:space="0" w:color="auto"/>
        <w:right w:val="none" w:sz="0" w:space="0" w:color="auto"/>
      </w:divBdr>
    </w:div>
    <w:div w:id="1489131641">
      <w:marLeft w:val="480"/>
      <w:marRight w:val="0"/>
      <w:marTop w:val="0"/>
      <w:marBottom w:val="0"/>
      <w:divBdr>
        <w:top w:val="none" w:sz="0" w:space="0" w:color="auto"/>
        <w:left w:val="none" w:sz="0" w:space="0" w:color="auto"/>
        <w:bottom w:val="none" w:sz="0" w:space="0" w:color="auto"/>
        <w:right w:val="none" w:sz="0" w:space="0" w:color="auto"/>
      </w:divBdr>
    </w:div>
    <w:div w:id="1490169278">
      <w:marLeft w:val="480"/>
      <w:marRight w:val="0"/>
      <w:marTop w:val="0"/>
      <w:marBottom w:val="0"/>
      <w:divBdr>
        <w:top w:val="none" w:sz="0" w:space="0" w:color="auto"/>
        <w:left w:val="none" w:sz="0" w:space="0" w:color="auto"/>
        <w:bottom w:val="none" w:sz="0" w:space="0" w:color="auto"/>
        <w:right w:val="none" w:sz="0" w:space="0" w:color="auto"/>
      </w:divBdr>
    </w:div>
    <w:div w:id="1490318254">
      <w:marLeft w:val="480"/>
      <w:marRight w:val="0"/>
      <w:marTop w:val="0"/>
      <w:marBottom w:val="0"/>
      <w:divBdr>
        <w:top w:val="none" w:sz="0" w:space="0" w:color="auto"/>
        <w:left w:val="none" w:sz="0" w:space="0" w:color="auto"/>
        <w:bottom w:val="none" w:sz="0" w:space="0" w:color="auto"/>
        <w:right w:val="none" w:sz="0" w:space="0" w:color="auto"/>
      </w:divBdr>
    </w:div>
    <w:div w:id="1490554348">
      <w:marLeft w:val="480"/>
      <w:marRight w:val="0"/>
      <w:marTop w:val="0"/>
      <w:marBottom w:val="0"/>
      <w:divBdr>
        <w:top w:val="none" w:sz="0" w:space="0" w:color="auto"/>
        <w:left w:val="none" w:sz="0" w:space="0" w:color="auto"/>
        <w:bottom w:val="none" w:sz="0" w:space="0" w:color="auto"/>
        <w:right w:val="none" w:sz="0" w:space="0" w:color="auto"/>
      </w:divBdr>
    </w:div>
    <w:div w:id="1490555898">
      <w:marLeft w:val="480"/>
      <w:marRight w:val="0"/>
      <w:marTop w:val="0"/>
      <w:marBottom w:val="0"/>
      <w:divBdr>
        <w:top w:val="none" w:sz="0" w:space="0" w:color="auto"/>
        <w:left w:val="none" w:sz="0" w:space="0" w:color="auto"/>
        <w:bottom w:val="none" w:sz="0" w:space="0" w:color="auto"/>
        <w:right w:val="none" w:sz="0" w:space="0" w:color="auto"/>
      </w:divBdr>
    </w:div>
    <w:div w:id="1491749255">
      <w:marLeft w:val="480"/>
      <w:marRight w:val="0"/>
      <w:marTop w:val="0"/>
      <w:marBottom w:val="0"/>
      <w:divBdr>
        <w:top w:val="none" w:sz="0" w:space="0" w:color="auto"/>
        <w:left w:val="none" w:sz="0" w:space="0" w:color="auto"/>
        <w:bottom w:val="none" w:sz="0" w:space="0" w:color="auto"/>
        <w:right w:val="none" w:sz="0" w:space="0" w:color="auto"/>
      </w:divBdr>
    </w:div>
    <w:div w:id="1492211462">
      <w:marLeft w:val="480"/>
      <w:marRight w:val="0"/>
      <w:marTop w:val="0"/>
      <w:marBottom w:val="0"/>
      <w:divBdr>
        <w:top w:val="none" w:sz="0" w:space="0" w:color="auto"/>
        <w:left w:val="none" w:sz="0" w:space="0" w:color="auto"/>
        <w:bottom w:val="none" w:sz="0" w:space="0" w:color="auto"/>
        <w:right w:val="none" w:sz="0" w:space="0" w:color="auto"/>
      </w:divBdr>
    </w:div>
    <w:div w:id="1493177292">
      <w:marLeft w:val="480"/>
      <w:marRight w:val="0"/>
      <w:marTop w:val="0"/>
      <w:marBottom w:val="0"/>
      <w:divBdr>
        <w:top w:val="none" w:sz="0" w:space="0" w:color="auto"/>
        <w:left w:val="none" w:sz="0" w:space="0" w:color="auto"/>
        <w:bottom w:val="none" w:sz="0" w:space="0" w:color="auto"/>
        <w:right w:val="none" w:sz="0" w:space="0" w:color="auto"/>
      </w:divBdr>
    </w:div>
    <w:div w:id="1494757030">
      <w:marLeft w:val="480"/>
      <w:marRight w:val="0"/>
      <w:marTop w:val="0"/>
      <w:marBottom w:val="0"/>
      <w:divBdr>
        <w:top w:val="none" w:sz="0" w:space="0" w:color="auto"/>
        <w:left w:val="none" w:sz="0" w:space="0" w:color="auto"/>
        <w:bottom w:val="none" w:sz="0" w:space="0" w:color="auto"/>
        <w:right w:val="none" w:sz="0" w:space="0" w:color="auto"/>
      </w:divBdr>
    </w:div>
    <w:div w:id="1496411400">
      <w:marLeft w:val="480"/>
      <w:marRight w:val="0"/>
      <w:marTop w:val="0"/>
      <w:marBottom w:val="0"/>
      <w:divBdr>
        <w:top w:val="none" w:sz="0" w:space="0" w:color="auto"/>
        <w:left w:val="none" w:sz="0" w:space="0" w:color="auto"/>
        <w:bottom w:val="none" w:sz="0" w:space="0" w:color="auto"/>
        <w:right w:val="none" w:sz="0" w:space="0" w:color="auto"/>
      </w:divBdr>
    </w:div>
    <w:div w:id="1496996140">
      <w:marLeft w:val="480"/>
      <w:marRight w:val="0"/>
      <w:marTop w:val="0"/>
      <w:marBottom w:val="0"/>
      <w:divBdr>
        <w:top w:val="none" w:sz="0" w:space="0" w:color="auto"/>
        <w:left w:val="none" w:sz="0" w:space="0" w:color="auto"/>
        <w:bottom w:val="none" w:sz="0" w:space="0" w:color="auto"/>
        <w:right w:val="none" w:sz="0" w:space="0" w:color="auto"/>
      </w:divBdr>
    </w:div>
    <w:div w:id="1498376219">
      <w:marLeft w:val="480"/>
      <w:marRight w:val="0"/>
      <w:marTop w:val="0"/>
      <w:marBottom w:val="0"/>
      <w:divBdr>
        <w:top w:val="none" w:sz="0" w:space="0" w:color="auto"/>
        <w:left w:val="none" w:sz="0" w:space="0" w:color="auto"/>
        <w:bottom w:val="none" w:sz="0" w:space="0" w:color="auto"/>
        <w:right w:val="none" w:sz="0" w:space="0" w:color="auto"/>
      </w:divBdr>
    </w:div>
    <w:div w:id="1498568215">
      <w:marLeft w:val="480"/>
      <w:marRight w:val="0"/>
      <w:marTop w:val="0"/>
      <w:marBottom w:val="0"/>
      <w:divBdr>
        <w:top w:val="none" w:sz="0" w:space="0" w:color="auto"/>
        <w:left w:val="none" w:sz="0" w:space="0" w:color="auto"/>
        <w:bottom w:val="none" w:sz="0" w:space="0" w:color="auto"/>
        <w:right w:val="none" w:sz="0" w:space="0" w:color="auto"/>
      </w:divBdr>
    </w:div>
    <w:div w:id="1498570247">
      <w:marLeft w:val="480"/>
      <w:marRight w:val="0"/>
      <w:marTop w:val="0"/>
      <w:marBottom w:val="0"/>
      <w:divBdr>
        <w:top w:val="none" w:sz="0" w:space="0" w:color="auto"/>
        <w:left w:val="none" w:sz="0" w:space="0" w:color="auto"/>
        <w:bottom w:val="none" w:sz="0" w:space="0" w:color="auto"/>
        <w:right w:val="none" w:sz="0" w:space="0" w:color="auto"/>
      </w:divBdr>
    </w:div>
    <w:div w:id="1498644110">
      <w:marLeft w:val="480"/>
      <w:marRight w:val="0"/>
      <w:marTop w:val="0"/>
      <w:marBottom w:val="0"/>
      <w:divBdr>
        <w:top w:val="none" w:sz="0" w:space="0" w:color="auto"/>
        <w:left w:val="none" w:sz="0" w:space="0" w:color="auto"/>
        <w:bottom w:val="none" w:sz="0" w:space="0" w:color="auto"/>
        <w:right w:val="none" w:sz="0" w:space="0" w:color="auto"/>
      </w:divBdr>
    </w:div>
    <w:div w:id="1498887638">
      <w:marLeft w:val="480"/>
      <w:marRight w:val="0"/>
      <w:marTop w:val="0"/>
      <w:marBottom w:val="0"/>
      <w:divBdr>
        <w:top w:val="none" w:sz="0" w:space="0" w:color="auto"/>
        <w:left w:val="none" w:sz="0" w:space="0" w:color="auto"/>
        <w:bottom w:val="none" w:sz="0" w:space="0" w:color="auto"/>
        <w:right w:val="none" w:sz="0" w:space="0" w:color="auto"/>
      </w:divBdr>
    </w:div>
    <w:div w:id="1499730493">
      <w:marLeft w:val="480"/>
      <w:marRight w:val="0"/>
      <w:marTop w:val="0"/>
      <w:marBottom w:val="0"/>
      <w:divBdr>
        <w:top w:val="none" w:sz="0" w:space="0" w:color="auto"/>
        <w:left w:val="none" w:sz="0" w:space="0" w:color="auto"/>
        <w:bottom w:val="none" w:sz="0" w:space="0" w:color="auto"/>
        <w:right w:val="none" w:sz="0" w:space="0" w:color="auto"/>
      </w:divBdr>
    </w:div>
    <w:div w:id="1500387089">
      <w:marLeft w:val="480"/>
      <w:marRight w:val="0"/>
      <w:marTop w:val="0"/>
      <w:marBottom w:val="0"/>
      <w:divBdr>
        <w:top w:val="none" w:sz="0" w:space="0" w:color="auto"/>
        <w:left w:val="none" w:sz="0" w:space="0" w:color="auto"/>
        <w:bottom w:val="none" w:sz="0" w:space="0" w:color="auto"/>
        <w:right w:val="none" w:sz="0" w:space="0" w:color="auto"/>
      </w:divBdr>
    </w:div>
    <w:div w:id="1500996013">
      <w:marLeft w:val="480"/>
      <w:marRight w:val="0"/>
      <w:marTop w:val="0"/>
      <w:marBottom w:val="0"/>
      <w:divBdr>
        <w:top w:val="none" w:sz="0" w:space="0" w:color="auto"/>
        <w:left w:val="none" w:sz="0" w:space="0" w:color="auto"/>
        <w:bottom w:val="none" w:sz="0" w:space="0" w:color="auto"/>
        <w:right w:val="none" w:sz="0" w:space="0" w:color="auto"/>
      </w:divBdr>
    </w:div>
    <w:div w:id="1502045095">
      <w:marLeft w:val="480"/>
      <w:marRight w:val="0"/>
      <w:marTop w:val="0"/>
      <w:marBottom w:val="0"/>
      <w:divBdr>
        <w:top w:val="none" w:sz="0" w:space="0" w:color="auto"/>
        <w:left w:val="none" w:sz="0" w:space="0" w:color="auto"/>
        <w:bottom w:val="none" w:sz="0" w:space="0" w:color="auto"/>
        <w:right w:val="none" w:sz="0" w:space="0" w:color="auto"/>
      </w:divBdr>
    </w:div>
    <w:div w:id="1503159043">
      <w:marLeft w:val="480"/>
      <w:marRight w:val="0"/>
      <w:marTop w:val="0"/>
      <w:marBottom w:val="0"/>
      <w:divBdr>
        <w:top w:val="none" w:sz="0" w:space="0" w:color="auto"/>
        <w:left w:val="none" w:sz="0" w:space="0" w:color="auto"/>
        <w:bottom w:val="none" w:sz="0" w:space="0" w:color="auto"/>
        <w:right w:val="none" w:sz="0" w:space="0" w:color="auto"/>
      </w:divBdr>
    </w:div>
    <w:div w:id="1503280967">
      <w:marLeft w:val="480"/>
      <w:marRight w:val="0"/>
      <w:marTop w:val="0"/>
      <w:marBottom w:val="0"/>
      <w:divBdr>
        <w:top w:val="none" w:sz="0" w:space="0" w:color="auto"/>
        <w:left w:val="none" w:sz="0" w:space="0" w:color="auto"/>
        <w:bottom w:val="none" w:sz="0" w:space="0" w:color="auto"/>
        <w:right w:val="none" w:sz="0" w:space="0" w:color="auto"/>
      </w:divBdr>
    </w:div>
    <w:div w:id="1503471615">
      <w:marLeft w:val="480"/>
      <w:marRight w:val="0"/>
      <w:marTop w:val="0"/>
      <w:marBottom w:val="0"/>
      <w:divBdr>
        <w:top w:val="none" w:sz="0" w:space="0" w:color="auto"/>
        <w:left w:val="none" w:sz="0" w:space="0" w:color="auto"/>
        <w:bottom w:val="none" w:sz="0" w:space="0" w:color="auto"/>
        <w:right w:val="none" w:sz="0" w:space="0" w:color="auto"/>
      </w:divBdr>
    </w:div>
    <w:div w:id="1504316610">
      <w:marLeft w:val="480"/>
      <w:marRight w:val="0"/>
      <w:marTop w:val="0"/>
      <w:marBottom w:val="0"/>
      <w:divBdr>
        <w:top w:val="none" w:sz="0" w:space="0" w:color="auto"/>
        <w:left w:val="none" w:sz="0" w:space="0" w:color="auto"/>
        <w:bottom w:val="none" w:sz="0" w:space="0" w:color="auto"/>
        <w:right w:val="none" w:sz="0" w:space="0" w:color="auto"/>
      </w:divBdr>
    </w:div>
    <w:div w:id="1504472820">
      <w:marLeft w:val="480"/>
      <w:marRight w:val="0"/>
      <w:marTop w:val="0"/>
      <w:marBottom w:val="0"/>
      <w:divBdr>
        <w:top w:val="none" w:sz="0" w:space="0" w:color="auto"/>
        <w:left w:val="none" w:sz="0" w:space="0" w:color="auto"/>
        <w:bottom w:val="none" w:sz="0" w:space="0" w:color="auto"/>
        <w:right w:val="none" w:sz="0" w:space="0" w:color="auto"/>
      </w:divBdr>
    </w:div>
    <w:div w:id="1504933878">
      <w:marLeft w:val="480"/>
      <w:marRight w:val="0"/>
      <w:marTop w:val="0"/>
      <w:marBottom w:val="0"/>
      <w:divBdr>
        <w:top w:val="none" w:sz="0" w:space="0" w:color="auto"/>
        <w:left w:val="none" w:sz="0" w:space="0" w:color="auto"/>
        <w:bottom w:val="none" w:sz="0" w:space="0" w:color="auto"/>
        <w:right w:val="none" w:sz="0" w:space="0" w:color="auto"/>
      </w:divBdr>
    </w:div>
    <w:div w:id="1504970948">
      <w:marLeft w:val="480"/>
      <w:marRight w:val="0"/>
      <w:marTop w:val="0"/>
      <w:marBottom w:val="0"/>
      <w:divBdr>
        <w:top w:val="none" w:sz="0" w:space="0" w:color="auto"/>
        <w:left w:val="none" w:sz="0" w:space="0" w:color="auto"/>
        <w:bottom w:val="none" w:sz="0" w:space="0" w:color="auto"/>
        <w:right w:val="none" w:sz="0" w:space="0" w:color="auto"/>
      </w:divBdr>
    </w:div>
    <w:div w:id="1505363346">
      <w:marLeft w:val="480"/>
      <w:marRight w:val="0"/>
      <w:marTop w:val="0"/>
      <w:marBottom w:val="0"/>
      <w:divBdr>
        <w:top w:val="none" w:sz="0" w:space="0" w:color="auto"/>
        <w:left w:val="none" w:sz="0" w:space="0" w:color="auto"/>
        <w:bottom w:val="none" w:sz="0" w:space="0" w:color="auto"/>
        <w:right w:val="none" w:sz="0" w:space="0" w:color="auto"/>
      </w:divBdr>
    </w:div>
    <w:div w:id="1505589947">
      <w:marLeft w:val="480"/>
      <w:marRight w:val="0"/>
      <w:marTop w:val="0"/>
      <w:marBottom w:val="0"/>
      <w:divBdr>
        <w:top w:val="none" w:sz="0" w:space="0" w:color="auto"/>
        <w:left w:val="none" w:sz="0" w:space="0" w:color="auto"/>
        <w:bottom w:val="none" w:sz="0" w:space="0" w:color="auto"/>
        <w:right w:val="none" w:sz="0" w:space="0" w:color="auto"/>
      </w:divBdr>
    </w:div>
    <w:div w:id="1505826676">
      <w:marLeft w:val="480"/>
      <w:marRight w:val="0"/>
      <w:marTop w:val="0"/>
      <w:marBottom w:val="0"/>
      <w:divBdr>
        <w:top w:val="none" w:sz="0" w:space="0" w:color="auto"/>
        <w:left w:val="none" w:sz="0" w:space="0" w:color="auto"/>
        <w:bottom w:val="none" w:sz="0" w:space="0" w:color="auto"/>
        <w:right w:val="none" w:sz="0" w:space="0" w:color="auto"/>
      </w:divBdr>
    </w:div>
    <w:div w:id="1507405393">
      <w:marLeft w:val="480"/>
      <w:marRight w:val="0"/>
      <w:marTop w:val="0"/>
      <w:marBottom w:val="0"/>
      <w:divBdr>
        <w:top w:val="none" w:sz="0" w:space="0" w:color="auto"/>
        <w:left w:val="none" w:sz="0" w:space="0" w:color="auto"/>
        <w:bottom w:val="none" w:sz="0" w:space="0" w:color="auto"/>
        <w:right w:val="none" w:sz="0" w:space="0" w:color="auto"/>
      </w:divBdr>
    </w:div>
    <w:div w:id="1507985846">
      <w:marLeft w:val="480"/>
      <w:marRight w:val="0"/>
      <w:marTop w:val="0"/>
      <w:marBottom w:val="0"/>
      <w:divBdr>
        <w:top w:val="none" w:sz="0" w:space="0" w:color="auto"/>
        <w:left w:val="none" w:sz="0" w:space="0" w:color="auto"/>
        <w:bottom w:val="none" w:sz="0" w:space="0" w:color="auto"/>
        <w:right w:val="none" w:sz="0" w:space="0" w:color="auto"/>
      </w:divBdr>
    </w:div>
    <w:div w:id="1508210183">
      <w:marLeft w:val="480"/>
      <w:marRight w:val="0"/>
      <w:marTop w:val="0"/>
      <w:marBottom w:val="0"/>
      <w:divBdr>
        <w:top w:val="none" w:sz="0" w:space="0" w:color="auto"/>
        <w:left w:val="none" w:sz="0" w:space="0" w:color="auto"/>
        <w:bottom w:val="none" w:sz="0" w:space="0" w:color="auto"/>
        <w:right w:val="none" w:sz="0" w:space="0" w:color="auto"/>
      </w:divBdr>
    </w:div>
    <w:div w:id="1508902729">
      <w:marLeft w:val="480"/>
      <w:marRight w:val="0"/>
      <w:marTop w:val="0"/>
      <w:marBottom w:val="0"/>
      <w:divBdr>
        <w:top w:val="none" w:sz="0" w:space="0" w:color="auto"/>
        <w:left w:val="none" w:sz="0" w:space="0" w:color="auto"/>
        <w:bottom w:val="none" w:sz="0" w:space="0" w:color="auto"/>
        <w:right w:val="none" w:sz="0" w:space="0" w:color="auto"/>
      </w:divBdr>
    </w:div>
    <w:div w:id="1509556989">
      <w:marLeft w:val="480"/>
      <w:marRight w:val="0"/>
      <w:marTop w:val="0"/>
      <w:marBottom w:val="0"/>
      <w:divBdr>
        <w:top w:val="none" w:sz="0" w:space="0" w:color="auto"/>
        <w:left w:val="none" w:sz="0" w:space="0" w:color="auto"/>
        <w:bottom w:val="none" w:sz="0" w:space="0" w:color="auto"/>
        <w:right w:val="none" w:sz="0" w:space="0" w:color="auto"/>
      </w:divBdr>
    </w:div>
    <w:div w:id="1509826185">
      <w:marLeft w:val="480"/>
      <w:marRight w:val="0"/>
      <w:marTop w:val="0"/>
      <w:marBottom w:val="0"/>
      <w:divBdr>
        <w:top w:val="none" w:sz="0" w:space="0" w:color="auto"/>
        <w:left w:val="none" w:sz="0" w:space="0" w:color="auto"/>
        <w:bottom w:val="none" w:sz="0" w:space="0" w:color="auto"/>
        <w:right w:val="none" w:sz="0" w:space="0" w:color="auto"/>
      </w:divBdr>
    </w:div>
    <w:div w:id="1510212886">
      <w:marLeft w:val="480"/>
      <w:marRight w:val="0"/>
      <w:marTop w:val="0"/>
      <w:marBottom w:val="0"/>
      <w:divBdr>
        <w:top w:val="none" w:sz="0" w:space="0" w:color="auto"/>
        <w:left w:val="none" w:sz="0" w:space="0" w:color="auto"/>
        <w:bottom w:val="none" w:sz="0" w:space="0" w:color="auto"/>
        <w:right w:val="none" w:sz="0" w:space="0" w:color="auto"/>
      </w:divBdr>
    </w:div>
    <w:div w:id="1510414207">
      <w:marLeft w:val="480"/>
      <w:marRight w:val="0"/>
      <w:marTop w:val="0"/>
      <w:marBottom w:val="0"/>
      <w:divBdr>
        <w:top w:val="none" w:sz="0" w:space="0" w:color="auto"/>
        <w:left w:val="none" w:sz="0" w:space="0" w:color="auto"/>
        <w:bottom w:val="none" w:sz="0" w:space="0" w:color="auto"/>
        <w:right w:val="none" w:sz="0" w:space="0" w:color="auto"/>
      </w:divBdr>
    </w:div>
    <w:div w:id="1511145132">
      <w:marLeft w:val="480"/>
      <w:marRight w:val="0"/>
      <w:marTop w:val="0"/>
      <w:marBottom w:val="0"/>
      <w:divBdr>
        <w:top w:val="none" w:sz="0" w:space="0" w:color="auto"/>
        <w:left w:val="none" w:sz="0" w:space="0" w:color="auto"/>
        <w:bottom w:val="none" w:sz="0" w:space="0" w:color="auto"/>
        <w:right w:val="none" w:sz="0" w:space="0" w:color="auto"/>
      </w:divBdr>
    </w:div>
    <w:div w:id="1511337347">
      <w:marLeft w:val="480"/>
      <w:marRight w:val="0"/>
      <w:marTop w:val="0"/>
      <w:marBottom w:val="0"/>
      <w:divBdr>
        <w:top w:val="none" w:sz="0" w:space="0" w:color="auto"/>
        <w:left w:val="none" w:sz="0" w:space="0" w:color="auto"/>
        <w:bottom w:val="none" w:sz="0" w:space="0" w:color="auto"/>
        <w:right w:val="none" w:sz="0" w:space="0" w:color="auto"/>
      </w:divBdr>
    </w:div>
    <w:div w:id="1511524359">
      <w:marLeft w:val="480"/>
      <w:marRight w:val="0"/>
      <w:marTop w:val="0"/>
      <w:marBottom w:val="0"/>
      <w:divBdr>
        <w:top w:val="none" w:sz="0" w:space="0" w:color="auto"/>
        <w:left w:val="none" w:sz="0" w:space="0" w:color="auto"/>
        <w:bottom w:val="none" w:sz="0" w:space="0" w:color="auto"/>
        <w:right w:val="none" w:sz="0" w:space="0" w:color="auto"/>
      </w:divBdr>
    </w:div>
    <w:div w:id="1511600462">
      <w:marLeft w:val="480"/>
      <w:marRight w:val="0"/>
      <w:marTop w:val="0"/>
      <w:marBottom w:val="0"/>
      <w:divBdr>
        <w:top w:val="none" w:sz="0" w:space="0" w:color="auto"/>
        <w:left w:val="none" w:sz="0" w:space="0" w:color="auto"/>
        <w:bottom w:val="none" w:sz="0" w:space="0" w:color="auto"/>
        <w:right w:val="none" w:sz="0" w:space="0" w:color="auto"/>
      </w:divBdr>
    </w:div>
    <w:div w:id="1511605330">
      <w:marLeft w:val="480"/>
      <w:marRight w:val="0"/>
      <w:marTop w:val="0"/>
      <w:marBottom w:val="0"/>
      <w:divBdr>
        <w:top w:val="none" w:sz="0" w:space="0" w:color="auto"/>
        <w:left w:val="none" w:sz="0" w:space="0" w:color="auto"/>
        <w:bottom w:val="none" w:sz="0" w:space="0" w:color="auto"/>
        <w:right w:val="none" w:sz="0" w:space="0" w:color="auto"/>
      </w:divBdr>
    </w:div>
    <w:div w:id="1512062630">
      <w:marLeft w:val="480"/>
      <w:marRight w:val="0"/>
      <w:marTop w:val="0"/>
      <w:marBottom w:val="0"/>
      <w:divBdr>
        <w:top w:val="none" w:sz="0" w:space="0" w:color="auto"/>
        <w:left w:val="none" w:sz="0" w:space="0" w:color="auto"/>
        <w:bottom w:val="none" w:sz="0" w:space="0" w:color="auto"/>
        <w:right w:val="none" w:sz="0" w:space="0" w:color="auto"/>
      </w:divBdr>
    </w:div>
    <w:div w:id="1512406697">
      <w:marLeft w:val="480"/>
      <w:marRight w:val="0"/>
      <w:marTop w:val="0"/>
      <w:marBottom w:val="0"/>
      <w:divBdr>
        <w:top w:val="none" w:sz="0" w:space="0" w:color="auto"/>
        <w:left w:val="none" w:sz="0" w:space="0" w:color="auto"/>
        <w:bottom w:val="none" w:sz="0" w:space="0" w:color="auto"/>
        <w:right w:val="none" w:sz="0" w:space="0" w:color="auto"/>
      </w:divBdr>
    </w:div>
    <w:div w:id="1512450783">
      <w:marLeft w:val="480"/>
      <w:marRight w:val="0"/>
      <w:marTop w:val="0"/>
      <w:marBottom w:val="0"/>
      <w:divBdr>
        <w:top w:val="none" w:sz="0" w:space="0" w:color="auto"/>
        <w:left w:val="none" w:sz="0" w:space="0" w:color="auto"/>
        <w:bottom w:val="none" w:sz="0" w:space="0" w:color="auto"/>
        <w:right w:val="none" w:sz="0" w:space="0" w:color="auto"/>
      </w:divBdr>
    </w:div>
    <w:div w:id="1512985901">
      <w:marLeft w:val="480"/>
      <w:marRight w:val="0"/>
      <w:marTop w:val="0"/>
      <w:marBottom w:val="0"/>
      <w:divBdr>
        <w:top w:val="none" w:sz="0" w:space="0" w:color="auto"/>
        <w:left w:val="none" w:sz="0" w:space="0" w:color="auto"/>
        <w:bottom w:val="none" w:sz="0" w:space="0" w:color="auto"/>
        <w:right w:val="none" w:sz="0" w:space="0" w:color="auto"/>
      </w:divBdr>
    </w:div>
    <w:div w:id="1514538338">
      <w:marLeft w:val="480"/>
      <w:marRight w:val="0"/>
      <w:marTop w:val="0"/>
      <w:marBottom w:val="0"/>
      <w:divBdr>
        <w:top w:val="none" w:sz="0" w:space="0" w:color="auto"/>
        <w:left w:val="none" w:sz="0" w:space="0" w:color="auto"/>
        <w:bottom w:val="none" w:sz="0" w:space="0" w:color="auto"/>
        <w:right w:val="none" w:sz="0" w:space="0" w:color="auto"/>
      </w:divBdr>
    </w:div>
    <w:div w:id="1514687689">
      <w:marLeft w:val="480"/>
      <w:marRight w:val="0"/>
      <w:marTop w:val="0"/>
      <w:marBottom w:val="0"/>
      <w:divBdr>
        <w:top w:val="none" w:sz="0" w:space="0" w:color="auto"/>
        <w:left w:val="none" w:sz="0" w:space="0" w:color="auto"/>
        <w:bottom w:val="none" w:sz="0" w:space="0" w:color="auto"/>
        <w:right w:val="none" w:sz="0" w:space="0" w:color="auto"/>
      </w:divBdr>
    </w:div>
    <w:div w:id="1516074910">
      <w:marLeft w:val="480"/>
      <w:marRight w:val="0"/>
      <w:marTop w:val="0"/>
      <w:marBottom w:val="0"/>
      <w:divBdr>
        <w:top w:val="none" w:sz="0" w:space="0" w:color="auto"/>
        <w:left w:val="none" w:sz="0" w:space="0" w:color="auto"/>
        <w:bottom w:val="none" w:sz="0" w:space="0" w:color="auto"/>
        <w:right w:val="none" w:sz="0" w:space="0" w:color="auto"/>
      </w:divBdr>
    </w:div>
    <w:div w:id="1516572006">
      <w:marLeft w:val="480"/>
      <w:marRight w:val="0"/>
      <w:marTop w:val="0"/>
      <w:marBottom w:val="0"/>
      <w:divBdr>
        <w:top w:val="none" w:sz="0" w:space="0" w:color="auto"/>
        <w:left w:val="none" w:sz="0" w:space="0" w:color="auto"/>
        <w:bottom w:val="none" w:sz="0" w:space="0" w:color="auto"/>
        <w:right w:val="none" w:sz="0" w:space="0" w:color="auto"/>
      </w:divBdr>
    </w:div>
    <w:div w:id="1516846793">
      <w:marLeft w:val="480"/>
      <w:marRight w:val="0"/>
      <w:marTop w:val="0"/>
      <w:marBottom w:val="0"/>
      <w:divBdr>
        <w:top w:val="none" w:sz="0" w:space="0" w:color="auto"/>
        <w:left w:val="none" w:sz="0" w:space="0" w:color="auto"/>
        <w:bottom w:val="none" w:sz="0" w:space="0" w:color="auto"/>
        <w:right w:val="none" w:sz="0" w:space="0" w:color="auto"/>
      </w:divBdr>
    </w:div>
    <w:div w:id="1516965207">
      <w:marLeft w:val="480"/>
      <w:marRight w:val="0"/>
      <w:marTop w:val="0"/>
      <w:marBottom w:val="0"/>
      <w:divBdr>
        <w:top w:val="none" w:sz="0" w:space="0" w:color="auto"/>
        <w:left w:val="none" w:sz="0" w:space="0" w:color="auto"/>
        <w:bottom w:val="none" w:sz="0" w:space="0" w:color="auto"/>
        <w:right w:val="none" w:sz="0" w:space="0" w:color="auto"/>
      </w:divBdr>
    </w:div>
    <w:div w:id="1517227854">
      <w:marLeft w:val="480"/>
      <w:marRight w:val="0"/>
      <w:marTop w:val="0"/>
      <w:marBottom w:val="0"/>
      <w:divBdr>
        <w:top w:val="none" w:sz="0" w:space="0" w:color="auto"/>
        <w:left w:val="none" w:sz="0" w:space="0" w:color="auto"/>
        <w:bottom w:val="none" w:sz="0" w:space="0" w:color="auto"/>
        <w:right w:val="none" w:sz="0" w:space="0" w:color="auto"/>
      </w:divBdr>
    </w:div>
    <w:div w:id="1517306216">
      <w:marLeft w:val="480"/>
      <w:marRight w:val="0"/>
      <w:marTop w:val="0"/>
      <w:marBottom w:val="0"/>
      <w:divBdr>
        <w:top w:val="none" w:sz="0" w:space="0" w:color="auto"/>
        <w:left w:val="none" w:sz="0" w:space="0" w:color="auto"/>
        <w:bottom w:val="none" w:sz="0" w:space="0" w:color="auto"/>
        <w:right w:val="none" w:sz="0" w:space="0" w:color="auto"/>
      </w:divBdr>
    </w:div>
    <w:div w:id="1518887800">
      <w:marLeft w:val="480"/>
      <w:marRight w:val="0"/>
      <w:marTop w:val="0"/>
      <w:marBottom w:val="0"/>
      <w:divBdr>
        <w:top w:val="none" w:sz="0" w:space="0" w:color="auto"/>
        <w:left w:val="none" w:sz="0" w:space="0" w:color="auto"/>
        <w:bottom w:val="none" w:sz="0" w:space="0" w:color="auto"/>
        <w:right w:val="none" w:sz="0" w:space="0" w:color="auto"/>
      </w:divBdr>
    </w:div>
    <w:div w:id="1519272443">
      <w:marLeft w:val="480"/>
      <w:marRight w:val="0"/>
      <w:marTop w:val="0"/>
      <w:marBottom w:val="0"/>
      <w:divBdr>
        <w:top w:val="none" w:sz="0" w:space="0" w:color="auto"/>
        <w:left w:val="none" w:sz="0" w:space="0" w:color="auto"/>
        <w:bottom w:val="none" w:sz="0" w:space="0" w:color="auto"/>
        <w:right w:val="none" w:sz="0" w:space="0" w:color="auto"/>
      </w:divBdr>
    </w:div>
    <w:div w:id="1520195774">
      <w:marLeft w:val="480"/>
      <w:marRight w:val="0"/>
      <w:marTop w:val="0"/>
      <w:marBottom w:val="0"/>
      <w:divBdr>
        <w:top w:val="none" w:sz="0" w:space="0" w:color="auto"/>
        <w:left w:val="none" w:sz="0" w:space="0" w:color="auto"/>
        <w:bottom w:val="none" w:sz="0" w:space="0" w:color="auto"/>
        <w:right w:val="none" w:sz="0" w:space="0" w:color="auto"/>
      </w:divBdr>
    </w:div>
    <w:div w:id="1520386865">
      <w:marLeft w:val="480"/>
      <w:marRight w:val="0"/>
      <w:marTop w:val="0"/>
      <w:marBottom w:val="0"/>
      <w:divBdr>
        <w:top w:val="none" w:sz="0" w:space="0" w:color="auto"/>
        <w:left w:val="none" w:sz="0" w:space="0" w:color="auto"/>
        <w:bottom w:val="none" w:sz="0" w:space="0" w:color="auto"/>
        <w:right w:val="none" w:sz="0" w:space="0" w:color="auto"/>
      </w:divBdr>
    </w:div>
    <w:div w:id="1520462021">
      <w:marLeft w:val="480"/>
      <w:marRight w:val="0"/>
      <w:marTop w:val="0"/>
      <w:marBottom w:val="0"/>
      <w:divBdr>
        <w:top w:val="none" w:sz="0" w:space="0" w:color="auto"/>
        <w:left w:val="none" w:sz="0" w:space="0" w:color="auto"/>
        <w:bottom w:val="none" w:sz="0" w:space="0" w:color="auto"/>
        <w:right w:val="none" w:sz="0" w:space="0" w:color="auto"/>
      </w:divBdr>
    </w:div>
    <w:div w:id="1520969947">
      <w:marLeft w:val="480"/>
      <w:marRight w:val="0"/>
      <w:marTop w:val="0"/>
      <w:marBottom w:val="0"/>
      <w:divBdr>
        <w:top w:val="none" w:sz="0" w:space="0" w:color="auto"/>
        <w:left w:val="none" w:sz="0" w:space="0" w:color="auto"/>
        <w:bottom w:val="none" w:sz="0" w:space="0" w:color="auto"/>
        <w:right w:val="none" w:sz="0" w:space="0" w:color="auto"/>
      </w:divBdr>
    </w:div>
    <w:div w:id="1521040302">
      <w:marLeft w:val="480"/>
      <w:marRight w:val="0"/>
      <w:marTop w:val="0"/>
      <w:marBottom w:val="0"/>
      <w:divBdr>
        <w:top w:val="none" w:sz="0" w:space="0" w:color="auto"/>
        <w:left w:val="none" w:sz="0" w:space="0" w:color="auto"/>
        <w:bottom w:val="none" w:sz="0" w:space="0" w:color="auto"/>
        <w:right w:val="none" w:sz="0" w:space="0" w:color="auto"/>
      </w:divBdr>
    </w:div>
    <w:div w:id="1521119340">
      <w:marLeft w:val="480"/>
      <w:marRight w:val="0"/>
      <w:marTop w:val="0"/>
      <w:marBottom w:val="0"/>
      <w:divBdr>
        <w:top w:val="none" w:sz="0" w:space="0" w:color="auto"/>
        <w:left w:val="none" w:sz="0" w:space="0" w:color="auto"/>
        <w:bottom w:val="none" w:sz="0" w:space="0" w:color="auto"/>
        <w:right w:val="none" w:sz="0" w:space="0" w:color="auto"/>
      </w:divBdr>
    </w:div>
    <w:div w:id="1521578534">
      <w:marLeft w:val="480"/>
      <w:marRight w:val="0"/>
      <w:marTop w:val="0"/>
      <w:marBottom w:val="0"/>
      <w:divBdr>
        <w:top w:val="none" w:sz="0" w:space="0" w:color="auto"/>
        <w:left w:val="none" w:sz="0" w:space="0" w:color="auto"/>
        <w:bottom w:val="none" w:sz="0" w:space="0" w:color="auto"/>
        <w:right w:val="none" w:sz="0" w:space="0" w:color="auto"/>
      </w:divBdr>
    </w:div>
    <w:div w:id="1521774151">
      <w:marLeft w:val="480"/>
      <w:marRight w:val="0"/>
      <w:marTop w:val="0"/>
      <w:marBottom w:val="0"/>
      <w:divBdr>
        <w:top w:val="none" w:sz="0" w:space="0" w:color="auto"/>
        <w:left w:val="none" w:sz="0" w:space="0" w:color="auto"/>
        <w:bottom w:val="none" w:sz="0" w:space="0" w:color="auto"/>
        <w:right w:val="none" w:sz="0" w:space="0" w:color="auto"/>
      </w:divBdr>
    </w:div>
    <w:div w:id="1523015637">
      <w:marLeft w:val="480"/>
      <w:marRight w:val="0"/>
      <w:marTop w:val="0"/>
      <w:marBottom w:val="0"/>
      <w:divBdr>
        <w:top w:val="none" w:sz="0" w:space="0" w:color="auto"/>
        <w:left w:val="none" w:sz="0" w:space="0" w:color="auto"/>
        <w:bottom w:val="none" w:sz="0" w:space="0" w:color="auto"/>
        <w:right w:val="none" w:sz="0" w:space="0" w:color="auto"/>
      </w:divBdr>
    </w:div>
    <w:div w:id="1523325920">
      <w:marLeft w:val="480"/>
      <w:marRight w:val="0"/>
      <w:marTop w:val="0"/>
      <w:marBottom w:val="0"/>
      <w:divBdr>
        <w:top w:val="none" w:sz="0" w:space="0" w:color="auto"/>
        <w:left w:val="none" w:sz="0" w:space="0" w:color="auto"/>
        <w:bottom w:val="none" w:sz="0" w:space="0" w:color="auto"/>
        <w:right w:val="none" w:sz="0" w:space="0" w:color="auto"/>
      </w:divBdr>
    </w:div>
    <w:div w:id="1524440430">
      <w:marLeft w:val="480"/>
      <w:marRight w:val="0"/>
      <w:marTop w:val="0"/>
      <w:marBottom w:val="0"/>
      <w:divBdr>
        <w:top w:val="none" w:sz="0" w:space="0" w:color="auto"/>
        <w:left w:val="none" w:sz="0" w:space="0" w:color="auto"/>
        <w:bottom w:val="none" w:sz="0" w:space="0" w:color="auto"/>
        <w:right w:val="none" w:sz="0" w:space="0" w:color="auto"/>
      </w:divBdr>
    </w:div>
    <w:div w:id="1525703290">
      <w:marLeft w:val="480"/>
      <w:marRight w:val="0"/>
      <w:marTop w:val="0"/>
      <w:marBottom w:val="0"/>
      <w:divBdr>
        <w:top w:val="none" w:sz="0" w:space="0" w:color="auto"/>
        <w:left w:val="none" w:sz="0" w:space="0" w:color="auto"/>
        <w:bottom w:val="none" w:sz="0" w:space="0" w:color="auto"/>
        <w:right w:val="none" w:sz="0" w:space="0" w:color="auto"/>
      </w:divBdr>
    </w:div>
    <w:div w:id="1525944300">
      <w:marLeft w:val="480"/>
      <w:marRight w:val="0"/>
      <w:marTop w:val="0"/>
      <w:marBottom w:val="0"/>
      <w:divBdr>
        <w:top w:val="none" w:sz="0" w:space="0" w:color="auto"/>
        <w:left w:val="none" w:sz="0" w:space="0" w:color="auto"/>
        <w:bottom w:val="none" w:sz="0" w:space="0" w:color="auto"/>
        <w:right w:val="none" w:sz="0" w:space="0" w:color="auto"/>
      </w:divBdr>
    </w:div>
    <w:div w:id="1526363374">
      <w:marLeft w:val="480"/>
      <w:marRight w:val="0"/>
      <w:marTop w:val="0"/>
      <w:marBottom w:val="0"/>
      <w:divBdr>
        <w:top w:val="none" w:sz="0" w:space="0" w:color="auto"/>
        <w:left w:val="none" w:sz="0" w:space="0" w:color="auto"/>
        <w:bottom w:val="none" w:sz="0" w:space="0" w:color="auto"/>
        <w:right w:val="none" w:sz="0" w:space="0" w:color="auto"/>
      </w:divBdr>
    </w:div>
    <w:div w:id="1526676483">
      <w:marLeft w:val="480"/>
      <w:marRight w:val="0"/>
      <w:marTop w:val="0"/>
      <w:marBottom w:val="0"/>
      <w:divBdr>
        <w:top w:val="none" w:sz="0" w:space="0" w:color="auto"/>
        <w:left w:val="none" w:sz="0" w:space="0" w:color="auto"/>
        <w:bottom w:val="none" w:sz="0" w:space="0" w:color="auto"/>
        <w:right w:val="none" w:sz="0" w:space="0" w:color="auto"/>
      </w:divBdr>
    </w:div>
    <w:div w:id="1526747305">
      <w:marLeft w:val="480"/>
      <w:marRight w:val="0"/>
      <w:marTop w:val="0"/>
      <w:marBottom w:val="0"/>
      <w:divBdr>
        <w:top w:val="none" w:sz="0" w:space="0" w:color="auto"/>
        <w:left w:val="none" w:sz="0" w:space="0" w:color="auto"/>
        <w:bottom w:val="none" w:sz="0" w:space="0" w:color="auto"/>
        <w:right w:val="none" w:sz="0" w:space="0" w:color="auto"/>
      </w:divBdr>
    </w:div>
    <w:div w:id="1527334089">
      <w:marLeft w:val="480"/>
      <w:marRight w:val="0"/>
      <w:marTop w:val="0"/>
      <w:marBottom w:val="0"/>
      <w:divBdr>
        <w:top w:val="none" w:sz="0" w:space="0" w:color="auto"/>
        <w:left w:val="none" w:sz="0" w:space="0" w:color="auto"/>
        <w:bottom w:val="none" w:sz="0" w:space="0" w:color="auto"/>
        <w:right w:val="none" w:sz="0" w:space="0" w:color="auto"/>
      </w:divBdr>
    </w:div>
    <w:div w:id="1528103080">
      <w:marLeft w:val="480"/>
      <w:marRight w:val="0"/>
      <w:marTop w:val="0"/>
      <w:marBottom w:val="0"/>
      <w:divBdr>
        <w:top w:val="none" w:sz="0" w:space="0" w:color="auto"/>
        <w:left w:val="none" w:sz="0" w:space="0" w:color="auto"/>
        <w:bottom w:val="none" w:sz="0" w:space="0" w:color="auto"/>
        <w:right w:val="none" w:sz="0" w:space="0" w:color="auto"/>
      </w:divBdr>
    </w:div>
    <w:div w:id="1529178928">
      <w:marLeft w:val="480"/>
      <w:marRight w:val="0"/>
      <w:marTop w:val="0"/>
      <w:marBottom w:val="0"/>
      <w:divBdr>
        <w:top w:val="none" w:sz="0" w:space="0" w:color="auto"/>
        <w:left w:val="none" w:sz="0" w:space="0" w:color="auto"/>
        <w:bottom w:val="none" w:sz="0" w:space="0" w:color="auto"/>
        <w:right w:val="none" w:sz="0" w:space="0" w:color="auto"/>
      </w:divBdr>
    </w:div>
    <w:div w:id="1532035374">
      <w:marLeft w:val="480"/>
      <w:marRight w:val="0"/>
      <w:marTop w:val="0"/>
      <w:marBottom w:val="0"/>
      <w:divBdr>
        <w:top w:val="none" w:sz="0" w:space="0" w:color="auto"/>
        <w:left w:val="none" w:sz="0" w:space="0" w:color="auto"/>
        <w:bottom w:val="none" w:sz="0" w:space="0" w:color="auto"/>
        <w:right w:val="none" w:sz="0" w:space="0" w:color="auto"/>
      </w:divBdr>
    </w:div>
    <w:div w:id="1532231872">
      <w:marLeft w:val="480"/>
      <w:marRight w:val="0"/>
      <w:marTop w:val="0"/>
      <w:marBottom w:val="0"/>
      <w:divBdr>
        <w:top w:val="none" w:sz="0" w:space="0" w:color="auto"/>
        <w:left w:val="none" w:sz="0" w:space="0" w:color="auto"/>
        <w:bottom w:val="none" w:sz="0" w:space="0" w:color="auto"/>
        <w:right w:val="none" w:sz="0" w:space="0" w:color="auto"/>
      </w:divBdr>
    </w:div>
    <w:div w:id="1532692452">
      <w:marLeft w:val="480"/>
      <w:marRight w:val="0"/>
      <w:marTop w:val="0"/>
      <w:marBottom w:val="0"/>
      <w:divBdr>
        <w:top w:val="none" w:sz="0" w:space="0" w:color="auto"/>
        <w:left w:val="none" w:sz="0" w:space="0" w:color="auto"/>
        <w:bottom w:val="none" w:sz="0" w:space="0" w:color="auto"/>
        <w:right w:val="none" w:sz="0" w:space="0" w:color="auto"/>
      </w:divBdr>
    </w:div>
    <w:div w:id="1532693364">
      <w:marLeft w:val="480"/>
      <w:marRight w:val="0"/>
      <w:marTop w:val="0"/>
      <w:marBottom w:val="0"/>
      <w:divBdr>
        <w:top w:val="none" w:sz="0" w:space="0" w:color="auto"/>
        <w:left w:val="none" w:sz="0" w:space="0" w:color="auto"/>
        <w:bottom w:val="none" w:sz="0" w:space="0" w:color="auto"/>
        <w:right w:val="none" w:sz="0" w:space="0" w:color="auto"/>
      </w:divBdr>
    </w:div>
    <w:div w:id="1533036292">
      <w:marLeft w:val="480"/>
      <w:marRight w:val="0"/>
      <w:marTop w:val="0"/>
      <w:marBottom w:val="0"/>
      <w:divBdr>
        <w:top w:val="none" w:sz="0" w:space="0" w:color="auto"/>
        <w:left w:val="none" w:sz="0" w:space="0" w:color="auto"/>
        <w:bottom w:val="none" w:sz="0" w:space="0" w:color="auto"/>
        <w:right w:val="none" w:sz="0" w:space="0" w:color="auto"/>
      </w:divBdr>
    </w:div>
    <w:div w:id="1533491402">
      <w:marLeft w:val="480"/>
      <w:marRight w:val="0"/>
      <w:marTop w:val="0"/>
      <w:marBottom w:val="0"/>
      <w:divBdr>
        <w:top w:val="none" w:sz="0" w:space="0" w:color="auto"/>
        <w:left w:val="none" w:sz="0" w:space="0" w:color="auto"/>
        <w:bottom w:val="none" w:sz="0" w:space="0" w:color="auto"/>
        <w:right w:val="none" w:sz="0" w:space="0" w:color="auto"/>
      </w:divBdr>
    </w:div>
    <w:div w:id="1533810994">
      <w:marLeft w:val="480"/>
      <w:marRight w:val="0"/>
      <w:marTop w:val="0"/>
      <w:marBottom w:val="0"/>
      <w:divBdr>
        <w:top w:val="none" w:sz="0" w:space="0" w:color="auto"/>
        <w:left w:val="none" w:sz="0" w:space="0" w:color="auto"/>
        <w:bottom w:val="none" w:sz="0" w:space="0" w:color="auto"/>
        <w:right w:val="none" w:sz="0" w:space="0" w:color="auto"/>
      </w:divBdr>
    </w:div>
    <w:div w:id="1534146375">
      <w:marLeft w:val="480"/>
      <w:marRight w:val="0"/>
      <w:marTop w:val="0"/>
      <w:marBottom w:val="0"/>
      <w:divBdr>
        <w:top w:val="none" w:sz="0" w:space="0" w:color="auto"/>
        <w:left w:val="none" w:sz="0" w:space="0" w:color="auto"/>
        <w:bottom w:val="none" w:sz="0" w:space="0" w:color="auto"/>
        <w:right w:val="none" w:sz="0" w:space="0" w:color="auto"/>
      </w:divBdr>
    </w:div>
    <w:div w:id="1534878402">
      <w:marLeft w:val="480"/>
      <w:marRight w:val="0"/>
      <w:marTop w:val="0"/>
      <w:marBottom w:val="0"/>
      <w:divBdr>
        <w:top w:val="none" w:sz="0" w:space="0" w:color="auto"/>
        <w:left w:val="none" w:sz="0" w:space="0" w:color="auto"/>
        <w:bottom w:val="none" w:sz="0" w:space="0" w:color="auto"/>
        <w:right w:val="none" w:sz="0" w:space="0" w:color="auto"/>
      </w:divBdr>
    </w:div>
    <w:div w:id="1535120581">
      <w:marLeft w:val="480"/>
      <w:marRight w:val="0"/>
      <w:marTop w:val="0"/>
      <w:marBottom w:val="0"/>
      <w:divBdr>
        <w:top w:val="none" w:sz="0" w:space="0" w:color="auto"/>
        <w:left w:val="none" w:sz="0" w:space="0" w:color="auto"/>
        <w:bottom w:val="none" w:sz="0" w:space="0" w:color="auto"/>
        <w:right w:val="none" w:sz="0" w:space="0" w:color="auto"/>
      </w:divBdr>
    </w:div>
    <w:div w:id="1535539827">
      <w:marLeft w:val="480"/>
      <w:marRight w:val="0"/>
      <w:marTop w:val="0"/>
      <w:marBottom w:val="0"/>
      <w:divBdr>
        <w:top w:val="none" w:sz="0" w:space="0" w:color="auto"/>
        <w:left w:val="none" w:sz="0" w:space="0" w:color="auto"/>
        <w:bottom w:val="none" w:sz="0" w:space="0" w:color="auto"/>
        <w:right w:val="none" w:sz="0" w:space="0" w:color="auto"/>
      </w:divBdr>
    </w:div>
    <w:div w:id="1536426605">
      <w:marLeft w:val="480"/>
      <w:marRight w:val="0"/>
      <w:marTop w:val="0"/>
      <w:marBottom w:val="0"/>
      <w:divBdr>
        <w:top w:val="none" w:sz="0" w:space="0" w:color="auto"/>
        <w:left w:val="none" w:sz="0" w:space="0" w:color="auto"/>
        <w:bottom w:val="none" w:sz="0" w:space="0" w:color="auto"/>
        <w:right w:val="none" w:sz="0" w:space="0" w:color="auto"/>
      </w:divBdr>
    </w:div>
    <w:div w:id="1536776440">
      <w:marLeft w:val="480"/>
      <w:marRight w:val="0"/>
      <w:marTop w:val="0"/>
      <w:marBottom w:val="0"/>
      <w:divBdr>
        <w:top w:val="none" w:sz="0" w:space="0" w:color="auto"/>
        <w:left w:val="none" w:sz="0" w:space="0" w:color="auto"/>
        <w:bottom w:val="none" w:sz="0" w:space="0" w:color="auto"/>
        <w:right w:val="none" w:sz="0" w:space="0" w:color="auto"/>
      </w:divBdr>
    </w:div>
    <w:div w:id="1537354264">
      <w:marLeft w:val="480"/>
      <w:marRight w:val="0"/>
      <w:marTop w:val="0"/>
      <w:marBottom w:val="0"/>
      <w:divBdr>
        <w:top w:val="none" w:sz="0" w:space="0" w:color="auto"/>
        <w:left w:val="none" w:sz="0" w:space="0" w:color="auto"/>
        <w:bottom w:val="none" w:sz="0" w:space="0" w:color="auto"/>
        <w:right w:val="none" w:sz="0" w:space="0" w:color="auto"/>
      </w:divBdr>
    </w:div>
    <w:div w:id="1538009538">
      <w:marLeft w:val="480"/>
      <w:marRight w:val="0"/>
      <w:marTop w:val="0"/>
      <w:marBottom w:val="0"/>
      <w:divBdr>
        <w:top w:val="none" w:sz="0" w:space="0" w:color="auto"/>
        <w:left w:val="none" w:sz="0" w:space="0" w:color="auto"/>
        <w:bottom w:val="none" w:sz="0" w:space="0" w:color="auto"/>
        <w:right w:val="none" w:sz="0" w:space="0" w:color="auto"/>
      </w:divBdr>
    </w:div>
    <w:div w:id="1538196025">
      <w:marLeft w:val="480"/>
      <w:marRight w:val="0"/>
      <w:marTop w:val="0"/>
      <w:marBottom w:val="0"/>
      <w:divBdr>
        <w:top w:val="none" w:sz="0" w:space="0" w:color="auto"/>
        <w:left w:val="none" w:sz="0" w:space="0" w:color="auto"/>
        <w:bottom w:val="none" w:sz="0" w:space="0" w:color="auto"/>
        <w:right w:val="none" w:sz="0" w:space="0" w:color="auto"/>
      </w:divBdr>
    </w:div>
    <w:div w:id="1538469147">
      <w:marLeft w:val="480"/>
      <w:marRight w:val="0"/>
      <w:marTop w:val="0"/>
      <w:marBottom w:val="0"/>
      <w:divBdr>
        <w:top w:val="none" w:sz="0" w:space="0" w:color="auto"/>
        <w:left w:val="none" w:sz="0" w:space="0" w:color="auto"/>
        <w:bottom w:val="none" w:sz="0" w:space="0" w:color="auto"/>
        <w:right w:val="none" w:sz="0" w:space="0" w:color="auto"/>
      </w:divBdr>
    </w:div>
    <w:div w:id="1538620165">
      <w:marLeft w:val="480"/>
      <w:marRight w:val="0"/>
      <w:marTop w:val="0"/>
      <w:marBottom w:val="0"/>
      <w:divBdr>
        <w:top w:val="none" w:sz="0" w:space="0" w:color="auto"/>
        <w:left w:val="none" w:sz="0" w:space="0" w:color="auto"/>
        <w:bottom w:val="none" w:sz="0" w:space="0" w:color="auto"/>
        <w:right w:val="none" w:sz="0" w:space="0" w:color="auto"/>
      </w:divBdr>
    </w:div>
    <w:div w:id="1539198467">
      <w:marLeft w:val="480"/>
      <w:marRight w:val="0"/>
      <w:marTop w:val="0"/>
      <w:marBottom w:val="0"/>
      <w:divBdr>
        <w:top w:val="none" w:sz="0" w:space="0" w:color="auto"/>
        <w:left w:val="none" w:sz="0" w:space="0" w:color="auto"/>
        <w:bottom w:val="none" w:sz="0" w:space="0" w:color="auto"/>
        <w:right w:val="none" w:sz="0" w:space="0" w:color="auto"/>
      </w:divBdr>
    </w:div>
    <w:div w:id="1539389767">
      <w:marLeft w:val="480"/>
      <w:marRight w:val="0"/>
      <w:marTop w:val="0"/>
      <w:marBottom w:val="0"/>
      <w:divBdr>
        <w:top w:val="none" w:sz="0" w:space="0" w:color="auto"/>
        <w:left w:val="none" w:sz="0" w:space="0" w:color="auto"/>
        <w:bottom w:val="none" w:sz="0" w:space="0" w:color="auto"/>
        <w:right w:val="none" w:sz="0" w:space="0" w:color="auto"/>
      </w:divBdr>
    </w:div>
    <w:div w:id="1539513497">
      <w:marLeft w:val="480"/>
      <w:marRight w:val="0"/>
      <w:marTop w:val="0"/>
      <w:marBottom w:val="0"/>
      <w:divBdr>
        <w:top w:val="none" w:sz="0" w:space="0" w:color="auto"/>
        <w:left w:val="none" w:sz="0" w:space="0" w:color="auto"/>
        <w:bottom w:val="none" w:sz="0" w:space="0" w:color="auto"/>
        <w:right w:val="none" w:sz="0" w:space="0" w:color="auto"/>
      </w:divBdr>
    </w:div>
    <w:div w:id="1539930046">
      <w:marLeft w:val="480"/>
      <w:marRight w:val="0"/>
      <w:marTop w:val="0"/>
      <w:marBottom w:val="0"/>
      <w:divBdr>
        <w:top w:val="none" w:sz="0" w:space="0" w:color="auto"/>
        <w:left w:val="none" w:sz="0" w:space="0" w:color="auto"/>
        <w:bottom w:val="none" w:sz="0" w:space="0" w:color="auto"/>
        <w:right w:val="none" w:sz="0" w:space="0" w:color="auto"/>
      </w:divBdr>
    </w:div>
    <w:div w:id="1540312747">
      <w:marLeft w:val="480"/>
      <w:marRight w:val="0"/>
      <w:marTop w:val="0"/>
      <w:marBottom w:val="0"/>
      <w:divBdr>
        <w:top w:val="none" w:sz="0" w:space="0" w:color="auto"/>
        <w:left w:val="none" w:sz="0" w:space="0" w:color="auto"/>
        <w:bottom w:val="none" w:sz="0" w:space="0" w:color="auto"/>
        <w:right w:val="none" w:sz="0" w:space="0" w:color="auto"/>
      </w:divBdr>
    </w:div>
    <w:div w:id="1540585007">
      <w:marLeft w:val="480"/>
      <w:marRight w:val="0"/>
      <w:marTop w:val="0"/>
      <w:marBottom w:val="0"/>
      <w:divBdr>
        <w:top w:val="none" w:sz="0" w:space="0" w:color="auto"/>
        <w:left w:val="none" w:sz="0" w:space="0" w:color="auto"/>
        <w:bottom w:val="none" w:sz="0" w:space="0" w:color="auto"/>
        <w:right w:val="none" w:sz="0" w:space="0" w:color="auto"/>
      </w:divBdr>
    </w:div>
    <w:div w:id="1540969376">
      <w:marLeft w:val="480"/>
      <w:marRight w:val="0"/>
      <w:marTop w:val="0"/>
      <w:marBottom w:val="0"/>
      <w:divBdr>
        <w:top w:val="none" w:sz="0" w:space="0" w:color="auto"/>
        <w:left w:val="none" w:sz="0" w:space="0" w:color="auto"/>
        <w:bottom w:val="none" w:sz="0" w:space="0" w:color="auto"/>
        <w:right w:val="none" w:sz="0" w:space="0" w:color="auto"/>
      </w:divBdr>
    </w:div>
    <w:div w:id="1541285465">
      <w:marLeft w:val="480"/>
      <w:marRight w:val="0"/>
      <w:marTop w:val="0"/>
      <w:marBottom w:val="0"/>
      <w:divBdr>
        <w:top w:val="none" w:sz="0" w:space="0" w:color="auto"/>
        <w:left w:val="none" w:sz="0" w:space="0" w:color="auto"/>
        <w:bottom w:val="none" w:sz="0" w:space="0" w:color="auto"/>
        <w:right w:val="none" w:sz="0" w:space="0" w:color="auto"/>
      </w:divBdr>
    </w:div>
    <w:div w:id="1542014046">
      <w:marLeft w:val="480"/>
      <w:marRight w:val="0"/>
      <w:marTop w:val="0"/>
      <w:marBottom w:val="0"/>
      <w:divBdr>
        <w:top w:val="none" w:sz="0" w:space="0" w:color="auto"/>
        <w:left w:val="none" w:sz="0" w:space="0" w:color="auto"/>
        <w:bottom w:val="none" w:sz="0" w:space="0" w:color="auto"/>
        <w:right w:val="none" w:sz="0" w:space="0" w:color="auto"/>
      </w:divBdr>
    </w:div>
    <w:div w:id="1542588877">
      <w:marLeft w:val="480"/>
      <w:marRight w:val="0"/>
      <w:marTop w:val="0"/>
      <w:marBottom w:val="0"/>
      <w:divBdr>
        <w:top w:val="none" w:sz="0" w:space="0" w:color="auto"/>
        <w:left w:val="none" w:sz="0" w:space="0" w:color="auto"/>
        <w:bottom w:val="none" w:sz="0" w:space="0" w:color="auto"/>
        <w:right w:val="none" w:sz="0" w:space="0" w:color="auto"/>
      </w:divBdr>
    </w:div>
    <w:div w:id="1542596743">
      <w:marLeft w:val="480"/>
      <w:marRight w:val="0"/>
      <w:marTop w:val="0"/>
      <w:marBottom w:val="0"/>
      <w:divBdr>
        <w:top w:val="none" w:sz="0" w:space="0" w:color="auto"/>
        <w:left w:val="none" w:sz="0" w:space="0" w:color="auto"/>
        <w:bottom w:val="none" w:sz="0" w:space="0" w:color="auto"/>
        <w:right w:val="none" w:sz="0" w:space="0" w:color="auto"/>
      </w:divBdr>
    </w:div>
    <w:div w:id="1542935723">
      <w:marLeft w:val="480"/>
      <w:marRight w:val="0"/>
      <w:marTop w:val="0"/>
      <w:marBottom w:val="0"/>
      <w:divBdr>
        <w:top w:val="none" w:sz="0" w:space="0" w:color="auto"/>
        <w:left w:val="none" w:sz="0" w:space="0" w:color="auto"/>
        <w:bottom w:val="none" w:sz="0" w:space="0" w:color="auto"/>
        <w:right w:val="none" w:sz="0" w:space="0" w:color="auto"/>
      </w:divBdr>
    </w:div>
    <w:div w:id="1543324742">
      <w:marLeft w:val="480"/>
      <w:marRight w:val="0"/>
      <w:marTop w:val="0"/>
      <w:marBottom w:val="0"/>
      <w:divBdr>
        <w:top w:val="none" w:sz="0" w:space="0" w:color="auto"/>
        <w:left w:val="none" w:sz="0" w:space="0" w:color="auto"/>
        <w:bottom w:val="none" w:sz="0" w:space="0" w:color="auto"/>
        <w:right w:val="none" w:sz="0" w:space="0" w:color="auto"/>
      </w:divBdr>
    </w:div>
    <w:div w:id="1543441320">
      <w:marLeft w:val="480"/>
      <w:marRight w:val="0"/>
      <w:marTop w:val="0"/>
      <w:marBottom w:val="0"/>
      <w:divBdr>
        <w:top w:val="none" w:sz="0" w:space="0" w:color="auto"/>
        <w:left w:val="none" w:sz="0" w:space="0" w:color="auto"/>
        <w:bottom w:val="none" w:sz="0" w:space="0" w:color="auto"/>
        <w:right w:val="none" w:sz="0" w:space="0" w:color="auto"/>
      </w:divBdr>
    </w:div>
    <w:div w:id="1543903139">
      <w:marLeft w:val="480"/>
      <w:marRight w:val="0"/>
      <w:marTop w:val="0"/>
      <w:marBottom w:val="0"/>
      <w:divBdr>
        <w:top w:val="none" w:sz="0" w:space="0" w:color="auto"/>
        <w:left w:val="none" w:sz="0" w:space="0" w:color="auto"/>
        <w:bottom w:val="none" w:sz="0" w:space="0" w:color="auto"/>
        <w:right w:val="none" w:sz="0" w:space="0" w:color="auto"/>
      </w:divBdr>
    </w:div>
    <w:div w:id="1545093497">
      <w:marLeft w:val="480"/>
      <w:marRight w:val="0"/>
      <w:marTop w:val="0"/>
      <w:marBottom w:val="0"/>
      <w:divBdr>
        <w:top w:val="none" w:sz="0" w:space="0" w:color="auto"/>
        <w:left w:val="none" w:sz="0" w:space="0" w:color="auto"/>
        <w:bottom w:val="none" w:sz="0" w:space="0" w:color="auto"/>
        <w:right w:val="none" w:sz="0" w:space="0" w:color="auto"/>
      </w:divBdr>
    </w:div>
    <w:div w:id="1546141300">
      <w:marLeft w:val="480"/>
      <w:marRight w:val="0"/>
      <w:marTop w:val="0"/>
      <w:marBottom w:val="0"/>
      <w:divBdr>
        <w:top w:val="none" w:sz="0" w:space="0" w:color="auto"/>
        <w:left w:val="none" w:sz="0" w:space="0" w:color="auto"/>
        <w:bottom w:val="none" w:sz="0" w:space="0" w:color="auto"/>
        <w:right w:val="none" w:sz="0" w:space="0" w:color="auto"/>
      </w:divBdr>
    </w:div>
    <w:div w:id="1546597325">
      <w:marLeft w:val="480"/>
      <w:marRight w:val="0"/>
      <w:marTop w:val="0"/>
      <w:marBottom w:val="0"/>
      <w:divBdr>
        <w:top w:val="none" w:sz="0" w:space="0" w:color="auto"/>
        <w:left w:val="none" w:sz="0" w:space="0" w:color="auto"/>
        <w:bottom w:val="none" w:sz="0" w:space="0" w:color="auto"/>
        <w:right w:val="none" w:sz="0" w:space="0" w:color="auto"/>
      </w:divBdr>
    </w:div>
    <w:div w:id="1546676399">
      <w:marLeft w:val="480"/>
      <w:marRight w:val="0"/>
      <w:marTop w:val="0"/>
      <w:marBottom w:val="0"/>
      <w:divBdr>
        <w:top w:val="none" w:sz="0" w:space="0" w:color="auto"/>
        <w:left w:val="none" w:sz="0" w:space="0" w:color="auto"/>
        <w:bottom w:val="none" w:sz="0" w:space="0" w:color="auto"/>
        <w:right w:val="none" w:sz="0" w:space="0" w:color="auto"/>
      </w:divBdr>
    </w:div>
    <w:div w:id="1548444310">
      <w:marLeft w:val="480"/>
      <w:marRight w:val="0"/>
      <w:marTop w:val="0"/>
      <w:marBottom w:val="0"/>
      <w:divBdr>
        <w:top w:val="none" w:sz="0" w:space="0" w:color="auto"/>
        <w:left w:val="none" w:sz="0" w:space="0" w:color="auto"/>
        <w:bottom w:val="none" w:sz="0" w:space="0" w:color="auto"/>
        <w:right w:val="none" w:sz="0" w:space="0" w:color="auto"/>
      </w:divBdr>
    </w:div>
    <w:div w:id="1548762964">
      <w:marLeft w:val="480"/>
      <w:marRight w:val="0"/>
      <w:marTop w:val="0"/>
      <w:marBottom w:val="0"/>
      <w:divBdr>
        <w:top w:val="none" w:sz="0" w:space="0" w:color="auto"/>
        <w:left w:val="none" w:sz="0" w:space="0" w:color="auto"/>
        <w:bottom w:val="none" w:sz="0" w:space="0" w:color="auto"/>
        <w:right w:val="none" w:sz="0" w:space="0" w:color="auto"/>
      </w:divBdr>
    </w:div>
    <w:div w:id="1549142751">
      <w:marLeft w:val="480"/>
      <w:marRight w:val="0"/>
      <w:marTop w:val="0"/>
      <w:marBottom w:val="0"/>
      <w:divBdr>
        <w:top w:val="none" w:sz="0" w:space="0" w:color="auto"/>
        <w:left w:val="none" w:sz="0" w:space="0" w:color="auto"/>
        <w:bottom w:val="none" w:sz="0" w:space="0" w:color="auto"/>
        <w:right w:val="none" w:sz="0" w:space="0" w:color="auto"/>
      </w:divBdr>
    </w:div>
    <w:div w:id="1549536975">
      <w:marLeft w:val="480"/>
      <w:marRight w:val="0"/>
      <w:marTop w:val="0"/>
      <w:marBottom w:val="0"/>
      <w:divBdr>
        <w:top w:val="none" w:sz="0" w:space="0" w:color="auto"/>
        <w:left w:val="none" w:sz="0" w:space="0" w:color="auto"/>
        <w:bottom w:val="none" w:sz="0" w:space="0" w:color="auto"/>
        <w:right w:val="none" w:sz="0" w:space="0" w:color="auto"/>
      </w:divBdr>
    </w:div>
    <w:div w:id="1550457618">
      <w:marLeft w:val="480"/>
      <w:marRight w:val="0"/>
      <w:marTop w:val="0"/>
      <w:marBottom w:val="0"/>
      <w:divBdr>
        <w:top w:val="none" w:sz="0" w:space="0" w:color="auto"/>
        <w:left w:val="none" w:sz="0" w:space="0" w:color="auto"/>
        <w:bottom w:val="none" w:sz="0" w:space="0" w:color="auto"/>
        <w:right w:val="none" w:sz="0" w:space="0" w:color="auto"/>
      </w:divBdr>
    </w:div>
    <w:div w:id="1551962527">
      <w:marLeft w:val="480"/>
      <w:marRight w:val="0"/>
      <w:marTop w:val="0"/>
      <w:marBottom w:val="0"/>
      <w:divBdr>
        <w:top w:val="none" w:sz="0" w:space="0" w:color="auto"/>
        <w:left w:val="none" w:sz="0" w:space="0" w:color="auto"/>
        <w:bottom w:val="none" w:sz="0" w:space="0" w:color="auto"/>
        <w:right w:val="none" w:sz="0" w:space="0" w:color="auto"/>
      </w:divBdr>
    </w:div>
    <w:div w:id="1551964474">
      <w:marLeft w:val="480"/>
      <w:marRight w:val="0"/>
      <w:marTop w:val="0"/>
      <w:marBottom w:val="0"/>
      <w:divBdr>
        <w:top w:val="none" w:sz="0" w:space="0" w:color="auto"/>
        <w:left w:val="none" w:sz="0" w:space="0" w:color="auto"/>
        <w:bottom w:val="none" w:sz="0" w:space="0" w:color="auto"/>
        <w:right w:val="none" w:sz="0" w:space="0" w:color="auto"/>
      </w:divBdr>
    </w:div>
    <w:div w:id="1552035137">
      <w:marLeft w:val="480"/>
      <w:marRight w:val="0"/>
      <w:marTop w:val="0"/>
      <w:marBottom w:val="0"/>
      <w:divBdr>
        <w:top w:val="none" w:sz="0" w:space="0" w:color="auto"/>
        <w:left w:val="none" w:sz="0" w:space="0" w:color="auto"/>
        <w:bottom w:val="none" w:sz="0" w:space="0" w:color="auto"/>
        <w:right w:val="none" w:sz="0" w:space="0" w:color="auto"/>
      </w:divBdr>
    </w:div>
    <w:div w:id="1553466333">
      <w:marLeft w:val="480"/>
      <w:marRight w:val="0"/>
      <w:marTop w:val="0"/>
      <w:marBottom w:val="0"/>
      <w:divBdr>
        <w:top w:val="none" w:sz="0" w:space="0" w:color="auto"/>
        <w:left w:val="none" w:sz="0" w:space="0" w:color="auto"/>
        <w:bottom w:val="none" w:sz="0" w:space="0" w:color="auto"/>
        <w:right w:val="none" w:sz="0" w:space="0" w:color="auto"/>
      </w:divBdr>
    </w:div>
    <w:div w:id="1554778953">
      <w:marLeft w:val="480"/>
      <w:marRight w:val="0"/>
      <w:marTop w:val="0"/>
      <w:marBottom w:val="0"/>
      <w:divBdr>
        <w:top w:val="none" w:sz="0" w:space="0" w:color="auto"/>
        <w:left w:val="none" w:sz="0" w:space="0" w:color="auto"/>
        <w:bottom w:val="none" w:sz="0" w:space="0" w:color="auto"/>
        <w:right w:val="none" w:sz="0" w:space="0" w:color="auto"/>
      </w:divBdr>
    </w:div>
    <w:div w:id="1555694332">
      <w:marLeft w:val="480"/>
      <w:marRight w:val="0"/>
      <w:marTop w:val="0"/>
      <w:marBottom w:val="0"/>
      <w:divBdr>
        <w:top w:val="none" w:sz="0" w:space="0" w:color="auto"/>
        <w:left w:val="none" w:sz="0" w:space="0" w:color="auto"/>
        <w:bottom w:val="none" w:sz="0" w:space="0" w:color="auto"/>
        <w:right w:val="none" w:sz="0" w:space="0" w:color="auto"/>
      </w:divBdr>
    </w:div>
    <w:div w:id="1556117433">
      <w:marLeft w:val="480"/>
      <w:marRight w:val="0"/>
      <w:marTop w:val="0"/>
      <w:marBottom w:val="0"/>
      <w:divBdr>
        <w:top w:val="none" w:sz="0" w:space="0" w:color="auto"/>
        <w:left w:val="none" w:sz="0" w:space="0" w:color="auto"/>
        <w:bottom w:val="none" w:sz="0" w:space="0" w:color="auto"/>
        <w:right w:val="none" w:sz="0" w:space="0" w:color="auto"/>
      </w:divBdr>
    </w:div>
    <w:div w:id="1557399549">
      <w:marLeft w:val="480"/>
      <w:marRight w:val="0"/>
      <w:marTop w:val="0"/>
      <w:marBottom w:val="0"/>
      <w:divBdr>
        <w:top w:val="none" w:sz="0" w:space="0" w:color="auto"/>
        <w:left w:val="none" w:sz="0" w:space="0" w:color="auto"/>
        <w:bottom w:val="none" w:sz="0" w:space="0" w:color="auto"/>
        <w:right w:val="none" w:sz="0" w:space="0" w:color="auto"/>
      </w:divBdr>
    </w:div>
    <w:div w:id="1557744812">
      <w:marLeft w:val="480"/>
      <w:marRight w:val="0"/>
      <w:marTop w:val="0"/>
      <w:marBottom w:val="0"/>
      <w:divBdr>
        <w:top w:val="none" w:sz="0" w:space="0" w:color="auto"/>
        <w:left w:val="none" w:sz="0" w:space="0" w:color="auto"/>
        <w:bottom w:val="none" w:sz="0" w:space="0" w:color="auto"/>
        <w:right w:val="none" w:sz="0" w:space="0" w:color="auto"/>
      </w:divBdr>
    </w:div>
    <w:div w:id="1558398500">
      <w:marLeft w:val="480"/>
      <w:marRight w:val="0"/>
      <w:marTop w:val="0"/>
      <w:marBottom w:val="0"/>
      <w:divBdr>
        <w:top w:val="none" w:sz="0" w:space="0" w:color="auto"/>
        <w:left w:val="none" w:sz="0" w:space="0" w:color="auto"/>
        <w:bottom w:val="none" w:sz="0" w:space="0" w:color="auto"/>
        <w:right w:val="none" w:sz="0" w:space="0" w:color="auto"/>
      </w:divBdr>
    </w:div>
    <w:div w:id="1559585467">
      <w:marLeft w:val="480"/>
      <w:marRight w:val="0"/>
      <w:marTop w:val="0"/>
      <w:marBottom w:val="0"/>
      <w:divBdr>
        <w:top w:val="none" w:sz="0" w:space="0" w:color="auto"/>
        <w:left w:val="none" w:sz="0" w:space="0" w:color="auto"/>
        <w:bottom w:val="none" w:sz="0" w:space="0" w:color="auto"/>
        <w:right w:val="none" w:sz="0" w:space="0" w:color="auto"/>
      </w:divBdr>
    </w:div>
    <w:div w:id="1560479026">
      <w:marLeft w:val="480"/>
      <w:marRight w:val="0"/>
      <w:marTop w:val="0"/>
      <w:marBottom w:val="0"/>
      <w:divBdr>
        <w:top w:val="none" w:sz="0" w:space="0" w:color="auto"/>
        <w:left w:val="none" w:sz="0" w:space="0" w:color="auto"/>
        <w:bottom w:val="none" w:sz="0" w:space="0" w:color="auto"/>
        <w:right w:val="none" w:sz="0" w:space="0" w:color="auto"/>
      </w:divBdr>
    </w:div>
    <w:div w:id="1560510217">
      <w:marLeft w:val="480"/>
      <w:marRight w:val="0"/>
      <w:marTop w:val="0"/>
      <w:marBottom w:val="0"/>
      <w:divBdr>
        <w:top w:val="none" w:sz="0" w:space="0" w:color="auto"/>
        <w:left w:val="none" w:sz="0" w:space="0" w:color="auto"/>
        <w:bottom w:val="none" w:sz="0" w:space="0" w:color="auto"/>
        <w:right w:val="none" w:sz="0" w:space="0" w:color="auto"/>
      </w:divBdr>
    </w:div>
    <w:div w:id="1562054529">
      <w:marLeft w:val="480"/>
      <w:marRight w:val="0"/>
      <w:marTop w:val="0"/>
      <w:marBottom w:val="0"/>
      <w:divBdr>
        <w:top w:val="none" w:sz="0" w:space="0" w:color="auto"/>
        <w:left w:val="none" w:sz="0" w:space="0" w:color="auto"/>
        <w:bottom w:val="none" w:sz="0" w:space="0" w:color="auto"/>
        <w:right w:val="none" w:sz="0" w:space="0" w:color="auto"/>
      </w:divBdr>
    </w:div>
    <w:div w:id="1563565665">
      <w:marLeft w:val="480"/>
      <w:marRight w:val="0"/>
      <w:marTop w:val="0"/>
      <w:marBottom w:val="0"/>
      <w:divBdr>
        <w:top w:val="none" w:sz="0" w:space="0" w:color="auto"/>
        <w:left w:val="none" w:sz="0" w:space="0" w:color="auto"/>
        <w:bottom w:val="none" w:sz="0" w:space="0" w:color="auto"/>
        <w:right w:val="none" w:sz="0" w:space="0" w:color="auto"/>
      </w:divBdr>
    </w:div>
    <w:div w:id="1563712958">
      <w:marLeft w:val="480"/>
      <w:marRight w:val="0"/>
      <w:marTop w:val="0"/>
      <w:marBottom w:val="0"/>
      <w:divBdr>
        <w:top w:val="none" w:sz="0" w:space="0" w:color="auto"/>
        <w:left w:val="none" w:sz="0" w:space="0" w:color="auto"/>
        <w:bottom w:val="none" w:sz="0" w:space="0" w:color="auto"/>
        <w:right w:val="none" w:sz="0" w:space="0" w:color="auto"/>
      </w:divBdr>
    </w:div>
    <w:div w:id="1564216175">
      <w:marLeft w:val="480"/>
      <w:marRight w:val="0"/>
      <w:marTop w:val="0"/>
      <w:marBottom w:val="0"/>
      <w:divBdr>
        <w:top w:val="none" w:sz="0" w:space="0" w:color="auto"/>
        <w:left w:val="none" w:sz="0" w:space="0" w:color="auto"/>
        <w:bottom w:val="none" w:sz="0" w:space="0" w:color="auto"/>
        <w:right w:val="none" w:sz="0" w:space="0" w:color="auto"/>
      </w:divBdr>
    </w:div>
    <w:div w:id="1564295587">
      <w:marLeft w:val="480"/>
      <w:marRight w:val="0"/>
      <w:marTop w:val="0"/>
      <w:marBottom w:val="0"/>
      <w:divBdr>
        <w:top w:val="none" w:sz="0" w:space="0" w:color="auto"/>
        <w:left w:val="none" w:sz="0" w:space="0" w:color="auto"/>
        <w:bottom w:val="none" w:sz="0" w:space="0" w:color="auto"/>
        <w:right w:val="none" w:sz="0" w:space="0" w:color="auto"/>
      </w:divBdr>
    </w:div>
    <w:div w:id="1565801549">
      <w:marLeft w:val="480"/>
      <w:marRight w:val="0"/>
      <w:marTop w:val="0"/>
      <w:marBottom w:val="0"/>
      <w:divBdr>
        <w:top w:val="none" w:sz="0" w:space="0" w:color="auto"/>
        <w:left w:val="none" w:sz="0" w:space="0" w:color="auto"/>
        <w:bottom w:val="none" w:sz="0" w:space="0" w:color="auto"/>
        <w:right w:val="none" w:sz="0" w:space="0" w:color="auto"/>
      </w:divBdr>
    </w:div>
    <w:div w:id="1566186766">
      <w:marLeft w:val="480"/>
      <w:marRight w:val="0"/>
      <w:marTop w:val="0"/>
      <w:marBottom w:val="0"/>
      <w:divBdr>
        <w:top w:val="none" w:sz="0" w:space="0" w:color="auto"/>
        <w:left w:val="none" w:sz="0" w:space="0" w:color="auto"/>
        <w:bottom w:val="none" w:sz="0" w:space="0" w:color="auto"/>
        <w:right w:val="none" w:sz="0" w:space="0" w:color="auto"/>
      </w:divBdr>
    </w:div>
    <w:div w:id="1566649782">
      <w:marLeft w:val="480"/>
      <w:marRight w:val="0"/>
      <w:marTop w:val="0"/>
      <w:marBottom w:val="0"/>
      <w:divBdr>
        <w:top w:val="none" w:sz="0" w:space="0" w:color="auto"/>
        <w:left w:val="none" w:sz="0" w:space="0" w:color="auto"/>
        <w:bottom w:val="none" w:sz="0" w:space="0" w:color="auto"/>
        <w:right w:val="none" w:sz="0" w:space="0" w:color="auto"/>
      </w:divBdr>
    </w:div>
    <w:div w:id="1566987749">
      <w:marLeft w:val="480"/>
      <w:marRight w:val="0"/>
      <w:marTop w:val="0"/>
      <w:marBottom w:val="0"/>
      <w:divBdr>
        <w:top w:val="none" w:sz="0" w:space="0" w:color="auto"/>
        <w:left w:val="none" w:sz="0" w:space="0" w:color="auto"/>
        <w:bottom w:val="none" w:sz="0" w:space="0" w:color="auto"/>
        <w:right w:val="none" w:sz="0" w:space="0" w:color="auto"/>
      </w:divBdr>
    </w:div>
    <w:div w:id="1567258320">
      <w:marLeft w:val="480"/>
      <w:marRight w:val="0"/>
      <w:marTop w:val="0"/>
      <w:marBottom w:val="0"/>
      <w:divBdr>
        <w:top w:val="none" w:sz="0" w:space="0" w:color="auto"/>
        <w:left w:val="none" w:sz="0" w:space="0" w:color="auto"/>
        <w:bottom w:val="none" w:sz="0" w:space="0" w:color="auto"/>
        <w:right w:val="none" w:sz="0" w:space="0" w:color="auto"/>
      </w:divBdr>
    </w:div>
    <w:div w:id="1567376606">
      <w:marLeft w:val="480"/>
      <w:marRight w:val="0"/>
      <w:marTop w:val="0"/>
      <w:marBottom w:val="0"/>
      <w:divBdr>
        <w:top w:val="none" w:sz="0" w:space="0" w:color="auto"/>
        <w:left w:val="none" w:sz="0" w:space="0" w:color="auto"/>
        <w:bottom w:val="none" w:sz="0" w:space="0" w:color="auto"/>
        <w:right w:val="none" w:sz="0" w:space="0" w:color="auto"/>
      </w:divBdr>
    </w:div>
    <w:div w:id="1567960055">
      <w:marLeft w:val="480"/>
      <w:marRight w:val="0"/>
      <w:marTop w:val="0"/>
      <w:marBottom w:val="0"/>
      <w:divBdr>
        <w:top w:val="none" w:sz="0" w:space="0" w:color="auto"/>
        <w:left w:val="none" w:sz="0" w:space="0" w:color="auto"/>
        <w:bottom w:val="none" w:sz="0" w:space="0" w:color="auto"/>
        <w:right w:val="none" w:sz="0" w:space="0" w:color="auto"/>
      </w:divBdr>
    </w:div>
    <w:div w:id="1568567033">
      <w:marLeft w:val="480"/>
      <w:marRight w:val="0"/>
      <w:marTop w:val="0"/>
      <w:marBottom w:val="0"/>
      <w:divBdr>
        <w:top w:val="none" w:sz="0" w:space="0" w:color="auto"/>
        <w:left w:val="none" w:sz="0" w:space="0" w:color="auto"/>
        <w:bottom w:val="none" w:sz="0" w:space="0" w:color="auto"/>
        <w:right w:val="none" w:sz="0" w:space="0" w:color="auto"/>
      </w:divBdr>
    </w:div>
    <w:div w:id="1568685967">
      <w:marLeft w:val="480"/>
      <w:marRight w:val="0"/>
      <w:marTop w:val="0"/>
      <w:marBottom w:val="0"/>
      <w:divBdr>
        <w:top w:val="none" w:sz="0" w:space="0" w:color="auto"/>
        <w:left w:val="none" w:sz="0" w:space="0" w:color="auto"/>
        <w:bottom w:val="none" w:sz="0" w:space="0" w:color="auto"/>
        <w:right w:val="none" w:sz="0" w:space="0" w:color="auto"/>
      </w:divBdr>
    </w:div>
    <w:div w:id="1568808675">
      <w:marLeft w:val="480"/>
      <w:marRight w:val="0"/>
      <w:marTop w:val="0"/>
      <w:marBottom w:val="0"/>
      <w:divBdr>
        <w:top w:val="none" w:sz="0" w:space="0" w:color="auto"/>
        <w:left w:val="none" w:sz="0" w:space="0" w:color="auto"/>
        <w:bottom w:val="none" w:sz="0" w:space="0" w:color="auto"/>
        <w:right w:val="none" w:sz="0" w:space="0" w:color="auto"/>
      </w:divBdr>
    </w:div>
    <w:div w:id="1570462484">
      <w:marLeft w:val="480"/>
      <w:marRight w:val="0"/>
      <w:marTop w:val="0"/>
      <w:marBottom w:val="0"/>
      <w:divBdr>
        <w:top w:val="none" w:sz="0" w:space="0" w:color="auto"/>
        <w:left w:val="none" w:sz="0" w:space="0" w:color="auto"/>
        <w:bottom w:val="none" w:sz="0" w:space="0" w:color="auto"/>
        <w:right w:val="none" w:sz="0" w:space="0" w:color="auto"/>
      </w:divBdr>
    </w:div>
    <w:div w:id="1570655648">
      <w:marLeft w:val="480"/>
      <w:marRight w:val="0"/>
      <w:marTop w:val="0"/>
      <w:marBottom w:val="0"/>
      <w:divBdr>
        <w:top w:val="none" w:sz="0" w:space="0" w:color="auto"/>
        <w:left w:val="none" w:sz="0" w:space="0" w:color="auto"/>
        <w:bottom w:val="none" w:sz="0" w:space="0" w:color="auto"/>
        <w:right w:val="none" w:sz="0" w:space="0" w:color="auto"/>
      </w:divBdr>
    </w:div>
    <w:div w:id="1571228202">
      <w:marLeft w:val="480"/>
      <w:marRight w:val="0"/>
      <w:marTop w:val="0"/>
      <w:marBottom w:val="0"/>
      <w:divBdr>
        <w:top w:val="none" w:sz="0" w:space="0" w:color="auto"/>
        <w:left w:val="none" w:sz="0" w:space="0" w:color="auto"/>
        <w:bottom w:val="none" w:sz="0" w:space="0" w:color="auto"/>
        <w:right w:val="none" w:sz="0" w:space="0" w:color="auto"/>
      </w:divBdr>
    </w:div>
    <w:div w:id="1571841610">
      <w:marLeft w:val="480"/>
      <w:marRight w:val="0"/>
      <w:marTop w:val="0"/>
      <w:marBottom w:val="0"/>
      <w:divBdr>
        <w:top w:val="none" w:sz="0" w:space="0" w:color="auto"/>
        <w:left w:val="none" w:sz="0" w:space="0" w:color="auto"/>
        <w:bottom w:val="none" w:sz="0" w:space="0" w:color="auto"/>
        <w:right w:val="none" w:sz="0" w:space="0" w:color="auto"/>
      </w:divBdr>
    </w:div>
    <w:div w:id="1572274399">
      <w:marLeft w:val="480"/>
      <w:marRight w:val="0"/>
      <w:marTop w:val="0"/>
      <w:marBottom w:val="0"/>
      <w:divBdr>
        <w:top w:val="none" w:sz="0" w:space="0" w:color="auto"/>
        <w:left w:val="none" w:sz="0" w:space="0" w:color="auto"/>
        <w:bottom w:val="none" w:sz="0" w:space="0" w:color="auto"/>
        <w:right w:val="none" w:sz="0" w:space="0" w:color="auto"/>
      </w:divBdr>
    </w:div>
    <w:div w:id="1572276524">
      <w:marLeft w:val="480"/>
      <w:marRight w:val="0"/>
      <w:marTop w:val="0"/>
      <w:marBottom w:val="0"/>
      <w:divBdr>
        <w:top w:val="none" w:sz="0" w:space="0" w:color="auto"/>
        <w:left w:val="none" w:sz="0" w:space="0" w:color="auto"/>
        <w:bottom w:val="none" w:sz="0" w:space="0" w:color="auto"/>
        <w:right w:val="none" w:sz="0" w:space="0" w:color="auto"/>
      </w:divBdr>
    </w:div>
    <w:div w:id="1572425449">
      <w:marLeft w:val="480"/>
      <w:marRight w:val="0"/>
      <w:marTop w:val="0"/>
      <w:marBottom w:val="0"/>
      <w:divBdr>
        <w:top w:val="none" w:sz="0" w:space="0" w:color="auto"/>
        <w:left w:val="none" w:sz="0" w:space="0" w:color="auto"/>
        <w:bottom w:val="none" w:sz="0" w:space="0" w:color="auto"/>
        <w:right w:val="none" w:sz="0" w:space="0" w:color="auto"/>
      </w:divBdr>
    </w:div>
    <w:div w:id="1572958942">
      <w:marLeft w:val="480"/>
      <w:marRight w:val="0"/>
      <w:marTop w:val="0"/>
      <w:marBottom w:val="0"/>
      <w:divBdr>
        <w:top w:val="none" w:sz="0" w:space="0" w:color="auto"/>
        <w:left w:val="none" w:sz="0" w:space="0" w:color="auto"/>
        <w:bottom w:val="none" w:sz="0" w:space="0" w:color="auto"/>
        <w:right w:val="none" w:sz="0" w:space="0" w:color="auto"/>
      </w:divBdr>
    </w:div>
    <w:div w:id="1573157607">
      <w:marLeft w:val="480"/>
      <w:marRight w:val="0"/>
      <w:marTop w:val="0"/>
      <w:marBottom w:val="0"/>
      <w:divBdr>
        <w:top w:val="none" w:sz="0" w:space="0" w:color="auto"/>
        <w:left w:val="none" w:sz="0" w:space="0" w:color="auto"/>
        <w:bottom w:val="none" w:sz="0" w:space="0" w:color="auto"/>
        <w:right w:val="none" w:sz="0" w:space="0" w:color="auto"/>
      </w:divBdr>
    </w:div>
    <w:div w:id="1574462452">
      <w:marLeft w:val="480"/>
      <w:marRight w:val="0"/>
      <w:marTop w:val="0"/>
      <w:marBottom w:val="0"/>
      <w:divBdr>
        <w:top w:val="none" w:sz="0" w:space="0" w:color="auto"/>
        <w:left w:val="none" w:sz="0" w:space="0" w:color="auto"/>
        <w:bottom w:val="none" w:sz="0" w:space="0" w:color="auto"/>
        <w:right w:val="none" w:sz="0" w:space="0" w:color="auto"/>
      </w:divBdr>
    </w:div>
    <w:div w:id="1575503090">
      <w:marLeft w:val="480"/>
      <w:marRight w:val="0"/>
      <w:marTop w:val="0"/>
      <w:marBottom w:val="0"/>
      <w:divBdr>
        <w:top w:val="none" w:sz="0" w:space="0" w:color="auto"/>
        <w:left w:val="none" w:sz="0" w:space="0" w:color="auto"/>
        <w:bottom w:val="none" w:sz="0" w:space="0" w:color="auto"/>
        <w:right w:val="none" w:sz="0" w:space="0" w:color="auto"/>
      </w:divBdr>
    </w:div>
    <w:div w:id="1576086548">
      <w:marLeft w:val="480"/>
      <w:marRight w:val="0"/>
      <w:marTop w:val="0"/>
      <w:marBottom w:val="0"/>
      <w:divBdr>
        <w:top w:val="none" w:sz="0" w:space="0" w:color="auto"/>
        <w:left w:val="none" w:sz="0" w:space="0" w:color="auto"/>
        <w:bottom w:val="none" w:sz="0" w:space="0" w:color="auto"/>
        <w:right w:val="none" w:sz="0" w:space="0" w:color="auto"/>
      </w:divBdr>
    </w:div>
    <w:div w:id="1576353247">
      <w:marLeft w:val="480"/>
      <w:marRight w:val="0"/>
      <w:marTop w:val="0"/>
      <w:marBottom w:val="0"/>
      <w:divBdr>
        <w:top w:val="none" w:sz="0" w:space="0" w:color="auto"/>
        <w:left w:val="none" w:sz="0" w:space="0" w:color="auto"/>
        <w:bottom w:val="none" w:sz="0" w:space="0" w:color="auto"/>
        <w:right w:val="none" w:sz="0" w:space="0" w:color="auto"/>
      </w:divBdr>
    </w:div>
    <w:div w:id="1576936822">
      <w:marLeft w:val="480"/>
      <w:marRight w:val="0"/>
      <w:marTop w:val="0"/>
      <w:marBottom w:val="0"/>
      <w:divBdr>
        <w:top w:val="none" w:sz="0" w:space="0" w:color="auto"/>
        <w:left w:val="none" w:sz="0" w:space="0" w:color="auto"/>
        <w:bottom w:val="none" w:sz="0" w:space="0" w:color="auto"/>
        <w:right w:val="none" w:sz="0" w:space="0" w:color="auto"/>
      </w:divBdr>
    </w:div>
    <w:div w:id="1577351472">
      <w:marLeft w:val="480"/>
      <w:marRight w:val="0"/>
      <w:marTop w:val="0"/>
      <w:marBottom w:val="0"/>
      <w:divBdr>
        <w:top w:val="none" w:sz="0" w:space="0" w:color="auto"/>
        <w:left w:val="none" w:sz="0" w:space="0" w:color="auto"/>
        <w:bottom w:val="none" w:sz="0" w:space="0" w:color="auto"/>
        <w:right w:val="none" w:sz="0" w:space="0" w:color="auto"/>
      </w:divBdr>
    </w:div>
    <w:div w:id="1578588636">
      <w:marLeft w:val="480"/>
      <w:marRight w:val="0"/>
      <w:marTop w:val="0"/>
      <w:marBottom w:val="0"/>
      <w:divBdr>
        <w:top w:val="none" w:sz="0" w:space="0" w:color="auto"/>
        <w:left w:val="none" w:sz="0" w:space="0" w:color="auto"/>
        <w:bottom w:val="none" w:sz="0" w:space="0" w:color="auto"/>
        <w:right w:val="none" w:sz="0" w:space="0" w:color="auto"/>
      </w:divBdr>
    </w:div>
    <w:div w:id="1579896701">
      <w:marLeft w:val="480"/>
      <w:marRight w:val="0"/>
      <w:marTop w:val="0"/>
      <w:marBottom w:val="0"/>
      <w:divBdr>
        <w:top w:val="none" w:sz="0" w:space="0" w:color="auto"/>
        <w:left w:val="none" w:sz="0" w:space="0" w:color="auto"/>
        <w:bottom w:val="none" w:sz="0" w:space="0" w:color="auto"/>
        <w:right w:val="none" w:sz="0" w:space="0" w:color="auto"/>
      </w:divBdr>
    </w:div>
    <w:div w:id="1580476491">
      <w:marLeft w:val="480"/>
      <w:marRight w:val="0"/>
      <w:marTop w:val="0"/>
      <w:marBottom w:val="0"/>
      <w:divBdr>
        <w:top w:val="none" w:sz="0" w:space="0" w:color="auto"/>
        <w:left w:val="none" w:sz="0" w:space="0" w:color="auto"/>
        <w:bottom w:val="none" w:sz="0" w:space="0" w:color="auto"/>
        <w:right w:val="none" w:sz="0" w:space="0" w:color="auto"/>
      </w:divBdr>
    </w:div>
    <w:div w:id="1581258193">
      <w:marLeft w:val="480"/>
      <w:marRight w:val="0"/>
      <w:marTop w:val="0"/>
      <w:marBottom w:val="0"/>
      <w:divBdr>
        <w:top w:val="none" w:sz="0" w:space="0" w:color="auto"/>
        <w:left w:val="none" w:sz="0" w:space="0" w:color="auto"/>
        <w:bottom w:val="none" w:sz="0" w:space="0" w:color="auto"/>
        <w:right w:val="none" w:sz="0" w:space="0" w:color="auto"/>
      </w:divBdr>
    </w:div>
    <w:div w:id="1581403660">
      <w:marLeft w:val="480"/>
      <w:marRight w:val="0"/>
      <w:marTop w:val="0"/>
      <w:marBottom w:val="0"/>
      <w:divBdr>
        <w:top w:val="none" w:sz="0" w:space="0" w:color="auto"/>
        <w:left w:val="none" w:sz="0" w:space="0" w:color="auto"/>
        <w:bottom w:val="none" w:sz="0" w:space="0" w:color="auto"/>
        <w:right w:val="none" w:sz="0" w:space="0" w:color="auto"/>
      </w:divBdr>
    </w:div>
    <w:div w:id="1581408196">
      <w:marLeft w:val="480"/>
      <w:marRight w:val="0"/>
      <w:marTop w:val="0"/>
      <w:marBottom w:val="0"/>
      <w:divBdr>
        <w:top w:val="none" w:sz="0" w:space="0" w:color="auto"/>
        <w:left w:val="none" w:sz="0" w:space="0" w:color="auto"/>
        <w:bottom w:val="none" w:sz="0" w:space="0" w:color="auto"/>
        <w:right w:val="none" w:sz="0" w:space="0" w:color="auto"/>
      </w:divBdr>
    </w:div>
    <w:div w:id="1581408758">
      <w:marLeft w:val="480"/>
      <w:marRight w:val="0"/>
      <w:marTop w:val="0"/>
      <w:marBottom w:val="0"/>
      <w:divBdr>
        <w:top w:val="none" w:sz="0" w:space="0" w:color="auto"/>
        <w:left w:val="none" w:sz="0" w:space="0" w:color="auto"/>
        <w:bottom w:val="none" w:sz="0" w:space="0" w:color="auto"/>
        <w:right w:val="none" w:sz="0" w:space="0" w:color="auto"/>
      </w:divBdr>
    </w:div>
    <w:div w:id="1581719948">
      <w:marLeft w:val="480"/>
      <w:marRight w:val="0"/>
      <w:marTop w:val="0"/>
      <w:marBottom w:val="0"/>
      <w:divBdr>
        <w:top w:val="none" w:sz="0" w:space="0" w:color="auto"/>
        <w:left w:val="none" w:sz="0" w:space="0" w:color="auto"/>
        <w:bottom w:val="none" w:sz="0" w:space="0" w:color="auto"/>
        <w:right w:val="none" w:sz="0" w:space="0" w:color="auto"/>
      </w:divBdr>
    </w:div>
    <w:div w:id="1581980527">
      <w:marLeft w:val="480"/>
      <w:marRight w:val="0"/>
      <w:marTop w:val="0"/>
      <w:marBottom w:val="0"/>
      <w:divBdr>
        <w:top w:val="none" w:sz="0" w:space="0" w:color="auto"/>
        <w:left w:val="none" w:sz="0" w:space="0" w:color="auto"/>
        <w:bottom w:val="none" w:sz="0" w:space="0" w:color="auto"/>
        <w:right w:val="none" w:sz="0" w:space="0" w:color="auto"/>
      </w:divBdr>
    </w:div>
    <w:div w:id="1581989019">
      <w:marLeft w:val="480"/>
      <w:marRight w:val="0"/>
      <w:marTop w:val="0"/>
      <w:marBottom w:val="0"/>
      <w:divBdr>
        <w:top w:val="none" w:sz="0" w:space="0" w:color="auto"/>
        <w:left w:val="none" w:sz="0" w:space="0" w:color="auto"/>
        <w:bottom w:val="none" w:sz="0" w:space="0" w:color="auto"/>
        <w:right w:val="none" w:sz="0" w:space="0" w:color="auto"/>
      </w:divBdr>
    </w:div>
    <w:div w:id="1583417170">
      <w:marLeft w:val="480"/>
      <w:marRight w:val="0"/>
      <w:marTop w:val="0"/>
      <w:marBottom w:val="0"/>
      <w:divBdr>
        <w:top w:val="none" w:sz="0" w:space="0" w:color="auto"/>
        <w:left w:val="none" w:sz="0" w:space="0" w:color="auto"/>
        <w:bottom w:val="none" w:sz="0" w:space="0" w:color="auto"/>
        <w:right w:val="none" w:sz="0" w:space="0" w:color="auto"/>
      </w:divBdr>
    </w:div>
    <w:div w:id="1584100796">
      <w:marLeft w:val="480"/>
      <w:marRight w:val="0"/>
      <w:marTop w:val="0"/>
      <w:marBottom w:val="0"/>
      <w:divBdr>
        <w:top w:val="none" w:sz="0" w:space="0" w:color="auto"/>
        <w:left w:val="none" w:sz="0" w:space="0" w:color="auto"/>
        <w:bottom w:val="none" w:sz="0" w:space="0" w:color="auto"/>
        <w:right w:val="none" w:sz="0" w:space="0" w:color="auto"/>
      </w:divBdr>
    </w:div>
    <w:div w:id="1584291456">
      <w:marLeft w:val="480"/>
      <w:marRight w:val="0"/>
      <w:marTop w:val="0"/>
      <w:marBottom w:val="0"/>
      <w:divBdr>
        <w:top w:val="none" w:sz="0" w:space="0" w:color="auto"/>
        <w:left w:val="none" w:sz="0" w:space="0" w:color="auto"/>
        <w:bottom w:val="none" w:sz="0" w:space="0" w:color="auto"/>
        <w:right w:val="none" w:sz="0" w:space="0" w:color="auto"/>
      </w:divBdr>
    </w:div>
    <w:div w:id="1584410093">
      <w:marLeft w:val="480"/>
      <w:marRight w:val="0"/>
      <w:marTop w:val="0"/>
      <w:marBottom w:val="0"/>
      <w:divBdr>
        <w:top w:val="none" w:sz="0" w:space="0" w:color="auto"/>
        <w:left w:val="none" w:sz="0" w:space="0" w:color="auto"/>
        <w:bottom w:val="none" w:sz="0" w:space="0" w:color="auto"/>
        <w:right w:val="none" w:sz="0" w:space="0" w:color="auto"/>
      </w:divBdr>
    </w:div>
    <w:div w:id="1584490627">
      <w:marLeft w:val="480"/>
      <w:marRight w:val="0"/>
      <w:marTop w:val="0"/>
      <w:marBottom w:val="0"/>
      <w:divBdr>
        <w:top w:val="none" w:sz="0" w:space="0" w:color="auto"/>
        <w:left w:val="none" w:sz="0" w:space="0" w:color="auto"/>
        <w:bottom w:val="none" w:sz="0" w:space="0" w:color="auto"/>
        <w:right w:val="none" w:sz="0" w:space="0" w:color="auto"/>
      </w:divBdr>
    </w:div>
    <w:div w:id="1584988294">
      <w:marLeft w:val="480"/>
      <w:marRight w:val="0"/>
      <w:marTop w:val="0"/>
      <w:marBottom w:val="0"/>
      <w:divBdr>
        <w:top w:val="none" w:sz="0" w:space="0" w:color="auto"/>
        <w:left w:val="none" w:sz="0" w:space="0" w:color="auto"/>
        <w:bottom w:val="none" w:sz="0" w:space="0" w:color="auto"/>
        <w:right w:val="none" w:sz="0" w:space="0" w:color="auto"/>
      </w:divBdr>
    </w:div>
    <w:div w:id="1585338598">
      <w:marLeft w:val="480"/>
      <w:marRight w:val="0"/>
      <w:marTop w:val="0"/>
      <w:marBottom w:val="0"/>
      <w:divBdr>
        <w:top w:val="none" w:sz="0" w:space="0" w:color="auto"/>
        <w:left w:val="none" w:sz="0" w:space="0" w:color="auto"/>
        <w:bottom w:val="none" w:sz="0" w:space="0" w:color="auto"/>
        <w:right w:val="none" w:sz="0" w:space="0" w:color="auto"/>
      </w:divBdr>
    </w:div>
    <w:div w:id="1586647008">
      <w:marLeft w:val="480"/>
      <w:marRight w:val="0"/>
      <w:marTop w:val="0"/>
      <w:marBottom w:val="0"/>
      <w:divBdr>
        <w:top w:val="none" w:sz="0" w:space="0" w:color="auto"/>
        <w:left w:val="none" w:sz="0" w:space="0" w:color="auto"/>
        <w:bottom w:val="none" w:sz="0" w:space="0" w:color="auto"/>
        <w:right w:val="none" w:sz="0" w:space="0" w:color="auto"/>
      </w:divBdr>
    </w:div>
    <w:div w:id="1589385946">
      <w:marLeft w:val="480"/>
      <w:marRight w:val="0"/>
      <w:marTop w:val="0"/>
      <w:marBottom w:val="0"/>
      <w:divBdr>
        <w:top w:val="none" w:sz="0" w:space="0" w:color="auto"/>
        <w:left w:val="none" w:sz="0" w:space="0" w:color="auto"/>
        <w:bottom w:val="none" w:sz="0" w:space="0" w:color="auto"/>
        <w:right w:val="none" w:sz="0" w:space="0" w:color="auto"/>
      </w:divBdr>
    </w:div>
    <w:div w:id="1590578671">
      <w:marLeft w:val="480"/>
      <w:marRight w:val="0"/>
      <w:marTop w:val="0"/>
      <w:marBottom w:val="0"/>
      <w:divBdr>
        <w:top w:val="none" w:sz="0" w:space="0" w:color="auto"/>
        <w:left w:val="none" w:sz="0" w:space="0" w:color="auto"/>
        <w:bottom w:val="none" w:sz="0" w:space="0" w:color="auto"/>
        <w:right w:val="none" w:sz="0" w:space="0" w:color="auto"/>
      </w:divBdr>
    </w:div>
    <w:div w:id="1590651951">
      <w:marLeft w:val="480"/>
      <w:marRight w:val="0"/>
      <w:marTop w:val="0"/>
      <w:marBottom w:val="0"/>
      <w:divBdr>
        <w:top w:val="none" w:sz="0" w:space="0" w:color="auto"/>
        <w:left w:val="none" w:sz="0" w:space="0" w:color="auto"/>
        <w:bottom w:val="none" w:sz="0" w:space="0" w:color="auto"/>
        <w:right w:val="none" w:sz="0" w:space="0" w:color="auto"/>
      </w:divBdr>
    </w:div>
    <w:div w:id="1591429573">
      <w:marLeft w:val="480"/>
      <w:marRight w:val="0"/>
      <w:marTop w:val="0"/>
      <w:marBottom w:val="0"/>
      <w:divBdr>
        <w:top w:val="none" w:sz="0" w:space="0" w:color="auto"/>
        <w:left w:val="none" w:sz="0" w:space="0" w:color="auto"/>
        <w:bottom w:val="none" w:sz="0" w:space="0" w:color="auto"/>
        <w:right w:val="none" w:sz="0" w:space="0" w:color="auto"/>
      </w:divBdr>
    </w:div>
    <w:div w:id="1591503579">
      <w:marLeft w:val="480"/>
      <w:marRight w:val="0"/>
      <w:marTop w:val="0"/>
      <w:marBottom w:val="0"/>
      <w:divBdr>
        <w:top w:val="none" w:sz="0" w:space="0" w:color="auto"/>
        <w:left w:val="none" w:sz="0" w:space="0" w:color="auto"/>
        <w:bottom w:val="none" w:sz="0" w:space="0" w:color="auto"/>
        <w:right w:val="none" w:sz="0" w:space="0" w:color="auto"/>
      </w:divBdr>
    </w:div>
    <w:div w:id="1594390935">
      <w:marLeft w:val="480"/>
      <w:marRight w:val="0"/>
      <w:marTop w:val="0"/>
      <w:marBottom w:val="0"/>
      <w:divBdr>
        <w:top w:val="none" w:sz="0" w:space="0" w:color="auto"/>
        <w:left w:val="none" w:sz="0" w:space="0" w:color="auto"/>
        <w:bottom w:val="none" w:sz="0" w:space="0" w:color="auto"/>
        <w:right w:val="none" w:sz="0" w:space="0" w:color="auto"/>
      </w:divBdr>
    </w:div>
    <w:div w:id="1595819323">
      <w:marLeft w:val="480"/>
      <w:marRight w:val="0"/>
      <w:marTop w:val="0"/>
      <w:marBottom w:val="0"/>
      <w:divBdr>
        <w:top w:val="none" w:sz="0" w:space="0" w:color="auto"/>
        <w:left w:val="none" w:sz="0" w:space="0" w:color="auto"/>
        <w:bottom w:val="none" w:sz="0" w:space="0" w:color="auto"/>
        <w:right w:val="none" w:sz="0" w:space="0" w:color="auto"/>
      </w:divBdr>
    </w:div>
    <w:div w:id="1596018389">
      <w:marLeft w:val="480"/>
      <w:marRight w:val="0"/>
      <w:marTop w:val="0"/>
      <w:marBottom w:val="0"/>
      <w:divBdr>
        <w:top w:val="none" w:sz="0" w:space="0" w:color="auto"/>
        <w:left w:val="none" w:sz="0" w:space="0" w:color="auto"/>
        <w:bottom w:val="none" w:sz="0" w:space="0" w:color="auto"/>
        <w:right w:val="none" w:sz="0" w:space="0" w:color="auto"/>
      </w:divBdr>
    </w:div>
    <w:div w:id="1596935751">
      <w:marLeft w:val="480"/>
      <w:marRight w:val="0"/>
      <w:marTop w:val="0"/>
      <w:marBottom w:val="0"/>
      <w:divBdr>
        <w:top w:val="none" w:sz="0" w:space="0" w:color="auto"/>
        <w:left w:val="none" w:sz="0" w:space="0" w:color="auto"/>
        <w:bottom w:val="none" w:sz="0" w:space="0" w:color="auto"/>
        <w:right w:val="none" w:sz="0" w:space="0" w:color="auto"/>
      </w:divBdr>
    </w:div>
    <w:div w:id="1596938948">
      <w:marLeft w:val="480"/>
      <w:marRight w:val="0"/>
      <w:marTop w:val="0"/>
      <w:marBottom w:val="0"/>
      <w:divBdr>
        <w:top w:val="none" w:sz="0" w:space="0" w:color="auto"/>
        <w:left w:val="none" w:sz="0" w:space="0" w:color="auto"/>
        <w:bottom w:val="none" w:sz="0" w:space="0" w:color="auto"/>
        <w:right w:val="none" w:sz="0" w:space="0" w:color="auto"/>
      </w:divBdr>
    </w:div>
    <w:div w:id="1597012287">
      <w:marLeft w:val="480"/>
      <w:marRight w:val="0"/>
      <w:marTop w:val="0"/>
      <w:marBottom w:val="0"/>
      <w:divBdr>
        <w:top w:val="none" w:sz="0" w:space="0" w:color="auto"/>
        <w:left w:val="none" w:sz="0" w:space="0" w:color="auto"/>
        <w:bottom w:val="none" w:sz="0" w:space="0" w:color="auto"/>
        <w:right w:val="none" w:sz="0" w:space="0" w:color="auto"/>
      </w:divBdr>
    </w:div>
    <w:div w:id="1597443540">
      <w:marLeft w:val="480"/>
      <w:marRight w:val="0"/>
      <w:marTop w:val="0"/>
      <w:marBottom w:val="0"/>
      <w:divBdr>
        <w:top w:val="none" w:sz="0" w:space="0" w:color="auto"/>
        <w:left w:val="none" w:sz="0" w:space="0" w:color="auto"/>
        <w:bottom w:val="none" w:sz="0" w:space="0" w:color="auto"/>
        <w:right w:val="none" w:sz="0" w:space="0" w:color="auto"/>
      </w:divBdr>
    </w:div>
    <w:div w:id="1597783253">
      <w:marLeft w:val="480"/>
      <w:marRight w:val="0"/>
      <w:marTop w:val="0"/>
      <w:marBottom w:val="0"/>
      <w:divBdr>
        <w:top w:val="none" w:sz="0" w:space="0" w:color="auto"/>
        <w:left w:val="none" w:sz="0" w:space="0" w:color="auto"/>
        <w:bottom w:val="none" w:sz="0" w:space="0" w:color="auto"/>
        <w:right w:val="none" w:sz="0" w:space="0" w:color="auto"/>
      </w:divBdr>
    </w:div>
    <w:div w:id="1598518718">
      <w:marLeft w:val="480"/>
      <w:marRight w:val="0"/>
      <w:marTop w:val="0"/>
      <w:marBottom w:val="0"/>
      <w:divBdr>
        <w:top w:val="none" w:sz="0" w:space="0" w:color="auto"/>
        <w:left w:val="none" w:sz="0" w:space="0" w:color="auto"/>
        <w:bottom w:val="none" w:sz="0" w:space="0" w:color="auto"/>
        <w:right w:val="none" w:sz="0" w:space="0" w:color="auto"/>
      </w:divBdr>
    </w:div>
    <w:div w:id="1599218381">
      <w:marLeft w:val="480"/>
      <w:marRight w:val="0"/>
      <w:marTop w:val="0"/>
      <w:marBottom w:val="0"/>
      <w:divBdr>
        <w:top w:val="none" w:sz="0" w:space="0" w:color="auto"/>
        <w:left w:val="none" w:sz="0" w:space="0" w:color="auto"/>
        <w:bottom w:val="none" w:sz="0" w:space="0" w:color="auto"/>
        <w:right w:val="none" w:sz="0" w:space="0" w:color="auto"/>
      </w:divBdr>
    </w:div>
    <w:div w:id="1599606594">
      <w:marLeft w:val="480"/>
      <w:marRight w:val="0"/>
      <w:marTop w:val="0"/>
      <w:marBottom w:val="0"/>
      <w:divBdr>
        <w:top w:val="none" w:sz="0" w:space="0" w:color="auto"/>
        <w:left w:val="none" w:sz="0" w:space="0" w:color="auto"/>
        <w:bottom w:val="none" w:sz="0" w:space="0" w:color="auto"/>
        <w:right w:val="none" w:sz="0" w:space="0" w:color="auto"/>
      </w:divBdr>
    </w:div>
    <w:div w:id="1600018111">
      <w:marLeft w:val="480"/>
      <w:marRight w:val="0"/>
      <w:marTop w:val="0"/>
      <w:marBottom w:val="0"/>
      <w:divBdr>
        <w:top w:val="none" w:sz="0" w:space="0" w:color="auto"/>
        <w:left w:val="none" w:sz="0" w:space="0" w:color="auto"/>
        <w:bottom w:val="none" w:sz="0" w:space="0" w:color="auto"/>
        <w:right w:val="none" w:sz="0" w:space="0" w:color="auto"/>
      </w:divBdr>
    </w:div>
    <w:div w:id="1600217712">
      <w:marLeft w:val="480"/>
      <w:marRight w:val="0"/>
      <w:marTop w:val="0"/>
      <w:marBottom w:val="0"/>
      <w:divBdr>
        <w:top w:val="none" w:sz="0" w:space="0" w:color="auto"/>
        <w:left w:val="none" w:sz="0" w:space="0" w:color="auto"/>
        <w:bottom w:val="none" w:sz="0" w:space="0" w:color="auto"/>
        <w:right w:val="none" w:sz="0" w:space="0" w:color="auto"/>
      </w:divBdr>
    </w:div>
    <w:div w:id="1600874693">
      <w:marLeft w:val="480"/>
      <w:marRight w:val="0"/>
      <w:marTop w:val="0"/>
      <w:marBottom w:val="0"/>
      <w:divBdr>
        <w:top w:val="none" w:sz="0" w:space="0" w:color="auto"/>
        <w:left w:val="none" w:sz="0" w:space="0" w:color="auto"/>
        <w:bottom w:val="none" w:sz="0" w:space="0" w:color="auto"/>
        <w:right w:val="none" w:sz="0" w:space="0" w:color="auto"/>
      </w:divBdr>
    </w:div>
    <w:div w:id="1601257273">
      <w:marLeft w:val="480"/>
      <w:marRight w:val="0"/>
      <w:marTop w:val="0"/>
      <w:marBottom w:val="0"/>
      <w:divBdr>
        <w:top w:val="none" w:sz="0" w:space="0" w:color="auto"/>
        <w:left w:val="none" w:sz="0" w:space="0" w:color="auto"/>
        <w:bottom w:val="none" w:sz="0" w:space="0" w:color="auto"/>
        <w:right w:val="none" w:sz="0" w:space="0" w:color="auto"/>
      </w:divBdr>
    </w:div>
    <w:div w:id="1601789995">
      <w:marLeft w:val="480"/>
      <w:marRight w:val="0"/>
      <w:marTop w:val="0"/>
      <w:marBottom w:val="0"/>
      <w:divBdr>
        <w:top w:val="none" w:sz="0" w:space="0" w:color="auto"/>
        <w:left w:val="none" w:sz="0" w:space="0" w:color="auto"/>
        <w:bottom w:val="none" w:sz="0" w:space="0" w:color="auto"/>
        <w:right w:val="none" w:sz="0" w:space="0" w:color="auto"/>
      </w:divBdr>
    </w:div>
    <w:div w:id="1602103968">
      <w:marLeft w:val="480"/>
      <w:marRight w:val="0"/>
      <w:marTop w:val="0"/>
      <w:marBottom w:val="0"/>
      <w:divBdr>
        <w:top w:val="none" w:sz="0" w:space="0" w:color="auto"/>
        <w:left w:val="none" w:sz="0" w:space="0" w:color="auto"/>
        <w:bottom w:val="none" w:sz="0" w:space="0" w:color="auto"/>
        <w:right w:val="none" w:sz="0" w:space="0" w:color="auto"/>
      </w:divBdr>
    </w:div>
    <w:div w:id="1602106511">
      <w:marLeft w:val="480"/>
      <w:marRight w:val="0"/>
      <w:marTop w:val="0"/>
      <w:marBottom w:val="0"/>
      <w:divBdr>
        <w:top w:val="none" w:sz="0" w:space="0" w:color="auto"/>
        <w:left w:val="none" w:sz="0" w:space="0" w:color="auto"/>
        <w:bottom w:val="none" w:sz="0" w:space="0" w:color="auto"/>
        <w:right w:val="none" w:sz="0" w:space="0" w:color="auto"/>
      </w:divBdr>
    </w:div>
    <w:div w:id="1603882280">
      <w:marLeft w:val="480"/>
      <w:marRight w:val="0"/>
      <w:marTop w:val="0"/>
      <w:marBottom w:val="0"/>
      <w:divBdr>
        <w:top w:val="none" w:sz="0" w:space="0" w:color="auto"/>
        <w:left w:val="none" w:sz="0" w:space="0" w:color="auto"/>
        <w:bottom w:val="none" w:sz="0" w:space="0" w:color="auto"/>
        <w:right w:val="none" w:sz="0" w:space="0" w:color="auto"/>
      </w:divBdr>
    </w:div>
    <w:div w:id="1603957394">
      <w:marLeft w:val="480"/>
      <w:marRight w:val="0"/>
      <w:marTop w:val="0"/>
      <w:marBottom w:val="0"/>
      <w:divBdr>
        <w:top w:val="none" w:sz="0" w:space="0" w:color="auto"/>
        <w:left w:val="none" w:sz="0" w:space="0" w:color="auto"/>
        <w:bottom w:val="none" w:sz="0" w:space="0" w:color="auto"/>
        <w:right w:val="none" w:sz="0" w:space="0" w:color="auto"/>
      </w:divBdr>
    </w:div>
    <w:div w:id="1604023792">
      <w:marLeft w:val="480"/>
      <w:marRight w:val="0"/>
      <w:marTop w:val="0"/>
      <w:marBottom w:val="0"/>
      <w:divBdr>
        <w:top w:val="none" w:sz="0" w:space="0" w:color="auto"/>
        <w:left w:val="none" w:sz="0" w:space="0" w:color="auto"/>
        <w:bottom w:val="none" w:sz="0" w:space="0" w:color="auto"/>
        <w:right w:val="none" w:sz="0" w:space="0" w:color="auto"/>
      </w:divBdr>
    </w:div>
    <w:div w:id="1604071623">
      <w:marLeft w:val="480"/>
      <w:marRight w:val="0"/>
      <w:marTop w:val="0"/>
      <w:marBottom w:val="0"/>
      <w:divBdr>
        <w:top w:val="none" w:sz="0" w:space="0" w:color="auto"/>
        <w:left w:val="none" w:sz="0" w:space="0" w:color="auto"/>
        <w:bottom w:val="none" w:sz="0" w:space="0" w:color="auto"/>
        <w:right w:val="none" w:sz="0" w:space="0" w:color="auto"/>
      </w:divBdr>
    </w:div>
    <w:div w:id="1604848669">
      <w:marLeft w:val="480"/>
      <w:marRight w:val="0"/>
      <w:marTop w:val="0"/>
      <w:marBottom w:val="0"/>
      <w:divBdr>
        <w:top w:val="none" w:sz="0" w:space="0" w:color="auto"/>
        <w:left w:val="none" w:sz="0" w:space="0" w:color="auto"/>
        <w:bottom w:val="none" w:sz="0" w:space="0" w:color="auto"/>
        <w:right w:val="none" w:sz="0" w:space="0" w:color="auto"/>
      </w:divBdr>
    </w:div>
    <w:div w:id="1605112420">
      <w:marLeft w:val="480"/>
      <w:marRight w:val="0"/>
      <w:marTop w:val="0"/>
      <w:marBottom w:val="0"/>
      <w:divBdr>
        <w:top w:val="none" w:sz="0" w:space="0" w:color="auto"/>
        <w:left w:val="none" w:sz="0" w:space="0" w:color="auto"/>
        <w:bottom w:val="none" w:sz="0" w:space="0" w:color="auto"/>
        <w:right w:val="none" w:sz="0" w:space="0" w:color="auto"/>
      </w:divBdr>
    </w:div>
    <w:div w:id="1605259156">
      <w:marLeft w:val="480"/>
      <w:marRight w:val="0"/>
      <w:marTop w:val="0"/>
      <w:marBottom w:val="0"/>
      <w:divBdr>
        <w:top w:val="none" w:sz="0" w:space="0" w:color="auto"/>
        <w:left w:val="none" w:sz="0" w:space="0" w:color="auto"/>
        <w:bottom w:val="none" w:sz="0" w:space="0" w:color="auto"/>
        <w:right w:val="none" w:sz="0" w:space="0" w:color="auto"/>
      </w:divBdr>
    </w:div>
    <w:div w:id="1605336467">
      <w:marLeft w:val="480"/>
      <w:marRight w:val="0"/>
      <w:marTop w:val="0"/>
      <w:marBottom w:val="0"/>
      <w:divBdr>
        <w:top w:val="none" w:sz="0" w:space="0" w:color="auto"/>
        <w:left w:val="none" w:sz="0" w:space="0" w:color="auto"/>
        <w:bottom w:val="none" w:sz="0" w:space="0" w:color="auto"/>
        <w:right w:val="none" w:sz="0" w:space="0" w:color="auto"/>
      </w:divBdr>
    </w:div>
    <w:div w:id="1606310125">
      <w:marLeft w:val="480"/>
      <w:marRight w:val="0"/>
      <w:marTop w:val="0"/>
      <w:marBottom w:val="0"/>
      <w:divBdr>
        <w:top w:val="none" w:sz="0" w:space="0" w:color="auto"/>
        <w:left w:val="none" w:sz="0" w:space="0" w:color="auto"/>
        <w:bottom w:val="none" w:sz="0" w:space="0" w:color="auto"/>
        <w:right w:val="none" w:sz="0" w:space="0" w:color="auto"/>
      </w:divBdr>
    </w:div>
    <w:div w:id="1606693242">
      <w:marLeft w:val="480"/>
      <w:marRight w:val="0"/>
      <w:marTop w:val="0"/>
      <w:marBottom w:val="0"/>
      <w:divBdr>
        <w:top w:val="none" w:sz="0" w:space="0" w:color="auto"/>
        <w:left w:val="none" w:sz="0" w:space="0" w:color="auto"/>
        <w:bottom w:val="none" w:sz="0" w:space="0" w:color="auto"/>
        <w:right w:val="none" w:sz="0" w:space="0" w:color="auto"/>
      </w:divBdr>
    </w:div>
    <w:div w:id="1607155209">
      <w:marLeft w:val="480"/>
      <w:marRight w:val="0"/>
      <w:marTop w:val="0"/>
      <w:marBottom w:val="0"/>
      <w:divBdr>
        <w:top w:val="none" w:sz="0" w:space="0" w:color="auto"/>
        <w:left w:val="none" w:sz="0" w:space="0" w:color="auto"/>
        <w:bottom w:val="none" w:sz="0" w:space="0" w:color="auto"/>
        <w:right w:val="none" w:sz="0" w:space="0" w:color="auto"/>
      </w:divBdr>
    </w:div>
    <w:div w:id="1607276245">
      <w:marLeft w:val="480"/>
      <w:marRight w:val="0"/>
      <w:marTop w:val="0"/>
      <w:marBottom w:val="0"/>
      <w:divBdr>
        <w:top w:val="none" w:sz="0" w:space="0" w:color="auto"/>
        <w:left w:val="none" w:sz="0" w:space="0" w:color="auto"/>
        <w:bottom w:val="none" w:sz="0" w:space="0" w:color="auto"/>
        <w:right w:val="none" w:sz="0" w:space="0" w:color="auto"/>
      </w:divBdr>
    </w:div>
    <w:div w:id="1607882564">
      <w:marLeft w:val="480"/>
      <w:marRight w:val="0"/>
      <w:marTop w:val="0"/>
      <w:marBottom w:val="0"/>
      <w:divBdr>
        <w:top w:val="none" w:sz="0" w:space="0" w:color="auto"/>
        <w:left w:val="none" w:sz="0" w:space="0" w:color="auto"/>
        <w:bottom w:val="none" w:sz="0" w:space="0" w:color="auto"/>
        <w:right w:val="none" w:sz="0" w:space="0" w:color="auto"/>
      </w:divBdr>
    </w:div>
    <w:div w:id="1608268417">
      <w:marLeft w:val="480"/>
      <w:marRight w:val="0"/>
      <w:marTop w:val="0"/>
      <w:marBottom w:val="0"/>
      <w:divBdr>
        <w:top w:val="none" w:sz="0" w:space="0" w:color="auto"/>
        <w:left w:val="none" w:sz="0" w:space="0" w:color="auto"/>
        <w:bottom w:val="none" w:sz="0" w:space="0" w:color="auto"/>
        <w:right w:val="none" w:sz="0" w:space="0" w:color="auto"/>
      </w:divBdr>
    </w:div>
    <w:div w:id="1608542195">
      <w:marLeft w:val="480"/>
      <w:marRight w:val="0"/>
      <w:marTop w:val="0"/>
      <w:marBottom w:val="0"/>
      <w:divBdr>
        <w:top w:val="none" w:sz="0" w:space="0" w:color="auto"/>
        <w:left w:val="none" w:sz="0" w:space="0" w:color="auto"/>
        <w:bottom w:val="none" w:sz="0" w:space="0" w:color="auto"/>
        <w:right w:val="none" w:sz="0" w:space="0" w:color="auto"/>
      </w:divBdr>
    </w:div>
    <w:div w:id="1608659195">
      <w:marLeft w:val="480"/>
      <w:marRight w:val="0"/>
      <w:marTop w:val="0"/>
      <w:marBottom w:val="0"/>
      <w:divBdr>
        <w:top w:val="none" w:sz="0" w:space="0" w:color="auto"/>
        <w:left w:val="none" w:sz="0" w:space="0" w:color="auto"/>
        <w:bottom w:val="none" w:sz="0" w:space="0" w:color="auto"/>
        <w:right w:val="none" w:sz="0" w:space="0" w:color="auto"/>
      </w:divBdr>
    </w:div>
    <w:div w:id="1611934629">
      <w:marLeft w:val="480"/>
      <w:marRight w:val="0"/>
      <w:marTop w:val="0"/>
      <w:marBottom w:val="0"/>
      <w:divBdr>
        <w:top w:val="none" w:sz="0" w:space="0" w:color="auto"/>
        <w:left w:val="none" w:sz="0" w:space="0" w:color="auto"/>
        <w:bottom w:val="none" w:sz="0" w:space="0" w:color="auto"/>
        <w:right w:val="none" w:sz="0" w:space="0" w:color="auto"/>
      </w:divBdr>
    </w:div>
    <w:div w:id="1612398130">
      <w:marLeft w:val="480"/>
      <w:marRight w:val="0"/>
      <w:marTop w:val="0"/>
      <w:marBottom w:val="0"/>
      <w:divBdr>
        <w:top w:val="none" w:sz="0" w:space="0" w:color="auto"/>
        <w:left w:val="none" w:sz="0" w:space="0" w:color="auto"/>
        <w:bottom w:val="none" w:sz="0" w:space="0" w:color="auto"/>
        <w:right w:val="none" w:sz="0" w:space="0" w:color="auto"/>
      </w:divBdr>
    </w:div>
    <w:div w:id="1613052391">
      <w:marLeft w:val="480"/>
      <w:marRight w:val="0"/>
      <w:marTop w:val="0"/>
      <w:marBottom w:val="0"/>
      <w:divBdr>
        <w:top w:val="none" w:sz="0" w:space="0" w:color="auto"/>
        <w:left w:val="none" w:sz="0" w:space="0" w:color="auto"/>
        <w:bottom w:val="none" w:sz="0" w:space="0" w:color="auto"/>
        <w:right w:val="none" w:sz="0" w:space="0" w:color="auto"/>
      </w:divBdr>
    </w:div>
    <w:div w:id="1613173713">
      <w:marLeft w:val="480"/>
      <w:marRight w:val="0"/>
      <w:marTop w:val="0"/>
      <w:marBottom w:val="0"/>
      <w:divBdr>
        <w:top w:val="none" w:sz="0" w:space="0" w:color="auto"/>
        <w:left w:val="none" w:sz="0" w:space="0" w:color="auto"/>
        <w:bottom w:val="none" w:sz="0" w:space="0" w:color="auto"/>
        <w:right w:val="none" w:sz="0" w:space="0" w:color="auto"/>
      </w:divBdr>
    </w:div>
    <w:div w:id="1613320053">
      <w:marLeft w:val="480"/>
      <w:marRight w:val="0"/>
      <w:marTop w:val="0"/>
      <w:marBottom w:val="0"/>
      <w:divBdr>
        <w:top w:val="none" w:sz="0" w:space="0" w:color="auto"/>
        <w:left w:val="none" w:sz="0" w:space="0" w:color="auto"/>
        <w:bottom w:val="none" w:sz="0" w:space="0" w:color="auto"/>
        <w:right w:val="none" w:sz="0" w:space="0" w:color="auto"/>
      </w:divBdr>
    </w:div>
    <w:div w:id="1613435514">
      <w:marLeft w:val="480"/>
      <w:marRight w:val="0"/>
      <w:marTop w:val="0"/>
      <w:marBottom w:val="0"/>
      <w:divBdr>
        <w:top w:val="none" w:sz="0" w:space="0" w:color="auto"/>
        <w:left w:val="none" w:sz="0" w:space="0" w:color="auto"/>
        <w:bottom w:val="none" w:sz="0" w:space="0" w:color="auto"/>
        <w:right w:val="none" w:sz="0" w:space="0" w:color="auto"/>
      </w:divBdr>
    </w:div>
    <w:div w:id="1613827366">
      <w:marLeft w:val="480"/>
      <w:marRight w:val="0"/>
      <w:marTop w:val="0"/>
      <w:marBottom w:val="0"/>
      <w:divBdr>
        <w:top w:val="none" w:sz="0" w:space="0" w:color="auto"/>
        <w:left w:val="none" w:sz="0" w:space="0" w:color="auto"/>
        <w:bottom w:val="none" w:sz="0" w:space="0" w:color="auto"/>
        <w:right w:val="none" w:sz="0" w:space="0" w:color="auto"/>
      </w:divBdr>
    </w:div>
    <w:div w:id="1613899703">
      <w:marLeft w:val="480"/>
      <w:marRight w:val="0"/>
      <w:marTop w:val="0"/>
      <w:marBottom w:val="0"/>
      <w:divBdr>
        <w:top w:val="none" w:sz="0" w:space="0" w:color="auto"/>
        <w:left w:val="none" w:sz="0" w:space="0" w:color="auto"/>
        <w:bottom w:val="none" w:sz="0" w:space="0" w:color="auto"/>
        <w:right w:val="none" w:sz="0" w:space="0" w:color="auto"/>
      </w:divBdr>
    </w:div>
    <w:div w:id="1614939806">
      <w:marLeft w:val="480"/>
      <w:marRight w:val="0"/>
      <w:marTop w:val="0"/>
      <w:marBottom w:val="0"/>
      <w:divBdr>
        <w:top w:val="none" w:sz="0" w:space="0" w:color="auto"/>
        <w:left w:val="none" w:sz="0" w:space="0" w:color="auto"/>
        <w:bottom w:val="none" w:sz="0" w:space="0" w:color="auto"/>
        <w:right w:val="none" w:sz="0" w:space="0" w:color="auto"/>
      </w:divBdr>
    </w:div>
    <w:div w:id="1615331534">
      <w:marLeft w:val="480"/>
      <w:marRight w:val="0"/>
      <w:marTop w:val="0"/>
      <w:marBottom w:val="0"/>
      <w:divBdr>
        <w:top w:val="none" w:sz="0" w:space="0" w:color="auto"/>
        <w:left w:val="none" w:sz="0" w:space="0" w:color="auto"/>
        <w:bottom w:val="none" w:sz="0" w:space="0" w:color="auto"/>
        <w:right w:val="none" w:sz="0" w:space="0" w:color="auto"/>
      </w:divBdr>
    </w:div>
    <w:div w:id="1615668053">
      <w:marLeft w:val="480"/>
      <w:marRight w:val="0"/>
      <w:marTop w:val="0"/>
      <w:marBottom w:val="0"/>
      <w:divBdr>
        <w:top w:val="none" w:sz="0" w:space="0" w:color="auto"/>
        <w:left w:val="none" w:sz="0" w:space="0" w:color="auto"/>
        <w:bottom w:val="none" w:sz="0" w:space="0" w:color="auto"/>
        <w:right w:val="none" w:sz="0" w:space="0" w:color="auto"/>
      </w:divBdr>
    </w:div>
    <w:div w:id="1616012540">
      <w:marLeft w:val="480"/>
      <w:marRight w:val="0"/>
      <w:marTop w:val="0"/>
      <w:marBottom w:val="0"/>
      <w:divBdr>
        <w:top w:val="none" w:sz="0" w:space="0" w:color="auto"/>
        <w:left w:val="none" w:sz="0" w:space="0" w:color="auto"/>
        <w:bottom w:val="none" w:sz="0" w:space="0" w:color="auto"/>
        <w:right w:val="none" w:sz="0" w:space="0" w:color="auto"/>
      </w:divBdr>
    </w:div>
    <w:div w:id="1617248597">
      <w:marLeft w:val="480"/>
      <w:marRight w:val="0"/>
      <w:marTop w:val="0"/>
      <w:marBottom w:val="0"/>
      <w:divBdr>
        <w:top w:val="none" w:sz="0" w:space="0" w:color="auto"/>
        <w:left w:val="none" w:sz="0" w:space="0" w:color="auto"/>
        <w:bottom w:val="none" w:sz="0" w:space="0" w:color="auto"/>
        <w:right w:val="none" w:sz="0" w:space="0" w:color="auto"/>
      </w:divBdr>
    </w:div>
    <w:div w:id="1618021568">
      <w:marLeft w:val="480"/>
      <w:marRight w:val="0"/>
      <w:marTop w:val="0"/>
      <w:marBottom w:val="0"/>
      <w:divBdr>
        <w:top w:val="none" w:sz="0" w:space="0" w:color="auto"/>
        <w:left w:val="none" w:sz="0" w:space="0" w:color="auto"/>
        <w:bottom w:val="none" w:sz="0" w:space="0" w:color="auto"/>
        <w:right w:val="none" w:sz="0" w:space="0" w:color="auto"/>
      </w:divBdr>
    </w:div>
    <w:div w:id="1619021429">
      <w:marLeft w:val="480"/>
      <w:marRight w:val="0"/>
      <w:marTop w:val="0"/>
      <w:marBottom w:val="0"/>
      <w:divBdr>
        <w:top w:val="none" w:sz="0" w:space="0" w:color="auto"/>
        <w:left w:val="none" w:sz="0" w:space="0" w:color="auto"/>
        <w:bottom w:val="none" w:sz="0" w:space="0" w:color="auto"/>
        <w:right w:val="none" w:sz="0" w:space="0" w:color="auto"/>
      </w:divBdr>
    </w:div>
    <w:div w:id="1619531188">
      <w:marLeft w:val="480"/>
      <w:marRight w:val="0"/>
      <w:marTop w:val="0"/>
      <w:marBottom w:val="0"/>
      <w:divBdr>
        <w:top w:val="none" w:sz="0" w:space="0" w:color="auto"/>
        <w:left w:val="none" w:sz="0" w:space="0" w:color="auto"/>
        <w:bottom w:val="none" w:sz="0" w:space="0" w:color="auto"/>
        <w:right w:val="none" w:sz="0" w:space="0" w:color="auto"/>
      </w:divBdr>
    </w:div>
    <w:div w:id="1619792960">
      <w:marLeft w:val="480"/>
      <w:marRight w:val="0"/>
      <w:marTop w:val="0"/>
      <w:marBottom w:val="0"/>
      <w:divBdr>
        <w:top w:val="none" w:sz="0" w:space="0" w:color="auto"/>
        <w:left w:val="none" w:sz="0" w:space="0" w:color="auto"/>
        <w:bottom w:val="none" w:sz="0" w:space="0" w:color="auto"/>
        <w:right w:val="none" w:sz="0" w:space="0" w:color="auto"/>
      </w:divBdr>
    </w:div>
    <w:div w:id="1620837115">
      <w:marLeft w:val="480"/>
      <w:marRight w:val="0"/>
      <w:marTop w:val="0"/>
      <w:marBottom w:val="0"/>
      <w:divBdr>
        <w:top w:val="none" w:sz="0" w:space="0" w:color="auto"/>
        <w:left w:val="none" w:sz="0" w:space="0" w:color="auto"/>
        <w:bottom w:val="none" w:sz="0" w:space="0" w:color="auto"/>
        <w:right w:val="none" w:sz="0" w:space="0" w:color="auto"/>
      </w:divBdr>
    </w:div>
    <w:div w:id="1621692456">
      <w:marLeft w:val="480"/>
      <w:marRight w:val="0"/>
      <w:marTop w:val="0"/>
      <w:marBottom w:val="0"/>
      <w:divBdr>
        <w:top w:val="none" w:sz="0" w:space="0" w:color="auto"/>
        <w:left w:val="none" w:sz="0" w:space="0" w:color="auto"/>
        <w:bottom w:val="none" w:sz="0" w:space="0" w:color="auto"/>
        <w:right w:val="none" w:sz="0" w:space="0" w:color="auto"/>
      </w:divBdr>
    </w:div>
    <w:div w:id="1622806959">
      <w:marLeft w:val="480"/>
      <w:marRight w:val="0"/>
      <w:marTop w:val="0"/>
      <w:marBottom w:val="0"/>
      <w:divBdr>
        <w:top w:val="none" w:sz="0" w:space="0" w:color="auto"/>
        <w:left w:val="none" w:sz="0" w:space="0" w:color="auto"/>
        <w:bottom w:val="none" w:sz="0" w:space="0" w:color="auto"/>
        <w:right w:val="none" w:sz="0" w:space="0" w:color="auto"/>
      </w:divBdr>
    </w:div>
    <w:div w:id="1624193871">
      <w:marLeft w:val="480"/>
      <w:marRight w:val="0"/>
      <w:marTop w:val="0"/>
      <w:marBottom w:val="0"/>
      <w:divBdr>
        <w:top w:val="none" w:sz="0" w:space="0" w:color="auto"/>
        <w:left w:val="none" w:sz="0" w:space="0" w:color="auto"/>
        <w:bottom w:val="none" w:sz="0" w:space="0" w:color="auto"/>
        <w:right w:val="none" w:sz="0" w:space="0" w:color="auto"/>
      </w:divBdr>
    </w:div>
    <w:div w:id="1624458461">
      <w:marLeft w:val="480"/>
      <w:marRight w:val="0"/>
      <w:marTop w:val="0"/>
      <w:marBottom w:val="0"/>
      <w:divBdr>
        <w:top w:val="none" w:sz="0" w:space="0" w:color="auto"/>
        <w:left w:val="none" w:sz="0" w:space="0" w:color="auto"/>
        <w:bottom w:val="none" w:sz="0" w:space="0" w:color="auto"/>
        <w:right w:val="none" w:sz="0" w:space="0" w:color="auto"/>
      </w:divBdr>
    </w:div>
    <w:div w:id="1624461130">
      <w:marLeft w:val="480"/>
      <w:marRight w:val="0"/>
      <w:marTop w:val="0"/>
      <w:marBottom w:val="0"/>
      <w:divBdr>
        <w:top w:val="none" w:sz="0" w:space="0" w:color="auto"/>
        <w:left w:val="none" w:sz="0" w:space="0" w:color="auto"/>
        <w:bottom w:val="none" w:sz="0" w:space="0" w:color="auto"/>
        <w:right w:val="none" w:sz="0" w:space="0" w:color="auto"/>
      </w:divBdr>
    </w:div>
    <w:div w:id="1624534212">
      <w:marLeft w:val="480"/>
      <w:marRight w:val="0"/>
      <w:marTop w:val="0"/>
      <w:marBottom w:val="0"/>
      <w:divBdr>
        <w:top w:val="none" w:sz="0" w:space="0" w:color="auto"/>
        <w:left w:val="none" w:sz="0" w:space="0" w:color="auto"/>
        <w:bottom w:val="none" w:sz="0" w:space="0" w:color="auto"/>
        <w:right w:val="none" w:sz="0" w:space="0" w:color="auto"/>
      </w:divBdr>
    </w:div>
    <w:div w:id="1625382162">
      <w:marLeft w:val="480"/>
      <w:marRight w:val="0"/>
      <w:marTop w:val="0"/>
      <w:marBottom w:val="0"/>
      <w:divBdr>
        <w:top w:val="none" w:sz="0" w:space="0" w:color="auto"/>
        <w:left w:val="none" w:sz="0" w:space="0" w:color="auto"/>
        <w:bottom w:val="none" w:sz="0" w:space="0" w:color="auto"/>
        <w:right w:val="none" w:sz="0" w:space="0" w:color="auto"/>
      </w:divBdr>
    </w:div>
    <w:div w:id="1625497935">
      <w:marLeft w:val="480"/>
      <w:marRight w:val="0"/>
      <w:marTop w:val="0"/>
      <w:marBottom w:val="0"/>
      <w:divBdr>
        <w:top w:val="none" w:sz="0" w:space="0" w:color="auto"/>
        <w:left w:val="none" w:sz="0" w:space="0" w:color="auto"/>
        <w:bottom w:val="none" w:sz="0" w:space="0" w:color="auto"/>
        <w:right w:val="none" w:sz="0" w:space="0" w:color="auto"/>
      </w:divBdr>
    </w:div>
    <w:div w:id="1626231830">
      <w:marLeft w:val="480"/>
      <w:marRight w:val="0"/>
      <w:marTop w:val="0"/>
      <w:marBottom w:val="0"/>
      <w:divBdr>
        <w:top w:val="none" w:sz="0" w:space="0" w:color="auto"/>
        <w:left w:val="none" w:sz="0" w:space="0" w:color="auto"/>
        <w:bottom w:val="none" w:sz="0" w:space="0" w:color="auto"/>
        <w:right w:val="none" w:sz="0" w:space="0" w:color="auto"/>
      </w:divBdr>
    </w:div>
    <w:div w:id="1626539146">
      <w:marLeft w:val="480"/>
      <w:marRight w:val="0"/>
      <w:marTop w:val="0"/>
      <w:marBottom w:val="0"/>
      <w:divBdr>
        <w:top w:val="none" w:sz="0" w:space="0" w:color="auto"/>
        <w:left w:val="none" w:sz="0" w:space="0" w:color="auto"/>
        <w:bottom w:val="none" w:sz="0" w:space="0" w:color="auto"/>
        <w:right w:val="none" w:sz="0" w:space="0" w:color="auto"/>
      </w:divBdr>
    </w:div>
    <w:div w:id="1626616516">
      <w:marLeft w:val="480"/>
      <w:marRight w:val="0"/>
      <w:marTop w:val="0"/>
      <w:marBottom w:val="0"/>
      <w:divBdr>
        <w:top w:val="none" w:sz="0" w:space="0" w:color="auto"/>
        <w:left w:val="none" w:sz="0" w:space="0" w:color="auto"/>
        <w:bottom w:val="none" w:sz="0" w:space="0" w:color="auto"/>
        <w:right w:val="none" w:sz="0" w:space="0" w:color="auto"/>
      </w:divBdr>
    </w:div>
    <w:div w:id="1627353132">
      <w:marLeft w:val="480"/>
      <w:marRight w:val="0"/>
      <w:marTop w:val="0"/>
      <w:marBottom w:val="0"/>
      <w:divBdr>
        <w:top w:val="none" w:sz="0" w:space="0" w:color="auto"/>
        <w:left w:val="none" w:sz="0" w:space="0" w:color="auto"/>
        <w:bottom w:val="none" w:sz="0" w:space="0" w:color="auto"/>
        <w:right w:val="none" w:sz="0" w:space="0" w:color="auto"/>
      </w:divBdr>
    </w:div>
    <w:div w:id="1628052001">
      <w:marLeft w:val="480"/>
      <w:marRight w:val="0"/>
      <w:marTop w:val="0"/>
      <w:marBottom w:val="0"/>
      <w:divBdr>
        <w:top w:val="none" w:sz="0" w:space="0" w:color="auto"/>
        <w:left w:val="none" w:sz="0" w:space="0" w:color="auto"/>
        <w:bottom w:val="none" w:sz="0" w:space="0" w:color="auto"/>
        <w:right w:val="none" w:sz="0" w:space="0" w:color="auto"/>
      </w:divBdr>
    </w:div>
    <w:div w:id="1628194915">
      <w:marLeft w:val="480"/>
      <w:marRight w:val="0"/>
      <w:marTop w:val="0"/>
      <w:marBottom w:val="0"/>
      <w:divBdr>
        <w:top w:val="none" w:sz="0" w:space="0" w:color="auto"/>
        <w:left w:val="none" w:sz="0" w:space="0" w:color="auto"/>
        <w:bottom w:val="none" w:sz="0" w:space="0" w:color="auto"/>
        <w:right w:val="none" w:sz="0" w:space="0" w:color="auto"/>
      </w:divBdr>
    </w:div>
    <w:div w:id="1628706936">
      <w:marLeft w:val="480"/>
      <w:marRight w:val="0"/>
      <w:marTop w:val="0"/>
      <w:marBottom w:val="0"/>
      <w:divBdr>
        <w:top w:val="none" w:sz="0" w:space="0" w:color="auto"/>
        <w:left w:val="none" w:sz="0" w:space="0" w:color="auto"/>
        <w:bottom w:val="none" w:sz="0" w:space="0" w:color="auto"/>
        <w:right w:val="none" w:sz="0" w:space="0" w:color="auto"/>
      </w:divBdr>
    </w:div>
    <w:div w:id="1628850247">
      <w:marLeft w:val="480"/>
      <w:marRight w:val="0"/>
      <w:marTop w:val="0"/>
      <w:marBottom w:val="0"/>
      <w:divBdr>
        <w:top w:val="none" w:sz="0" w:space="0" w:color="auto"/>
        <w:left w:val="none" w:sz="0" w:space="0" w:color="auto"/>
        <w:bottom w:val="none" w:sz="0" w:space="0" w:color="auto"/>
        <w:right w:val="none" w:sz="0" w:space="0" w:color="auto"/>
      </w:divBdr>
    </w:div>
    <w:div w:id="1629165765">
      <w:marLeft w:val="480"/>
      <w:marRight w:val="0"/>
      <w:marTop w:val="0"/>
      <w:marBottom w:val="0"/>
      <w:divBdr>
        <w:top w:val="none" w:sz="0" w:space="0" w:color="auto"/>
        <w:left w:val="none" w:sz="0" w:space="0" w:color="auto"/>
        <w:bottom w:val="none" w:sz="0" w:space="0" w:color="auto"/>
        <w:right w:val="none" w:sz="0" w:space="0" w:color="auto"/>
      </w:divBdr>
    </w:div>
    <w:div w:id="1629581221">
      <w:marLeft w:val="480"/>
      <w:marRight w:val="0"/>
      <w:marTop w:val="0"/>
      <w:marBottom w:val="0"/>
      <w:divBdr>
        <w:top w:val="none" w:sz="0" w:space="0" w:color="auto"/>
        <w:left w:val="none" w:sz="0" w:space="0" w:color="auto"/>
        <w:bottom w:val="none" w:sz="0" w:space="0" w:color="auto"/>
        <w:right w:val="none" w:sz="0" w:space="0" w:color="auto"/>
      </w:divBdr>
    </w:div>
    <w:div w:id="1630357014">
      <w:marLeft w:val="480"/>
      <w:marRight w:val="0"/>
      <w:marTop w:val="0"/>
      <w:marBottom w:val="0"/>
      <w:divBdr>
        <w:top w:val="none" w:sz="0" w:space="0" w:color="auto"/>
        <w:left w:val="none" w:sz="0" w:space="0" w:color="auto"/>
        <w:bottom w:val="none" w:sz="0" w:space="0" w:color="auto"/>
        <w:right w:val="none" w:sz="0" w:space="0" w:color="auto"/>
      </w:divBdr>
    </w:div>
    <w:div w:id="1631739286">
      <w:marLeft w:val="480"/>
      <w:marRight w:val="0"/>
      <w:marTop w:val="0"/>
      <w:marBottom w:val="0"/>
      <w:divBdr>
        <w:top w:val="none" w:sz="0" w:space="0" w:color="auto"/>
        <w:left w:val="none" w:sz="0" w:space="0" w:color="auto"/>
        <w:bottom w:val="none" w:sz="0" w:space="0" w:color="auto"/>
        <w:right w:val="none" w:sz="0" w:space="0" w:color="auto"/>
      </w:divBdr>
    </w:div>
    <w:div w:id="1631982014">
      <w:marLeft w:val="480"/>
      <w:marRight w:val="0"/>
      <w:marTop w:val="0"/>
      <w:marBottom w:val="0"/>
      <w:divBdr>
        <w:top w:val="none" w:sz="0" w:space="0" w:color="auto"/>
        <w:left w:val="none" w:sz="0" w:space="0" w:color="auto"/>
        <w:bottom w:val="none" w:sz="0" w:space="0" w:color="auto"/>
        <w:right w:val="none" w:sz="0" w:space="0" w:color="auto"/>
      </w:divBdr>
    </w:div>
    <w:div w:id="1632128783">
      <w:marLeft w:val="480"/>
      <w:marRight w:val="0"/>
      <w:marTop w:val="0"/>
      <w:marBottom w:val="0"/>
      <w:divBdr>
        <w:top w:val="none" w:sz="0" w:space="0" w:color="auto"/>
        <w:left w:val="none" w:sz="0" w:space="0" w:color="auto"/>
        <w:bottom w:val="none" w:sz="0" w:space="0" w:color="auto"/>
        <w:right w:val="none" w:sz="0" w:space="0" w:color="auto"/>
      </w:divBdr>
    </w:div>
    <w:div w:id="1632861448">
      <w:marLeft w:val="480"/>
      <w:marRight w:val="0"/>
      <w:marTop w:val="0"/>
      <w:marBottom w:val="0"/>
      <w:divBdr>
        <w:top w:val="none" w:sz="0" w:space="0" w:color="auto"/>
        <w:left w:val="none" w:sz="0" w:space="0" w:color="auto"/>
        <w:bottom w:val="none" w:sz="0" w:space="0" w:color="auto"/>
        <w:right w:val="none" w:sz="0" w:space="0" w:color="auto"/>
      </w:divBdr>
    </w:div>
    <w:div w:id="1632976072">
      <w:marLeft w:val="480"/>
      <w:marRight w:val="0"/>
      <w:marTop w:val="0"/>
      <w:marBottom w:val="0"/>
      <w:divBdr>
        <w:top w:val="none" w:sz="0" w:space="0" w:color="auto"/>
        <w:left w:val="none" w:sz="0" w:space="0" w:color="auto"/>
        <w:bottom w:val="none" w:sz="0" w:space="0" w:color="auto"/>
        <w:right w:val="none" w:sz="0" w:space="0" w:color="auto"/>
      </w:divBdr>
    </w:div>
    <w:div w:id="1633093506">
      <w:marLeft w:val="480"/>
      <w:marRight w:val="0"/>
      <w:marTop w:val="0"/>
      <w:marBottom w:val="0"/>
      <w:divBdr>
        <w:top w:val="none" w:sz="0" w:space="0" w:color="auto"/>
        <w:left w:val="none" w:sz="0" w:space="0" w:color="auto"/>
        <w:bottom w:val="none" w:sz="0" w:space="0" w:color="auto"/>
        <w:right w:val="none" w:sz="0" w:space="0" w:color="auto"/>
      </w:divBdr>
    </w:div>
    <w:div w:id="1634486595">
      <w:marLeft w:val="480"/>
      <w:marRight w:val="0"/>
      <w:marTop w:val="0"/>
      <w:marBottom w:val="0"/>
      <w:divBdr>
        <w:top w:val="none" w:sz="0" w:space="0" w:color="auto"/>
        <w:left w:val="none" w:sz="0" w:space="0" w:color="auto"/>
        <w:bottom w:val="none" w:sz="0" w:space="0" w:color="auto"/>
        <w:right w:val="none" w:sz="0" w:space="0" w:color="auto"/>
      </w:divBdr>
    </w:div>
    <w:div w:id="1635677774">
      <w:marLeft w:val="480"/>
      <w:marRight w:val="0"/>
      <w:marTop w:val="0"/>
      <w:marBottom w:val="0"/>
      <w:divBdr>
        <w:top w:val="none" w:sz="0" w:space="0" w:color="auto"/>
        <w:left w:val="none" w:sz="0" w:space="0" w:color="auto"/>
        <w:bottom w:val="none" w:sz="0" w:space="0" w:color="auto"/>
        <w:right w:val="none" w:sz="0" w:space="0" w:color="auto"/>
      </w:divBdr>
    </w:div>
    <w:div w:id="1636912266">
      <w:marLeft w:val="480"/>
      <w:marRight w:val="0"/>
      <w:marTop w:val="0"/>
      <w:marBottom w:val="0"/>
      <w:divBdr>
        <w:top w:val="none" w:sz="0" w:space="0" w:color="auto"/>
        <w:left w:val="none" w:sz="0" w:space="0" w:color="auto"/>
        <w:bottom w:val="none" w:sz="0" w:space="0" w:color="auto"/>
        <w:right w:val="none" w:sz="0" w:space="0" w:color="auto"/>
      </w:divBdr>
    </w:div>
    <w:div w:id="1637561535">
      <w:marLeft w:val="480"/>
      <w:marRight w:val="0"/>
      <w:marTop w:val="0"/>
      <w:marBottom w:val="0"/>
      <w:divBdr>
        <w:top w:val="none" w:sz="0" w:space="0" w:color="auto"/>
        <w:left w:val="none" w:sz="0" w:space="0" w:color="auto"/>
        <w:bottom w:val="none" w:sz="0" w:space="0" w:color="auto"/>
        <w:right w:val="none" w:sz="0" w:space="0" w:color="auto"/>
      </w:divBdr>
    </w:div>
    <w:div w:id="1638754148">
      <w:marLeft w:val="480"/>
      <w:marRight w:val="0"/>
      <w:marTop w:val="0"/>
      <w:marBottom w:val="0"/>
      <w:divBdr>
        <w:top w:val="none" w:sz="0" w:space="0" w:color="auto"/>
        <w:left w:val="none" w:sz="0" w:space="0" w:color="auto"/>
        <w:bottom w:val="none" w:sz="0" w:space="0" w:color="auto"/>
        <w:right w:val="none" w:sz="0" w:space="0" w:color="auto"/>
      </w:divBdr>
    </w:div>
    <w:div w:id="1639846987">
      <w:marLeft w:val="480"/>
      <w:marRight w:val="0"/>
      <w:marTop w:val="0"/>
      <w:marBottom w:val="0"/>
      <w:divBdr>
        <w:top w:val="none" w:sz="0" w:space="0" w:color="auto"/>
        <w:left w:val="none" w:sz="0" w:space="0" w:color="auto"/>
        <w:bottom w:val="none" w:sz="0" w:space="0" w:color="auto"/>
        <w:right w:val="none" w:sz="0" w:space="0" w:color="auto"/>
      </w:divBdr>
    </w:div>
    <w:div w:id="1640258011">
      <w:marLeft w:val="480"/>
      <w:marRight w:val="0"/>
      <w:marTop w:val="0"/>
      <w:marBottom w:val="0"/>
      <w:divBdr>
        <w:top w:val="none" w:sz="0" w:space="0" w:color="auto"/>
        <w:left w:val="none" w:sz="0" w:space="0" w:color="auto"/>
        <w:bottom w:val="none" w:sz="0" w:space="0" w:color="auto"/>
        <w:right w:val="none" w:sz="0" w:space="0" w:color="auto"/>
      </w:divBdr>
    </w:div>
    <w:div w:id="1640961753">
      <w:marLeft w:val="480"/>
      <w:marRight w:val="0"/>
      <w:marTop w:val="0"/>
      <w:marBottom w:val="0"/>
      <w:divBdr>
        <w:top w:val="none" w:sz="0" w:space="0" w:color="auto"/>
        <w:left w:val="none" w:sz="0" w:space="0" w:color="auto"/>
        <w:bottom w:val="none" w:sz="0" w:space="0" w:color="auto"/>
        <w:right w:val="none" w:sz="0" w:space="0" w:color="auto"/>
      </w:divBdr>
    </w:div>
    <w:div w:id="1641878875">
      <w:marLeft w:val="480"/>
      <w:marRight w:val="0"/>
      <w:marTop w:val="0"/>
      <w:marBottom w:val="0"/>
      <w:divBdr>
        <w:top w:val="none" w:sz="0" w:space="0" w:color="auto"/>
        <w:left w:val="none" w:sz="0" w:space="0" w:color="auto"/>
        <w:bottom w:val="none" w:sz="0" w:space="0" w:color="auto"/>
        <w:right w:val="none" w:sz="0" w:space="0" w:color="auto"/>
      </w:divBdr>
    </w:div>
    <w:div w:id="1642495428">
      <w:marLeft w:val="480"/>
      <w:marRight w:val="0"/>
      <w:marTop w:val="0"/>
      <w:marBottom w:val="0"/>
      <w:divBdr>
        <w:top w:val="none" w:sz="0" w:space="0" w:color="auto"/>
        <w:left w:val="none" w:sz="0" w:space="0" w:color="auto"/>
        <w:bottom w:val="none" w:sz="0" w:space="0" w:color="auto"/>
        <w:right w:val="none" w:sz="0" w:space="0" w:color="auto"/>
      </w:divBdr>
    </w:div>
    <w:div w:id="1642609349">
      <w:marLeft w:val="480"/>
      <w:marRight w:val="0"/>
      <w:marTop w:val="0"/>
      <w:marBottom w:val="0"/>
      <w:divBdr>
        <w:top w:val="none" w:sz="0" w:space="0" w:color="auto"/>
        <w:left w:val="none" w:sz="0" w:space="0" w:color="auto"/>
        <w:bottom w:val="none" w:sz="0" w:space="0" w:color="auto"/>
        <w:right w:val="none" w:sz="0" w:space="0" w:color="auto"/>
      </w:divBdr>
    </w:div>
    <w:div w:id="1643541828">
      <w:marLeft w:val="480"/>
      <w:marRight w:val="0"/>
      <w:marTop w:val="0"/>
      <w:marBottom w:val="0"/>
      <w:divBdr>
        <w:top w:val="none" w:sz="0" w:space="0" w:color="auto"/>
        <w:left w:val="none" w:sz="0" w:space="0" w:color="auto"/>
        <w:bottom w:val="none" w:sz="0" w:space="0" w:color="auto"/>
        <w:right w:val="none" w:sz="0" w:space="0" w:color="auto"/>
      </w:divBdr>
    </w:div>
    <w:div w:id="1647317908">
      <w:marLeft w:val="480"/>
      <w:marRight w:val="0"/>
      <w:marTop w:val="0"/>
      <w:marBottom w:val="0"/>
      <w:divBdr>
        <w:top w:val="none" w:sz="0" w:space="0" w:color="auto"/>
        <w:left w:val="none" w:sz="0" w:space="0" w:color="auto"/>
        <w:bottom w:val="none" w:sz="0" w:space="0" w:color="auto"/>
        <w:right w:val="none" w:sz="0" w:space="0" w:color="auto"/>
      </w:divBdr>
    </w:div>
    <w:div w:id="1648513073">
      <w:marLeft w:val="480"/>
      <w:marRight w:val="0"/>
      <w:marTop w:val="0"/>
      <w:marBottom w:val="0"/>
      <w:divBdr>
        <w:top w:val="none" w:sz="0" w:space="0" w:color="auto"/>
        <w:left w:val="none" w:sz="0" w:space="0" w:color="auto"/>
        <w:bottom w:val="none" w:sz="0" w:space="0" w:color="auto"/>
        <w:right w:val="none" w:sz="0" w:space="0" w:color="auto"/>
      </w:divBdr>
    </w:div>
    <w:div w:id="1648898868">
      <w:marLeft w:val="480"/>
      <w:marRight w:val="0"/>
      <w:marTop w:val="0"/>
      <w:marBottom w:val="0"/>
      <w:divBdr>
        <w:top w:val="none" w:sz="0" w:space="0" w:color="auto"/>
        <w:left w:val="none" w:sz="0" w:space="0" w:color="auto"/>
        <w:bottom w:val="none" w:sz="0" w:space="0" w:color="auto"/>
        <w:right w:val="none" w:sz="0" w:space="0" w:color="auto"/>
      </w:divBdr>
    </w:div>
    <w:div w:id="1649017138">
      <w:marLeft w:val="480"/>
      <w:marRight w:val="0"/>
      <w:marTop w:val="0"/>
      <w:marBottom w:val="0"/>
      <w:divBdr>
        <w:top w:val="none" w:sz="0" w:space="0" w:color="auto"/>
        <w:left w:val="none" w:sz="0" w:space="0" w:color="auto"/>
        <w:bottom w:val="none" w:sz="0" w:space="0" w:color="auto"/>
        <w:right w:val="none" w:sz="0" w:space="0" w:color="auto"/>
      </w:divBdr>
    </w:div>
    <w:div w:id="1649284098">
      <w:marLeft w:val="480"/>
      <w:marRight w:val="0"/>
      <w:marTop w:val="0"/>
      <w:marBottom w:val="0"/>
      <w:divBdr>
        <w:top w:val="none" w:sz="0" w:space="0" w:color="auto"/>
        <w:left w:val="none" w:sz="0" w:space="0" w:color="auto"/>
        <w:bottom w:val="none" w:sz="0" w:space="0" w:color="auto"/>
        <w:right w:val="none" w:sz="0" w:space="0" w:color="auto"/>
      </w:divBdr>
    </w:div>
    <w:div w:id="1650940175">
      <w:marLeft w:val="480"/>
      <w:marRight w:val="0"/>
      <w:marTop w:val="0"/>
      <w:marBottom w:val="0"/>
      <w:divBdr>
        <w:top w:val="none" w:sz="0" w:space="0" w:color="auto"/>
        <w:left w:val="none" w:sz="0" w:space="0" w:color="auto"/>
        <w:bottom w:val="none" w:sz="0" w:space="0" w:color="auto"/>
        <w:right w:val="none" w:sz="0" w:space="0" w:color="auto"/>
      </w:divBdr>
    </w:div>
    <w:div w:id="1651248281">
      <w:marLeft w:val="480"/>
      <w:marRight w:val="0"/>
      <w:marTop w:val="0"/>
      <w:marBottom w:val="0"/>
      <w:divBdr>
        <w:top w:val="none" w:sz="0" w:space="0" w:color="auto"/>
        <w:left w:val="none" w:sz="0" w:space="0" w:color="auto"/>
        <w:bottom w:val="none" w:sz="0" w:space="0" w:color="auto"/>
        <w:right w:val="none" w:sz="0" w:space="0" w:color="auto"/>
      </w:divBdr>
    </w:div>
    <w:div w:id="1652054704">
      <w:marLeft w:val="480"/>
      <w:marRight w:val="0"/>
      <w:marTop w:val="0"/>
      <w:marBottom w:val="0"/>
      <w:divBdr>
        <w:top w:val="none" w:sz="0" w:space="0" w:color="auto"/>
        <w:left w:val="none" w:sz="0" w:space="0" w:color="auto"/>
        <w:bottom w:val="none" w:sz="0" w:space="0" w:color="auto"/>
        <w:right w:val="none" w:sz="0" w:space="0" w:color="auto"/>
      </w:divBdr>
    </w:div>
    <w:div w:id="1652638191">
      <w:marLeft w:val="480"/>
      <w:marRight w:val="0"/>
      <w:marTop w:val="0"/>
      <w:marBottom w:val="0"/>
      <w:divBdr>
        <w:top w:val="none" w:sz="0" w:space="0" w:color="auto"/>
        <w:left w:val="none" w:sz="0" w:space="0" w:color="auto"/>
        <w:bottom w:val="none" w:sz="0" w:space="0" w:color="auto"/>
        <w:right w:val="none" w:sz="0" w:space="0" w:color="auto"/>
      </w:divBdr>
    </w:div>
    <w:div w:id="1653755576">
      <w:marLeft w:val="480"/>
      <w:marRight w:val="0"/>
      <w:marTop w:val="0"/>
      <w:marBottom w:val="0"/>
      <w:divBdr>
        <w:top w:val="none" w:sz="0" w:space="0" w:color="auto"/>
        <w:left w:val="none" w:sz="0" w:space="0" w:color="auto"/>
        <w:bottom w:val="none" w:sz="0" w:space="0" w:color="auto"/>
        <w:right w:val="none" w:sz="0" w:space="0" w:color="auto"/>
      </w:divBdr>
    </w:div>
    <w:div w:id="1653950692">
      <w:marLeft w:val="480"/>
      <w:marRight w:val="0"/>
      <w:marTop w:val="0"/>
      <w:marBottom w:val="0"/>
      <w:divBdr>
        <w:top w:val="none" w:sz="0" w:space="0" w:color="auto"/>
        <w:left w:val="none" w:sz="0" w:space="0" w:color="auto"/>
        <w:bottom w:val="none" w:sz="0" w:space="0" w:color="auto"/>
        <w:right w:val="none" w:sz="0" w:space="0" w:color="auto"/>
      </w:divBdr>
    </w:div>
    <w:div w:id="1654947063">
      <w:marLeft w:val="480"/>
      <w:marRight w:val="0"/>
      <w:marTop w:val="0"/>
      <w:marBottom w:val="0"/>
      <w:divBdr>
        <w:top w:val="none" w:sz="0" w:space="0" w:color="auto"/>
        <w:left w:val="none" w:sz="0" w:space="0" w:color="auto"/>
        <w:bottom w:val="none" w:sz="0" w:space="0" w:color="auto"/>
        <w:right w:val="none" w:sz="0" w:space="0" w:color="auto"/>
      </w:divBdr>
    </w:div>
    <w:div w:id="1655060226">
      <w:marLeft w:val="480"/>
      <w:marRight w:val="0"/>
      <w:marTop w:val="0"/>
      <w:marBottom w:val="0"/>
      <w:divBdr>
        <w:top w:val="none" w:sz="0" w:space="0" w:color="auto"/>
        <w:left w:val="none" w:sz="0" w:space="0" w:color="auto"/>
        <w:bottom w:val="none" w:sz="0" w:space="0" w:color="auto"/>
        <w:right w:val="none" w:sz="0" w:space="0" w:color="auto"/>
      </w:divBdr>
    </w:div>
    <w:div w:id="1655446421">
      <w:marLeft w:val="480"/>
      <w:marRight w:val="0"/>
      <w:marTop w:val="0"/>
      <w:marBottom w:val="0"/>
      <w:divBdr>
        <w:top w:val="none" w:sz="0" w:space="0" w:color="auto"/>
        <w:left w:val="none" w:sz="0" w:space="0" w:color="auto"/>
        <w:bottom w:val="none" w:sz="0" w:space="0" w:color="auto"/>
        <w:right w:val="none" w:sz="0" w:space="0" w:color="auto"/>
      </w:divBdr>
    </w:div>
    <w:div w:id="1655720966">
      <w:marLeft w:val="480"/>
      <w:marRight w:val="0"/>
      <w:marTop w:val="0"/>
      <w:marBottom w:val="0"/>
      <w:divBdr>
        <w:top w:val="none" w:sz="0" w:space="0" w:color="auto"/>
        <w:left w:val="none" w:sz="0" w:space="0" w:color="auto"/>
        <w:bottom w:val="none" w:sz="0" w:space="0" w:color="auto"/>
        <w:right w:val="none" w:sz="0" w:space="0" w:color="auto"/>
      </w:divBdr>
    </w:div>
    <w:div w:id="1655915743">
      <w:marLeft w:val="480"/>
      <w:marRight w:val="0"/>
      <w:marTop w:val="0"/>
      <w:marBottom w:val="0"/>
      <w:divBdr>
        <w:top w:val="none" w:sz="0" w:space="0" w:color="auto"/>
        <w:left w:val="none" w:sz="0" w:space="0" w:color="auto"/>
        <w:bottom w:val="none" w:sz="0" w:space="0" w:color="auto"/>
        <w:right w:val="none" w:sz="0" w:space="0" w:color="auto"/>
      </w:divBdr>
    </w:div>
    <w:div w:id="1657100925">
      <w:marLeft w:val="480"/>
      <w:marRight w:val="0"/>
      <w:marTop w:val="0"/>
      <w:marBottom w:val="0"/>
      <w:divBdr>
        <w:top w:val="none" w:sz="0" w:space="0" w:color="auto"/>
        <w:left w:val="none" w:sz="0" w:space="0" w:color="auto"/>
        <w:bottom w:val="none" w:sz="0" w:space="0" w:color="auto"/>
        <w:right w:val="none" w:sz="0" w:space="0" w:color="auto"/>
      </w:divBdr>
    </w:div>
    <w:div w:id="1658066927">
      <w:marLeft w:val="480"/>
      <w:marRight w:val="0"/>
      <w:marTop w:val="0"/>
      <w:marBottom w:val="0"/>
      <w:divBdr>
        <w:top w:val="none" w:sz="0" w:space="0" w:color="auto"/>
        <w:left w:val="none" w:sz="0" w:space="0" w:color="auto"/>
        <w:bottom w:val="none" w:sz="0" w:space="0" w:color="auto"/>
        <w:right w:val="none" w:sz="0" w:space="0" w:color="auto"/>
      </w:divBdr>
    </w:div>
    <w:div w:id="1658529287">
      <w:marLeft w:val="480"/>
      <w:marRight w:val="0"/>
      <w:marTop w:val="0"/>
      <w:marBottom w:val="0"/>
      <w:divBdr>
        <w:top w:val="none" w:sz="0" w:space="0" w:color="auto"/>
        <w:left w:val="none" w:sz="0" w:space="0" w:color="auto"/>
        <w:bottom w:val="none" w:sz="0" w:space="0" w:color="auto"/>
        <w:right w:val="none" w:sz="0" w:space="0" w:color="auto"/>
      </w:divBdr>
    </w:div>
    <w:div w:id="1658534813">
      <w:marLeft w:val="480"/>
      <w:marRight w:val="0"/>
      <w:marTop w:val="0"/>
      <w:marBottom w:val="0"/>
      <w:divBdr>
        <w:top w:val="none" w:sz="0" w:space="0" w:color="auto"/>
        <w:left w:val="none" w:sz="0" w:space="0" w:color="auto"/>
        <w:bottom w:val="none" w:sz="0" w:space="0" w:color="auto"/>
        <w:right w:val="none" w:sz="0" w:space="0" w:color="auto"/>
      </w:divBdr>
    </w:div>
    <w:div w:id="1658726577">
      <w:marLeft w:val="480"/>
      <w:marRight w:val="0"/>
      <w:marTop w:val="0"/>
      <w:marBottom w:val="0"/>
      <w:divBdr>
        <w:top w:val="none" w:sz="0" w:space="0" w:color="auto"/>
        <w:left w:val="none" w:sz="0" w:space="0" w:color="auto"/>
        <w:bottom w:val="none" w:sz="0" w:space="0" w:color="auto"/>
        <w:right w:val="none" w:sz="0" w:space="0" w:color="auto"/>
      </w:divBdr>
    </w:div>
    <w:div w:id="1660111237">
      <w:marLeft w:val="480"/>
      <w:marRight w:val="0"/>
      <w:marTop w:val="0"/>
      <w:marBottom w:val="0"/>
      <w:divBdr>
        <w:top w:val="none" w:sz="0" w:space="0" w:color="auto"/>
        <w:left w:val="none" w:sz="0" w:space="0" w:color="auto"/>
        <w:bottom w:val="none" w:sz="0" w:space="0" w:color="auto"/>
        <w:right w:val="none" w:sz="0" w:space="0" w:color="auto"/>
      </w:divBdr>
    </w:div>
    <w:div w:id="1660503066">
      <w:marLeft w:val="480"/>
      <w:marRight w:val="0"/>
      <w:marTop w:val="0"/>
      <w:marBottom w:val="0"/>
      <w:divBdr>
        <w:top w:val="none" w:sz="0" w:space="0" w:color="auto"/>
        <w:left w:val="none" w:sz="0" w:space="0" w:color="auto"/>
        <w:bottom w:val="none" w:sz="0" w:space="0" w:color="auto"/>
        <w:right w:val="none" w:sz="0" w:space="0" w:color="auto"/>
      </w:divBdr>
    </w:div>
    <w:div w:id="1661150319">
      <w:marLeft w:val="480"/>
      <w:marRight w:val="0"/>
      <w:marTop w:val="0"/>
      <w:marBottom w:val="0"/>
      <w:divBdr>
        <w:top w:val="none" w:sz="0" w:space="0" w:color="auto"/>
        <w:left w:val="none" w:sz="0" w:space="0" w:color="auto"/>
        <w:bottom w:val="none" w:sz="0" w:space="0" w:color="auto"/>
        <w:right w:val="none" w:sz="0" w:space="0" w:color="auto"/>
      </w:divBdr>
    </w:div>
    <w:div w:id="1661496337">
      <w:marLeft w:val="480"/>
      <w:marRight w:val="0"/>
      <w:marTop w:val="0"/>
      <w:marBottom w:val="0"/>
      <w:divBdr>
        <w:top w:val="none" w:sz="0" w:space="0" w:color="auto"/>
        <w:left w:val="none" w:sz="0" w:space="0" w:color="auto"/>
        <w:bottom w:val="none" w:sz="0" w:space="0" w:color="auto"/>
        <w:right w:val="none" w:sz="0" w:space="0" w:color="auto"/>
      </w:divBdr>
    </w:div>
    <w:div w:id="1661959171">
      <w:marLeft w:val="480"/>
      <w:marRight w:val="0"/>
      <w:marTop w:val="0"/>
      <w:marBottom w:val="0"/>
      <w:divBdr>
        <w:top w:val="none" w:sz="0" w:space="0" w:color="auto"/>
        <w:left w:val="none" w:sz="0" w:space="0" w:color="auto"/>
        <w:bottom w:val="none" w:sz="0" w:space="0" w:color="auto"/>
        <w:right w:val="none" w:sz="0" w:space="0" w:color="auto"/>
      </w:divBdr>
    </w:div>
    <w:div w:id="1662155617">
      <w:marLeft w:val="480"/>
      <w:marRight w:val="0"/>
      <w:marTop w:val="0"/>
      <w:marBottom w:val="0"/>
      <w:divBdr>
        <w:top w:val="none" w:sz="0" w:space="0" w:color="auto"/>
        <w:left w:val="none" w:sz="0" w:space="0" w:color="auto"/>
        <w:bottom w:val="none" w:sz="0" w:space="0" w:color="auto"/>
        <w:right w:val="none" w:sz="0" w:space="0" w:color="auto"/>
      </w:divBdr>
    </w:div>
    <w:div w:id="1662660136">
      <w:marLeft w:val="480"/>
      <w:marRight w:val="0"/>
      <w:marTop w:val="0"/>
      <w:marBottom w:val="0"/>
      <w:divBdr>
        <w:top w:val="none" w:sz="0" w:space="0" w:color="auto"/>
        <w:left w:val="none" w:sz="0" w:space="0" w:color="auto"/>
        <w:bottom w:val="none" w:sz="0" w:space="0" w:color="auto"/>
        <w:right w:val="none" w:sz="0" w:space="0" w:color="auto"/>
      </w:divBdr>
    </w:div>
    <w:div w:id="1665088673">
      <w:marLeft w:val="480"/>
      <w:marRight w:val="0"/>
      <w:marTop w:val="0"/>
      <w:marBottom w:val="0"/>
      <w:divBdr>
        <w:top w:val="none" w:sz="0" w:space="0" w:color="auto"/>
        <w:left w:val="none" w:sz="0" w:space="0" w:color="auto"/>
        <w:bottom w:val="none" w:sz="0" w:space="0" w:color="auto"/>
        <w:right w:val="none" w:sz="0" w:space="0" w:color="auto"/>
      </w:divBdr>
    </w:div>
    <w:div w:id="1665355862">
      <w:marLeft w:val="480"/>
      <w:marRight w:val="0"/>
      <w:marTop w:val="0"/>
      <w:marBottom w:val="0"/>
      <w:divBdr>
        <w:top w:val="none" w:sz="0" w:space="0" w:color="auto"/>
        <w:left w:val="none" w:sz="0" w:space="0" w:color="auto"/>
        <w:bottom w:val="none" w:sz="0" w:space="0" w:color="auto"/>
        <w:right w:val="none" w:sz="0" w:space="0" w:color="auto"/>
      </w:divBdr>
    </w:div>
    <w:div w:id="1665475916">
      <w:marLeft w:val="480"/>
      <w:marRight w:val="0"/>
      <w:marTop w:val="0"/>
      <w:marBottom w:val="0"/>
      <w:divBdr>
        <w:top w:val="none" w:sz="0" w:space="0" w:color="auto"/>
        <w:left w:val="none" w:sz="0" w:space="0" w:color="auto"/>
        <w:bottom w:val="none" w:sz="0" w:space="0" w:color="auto"/>
        <w:right w:val="none" w:sz="0" w:space="0" w:color="auto"/>
      </w:divBdr>
    </w:div>
    <w:div w:id="1667438758">
      <w:marLeft w:val="480"/>
      <w:marRight w:val="0"/>
      <w:marTop w:val="0"/>
      <w:marBottom w:val="0"/>
      <w:divBdr>
        <w:top w:val="none" w:sz="0" w:space="0" w:color="auto"/>
        <w:left w:val="none" w:sz="0" w:space="0" w:color="auto"/>
        <w:bottom w:val="none" w:sz="0" w:space="0" w:color="auto"/>
        <w:right w:val="none" w:sz="0" w:space="0" w:color="auto"/>
      </w:divBdr>
    </w:div>
    <w:div w:id="1668049692">
      <w:marLeft w:val="480"/>
      <w:marRight w:val="0"/>
      <w:marTop w:val="0"/>
      <w:marBottom w:val="0"/>
      <w:divBdr>
        <w:top w:val="none" w:sz="0" w:space="0" w:color="auto"/>
        <w:left w:val="none" w:sz="0" w:space="0" w:color="auto"/>
        <w:bottom w:val="none" w:sz="0" w:space="0" w:color="auto"/>
        <w:right w:val="none" w:sz="0" w:space="0" w:color="auto"/>
      </w:divBdr>
    </w:div>
    <w:div w:id="1668359528">
      <w:marLeft w:val="480"/>
      <w:marRight w:val="0"/>
      <w:marTop w:val="0"/>
      <w:marBottom w:val="0"/>
      <w:divBdr>
        <w:top w:val="none" w:sz="0" w:space="0" w:color="auto"/>
        <w:left w:val="none" w:sz="0" w:space="0" w:color="auto"/>
        <w:bottom w:val="none" w:sz="0" w:space="0" w:color="auto"/>
        <w:right w:val="none" w:sz="0" w:space="0" w:color="auto"/>
      </w:divBdr>
    </w:div>
    <w:div w:id="1668748373">
      <w:marLeft w:val="480"/>
      <w:marRight w:val="0"/>
      <w:marTop w:val="0"/>
      <w:marBottom w:val="0"/>
      <w:divBdr>
        <w:top w:val="none" w:sz="0" w:space="0" w:color="auto"/>
        <w:left w:val="none" w:sz="0" w:space="0" w:color="auto"/>
        <w:bottom w:val="none" w:sz="0" w:space="0" w:color="auto"/>
        <w:right w:val="none" w:sz="0" w:space="0" w:color="auto"/>
      </w:divBdr>
    </w:div>
    <w:div w:id="1669091464">
      <w:marLeft w:val="480"/>
      <w:marRight w:val="0"/>
      <w:marTop w:val="0"/>
      <w:marBottom w:val="0"/>
      <w:divBdr>
        <w:top w:val="none" w:sz="0" w:space="0" w:color="auto"/>
        <w:left w:val="none" w:sz="0" w:space="0" w:color="auto"/>
        <w:bottom w:val="none" w:sz="0" w:space="0" w:color="auto"/>
        <w:right w:val="none" w:sz="0" w:space="0" w:color="auto"/>
      </w:divBdr>
    </w:div>
    <w:div w:id="1670789327">
      <w:marLeft w:val="480"/>
      <w:marRight w:val="0"/>
      <w:marTop w:val="0"/>
      <w:marBottom w:val="0"/>
      <w:divBdr>
        <w:top w:val="none" w:sz="0" w:space="0" w:color="auto"/>
        <w:left w:val="none" w:sz="0" w:space="0" w:color="auto"/>
        <w:bottom w:val="none" w:sz="0" w:space="0" w:color="auto"/>
        <w:right w:val="none" w:sz="0" w:space="0" w:color="auto"/>
      </w:divBdr>
    </w:div>
    <w:div w:id="1672567634">
      <w:marLeft w:val="480"/>
      <w:marRight w:val="0"/>
      <w:marTop w:val="0"/>
      <w:marBottom w:val="0"/>
      <w:divBdr>
        <w:top w:val="none" w:sz="0" w:space="0" w:color="auto"/>
        <w:left w:val="none" w:sz="0" w:space="0" w:color="auto"/>
        <w:bottom w:val="none" w:sz="0" w:space="0" w:color="auto"/>
        <w:right w:val="none" w:sz="0" w:space="0" w:color="auto"/>
      </w:divBdr>
    </w:div>
    <w:div w:id="1672635387">
      <w:marLeft w:val="480"/>
      <w:marRight w:val="0"/>
      <w:marTop w:val="0"/>
      <w:marBottom w:val="0"/>
      <w:divBdr>
        <w:top w:val="none" w:sz="0" w:space="0" w:color="auto"/>
        <w:left w:val="none" w:sz="0" w:space="0" w:color="auto"/>
        <w:bottom w:val="none" w:sz="0" w:space="0" w:color="auto"/>
        <w:right w:val="none" w:sz="0" w:space="0" w:color="auto"/>
      </w:divBdr>
    </w:div>
    <w:div w:id="1672635998">
      <w:marLeft w:val="480"/>
      <w:marRight w:val="0"/>
      <w:marTop w:val="0"/>
      <w:marBottom w:val="0"/>
      <w:divBdr>
        <w:top w:val="none" w:sz="0" w:space="0" w:color="auto"/>
        <w:left w:val="none" w:sz="0" w:space="0" w:color="auto"/>
        <w:bottom w:val="none" w:sz="0" w:space="0" w:color="auto"/>
        <w:right w:val="none" w:sz="0" w:space="0" w:color="auto"/>
      </w:divBdr>
    </w:div>
    <w:div w:id="1672640022">
      <w:marLeft w:val="480"/>
      <w:marRight w:val="0"/>
      <w:marTop w:val="0"/>
      <w:marBottom w:val="0"/>
      <w:divBdr>
        <w:top w:val="none" w:sz="0" w:space="0" w:color="auto"/>
        <w:left w:val="none" w:sz="0" w:space="0" w:color="auto"/>
        <w:bottom w:val="none" w:sz="0" w:space="0" w:color="auto"/>
        <w:right w:val="none" w:sz="0" w:space="0" w:color="auto"/>
      </w:divBdr>
    </w:div>
    <w:div w:id="1673069522">
      <w:marLeft w:val="480"/>
      <w:marRight w:val="0"/>
      <w:marTop w:val="0"/>
      <w:marBottom w:val="0"/>
      <w:divBdr>
        <w:top w:val="none" w:sz="0" w:space="0" w:color="auto"/>
        <w:left w:val="none" w:sz="0" w:space="0" w:color="auto"/>
        <w:bottom w:val="none" w:sz="0" w:space="0" w:color="auto"/>
        <w:right w:val="none" w:sz="0" w:space="0" w:color="auto"/>
      </w:divBdr>
    </w:div>
    <w:div w:id="1673683326">
      <w:marLeft w:val="480"/>
      <w:marRight w:val="0"/>
      <w:marTop w:val="0"/>
      <w:marBottom w:val="0"/>
      <w:divBdr>
        <w:top w:val="none" w:sz="0" w:space="0" w:color="auto"/>
        <w:left w:val="none" w:sz="0" w:space="0" w:color="auto"/>
        <w:bottom w:val="none" w:sz="0" w:space="0" w:color="auto"/>
        <w:right w:val="none" w:sz="0" w:space="0" w:color="auto"/>
      </w:divBdr>
    </w:div>
    <w:div w:id="1673986654">
      <w:marLeft w:val="480"/>
      <w:marRight w:val="0"/>
      <w:marTop w:val="0"/>
      <w:marBottom w:val="0"/>
      <w:divBdr>
        <w:top w:val="none" w:sz="0" w:space="0" w:color="auto"/>
        <w:left w:val="none" w:sz="0" w:space="0" w:color="auto"/>
        <w:bottom w:val="none" w:sz="0" w:space="0" w:color="auto"/>
        <w:right w:val="none" w:sz="0" w:space="0" w:color="auto"/>
      </w:divBdr>
    </w:div>
    <w:div w:id="1673989672">
      <w:marLeft w:val="480"/>
      <w:marRight w:val="0"/>
      <w:marTop w:val="0"/>
      <w:marBottom w:val="0"/>
      <w:divBdr>
        <w:top w:val="none" w:sz="0" w:space="0" w:color="auto"/>
        <w:left w:val="none" w:sz="0" w:space="0" w:color="auto"/>
        <w:bottom w:val="none" w:sz="0" w:space="0" w:color="auto"/>
        <w:right w:val="none" w:sz="0" w:space="0" w:color="auto"/>
      </w:divBdr>
    </w:div>
    <w:div w:id="1674793395">
      <w:marLeft w:val="480"/>
      <w:marRight w:val="0"/>
      <w:marTop w:val="0"/>
      <w:marBottom w:val="0"/>
      <w:divBdr>
        <w:top w:val="none" w:sz="0" w:space="0" w:color="auto"/>
        <w:left w:val="none" w:sz="0" w:space="0" w:color="auto"/>
        <w:bottom w:val="none" w:sz="0" w:space="0" w:color="auto"/>
        <w:right w:val="none" w:sz="0" w:space="0" w:color="auto"/>
      </w:divBdr>
    </w:div>
    <w:div w:id="1677419220">
      <w:marLeft w:val="480"/>
      <w:marRight w:val="0"/>
      <w:marTop w:val="0"/>
      <w:marBottom w:val="0"/>
      <w:divBdr>
        <w:top w:val="none" w:sz="0" w:space="0" w:color="auto"/>
        <w:left w:val="none" w:sz="0" w:space="0" w:color="auto"/>
        <w:bottom w:val="none" w:sz="0" w:space="0" w:color="auto"/>
        <w:right w:val="none" w:sz="0" w:space="0" w:color="auto"/>
      </w:divBdr>
    </w:div>
    <w:div w:id="1677459685">
      <w:marLeft w:val="480"/>
      <w:marRight w:val="0"/>
      <w:marTop w:val="0"/>
      <w:marBottom w:val="0"/>
      <w:divBdr>
        <w:top w:val="none" w:sz="0" w:space="0" w:color="auto"/>
        <w:left w:val="none" w:sz="0" w:space="0" w:color="auto"/>
        <w:bottom w:val="none" w:sz="0" w:space="0" w:color="auto"/>
        <w:right w:val="none" w:sz="0" w:space="0" w:color="auto"/>
      </w:divBdr>
    </w:div>
    <w:div w:id="1678071586">
      <w:marLeft w:val="480"/>
      <w:marRight w:val="0"/>
      <w:marTop w:val="0"/>
      <w:marBottom w:val="0"/>
      <w:divBdr>
        <w:top w:val="none" w:sz="0" w:space="0" w:color="auto"/>
        <w:left w:val="none" w:sz="0" w:space="0" w:color="auto"/>
        <w:bottom w:val="none" w:sz="0" w:space="0" w:color="auto"/>
        <w:right w:val="none" w:sz="0" w:space="0" w:color="auto"/>
      </w:divBdr>
    </w:div>
    <w:div w:id="1678311572">
      <w:marLeft w:val="480"/>
      <w:marRight w:val="0"/>
      <w:marTop w:val="0"/>
      <w:marBottom w:val="0"/>
      <w:divBdr>
        <w:top w:val="none" w:sz="0" w:space="0" w:color="auto"/>
        <w:left w:val="none" w:sz="0" w:space="0" w:color="auto"/>
        <w:bottom w:val="none" w:sz="0" w:space="0" w:color="auto"/>
        <w:right w:val="none" w:sz="0" w:space="0" w:color="auto"/>
      </w:divBdr>
    </w:div>
    <w:div w:id="1680231310">
      <w:marLeft w:val="480"/>
      <w:marRight w:val="0"/>
      <w:marTop w:val="0"/>
      <w:marBottom w:val="0"/>
      <w:divBdr>
        <w:top w:val="none" w:sz="0" w:space="0" w:color="auto"/>
        <w:left w:val="none" w:sz="0" w:space="0" w:color="auto"/>
        <w:bottom w:val="none" w:sz="0" w:space="0" w:color="auto"/>
        <w:right w:val="none" w:sz="0" w:space="0" w:color="auto"/>
      </w:divBdr>
    </w:div>
    <w:div w:id="1680740592">
      <w:marLeft w:val="480"/>
      <w:marRight w:val="0"/>
      <w:marTop w:val="0"/>
      <w:marBottom w:val="0"/>
      <w:divBdr>
        <w:top w:val="none" w:sz="0" w:space="0" w:color="auto"/>
        <w:left w:val="none" w:sz="0" w:space="0" w:color="auto"/>
        <w:bottom w:val="none" w:sz="0" w:space="0" w:color="auto"/>
        <w:right w:val="none" w:sz="0" w:space="0" w:color="auto"/>
      </w:divBdr>
    </w:div>
    <w:div w:id="1681852864">
      <w:marLeft w:val="480"/>
      <w:marRight w:val="0"/>
      <w:marTop w:val="0"/>
      <w:marBottom w:val="0"/>
      <w:divBdr>
        <w:top w:val="none" w:sz="0" w:space="0" w:color="auto"/>
        <w:left w:val="none" w:sz="0" w:space="0" w:color="auto"/>
        <w:bottom w:val="none" w:sz="0" w:space="0" w:color="auto"/>
        <w:right w:val="none" w:sz="0" w:space="0" w:color="auto"/>
      </w:divBdr>
    </w:div>
    <w:div w:id="1683774354">
      <w:marLeft w:val="480"/>
      <w:marRight w:val="0"/>
      <w:marTop w:val="0"/>
      <w:marBottom w:val="0"/>
      <w:divBdr>
        <w:top w:val="none" w:sz="0" w:space="0" w:color="auto"/>
        <w:left w:val="none" w:sz="0" w:space="0" w:color="auto"/>
        <w:bottom w:val="none" w:sz="0" w:space="0" w:color="auto"/>
        <w:right w:val="none" w:sz="0" w:space="0" w:color="auto"/>
      </w:divBdr>
    </w:div>
    <w:div w:id="1684042664">
      <w:marLeft w:val="480"/>
      <w:marRight w:val="0"/>
      <w:marTop w:val="0"/>
      <w:marBottom w:val="0"/>
      <w:divBdr>
        <w:top w:val="none" w:sz="0" w:space="0" w:color="auto"/>
        <w:left w:val="none" w:sz="0" w:space="0" w:color="auto"/>
        <w:bottom w:val="none" w:sz="0" w:space="0" w:color="auto"/>
        <w:right w:val="none" w:sz="0" w:space="0" w:color="auto"/>
      </w:divBdr>
    </w:div>
    <w:div w:id="1684821276">
      <w:marLeft w:val="480"/>
      <w:marRight w:val="0"/>
      <w:marTop w:val="0"/>
      <w:marBottom w:val="0"/>
      <w:divBdr>
        <w:top w:val="none" w:sz="0" w:space="0" w:color="auto"/>
        <w:left w:val="none" w:sz="0" w:space="0" w:color="auto"/>
        <w:bottom w:val="none" w:sz="0" w:space="0" w:color="auto"/>
        <w:right w:val="none" w:sz="0" w:space="0" w:color="auto"/>
      </w:divBdr>
    </w:div>
    <w:div w:id="1685282364">
      <w:marLeft w:val="480"/>
      <w:marRight w:val="0"/>
      <w:marTop w:val="0"/>
      <w:marBottom w:val="0"/>
      <w:divBdr>
        <w:top w:val="none" w:sz="0" w:space="0" w:color="auto"/>
        <w:left w:val="none" w:sz="0" w:space="0" w:color="auto"/>
        <w:bottom w:val="none" w:sz="0" w:space="0" w:color="auto"/>
        <w:right w:val="none" w:sz="0" w:space="0" w:color="auto"/>
      </w:divBdr>
    </w:div>
    <w:div w:id="1685550206">
      <w:marLeft w:val="480"/>
      <w:marRight w:val="0"/>
      <w:marTop w:val="0"/>
      <w:marBottom w:val="0"/>
      <w:divBdr>
        <w:top w:val="none" w:sz="0" w:space="0" w:color="auto"/>
        <w:left w:val="none" w:sz="0" w:space="0" w:color="auto"/>
        <w:bottom w:val="none" w:sz="0" w:space="0" w:color="auto"/>
        <w:right w:val="none" w:sz="0" w:space="0" w:color="auto"/>
      </w:divBdr>
    </w:div>
    <w:div w:id="1685789777">
      <w:marLeft w:val="480"/>
      <w:marRight w:val="0"/>
      <w:marTop w:val="0"/>
      <w:marBottom w:val="0"/>
      <w:divBdr>
        <w:top w:val="none" w:sz="0" w:space="0" w:color="auto"/>
        <w:left w:val="none" w:sz="0" w:space="0" w:color="auto"/>
        <w:bottom w:val="none" w:sz="0" w:space="0" w:color="auto"/>
        <w:right w:val="none" w:sz="0" w:space="0" w:color="auto"/>
      </w:divBdr>
    </w:div>
    <w:div w:id="1686596039">
      <w:marLeft w:val="480"/>
      <w:marRight w:val="0"/>
      <w:marTop w:val="0"/>
      <w:marBottom w:val="0"/>
      <w:divBdr>
        <w:top w:val="none" w:sz="0" w:space="0" w:color="auto"/>
        <w:left w:val="none" w:sz="0" w:space="0" w:color="auto"/>
        <w:bottom w:val="none" w:sz="0" w:space="0" w:color="auto"/>
        <w:right w:val="none" w:sz="0" w:space="0" w:color="auto"/>
      </w:divBdr>
    </w:div>
    <w:div w:id="1687125210">
      <w:marLeft w:val="480"/>
      <w:marRight w:val="0"/>
      <w:marTop w:val="0"/>
      <w:marBottom w:val="0"/>
      <w:divBdr>
        <w:top w:val="none" w:sz="0" w:space="0" w:color="auto"/>
        <w:left w:val="none" w:sz="0" w:space="0" w:color="auto"/>
        <w:bottom w:val="none" w:sz="0" w:space="0" w:color="auto"/>
        <w:right w:val="none" w:sz="0" w:space="0" w:color="auto"/>
      </w:divBdr>
    </w:div>
    <w:div w:id="1687486818">
      <w:marLeft w:val="480"/>
      <w:marRight w:val="0"/>
      <w:marTop w:val="0"/>
      <w:marBottom w:val="0"/>
      <w:divBdr>
        <w:top w:val="none" w:sz="0" w:space="0" w:color="auto"/>
        <w:left w:val="none" w:sz="0" w:space="0" w:color="auto"/>
        <w:bottom w:val="none" w:sz="0" w:space="0" w:color="auto"/>
        <w:right w:val="none" w:sz="0" w:space="0" w:color="auto"/>
      </w:divBdr>
    </w:div>
    <w:div w:id="1687753106">
      <w:marLeft w:val="480"/>
      <w:marRight w:val="0"/>
      <w:marTop w:val="0"/>
      <w:marBottom w:val="0"/>
      <w:divBdr>
        <w:top w:val="none" w:sz="0" w:space="0" w:color="auto"/>
        <w:left w:val="none" w:sz="0" w:space="0" w:color="auto"/>
        <w:bottom w:val="none" w:sz="0" w:space="0" w:color="auto"/>
        <w:right w:val="none" w:sz="0" w:space="0" w:color="auto"/>
      </w:divBdr>
    </w:div>
    <w:div w:id="1687974558">
      <w:marLeft w:val="480"/>
      <w:marRight w:val="0"/>
      <w:marTop w:val="0"/>
      <w:marBottom w:val="0"/>
      <w:divBdr>
        <w:top w:val="none" w:sz="0" w:space="0" w:color="auto"/>
        <w:left w:val="none" w:sz="0" w:space="0" w:color="auto"/>
        <w:bottom w:val="none" w:sz="0" w:space="0" w:color="auto"/>
        <w:right w:val="none" w:sz="0" w:space="0" w:color="auto"/>
      </w:divBdr>
    </w:div>
    <w:div w:id="1688404949">
      <w:marLeft w:val="480"/>
      <w:marRight w:val="0"/>
      <w:marTop w:val="0"/>
      <w:marBottom w:val="0"/>
      <w:divBdr>
        <w:top w:val="none" w:sz="0" w:space="0" w:color="auto"/>
        <w:left w:val="none" w:sz="0" w:space="0" w:color="auto"/>
        <w:bottom w:val="none" w:sz="0" w:space="0" w:color="auto"/>
        <w:right w:val="none" w:sz="0" w:space="0" w:color="auto"/>
      </w:divBdr>
    </w:div>
    <w:div w:id="1688631404">
      <w:marLeft w:val="480"/>
      <w:marRight w:val="0"/>
      <w:marTop w:val="0"/>
      <w:marBottom w:val="0"/>
      <w:divBdr>
        <w:top w:val="none" w:sz="0" w:space="0" w:color="auto"/>
        <w:left w:val="none" w:sz="0" w:space="0" w:color="auto"/>
        <w:bottom w:val="none" w:sz="0" w:space="0" w:color="auto"/>
        <w:right w:val="none" w:sz="0" w:space="0" w:color="auto"/>
      </w:divBdr>
    </w:div>
    <w:div w:id="1688754050">
      <w:marLeft w:val="480"/>
      <w:marRight w:val="0"/>
      <w:marTop w:val="0"/>
      <w:marBottom w:val="0"/>
      <w:divBdr>
        <w:top w:val="none" w:sz="0" w:space="0" w:color="auto"/>
        <w:left w:val="none" w:sz="0" w:space="0" w:color="auto"/>
        <w:bottom w:val="none" w:sz="0" w:space="0" w:color="auto"/>
        <w:right w:val="none" w:sz="0" w:space="0" w:color="auto"/>
      </w:divBdr>
    </w:div>
    <w:div w:id="1689678371">
      <w:marLeft w:val="480"/>
      <w:marRight w:val="0"/>
      <w:marTop w:val="0"/>
      <w:marBottom w:val="0"/>
      <w:divBdr>
        <w:top w:val="none" w:sz="0" w:space="0" w:color="auto"/>
        <w:left w:val="none" w:sz="0" w:space="0" w:color="auto"/>
        <w:bottom w:val="none" w:sz="0" w:space="0" w:color="auto"/>
        <w:right w:val="none" w:sz="0" w:space="0" w:color="auto"/>
      </w:divBdr>
    </w:div>
    <w:div w:id="1690064314">
      <w:marLeft w:val="480"/>
      <w:marRight w:val="0"/>
      <w:marTop w:val="0"/>
      <w:marBottom w:val="0"/>
      <w:divBdr>
        <w:top w:val="none" w:sz="0" w:space="0" w:color="auto"/>
        <w:left w:val="none" w:sz="0" w:space="0" w:color="auto"/>
        <w:bottom w:val="none" w:sz="0" w:space="0" w:color="auto"/>
        <w:right w:val="none" w:sz="0" w:space="0" w:color="auto"/>
      </w:divBdr>
    </w:div>
    <w:div w:id="1690254579">
      <w:marLeft w:val="480"/>
      <w:marRight w:val="0"/>
      <w:marTop w:val="0"/>
      <w:marBottom w:val="0"/>
      <w:divBdr>
        <w:top w:val="none" w:sz="0" w:space="0" w:color="auto"/>
        <w:left w:val="none" w:sz="0" w:space="0" w:color="auto"/>
        <w:bottom w:val="none" w:sz="0" w:space="0" w:color="auto"/>
        <w:right w:val="none" w:sz="0" w:space="0" w:color="auto"/>
      </w:divBdr>
    </w:div>
    <w:div w:id="1690453302">
      <w:marLeft w:val="480"/>
      <w:marRight w:val="0"/>
      <w:marTop w:val="0"/>
      <w:marBottom w:val="0"/>
      <w:divBdr>
        <w:top w:val="none" w:sz="0" w:space="0" w:color="auto"/>
        <w:left w:val="none" w:sz="0" w:space="0" w:color="auto"/>
        <w:bottom w:val="none" w:sz="0" w:space="0" w:color="auto"/>
        <w:right w:val="none" w:sz="0" w:space="0" w:color="auto"/>
      </w:divBdr>
    </w:div>
    <w:div w:id="1691174529">
      <w:marLeft w:val="480"/>
      <w:marRight w:val="0"/>
      <w:marTop w:val="0"/>
      <w:marBottom w:val="0"/>
      <w:divBdr>
        <w:top w:val="none" w:sz="0" w:space="0" w:color="auto"/>
        <w:left w:val="none" w:sz="0" w:space="0" w:color="auto"/>
        <w:bottom w:val="none" w:sz="0" w:space="0" w:color="auto"/>
        <w:right w:val="none" w:sz="0" w:space="0" w:color="auto"/>
      </w:divBdr>
    </w:div>
    <w:div w:id="1691294771">
      <w:marLeft w:val="480"/>
      <w:marRight w:val="0"/>
      <w:marTop w:val="0"/>
      <w:marBottom w:val="0"/>
      <w:divBdr>
        <w:top w:val="none" w:sz="0" w:space="0" w:color="auto"/>
        <w:left w:val="none" w:sz="0" w:space="0" w:color="auto"/>
        <w:bottom w:val="none" w:sz="0" w:space="0" w:color="auto"/>
        <w:right w:val="none" w:sz="0" w:space="0" w:color="auto"/>
      </w:divBdr>
    </w:div>
    <w:div w:id="1692103061">
      <w:marLeft w:val="480"/>
      <w:marRight w:val="0"/>
      <w:marTop w:val="0"/>
      <w:marBottom w:val="0"/>
      <w:divBdr>
        <w:top w:val="none" w:sz="0" w:space="0" w:color="auto"/>
        <w:left w:val="none" w:sz="0" w:space="0" w:color="auto"/>
        <w:bottom w:val="none" w:sz="0" w:space="0" w:color="auto"/>
        <w:right w:val="none" w:sz="0" w:space="0" w:color="auto"/>
      </w:divBdr>
    </w:div>
    <w:div w:id="1692878995">
      <w:marLeft w:val="480"/>
      <w:marRight w:val="0"/>
      <w:marTop w:val="0"/>
      <w:marBottom w:val="0"/>
      <w:divBdr>
        <w:top w:val="none" w:sz="0" w:space="0" w:color="auto"/>
        <w:left w:val="none" w:sz="0" w:space="0" w:color="auto"/>
        <w:bottom w:val="none" w:sz="0" w:space="0" w:color="auto"/>
        <w:right w:val="none" w:sz="0" w:space="0" w:color="auto"/>
      </w:divBdr>
    </w:div>
    <w:div w:id="1693416690">
      <w:marLeft w:val="480"/>
      <w:marRight w:val="0"/>
      <w:marTop w:val="0"/>
      <w:marBottom w:val="0"/>
      <w:divBdr>
        <w:top w:val="none" w:sz="0" w:space="0" w:color="auto"/>
        <w:left w:val="none" w:sz="0" w:space="0" w:color="auto"/>
        <w:bottom w:val="none" w:sz="0" w:space="0" w:color="auto"/>
        <w:right w:val="none" w:sz="0" w:space="0" w:color="auto"/>
      </w:divBdr>
    </w:div>
    <w:div w:id="1693460399">
      <w:marLeft w:val="480"/>
      <w:marRight w:val="0"/>
      <w:marTop w:val="0"/>
      <w:marBottom w:val="0"/>
      <w:divBdr>
        <w:top w:val="none" w:sz="0" w:space="0" w:color="auto"/>
        <w:left w:val="none" w:sz="0" w:space="0" w:color="auto"/>
        <w:bottom w:val="none" w:sz="0" w:space="0" w:color="auto"/>
        <w:right w:val="none" w:sz="0" w:space="0" w:color="auto"/>
      </w:divBdr>
    </w:div>
    <w:div w:id="1693651956">
      <w:marLeft w:val="480"/>
      <w:marRight w:val="0"/>
      <w:marTop w:val="0"/>
      <w:marBottom w:val="0"/>
      <w:divBdr>
        <w:top w:val="none" w:sz="0" w:space="0" w:color="auto"/>
        <w:left w:val="none" w:sz="0" w:space="0" w:color="auto"/>
        <w:bottom w:val="none" w:sz="0" w:space="0" w:color="auto"/>
        <w:right w:val="none" w:sz="0" w:space="0" w:color="auto"/>
      </w:divBdr>
    </w:div>
    <w:div w:id="1693679134">
      <w:marLeft w:val="480"/>
      <w:marRight w:val="0"/>
      <w:marTop w:val="0"/>
      <w:marBottom w:val="0"/>
      <w:divBdr>
        <w:top w:val="none" w:sz="0" w:space="0" w:color="auto"/>
        <w:left w:val="none" w:sz="0" w:space="0" w:color="auto"/>
        <w:bottom w:val="none" w:sz="0" w:space="0" w:color="auto"/>
        <w:right w:val="none" w:sz="0" w:space="0" w:color="auto"/>
      </w:divBdr>
    </w:div>
    <w:div w:id="1694184340">
      <w:marLeft w:val="480"/>
      <w:marRight w:val="0"/>
      <w:marTop w:val="0"/>
      <w:marBottom w:val="0"/>
      <w:divBdr>
        <w:top w:val="none" w:sz="0" w:space="0" w:color="auto"/>
        <w:left w:val="none" w:sz="0" w:space="0" w:color="auto"/>
        <w:bottom w:val="none" w:sz="0" w:space="0" w:color="auto"/>
        <w:right w:val="none" w:sz="0" w:space="0" w:color="auto"/>
      </w:divBdr>
    </w:div>
    <w:div w:id="1694383431">
      <w:marLeft w:val="480"/>
      <w:marRight w:val="0"/>
      <w:marTop w:val="0"/>
      <w:marBottom w:val="0"/>
      <w:divBdr>
        <w:top w:val="none" w:sz="0" w:space="0" w:color="auto"/>
        <w:left w:val="none" w:sz="0" w:space="0" w:color="auto"/>
        <w:bottom w:val="none" w:sz="0" w:space="0" w:color="auto"/>
        <w:right w:val="none" w:sz="0" w:space="0" w:color="auto"/>
      </w:divBdr>
    </w:div>
    <w:div w:id="1698237861">
      <w:marLeft w:val="480"/>
      <w:marRight w:val="0"/>
      <w:marTop w:val="0"/>
      <w:marBottom w:val="0"/>
      <w:divBdr>
        <w:top w:val="none" w:sz="0" w:space="0" w:color="auto"/>
        <w:left w:val="none" w:sz="0" w:space="0" w:color="auto"/>
        <w:bottom w:val="none" w:sz="0" w:space="0" w:color="auto"/>
        <w:right w:val="none" w:sz="0" w:space="0" w:color="auto"/>
      </w:divBdr>
    </w:div>
    <w:div w:id="1699350647">
      <w:marLeft w:val="480"/>
      <w:marRight w:val="0"/>
      <w:marTop w:val="0"/>
      <w:marBottom w:val="0"/>
      <w:divBdr>
        <w:top w:val="none" w:sz="0" w:space="0" w:color="auto"/>
        <w:left w:val="none" w:sz="0" w:space="0" w:color="auto"/>
        <w:bottom w:val="none" w:sz="0" w:space="0" w:color="auto"/>
        <w:right w:val="none" w:sz="0" w:space="0" w:color="auto"/>
      </w:divBdr>
    </w:div>
    <w:div w:id="1699354045">
      <w:marLeft w:val="480"/>
      <w:marRight w:val="0"/>
      <w:marTop w:val="0"/>
      <w:marBottom w:val="0"/>
      <w:divBdr>
        <w:top w:val="none" w:sz="0" w:space="0" w:color="auto"/>
        <w:left w:val="none" w:sz="0" w:space="0" w:color="auto"/>
        <w:bottom w:val="none" w:sz="0" w:space="0" w:color="auto"/>
        <w:right w:val="none" w:sz="0" w:space="0" w:color="auto"/>
      </w:divBdr>
    </w:div>
    <w:div w:id="1699425014">
      <w:marLeft w:val="480"/>
      <w:marRight w:val="0"/>
      <w:marTop w:val="0"/>
      <w:marBottom w:val="0"/>
      <w:divBdr>
        <w:top w:val="none" w:sz="0" w:space="0" w:color="auto"/>
        <w:left w:val="none" w:sz="0" w:space="0" w:color="auto"/>
        <w:bottom w:val="none" w:sz="0" w:space="0" w:color="auto"/>
        <w:right w:val="none" w:sz="0" w:space="0" w:color="auto"/>
      </w:divBdr>
    </w:div>
    <w:div w:id="1699624354">
      <w:marLeft w:val="480"/>
      <w:marRight w:val="0"/>
      <w:marTop w:val="0"/>
      <w:marBottom w:val="0"/>
      <w:divBdr>
        <w:top w:val="none" w:sz="0" w:space="0" w:color="auto"/>
        <w:left w:val="none" w:sz="0" w:space="0" w:color="auto"/>
        <w:bottom w:val="none" w:sz="0" w:space="0" w:color="auto"/>
        <w:right w:val="none" w:sz="0" w:space="0" w:color="auto"/>
      </w:divBdr>
    </w:div>
    <w:div w:id="1700203606">
      <w:marLeft w:val="480"/>
      <w:marRight w:val="0"/>
      <w:marTop w:val="0"/>
      <w:marBottom w:val="0"/>
      <w:divBdr>
        <w:top w:val="none" w:sz="0" w:space="0" w:color="auto"/>
        <w:left w:val="none" w:sz="0" w:space="0" w:color="auto"/>
        <w:bottom w:val="none" w:sz="0" w:space="0" w:color="auto"/>
        <w:right w:val="none" w:sz="0" w:space="0" w:color="auto"/>
      </w:divBdr>
    </w:div>
    <w:div w:id="1700205557">
      <w:marLeft w:val="480"/>
      <w:marRight w:val="0"/>
      <w:marTop w:val="0"/>
      <w:marBottom w:val="0"/>
      <w:divBdr>
        <w:top w:val="none" w:sz="0" w:space="0" w:color="auto"/>
        <w:left w:val="none" w:sz="0" w:space="0" w:color="auto"/>
        <w:bottom w:val="none" w:sz="0" w:space="0" w:color="auto"/>
        <w:right w:val="none" w:sz="0" w:space="0" w:color="auto"/>
      </w:divBdr>
    </w:div>
    <w:div w:id="1700932583">
      <w:marLeft w:val="480"/>
      <w:marRight w:val="0"/>
      <w:marTop w:val="0"/>
      <w:marBottom w:val="0"/>
      <w:divBdr>
        <w:top w:val="none" w:sz="0" w:space="0" w:color="auto"/>
        <w:left w:val="none" w:sz="0" w:space="0" w:color="auto"/>
        <w:bottom w:val="none" w:sz="0" w:space="0" w:color="auto"/>
        <w:right w:val="none" w:sz="0" w:space="0" w:color="auto"/>
      </w:divBdr>
    </w:div>
    <w:div w:id="1702590716">
      <w:marLeft w:val="480"/>
      <w:marRight w:val="0"/>
      <w:marTop w:val="0"/>
      <w:marBottom w:val="0"/>
      <w:divBdr>
        <w:top w:val="none" w:sz="0" w:space="0" w:color="auto"/>
        <w:left w:val="none" w:sz="0" w:space="0" w:color="auto"/>
        <w:bottom w:val="none" w:sz="0" w:space="0" w:color="auto"/>
        <w:right w:val="none" w:sz="0" w:space="0" w:color="auto"/>
      </w:divBdr>
    </w:div>
    <w:div w:id="1703357879">
      <w:marLeft w:val="480"/>
      <w:marRight w:val="0"/>
      <w:marTop w:val="0"/>
      <w:marBottom w:val="0"/>
      <w:divBdr>
        <w:top w:val="none" w:sz="0" w:space="0" w:color="auto"/>
        <w:left w:val="none" w:sz="0" w:space="0" w:color="auto"/>
        <w:bottom w:val="none" w:sz="0" w:space="0" w:color="auto"/>
        <w:right w:val="none" w:sz="0" w:space="0" w:color="auto"/>
      </w:divBdr>
    </w:div>
    <w:div w:id="1704018044">
      <w:marLeft w:val="480"/>
      <w:marRight w:val="0"/>
      <w:marTop w:val="0"/>
      <w:marBottom w:val="0"/>
      <w:divBdr>
        <w:top w:val="none" w:sz="0" w:space="0" w:color="auto"/>
        <w:left w:val="none" w:sz="0" w:space="0" w:color="auto"/>
        <w:bottom w:val="none" w:sz="0" w:space="0" w:color="auto"/>
        <w:right w:val="none" w:sz="0" w:space="0" w:color="auto"/>
      </w:divBdr>
    </w:div>
    <w:div w:id="1704358074">
      <w:marLeft w:val="480"/>
      <w:marRight w:val="0"/>
      <w:marTop w:val="0"/>
      <w:marBottom w:val="0"/>
      <w:divBdr>
        <w:top w:val="none" w:sz="0" w:space="0" w:color="auto"/>
        <w:left w:val="none" w:sz="0" w:space="0" w:color="auto"/>
        <w:bottom w:val="none" w:sz="0" w:space="0" w:color="auto"/>
        <w:right w:val="none" w:sz="0" w:space="0" w:color="auto"/>
      </w:divBdr>
    </w:div>
    <w:div w:id="1705518509">
      <w:marLeft w:val="480"/>
      <w:marRight w:val="0"/>
      <w:marTop w:val="0"/>
      <w:marBottom w:val="0"/>
      <w:divBdr>
        <w:top w:val="none" w:sz="0" w:space="0" w:color="auto"/>
        <w:left w:val="none" w:sz="0" w:space="0" w:color="auto"/>
        <w:bottom w:val="none" w:sz="0" w:space="0" w:color="auto"/>
        <w:right w:val="none" w:sz="0" w:space="0" w:color="auto"/>
      </w:divBdr>
    </w:div>
    <w:div w:id="1705640761">
      <w:marLeft w:val="480"/>
      <w:marRight w:val="0"/>
      <w:marTop w:val="0"/>
      <w:marBottom w:val="0"/>
      <w:divBdr>
        <w:top w:val="none" w:sz="0" w:space="0" w:color="auto"/>
        <w:left w:val="none" w:sz="0" w:space="0" w:color="auto"/>
        <w:bottom w:val="none" w:sz="0" w:space="0" w:color="auto"/>
        <w:right w:val="none" w:sz="0" w:space="0" w:color="auto"/>
      </w:divBdr>
    </w:div>
    <w:div w:id="1705785446">
      <w:marLeft w:val="480"/>
      <w:marRight w:val="0"/>
      <w:marTop w:val="0"/>
      <w:marBottom w:val="0"/>
      <w:divBdr>
        <w:top w:val="none" w:sz="0" w:space="0" w:color="auto"/>
        <w:left w:val="none" w:sz="0" w:space="0" w:color="auto"/>
        <w:bottom w:val="none" w:sz="0" w:space="0" w:color="auto"/>
        <w:right w:val="none" w:sz="0" w:space="0" w:color="auto"/>
      </w:divBdr>
    </w:div>
    <w:div w:id="1705786321">
      <w:marLeft w:val="480"/>
      <w:marRight w:val="0"/>
      <w:marTop w:val="0"/>
      <w:marBottom w:val="0"/>
      <w:divBdr>
        <w:top w:val="none" w:sz="0" w:space="0" w:color="auto"/>
        <w:left w:val="none" w:sz="0" w:space="0" w:color="auto"/>
        <w:bottom w:val="none" w:sz="0" w:space="0" w:color="auto"/>
        <w:right w:val="none" w:sz="0" w:space="0" w:color="auto"/>
      </w:divBdr>
    </w:div>
    <w:div w:id="1706250788">
      <w:marLeft w:val="480"/>
      <w:marRight w:val="0"/>
      <w:marTop w:val="0"/>
      <w:marBottom w:val="0"/>
      <w:divBdr>
        <w:top w:val="none" w:sz="0" w:space="0" w:color="auto"/>
        <w:left w:val="none" w:sz="0" w:space="0" w:color="auto"/>
        <w:bottom w:val="none" w:sz="0" w:space="0" w:color="auto"/>
        <w:right w:val="none" w:sz="0" w:space="0" w:color="auto"/>
      </w:divBdr>
    </w:div>
    <w:div w:id="1706712335">
      <w:marLeft w:val="480"/>
      <w:marRight w:val="0"/>
      <w:marTop w:val="0"/>
      <w:marBottom w:val="0"/>
      <w:divBdr>
        <w:top w:val="none" w:sz="0" w:space="0" w:color="auto"/>
        <w:left w:val="none" w:sz="0" w:space="0" w:color="auto"/>
        <w:bottom w:val="none" w:sz="0" w:space="0" w:color="auto"/>
        <w:right w:val="none" w:sz="0" w:space="0" w:color="auto"/>
      </w:divBdr>
    </w:div>
    <w:div w:id="1706951505">
      <w:marLeft w:val="480"/>
      <w:marRight w:val="0"/>
      <w:marTop w:val="0"/>
      <w:marBottom w:val="0"/>
      <w:divBdr>
        <w:top w:val="none" w:sz="0" w:space="0" w:color="auto"/>
        <w:left w:val="none" w:sz="0" w:space="0" w:color="auto"/>
        <w:bottom w:val="none" w:sz="0" w:space="0" w:color="auto"/>
        <w:right w:val="none" w:sz="0" w:space="0" w:color="auto"/>
      </w:divBdr>
    </w:div>
    <w:div w:id="1707484003">
      <w:marLeft w:val="480"/>
      <w:marRight w:val="0"/>
      <w:marTop w:val="0"/>
      <w:marBottom w:val="0"/>
      <w:divBdr>
        <w:top w:val="none" w:sz="0" w:space="0" w:color="auto"/>
        <w:left w:val="none" w:sz="0" w:space="0" w:color="auto"/>
        <w:bottom w:val="none" w:sz="0" w:space="0" w:color="auto"/>
        <w:right w:val="none" w:sz="0" w:space="0" w:color="auto"/>
      </w:divBdr>
    </w:div>
    <w:div w:id="1707677435">
      <w:marLeft w:val="480"/>
      <w:marRight w:val="0"/>
      <w:marTop w:val="0"/>
      <w:marBottom w:val="0"/>
      <w:divBdr>
        <w:top w:val="none" w:sz="0" w:space="0" w:color="auto"/>
        <w:left w:val="none" w:sz="0" w:space="0" w:color="auto"/>
        <w:bottom w:val="none" w:sz="0" w:space="0" w:color="auto"/>
        <w:right w:val="none" w:sz="0" w:space="0" w:color="auto"/>
      </w:divBdr>
    </w:div>
    <w:div w:id="1709136157">
      <w:marLeft w:val="480"/>
      <w:marRight w:val="0"/>
      <w:marTop w:val="0"/>
      <w:marBottom w:val="0"/>
      <w:divBdr>
        <w:top w:val="none" w:sz="0" w:space="0" w:color="auto"/>
        <w:left w:val="none" w:sz="0" w:space="0" w:color="auto"/>
        <w:bottom w:val="none" w:sz="0" w:space="0" w:color="auto"/>
        <w:right w:val="none" w:sz="0" w:space="0" w:color="auto"/>
      </w:divBdr>
    </w:div>
    <w:div w:id="1709185026">
      <w:marLeft w:val="480"/>
      <w:marRight w:val="0"/>
      <w:marTop w:val="0"/>
      <w:marBottom w:val="0"/>
      <w:divBdr>
        <w:top w:val="none" w:sz="0" w:space="0" w:color="auto"/>
        <w:left w:val="none" w:sz="0" w:space="0" w:color="auto"/>
        <w:bottom w:val="none" w:sz="0" w:space="0" w:color="auto"/>
        <w:right w:val="none" w:sz="0" w:space="0" w:color="auto"/>
      </w:divBdr>
    </w:div>
    <w:div w:id="1709790643">
      <w:marLeft w:val="480"/>
      <w:marRight w:val="0"/>
      <w:marTop w:val="0"/>
      <w:marBottom w:val="0"/>
      <w:divBdr>
        <w:top w:val="none" w:sz="0" w:space="0" w:color="auto"/>
        <w:left w:val="none" w:sz="0" w:space="0" w:color="auto"/>
        <w:bottom w:val="none" w:sz="0" w:space="0" w:color="auto"/>
        <w:right w:val="none" w:sz="0" w:space="0" w:color="auto"/>
      </w:divBdr>
    </w:div>
    <w:div w:id="1709918073">
      <w:marLeft w:val="480"/>
      <w:marRight w:val="0"/>
      <w:marTop w:val="0"/>
      <w:marBottom w:val="0"/>
      <w:divBdr>
        <w:top w:val="none" w:sz="0" w:space="0" w:color="auto"/>
        <w:left w:val="none" w:sz="0" w:space="0" w:color="auto"/>
        <w:bottom w:val="none" w:sz="0" w:space="0" w:color="auto"/>
        <w:right w:val="none" w:sz="0" w:space="0" w:color="auto"/>
      </w:divBdr>
    </w:div>
    <w:div w:id="1709985524">
      <w:marLeft w:val="480"/>
      <w:marRight w:val="0"/>
      <w:marTop w:val="0"/>
      <w:marBottom w:val="0"/>
      <w:divBdr>
        <w:top w:val="none" w:sz="0" w:space="0" w:color="auto"/>
        <w:left w:val="none" w:sz="0" w:space="0" w:color="auto"/>
        <w:bottom w:val="none" w:sz="0" w:space="0" w:color="auto"/>
        <w:right w:val="none" w:sz="0" w:space="0" w:color="auto"/>
      </w:divBdr>
    </w:div>
    <w:div w:id="1710489686">
      <w:marLeft w:val="480"/>
      <w:marRight w:val="0"/>
      <w:marTop w:val="0"/>
      <w:marBottom w:val="0"/>
      <w:divBdr>
        <w:top w:val="none" w:sz="0" w:space="0" w:color="auto"/>
        <w:left w:val="none" w:sz="0" w:space="0" w:color="auto"/>
        <w:bottom w:val="none" w:sz="0" w:space="0" w:color="auto"/>
        <w:right w:val="none" w:sz="0" w:space="0" w:color="auto"/>
      </w:divBdr>
    </w:div>
    <w:div w:id="1711492588">
      <w:marLeft w:val="480"/>
      <w:marRight w:val="0"/>
      <w:marTop w:val="0"/>
      <w:marBottom w:val="0"/>
      <w:divBdr>
        <w:top w:val="none" w:sz="0" w:space="0" w:color="auto"/>
        <w:left w:val="none" w:sz="0" w:space="0" w:color="auto"/>
        <w:bottom w:val="none" w:sz="0" w:space="0" w:color="auto"/>
        <w:right w:val="none" w:sz="0" w:space="0" w:color="auto"/>
      </w:divBdr>
    </w:div>
    <w:div w:id="1711880665">
      <w:marLeft w:val="480"/>
      <w:marRight w:val="0"/>
      <w:marTop w:val="0"/>
      <w:marBottom w:val="0"/>
      <w:divBdr>
        <w:top w:val="none" w:sz="0" w:space="0" w:color="auto"/>
        <w:left w:val="none" w:sz="0" w:space="0" w:color="auto"/>
        <w:bottom w:val="none" w:sz="0" w:space="0" w:color="auto"/>
        <w:right w:val="none" w:sz="0" w:space="0" w:color="auto"/>
      </w:divBdr>
    </w:div>
    <w:div w:id="1712025139">
      <w:marLeft w:val="480"/>
      <w:marRight w:val="0"/>
      <w:marTop w:val="0"/>
      <w:marBottom w:val="0"/>
      <w:divBdr>
        <w:top w:val="none" w:sz="0" w:space="0" w:color="auto"/>
        <w:left w:val="none" w:sz="0" w:space="0" w:color="auto"/>
        <w:bottom w:val="none" w:sz="0" w:space="0" w:color="auto"/>
        <w:right w:val="none" w:sz="0" w:space="0" w:color="auto"/>
      </w:divBdr>
    </w:div>
    <w:div w:id="1712149919">
      <w:marLeft w:val="480"/>
      <w:marRight w:val="0"/>
      <w:marTop w:val="0"/>
      <w:marBottom w:val="0"/>
      <w:divBdr>
        <w:top w:val="none" w:sz="0" w:space="0" w:color="auto"/>
        <w:left w:val="none" w:sz="0" w:space="0" w:color="auto"/>
        <w:bottom w:val="none" w:sz="0" w:space="0" w:color="auto"/>
        <w:right w:val="none" w:sz="0" w:space="0" w:color="auto"/>
      </w:divBdr>
    </w:div>
    <w:div w:id="1712266376">
      <w:marLeft w:val="480"/>
      <w:marRight w:val="0"/>
      <w:marTop w:val="0"/>
      <w:marBottom w:val="0"/>
      <w:divBdr>
        <w:top w:val="none" w:sz="0" w:space="0" w:color="auto"/>
        <w:left w:val="none" w:sz="0" w:space="0" w:color="auto"/>
        <w:bottom w:val="none" w:sz="0" w:space="0" w:color="auto"/>
        <w:right w:val="none" w:sz="0" w:space="0" w:color="auto"/>
      </w:divBdr>
    </w:div>
    <w:div w:id="1712416500">
      <w:marLeft w:val="480"/>
      <w:marRight w:val="0"/>
      <w:marTop w:val="0"/>
      <w:marBottom w:val="0"/>
      <w:divBdr>
        <w:top w:val="none" w:sz="0" w:space="0" w:color="auto"/>
        <w:left w:val="none" w:sz="0" w:space="0" w:color="auto"/>
        <w:bottom w:val="none" w:sz="0" w:space="0" w:color="auto"/>
        <w:right w:val="none" w:sz="0" w:space="0" w:color="auto"/>
      </w:divBdr>
    </w:div>
    <w:div w:id="1712997365">
      <w:marLeft w:val="480"/>
      <w:marRight w:val="0"/>
      <w:marTop w:val="0"/>
      <w:marBottom w:val="0"/>
      <w:divBdr>
        <w:top w:val="none" w:sz="0" w:space="0" w:color="auto"/>
        <w:left w:val="none" w:sz="0" w:space="0" w:color="auto"/>
        <w:bottom w:val="none" w:sz="0" w:space="0" w:color="auto"/>
        <w:right w:val="none" w:sz="0" w:space="0" w:color="auto"/>
      </w:divBdr>
    </w:div>
    <w:div w:id="1714882387">
      <w:marLeft w:val="480"/>
      <w:marRight w:val="0"/>
      <w:marTop w:val="0"/>
      <w:marBottom w:val="0"/>
      <w:divBdr>
        <w:top w:val="none" w:sz="0" w:space="0" w:color="auto"/>
        <w:left w:val="none" w:sz="0" w:space="0" w:color="auto"/>
        <w:bottom w:val="none" w:sz="0" w:space="0" w:color="auto"/>
        <w:right w:val="none" w:sz="0" w:space="0" w:color="auto"/>
      </w:divBdr>
    </w:div>
    <w:div w:id="1715042271">
      <w:marLeft w:val="480"/>
      <w:marRight w:val="0"/>
      <w:marTop w:val="0"/>
      <w:marBottom w:val="0"/>
      <w:divBdr>
        <w:top w:val="none" w:sz="0" w:space="0" w:color="auto"/>
        <w:left w:val="none" w:sz="0" w:space="0" w:color="auto"/>
        <w:bottom w:val="none" w:sz="0" w:space="0" w:color="auto"/>
        <w:right w:val="none" w:sz="0" w:space="0" w:color="auto"/>
      </w:divBdr>
    </w:div>
    <w:div w:id="1715156176">
      <w:marLeft w:val="480"/>
      <w:marRight w:val="0"/>
      <w:marTop w:val="0"/>
      <w:marBottom w:val="0"/>
      <w:divBdr>
        <w:top w:val="none" w:sz="0" w:space="0" w:color="auto"/>
        <w:left w:val="none" w:sz="0" w:space="0" w:color="auto"/>
        <w:bottom w:val="none" w:sz="0" w:space="0" w:color="auto"/>
        <w:right w:val="none" w:sz="0" w:space="0" w:color="auto"/>
      </w:divBdr>
    </w:div>
    <w:div w:id="1715882332">
      <w:marLeft w:val="480"/>
      <w:marRight w:val="0"/>
      <w:marTop w:val="0"/>
      <w:marBottom w:val="0"/>
      <w:divBdr>
        <w:top w:val="none" w:sz="0" w:space="0" w:color="auto"/>
        <w:left w:val="none" w:sz="0" w:space="0" w:color="auto"/>
        <w:bottom w:val="none" w:sz="0" w:space="0" w:color="auto"/>
        <w:right w:val="none" w:sz="0" w:space="0" w:color="auto"/>
      </w:divBdr>
    </w:div>
    <w:div w:id="1717317331">
      <w:marLeft w:val="480"/>
      <w:marRight w:val="0"/>
      <w:marTop w:val="0"/>
      <w:marBottom w:val="0"/>
      <w:divBdr>
        <w:top w:val="none" w:sz="0" w:space="0" w:color="auto"/>
        <w:left w:val="none" w:sz="0" w:space="0" w:color="auto"/>
        <w:bottom w:val="none" w:sz="0" w:space="0" w:color="auto"/>
        <w:right w:val="none" w:sz="0" w:space="0" w:color="auto"/>
      </w:divBdr>
    </w:div>
    <w:div w:id="1718161328">
      <w:marLeft w:val="480"/>
      <w:marRight w:val="0"/>
      <w:marTop w:val="0"/>
      <w:marBottom w:val="0"/>
      <w:divBdr>
        <w:top w:val="none" w:sz="0" w:space="0" w:color="auto"/>
        <w:left w:val="none" w:sz="0" w:space="0" w:color="auto"/>
        <w:bottom w:val="none" w:sz="0" w:space="0" w:color="auto"/>
        <w:right w:val="none" w:sz="0" w:space="0" w:color="auto"/>
      </w:divBdr>
    </w:div>
    <w:div w:id="1718164303">
      <w:marLeft w:val="480"/>
      <w:marRight w:val="0"/>
      <w:marTop w:val="0"/>
      <w:marBottom w:val="0"/>
      <w:divBdr>
        <w:top w:val="none" w:sz="0" w:space="0" w:color="auto"/>
        <w:left w:val="none" w:sz="0" w:space="0" w:color="auto"/>
        <w:bottom w:val="none" w:sz="0" w:space="0" w:color="auto"/>
        <w:right w:val="none" w:sz="0" w:space="0" w:color="auto"/>
      </w:divBdr>
    </w:div>
    <w:div w:id="1718621270">
      <w:marLeft w:val="480"/>
      <w:marRight w:val="0"/>
      <w:marTop w:val="0"/>
      <w:marBottom w:val="0"/>
      <w:divBdr>
        <w:top w:val="none" w:sz="0" w:space="0" w:color="auto"/>
        <w:left w:val="none" w:sz="0" w:space="0" w:color="auto"/>
        <w:bottom w:val="none" w:sz="0" w:space="0" w:color="auto"/>
        <w:right w:val="none" w:sz="0" w:space="0" w:color="auto"/>
      </w:divBdr>
    </w:div>
    <w:div w:id="1718624575">
      <w:marLeft w:val="480"/>
      <w:marRight w:val="0"/>
      <w:marTop w:val="0"/>
      <w:marBottom w:val="0"/>
      <w:divBdr>
        <w:top w:val="none" w:sz="0" w:space="0" w:color="auto"/>
        <w:left w:val="none" w:sz="0" w:space="0" w:color="auto"/>
        <w:bottom w:val="none" w:sz="0" w:space="0" w:color="auto"/>
        <w:right w:val="none" w:sz="0" w:space="0" w:color="auto"/>
      </w:divBdr>
    </w:div>
    <w:div w:id="1720128791">
      <w:marLeft w:val="480"/>
      <w:marRight w:val="0"/>
      <w:marTop w:val="0"/>
      <w:marBottom w:val="0"/>
      <w:divBdr>
        <w:top w:val="none" w:sz="0" w:space="0" w:color="auto"/>
        <w:left w:val="none" w:sz="0" w:space="0" w:color="auto"/>
        <w:bottom w:val="none" w:sz="0" w:space="0" w:color="auto"/>
        <w:right w:val="none" w:sz="0" w:space="0" w:color="auto"/>
      </w:divBdr>
    </w:div>
    <w:div w:id="1721131733">
      <w:marLeft w:val="480"/>
      <w:marRight w:val="0"/>
      <w:marTop w:val="0"/>
      <w:marBottom w:val="0"/>
      <w:divBdr>
        <w:top w:val="none" w:sz="0" w:space="0" w:color="auto"/>
        <w:left w:val="none" w:sz="0" w:space="0" w:color="auto"/>
        <w:bottom w:val="none" w:sz="0" w:space="0" w:color="auto"/>
        <w:right w:val="none" w:sz="0" w:space="0" w:color="auto"/>
      </w:divBdr>
    </w:div>
    <w:div w:id="1721634978">
      <w:marLeft w:val="480"/>
      <w:marRight w:val="0"/>
      <w:marTop w:val="0"/>
      <w:marBottom w:val="0"/>
      <w:divBdr>
        <w:top w:val="none" w:sz="0" w:space="0" w:color="auto"/>
        <w:left w:val="none" w:sz="0" w:space="0" w:color="auto"/>
        <w:bottom w:val="none" w:sz="0" w:space="0" w:color="auto"/>
        <w:right w:val="none" w:sz="0" w:space="0" w:color="auto"/>
      </w:divBdr>
    </w:div>
    <w:div w:id="1722090685">
      <w:marLeft w:val="480"/>
      <w:marRight w:val="0"/>
      <w:marTop w:val="0"/>
      <w:marBottom w:val="0"/>
      <w:divBdr>
        <w:top w:val="none" w:sz="0" w:space="0" w:color="auto"/>
        <w:left w:val="none" w:sz="0" w:space="0" w:color="auto"/>
        <w:bottom w:val="none" w:sz="0" w:space="0" w:color="auto"/>
        <w:right w:val="none" w:sz="0" w:space="0" w:color="auto"/>
      </w:divBdr>
    </w:div>
    <w:div w:id="1722244028">
      <w:marLeft w:val="480"/>
      <w:marRight w:val="0"/>
      <w:marTop w:val="0"/>
      <w:marBottom w:val="0"/>
      <w:divBdr>
        <w:top w:val="none" w:sz="0" w:space="0" w:color="auto"/>
        <w:left w:val="none" w:sz="0" w:space="0" w:color="auto"/>
        <w:bottom w:val="none" w:sz="0" w:space="0" w:color="auto"/>
        <w:right w:val="none" w:sz="0" w:space="0" w:color="auto"/>
      </w:divBdr>
    </w:div>
    <w:div w:id="1723629499">
      <w:marLeft w:val="480"/>
      <w:marRight w:val="0"/>
      <w:marTop w:val="0"/>
      <w:marBottom w:val="0"/>
      <w:divBdr>
        <w:top w:val="none" w:sz="0" w:space="0" w:color="auto"/>
        <w:left w:val="none" w:sz="0" w:space="0" w:color="auto"/>
        <w:bottom w:val="none" w:sz="0" w:space="0" w:color="auto"/>
        <w:right w:val="none" w:sz="0" w:space="0" w:color="auto"/>
      </w:divBdr>
    </w:div>
    <w:div w:id="1723673932">
      <w:marLeft w:val="480"/>
      <w:marRight w:val="0"/>
      <w:marTop w:val="0"/>
      <w:marBottom w:val="0"/>
      <w:divBdr>
        <w:top w:val="none" w:sz="0" w:space="0" w:color="auto"/>
        <w:left w:val="none" w:sz="0" w:space="0" w:color="auto"/>
        <w:bottom w:val="none" w:sz="0" w:space="0" w:color="auto"/>
        <w:right w:val="none" w:sz="0" w:space="0" w:color="auto"/>
      </w:divBdr>
    </w:div>
    <w:div w:id="1723820449">
      <w:marLeft w:val="480"/>
      <w:marRight w:val="0"/>
      <w:marTop w:val="0"/>
      <w:marBottom w:val="0"/>
      <w:divBdr>
        <w:top w:val="none" w:sz="0" w:space="0" w:color="auto"/>
        <w:left w:val="none" w:sz="0" w:space="0" w:color="auto"/>
        <w:bottom w:val="none" w:sz="0" w:space="0" w:color="auto"/>
        <w:right w:val="none" w:sz="0" w:space="0" w:color="auto"/>
      </w:divBdr>
    </w:div>
    <w:div w:id="1724333212">
      <w:marLeft w:val="480"/>
      <w:marRight w:val="0"/>
      <w:marTop w:val="0"/>
      <w:marBottom w:val="0"/>
      <w:divBdr>
        <w:top w:val="none" w:sz="0" w:space="0" w:color="auto"/>
        <w:left w:val="none" w:sz="0" w:space="0" w:color="auto"/>
        <w:bottom w:val="none" w:sz="0" w:space="0" w:color="auto"/>
        <w:right w:val="none" w:sz="0" w:space="0" w:color="auto"/>
      </w:divBdr>
    </w:div>
    <w:div w:id="1724517764">
      <w:marLeft w:val="480"/>
      <w:marRight w:val="0"/>
      <w:marTop w:val="0"/>
      <w:marBottom w:val="0"/>
      <w:divBdr>
        <w:top w:val="none" w:sz="0" w:space="0" w:color="auto"/>
        <w:left w:val="none" w:sz="0" w:space="0" w:color="auto"/>
        <w:bottom w:val="none" w:sz="0" w:space="0" w:color="auto"/>
        <w:right w:val="none" w:sz="0" w:space="0" w:color="auto"/>
      </w:divBdr>
    </w:div>
    <w:div w:id="1724675905">
      <w:marLeft w:val="480"/>
      <w:marRight w:val="0"/>
      <w:marTop w:val="0"/>
      <w:marBottom w:val="0"/>
      <w:divBdr>
        <w:top w:val="none" w:sz="0" w:space="0" w:color="auto"/>
        <w:left w:val="none" w:sz="0" w:space="0" w:color="auto"/>
        <w:bottom w:val="none" w:sz="0" w:space="0" w:color="auto"/>
        <w:right w:val="none" w:sz="0" w:space="0" w:color="auto"/>
      </w:divBdr>
    </w:div>
    <w:div w:id="1724717374">
      <w:marLeft w:val="480"/>
      <w:marRight w:val="0"/>
      <w:marTop w:val="0"/>
      <w:marBottom w:val="0"/>
      <w:divBdr>
        <w:top w:val="none" w:sz="0" w:space="0" w:color="auto"/>
        <w:left w:val="none" w:sz="0" w:space="0" w:color="auto"/>
        <w:bottom w:val="none" w:sz="0" w:space="0" w:color="auto"/>
        <w:right w:val="none" w:sz="0" w:space="0" w:color="auto"/>
      </w:divBdr>
    </w:div>
    <w:div w:id="1724867237">
      <w:marLeft w:val="480"/>
      <w:marRight w:val="0"/>
      <w:marTop w:val="0"/>
      <w:marBottom w:val="0"/>
      <w:divBdr>
        <w:top w:val="none" w:sz="0" w:space="0" w:color="auto"/>
        <w:left w:val="none" w:sz="0" w:space="0" w:color="auto"/>
        <w:bottom w:val="none" w:sz="0" w:space="0" w:color="auto"/>
        <w:right w:val="none" w:sz="0" w:space="0" w:color="auto"/>
      </w:divBdr>
    </w:div>
    <w:div w:id="1727139496">
      <w:marLeft w:val="480"/>
      <w:marRight w:val="0"/>
      <w:marTop w:val="0"/>
      <w:marBottom w:val="0"/>
      <w:divBdr>
        <w:top w:val="none" w:sz="0" w:space="0" w:color="auto"/>
        <w:left w:val="none" w:sz="0" w:space="0" w:color="auto"/>
        <w:bottom w:val="none" w:sz="0" w:space="0" w:color="auto"/>
        <w:right w:val="none" w:sz="0" w:space="0" w:color="auto"/>
      </w:divBdr>
    </w:div>
    <w:div w:id="1727141146">
      <w:marLeft w:val="480"/>
      <w:marRight w:val="0"/>
      <w:marTop w:val="0"/>
      <w:marBottom w:val="0"/>
      <w:divBdr>
        <w:top w:val="none" w:sz="0" w:space="0" w:color="auto"/>
        <w:left w:val="none" w:sz="0" w:space="0" w:color="auto"/>
        <w:bottom w:val="none" w:sz="0" w:space="0" w:color="auto"/>
        <w:right w:val="none" w:sz="0" w:space="0" w:color="auto"/>
      </w:divBdr>
    </w:div>
    <w:div w:id="1727683733">
      <w:marLeft w:val="480"/>
      <w:marRight w:val="0"/>
      <w:marTop w:val="0"/>
      <w:marBottom w:val="0"/>
      <w:divBdr>
        <w:top w:val="none" w:sz="0" w:space="0" w:color="auto"/>
        <w:left w:val="none" w:sz="0" w:space="0" w:color="auto"/>
        <w:bottom w:val="none" w:sz="0" w:space="0" w:color="auto"/>
        <w:right w:val="none" w:sz="0" w:space="0" w:color="auto"/>
      </w:divBdr>
    </w:div>
    <w:div w:id="1728411988">
      <w:marLeft w:val="480"/>
      <w:marRight w:val="0"/>
      <w:marTop w:val="0"/>
      <w:marBottom w:val="0"/>
      <w:divBdr>
        <w:top w:val="none" w:sz="0" w:space="0" w:color="auto"/>
        <w:left w:val="none" w:sz="0" w:space="0" w:color="auto"/>
        <w:bottom w:val="none" w:sz="0" w:space="0" w:color="auto"/>
        <w:right w:val="none" w:sz="0" w:space="0" w:color="auto"/>
      </w:divBdr>
    </w:div>
    <w:div w:id="1728844931">
      <w:marLeft w:val="480"/>
      <w:marRight w:val="0"/>
      <w:marTop w:val="0"/>
      <w:marBottom w:val="0"/>
      <w:divBdr>
        <w:top w:val="none" w:sz="0" w:space="0" w:color="auto"/>
        <w:left w:val="none" w:sz="0" w:space="0" w:color="auto"/>
        <w:bottom w:val="none" w:sz="0" w:space="0" w:color="auto"/>
        <w:right w:val="none" w:sz="0" w:space="0" w:color="auto"/>
      </w:divBdr>
    </w:div>
    <w:div w:id="1728871565">
      <w:marLeft w:val="480"/>
      <w:marRight w:val="0"/>
      <w:marTop w:val="0"/>
      <w:marBottom w:val="0"/>
      <w:divBdr>
        <w:top w:val="none" w:sz="0" w:space="0" w:color="auto"/>
        <w:left w:val="none" w:sz="0" w:space="0" w:color="auto"/>
        <w:bottom w:val="none" w:sz="0" w:space="0" w:color="auto"/>
        <w:right w:val="none" w:sz="0" w:space="0" w:color="auto"/>
      </w:divBdr>
    </w:div>
    <w:div w:id="1728911463">
      <w:marLeft w:val="480"/>
      <w:marRight w:val="0"/>
      <w:marTop w:val="0"/>
      <w:marBottom w:val="0"/>
      <w:divBdr>
        <w:top w:val="none" w:sz="0" w:space="0" w:color="auto"/>
        <w:left w:val="none" w:sz="0" w:space="0" w:color="auto"/>
        <w:bottom w:val="none" w:sz="0" w:space="0" w:color="auto"/>
        <w:right w:val="none" w:sz="0" w:space="0" w:color="auto"/>
      </w:divBdr>
    </w:div>
    <w:div w:id="1728917150">
      <w:marLeft w:val="480"/>
      <w:marRight w:val="0"/>
      <w:marTop w:val="0"/>
      <w:marBottom w:val="0"/>
      <w:divBdr>
        <w:top w:val="none" w:sz="0" w:space="0" w:color="auto"/>
        <w:left w:val="none" w:sz="0" w:space="0" w:color="auto"/>
        <w:bottom w:val="none" w:sz="0" w:space="0" w:color="auto"/>
        <w:right w:val="none" w:sz="0" w:space="0" w:color="auto"/>
      </w:divBdr>
    </w:div>
    <w:div w:id="1730033165">
      <w:marLeft w:val="480"/>
      <w:marRight w:val="0"/>
      <w:marTop w:val="0"/>
      <w:marBottom w:val="0"/>
      <w:divBdr>
        <w:top w:val="none" w:sz="0" w:space="0" w:color="auto"/>
        <w:left w:val="none" w:sz="0" w:space="0" w:color="auto"/>
        <w:bottom w:val="none" w:sz="0" w:space="0" w:color="auto"/>
        <w:right w:val="none" w:sz="0" w:space="0" w:color="auto"/>
      </w:divBdr>
    </w:div>
    <w:div w:id="1730038007">
      <w:marLeft w:val="480"/>
      <w:marRight w:val="0"/>
      <w:marTop w:val="0"/>
      <w:marBottom w:val="0"/>
      <w:divBdr>
        <w:top w:val="none" w:sz="0" w:space="0" w:color="auto"/>
        <w:left w:val="none" w:sz="0" w:space="0" w:color="auto"/>
        <w:bottom w:val="none" w:sz="0" w:space="0" w:color="auto"/>
        <w:right w:val="none" w:sz="0" w:space="0" w:color="auto"/>
      </w:divBdr>
    </w:div>
    <w:div w:id="1730379608">
      <w:marLeft w:val="480"/>
      <w:marRight w:val="0"/>
      <w:marTop w:val="0"/>
      <w:marBottom w:val="0"/>
      <w:divBdr>
        <w:top w:val="none" w:sz="0" w:space="0" w:color="auto"/>
        <w:left w:val="none" w:sz="0" w:space="0" w:color="auto"/>
        <w:bottom w:val="none" w:sz="0" w:space="0" w:color="auto"/>
        <w:right w:val="none" w:sz="0" w:space="0" w:color="auto"/>
      </w:divBdr>
    </w:div>
    <w:div w:id="1730419447">
      <w:marLeft w:val="480"/>
      <w:marRight w:val="0"/>
      <w:marTop w:val="0"/>
      <w:marBottom w:val="0"/>
      <w:divBdr>
        <w:top w:val="none" w:sz="0" w:space="0" w:color="auto"/>
        <w:left w:val="none" w:sz="0" w:space="0" w:color="auto"/>
        <w:bottom w:val="none" w:sz="0" w:space="0" w:color="auto"/>
        <w:right w:val="none" w:sz="0" w:space="0" w:color="auto"/>
      </w:divBdr>
    </w:div>
    <w:div w:id="1730566367">
      <w:marLeft w:val="480"/>
      <w:marRight w:val="0"/>
      <w:marTop w:val="0"/>
      <w:marBottom w:val="0"/>
      <w:divBdr>
        <w:top w:val="none" w:sz="0" w:space="0" w:color="auto"/>
        <w:left w:val="none" w:sz="0" w:space="0" w:color="auto"/>
        <w:bottom w:val="none" w:sz="0" w:space="0" w:color="auto"/>
        <w:right w:val="none" w:sz="0" w:space="0" w:color="auto"/>
      </w:divBdr>
    </w:div>
    <w:div w:id="1731146766">
      <w:marLeft w:val="480"/>
      <w:marRight w:val="0"/>
      <w:marTop w:val="0"/>
      <w:marBottom w:val="0"/>
      <w:divBdr>
        <w:top w:val="none" w:sz="0" w:space="0" w:color="auto"/>
        <w:left w:val="none" w:sz="0" w:space="0" w:color="auto"/>
        <w:bottom w:val="none" w:sz="0" w:space="0" w:color="auto"/>
        <w:right w:val="none" w:sz="0" w:space="0" w:color="auto"/>
      </w:divBdr>
    </w:div>
    <w:div w:id="1732314515">
      <w:marLeft w:val="480"/>
      <w:marRight w:val="0"/>
      <w:marTop w:val="0"/>
      <w:marBottom w:val="0"/>
      <w:divBdr>
        <w:top w:val="none" w:sz="0" w:space="0" w:color="auto"/>
        <w:left w:val="none" w:sz="0" w:space="0" w:color="auto"/>
        <w:bottom w:val="none" w:sz="0" w:space="0" w:color="auto"/>
        <w:right w:val="none" w:sz="0" w:space="0" w:color="auto"/>
      </w:divBdr>
    </w:div>
    <w:div w:id="1733655430">
      <w:marLeft w:val="480"/>
      <w:marRight w:val="0"/>
      <w:marTop w:val="0"/>
      <w:marBottom w:val="0"/>
      <w:divBdr>
        <w:top w:val="none" w:sz="0" w:space="0" w:color="auto"/>
        <w:left w:val="none" w:sz="0" w:space="0" w:color="auto"/>
        <w:bottom w:val="none" w:sz="0" w:space="0" w:color="auto"/>
        <w:right w:val="none" w:sz="0" w:space="0" w:color="auto"/>
      </w:divBdr>
    </w:div>
    <w:div w:id="1733693525">
      <w:marLeft w:val="480"/>
      <w:marRight w:val="0"/>
      <w:marTop w:val="0"/>
      <w:marBottom w:val="0"/>
      <w:divBdr>
        <w:top w:val="none" w:sz="0" w:space="0" w:color="auto"/>
        <w:left w:val="none" w:sz="0" w:space="0" w:color="auto"/>
        <w:bottom w:val="none" w:sz="0" w:space="0" w:color="auto"/>
        <w:right w:val="none" w:sz="0" w:space="0" w:color="auto"/>
      </w:divBdr>
    </w:div>
    <w:div w:id="1734502015">
      <w:marLeft w:val="480"/>
      <w:marRight w:val="0"/>
      <w:marTop w:val="0"/>
      <w:marBottom w:val="0"/>
      <w:divBdr>
        <w:top w:val="none" w:sz="0" w:space="0" w:color="auto"/>
        <w:left w:val="none" w:sz="0" w:space="0" w:color="auto"/>
        <w:bottom w:val="none" w:sz="0" w:space="0" w:color="auto"/>
        <w:right w:val="none" w:sz="0" w:space="0" w:color="auto"/>
      </w:divBdr>
    </w:div>
    <w:div w:id="1735006265">
      <w:marLeft w:val="480"/>
      <w:marRight w:val="0"/>
      <w:marTop w:val="0"/>
      <w:marBottom w:val="0"/>
      <w:divBdr>
        <w:top w:val="none" w:sz="0" w:space="0" w:color="auto"/>
        <w:left w:val="none" w:sz="0" w:space="0" w:color="auto"/>
        <w:bottom w:val="none" w:sz="0" w:space="0" w:color="auto"/>
        <w:right w:val="none" w:sz="0" w:space="0" w:color="auto"/>
      </w:divBdr>
    </w:div>
    <w:div w:id="1735203821">
      <w:marLeft w:val="480"/>
      <w:marRight w:val="0"/>
      <w:marTop w:val="0"/>
      <w:marBottom w:val="0"/>
      <w:divBdr>
        <w:top w:val="none" w:sz="0" w:space="0" w:color="auto"/>
        <w:left w:val="none" w:sz="0" w:space="0" w:color="auto"/>
        <w:bottom w:val="none" w:sz="0" w:space="0" w:color="auto"/>
        <w:right w:val="none" w:sz="0" w:space="0" w:color="auto"/>
      </w:divBdr>
    </w:div>
    <w:div w:id="1735467006">
      <w:marLeft w:val="480"/>
      <w:marRight w:val="0"/>
      <w:marTop w:val="0"/>
      <w:marBottom w:val="0"/>
      <w:divBdr>
        <w:top w:val="none" w:sz="0" w:space="0" w:color="auto"/>
        <w:left w:val="none" w:sz="0" w:space="0" w:color="auto"/>
        <w:bottom w:val="none" w:sz="0" w:space="0" w:color="auto"/>
        <w:right w:val="none" w:sz="0" w:space="0" w:color="auto"/>
      </w:divBdr>
    </w:div>
    <w:div w:id="1736195226">
      <w:marLeft w:val="480"/>
      <w:marRight w:val="0"/>
      <w:marTop w:val="0"/>
      <w:marBottom w:val="0"/>
      <w:divBdr>
        <w:top w:val="none" w:sz="0" w:space="0" w:color="auto"/>
        <w:left w:val="none" w:sz="0" w:space="0" w:color="auto"/>
        <w:bottom w:val="none" w:sz="0" w:space="0" w:color="auto"/>
        <w:right w:val="none" w:sz="0" w:space="0" w:color="auto"/>
      </w:divBdr>
    </w:div>
    <w:div w:id="1736977397">
      <w:marLeft w:val="480"/>
      <w:marRight w:val="0"/>
      <w:marTop w:val="0"/>
      <w:marBottom w:val="0"/>
      <w:divBdr>
        <w:top w:val="none" w:sz="0" w:space="0" w:color="auto"/>
        <w:left w:val="none" w:sz="0" w:space="0" w:color="auto"/>
        <w:bottom w:val="none" w:sz="0" w:space="0" w:color="auto"/>
        <w:right w:val="none" w:sz="0" w:space="0" w:color="auto"/>
      </w:divBdr>
    </w:div>
    <w:div w:id="1737049719">
      <w:marLeft w:val="480"/>
      <w:marRight w:val="0"/>
      <w:marTop w:val="0"/>
      <w:marBottom w:val="0"/>
      <w:divBdr>
        <w:top w:val="none" w:sz="0" w:space="0" w:color="auto"/>
        <w:left w:val="none" w:sz="0" w:space="0" w:color="auto"/>
        <w:bottom w:val="none" w:sz="0" w:space="0" w:color="auto"/>
        <w:right w:val="none" w:sz="0" w:space="0" w:color="auto"/>
      </w:divBdr>
    </w:div>
    <w:div w:id="1737238574">
      <w:marLeft w:val="480"/>
      <w:marRight w:val="0"/>
      <w:marTop w:val="0"/>
      <w:marBottom w:val="0"/>
      <w:divBdr>
        <w:top w:val="none" w:sz="0" w:space="0" w:color="auto"/>
        <w:left w:val="none" w:sz="0" w:space="0" w:color="auto"/>
        <w:bottom w:val="none" w:sz="0" w:space="0" w:color="auto"/>
        <w:right w:val="none" w:sz="0" w:space="0" w:color="auto"/>
      </w:divBdr>
    </w:div>
    <w:div w:id="1738089543">
      <w:marLeft w:val="480"/>
      <w:marRight w:val="0"/>
      <w:marTop w:val="0"/>
      <w:marBottom w:val="0"/>
      <w:divBdr>
        <w:top w:val="none" w:sz="0" w:space="0" w:color="auto"/>
        <w:left w:val="none" w:sz="0" w:space="0" w:color="auto"/>
        <w:bottom w:val="none" w:sz="0" w:space="0" w:color="auto"/>
        <w:right w:val="none" w:sz="0" w:space="0" w:color="auto"/>
      </w:divBdr>
    </w:div>
    <w:div w:id="1738437762">
      <w:marLeft w:val="480"/>
      <w:marRight w:val="0"/>
      <w:marTop w:val="0"/>
      <w:marBottom w:val="0"/>
      <w:divBdr>
        <w:top w:val="none" w:sz="0" w:space="0" w:color="auto"/>
        <w:left w:val="none" w:sz="0" w:space="0" w:color="auto"/>
        <w:bottom w:val="none" w:sz="0" w:space="0" w:color="auto"/>
        <w:right w:val="none" w:sz="0" w:space="0" w:color="auto"/>
      </w:divBdr>
    </w:div>
    <w:div w:id="1738672024">
      <w:marLeft w:val="480"/>
      <w:marRight w:val="0"/>
      <w:marTop w:val="0"/>
      <w:marBottom w:val="0"/>
      <w:divBdr>
        <w:top w:val="none" w:sz="0" w:space="0" w:color="auto"/>
        <w:left w:val="none" w:sz="0" w:space="0" w:color="auto"/>
        <w:bottom w:val="none" w:sz="0" w:space="0" w:color="auto"/>
        <w:right w:val="none" w:sz="0" w:space="0" w:color="auto"/>
      </w:divBdr>
    </w:div>
    <w:div w:id="1739136243">
      <w:marLeft w:val="480"/>
      <w:marRight w:val="0"/>
      <w:marTop w:val="0"/>
      <w:marBottom w:val="0"/>
      <w:divBdr>
        <w:top w:val="none" w:sz="0" w:space="0" w:color="auto"/>
        <w:left w:val="none" w:sz="0" w:space="0" w:color="auto"/>
        <w:bottom w:val="none" w:sz="0" w:space="0" w:color="auto"/>
        <w:right w:val="none" w:sz="0" w:space="0" w:color="auto"/>
      </w:divBdr>
    </w:div>
    <w:div w:id="1739282479">
      <w:marLeft w:val="480"/>
      <w:marRight w:val="0"/>
      <w:marTop w:val="0"/>
      <w:marBottom w:val="0"/>
      <w:divBdr>
        <w:top w:val="none" w:sz="0" w:space="0" w:color="auto"/>
        <w:left w:val="none" w:sz="0" w:space="0" w:color="auto"/>
        <w:bottom w:val="none" w:sz="0" w:space="0" w:color="auto"/>
        <w:right w:val="none" w:sz="0" w:space="0" w:color="auto"/>
      </w:divBdr>
    </w:div>
    <w:div w:id="1740055521">
      <w:marLeft w:val="480"/>
      <w:marRight w:val="0"/>
      <w:marTop w:val="0"/>
      <w:marBottom w:val="0"/>
      <w:divBdr>
        <w:top w:val="none" w:sz="0" w:space="0" w:color="auto"/>
        <w:left w:val="none" w:sz="0" w:space="0" w:color="auto"/>
        <w:bottom w:val="none" w:sz="0" w:space="0" w:color="auto"/>
        <w:right w:val="none" w:sz="0" w:space="0" w:color="auto"/>
      </w:divBdr>
    </w:div>
    <w:div w:id="1740058053">
      <w:marLeft w:val="480"/>
      <w:marRight w:val="0"/>
      <w:marTop w:val="0"/>
      <w:marBottom w:val="0"/>
      <w:divBdr>
        <w:top w:val="none" w:sz="0" w:space="0" w:color="auto"/>
        <w:left w:val="none" w:sz="0" w:space="0" w:color="auto"/>
        <w:bottom w:val="none" w:sz="0" w:space="0" w:color="auto"/>
        <w:right w:val="none" w:sz="0" w:space="0" w:color="auto"/>
      </w:divBdr>
    </w:div>
    <w:div w:id="1740517738">
      <w:marLeft w:val="480"/>
      <w:marRight w:val="0"/>
      <w:marTop w:val="0"/>
      <w:marBottom w:val="0"/>
      <w:divBdr>
        <w:top w:val="none" w:sz="0" w:space="0" w:color="auto"/>
        <w:left w:val="none" w:sz="0" w:space="0" w:color="auto"/>
        <w:bottom w:val="none" w:sz="0" w:space="0" w:color="auto"/>
        <w:right w:val="none" w:sz="0" w:space="0" w:color="auto"/>
      </w:divBdr>
    </w:div>
    <w:div w:id="1741513518">
      <w:marLeft w:val="480"/>
      <w:marRight w:val="0"/>
      <w:marTop w:val="0"/>
      <w:marBottom w:val="0"/>
      <w:divBdr>
        <w:top w:val="none" w:sz="0" w:space="0" w:color="auto"/>
        <w:left w:val="none" w:sz="0" w:space="0" w:color="auto"/>
        <w:bottom w:val="none" w:sz="0" w:space="0" w:color="auto"/>
        <w:right w:val="none" w:sz="0" w:space="0" w:color="auto"/>
      </w:divBdr>
    </w:div>
    <w:div w:id="1741948498">
      <w:marLeft w:val="480"/>
      <w:marRight w:val="0"/>
      <w:marTop w:val="0"/>
      <w:marBottom w:val="0"/>
      <w:divBdr>
        <w:top w:val="none" w:sz="0" w:space="0" w:color="auto"/>
        <w:left w:val="none" w:sz="0" w:space="0" w:color="auto"/>
        <w:bottom w:val="none" w:sz="0" w:space="0" w:color="auto"/>
        <w:right w:val="none" w:sz="0" w:space="0" w:color="auto"/>
      </w:divBdr>
    </w:div>
    <w:div w:id="1742025527">
      <w:marLeft w:val="480"/>
      <w:marRight w:val="0"/>
      <w:marTop w:val="0"/>
      <w:marBottom w:val="0"/>
      <w:divBdr>
        <w:top w:val="none" w:sz="0" w:space="0" w:color="auto"/>
        <w:left w:val="none" w:sz="0" w:space="0" w:color="auto"/>
        <w:bottom w:val="none" w:sz="0" w:space="0" w:color="auto"/>
        <w:right w:val="none" w:sz="0" w:space="0" w:color="auto"/>
      </w:divBdr>
    </w:div>
    <w:div w:id="1742487099">
      <w:marLeft w:val="480"/>
      <w:marRight w:val="0"/>
      <w:marTop w:val="0"/>
      <w:marBottom w:val="0"/>
      <w:divBdr>
        <w:top w:val="none" w:sz="0" w:space="0" w:color="auto"/>
        <w:left w:val="none" w:sz="0" w:space="0" w:color="auto"/>
        <w:bottom w:val="none" w:sz="0" w:space="0" w:color="auto"/>
        <w:right w:val="none" w:sz="0" w:space="0" w:color="auto"/>
      </w:divBdr>
    </w:div>
    <w:div w:id="1743718549">
      <w:marLeft w:val="480"/>
      <w:marRight w:val="0"/>
      <w:marTop w:val="0"/>
      <w:marBottom w:val="0"/>
      <w:divBdr>
        <w:top w:val="none" w:sz="0" w:space="0" w:color="auto"/>
        <w:left w:val="none" w:sz="0" w:space="0" w:color="auto"/>
        <w:bottom w:val="none" w:sz="0" w:space="0" w:color="auto"/>
        <w:right w:val="none" w:sz="0" w:space="0" w:color="auto"/>
      </w:divBdr>
    </w:div>
    <w:div w:id="1745252540">
      <w:marLeft w:val="480"/>
      <w:marRight w:val="0"/>
      <w:marTop w:val="0"/>
      <w:marBottom w:val="0"/>
      <w:divBdr>
        <w:top w:val="none" w:sz="0" w:space="0" w:color="auto"/>
        <w:left w:val="none" w:sz="0" w:space="0" w:color="auto"/>
        <w:bottom w:val="none" w:sz="0" w:space="0" w:color="auto"/>
        <w:right w:val="none" w:sz="0" w:space="0" w:color="auto"/>
      </w:divBdr>
    </w:div>
    <w:div w:id="1746416873">
      <w:marLeft w:val="480"/>
      <w:marRight w:val="0"/>
      <w:marTop w:val="0"/>
      <w:marBottom w:val="0"/>
      <w:divBdr>
        <w:top w:val="none" w:sz="0" w:space="0" w:color="auto"/>
        <w:left w:val="none" w:sz="0" w:space="0" w:color="auto"/>
        <w:bottom w:val="none" w:sz="0" w:space="0" w:color="auto"/>
        <w:right w:val="none" w:sz="0" w:space="0" w:color="auto"/>
      </w:divBdr>
    </w:div>
    <w:div w:id="1747410013">
      <w:marLeft w:val="480"/>
      <w:marRight w:val="0"/>
      <w:marTop w:val="0"/>
      <w:marBottom w:val="0"/>
      <w:divBdr>
        <w:top w:val="none" w:sz="0" w:space="0" w:color="auto"/>
        <w:left w:val="none" w:sz="0" w:space="0" w:color="auto"/>
        <w:bottom w:val="none" w:sz="0" w:space="0" w:color="auto"/>
        <w:right w:val="none" w:sz="0" w:space="0" w:color="auto"/>
      </w:divBdr>
    </w:div>
    <w:div w:id="1748309065">
      <w:marLeft w:val="480"/>
      <w:marRight w:val="0"/>
      <w:marTop w:val="0"/>
      <w:marBottom w:val="0"/>
      <w:divBdr>
        <w:top w:val="none" w:sz="0" w:space="0" w:color="auto"/>
        <w:left w:val="none" w:sz="0" w:space="0" w:color="auto"/>
        <w:bottom w:val="none" w:sz="0" w:space="0" w:color="auto"/>
        <w:right w:val="none" w:sz="0" w:space="0" w:color="auto"/>
      </w:divBdr>
    </w:div>
    <w:div w:id="1748646615">
      <w:marLeft w:val="480"/>
      <w:marRight w:val="0"/>
      <w:marTop w:val="0"/>
      <w:marBottom w:val="0"/>
      <w:divBdr>
        <w:top w:val="none" w:sz="0" w:space="0" w:color="auto"/>
        <w:left w:val="none" w:sz="0" w:space="0" w:color="auto"/>
        <w:bottom w:val="none" w:sz="0" w:space="0" w:color="auto"/>
        <w:right w:val="none" w:sz="0" w:space="0" w:color="auto"/>
      </w:divBdr>
    </w:div>
    <w:div w:id="1748838789">
      <w:marLeft w:val="480"/>
      <w:marRight w:val="0"/>
      <w:marTop w:val="0"/>
      <w:marBottom w:val="0"/>
      <w:divBdr>
        <w:top w:val="none" w:sz="0" w:space="0" w:color="auto"/>
        <w:left w:val="none" w:sz="0" w:space="0" w:color="auto"/>
        <w:bottom w:val="none" w:sz="0" w:space="0" w:color="auto"/>
        <w:right w:val="none" w:sz="0" w:space="0" w:color="auto"/>
      </w:divBdr>
    </w:div>
    <w:div w:id="1749226226">
      <w:marLeft w:val="480"/>
      <w:marRight w:val="0"/>
      <w:marTop w:val="0"/>
      <w:marBottom w:val="0"/>
      <w:divBdr>
        <w:top w:val="none" w:sz="0" w:space="0" w:color="auto"/>
        <w:left w:val="none" w:sz="0" w:space="0" w:color="auto"/>
        <w:bottom w:val="none" w:sz="0" w:space="0" w:color="auto"/>
        <w:right w:val="none" w:sz="0" w:space="0" w:color="auto"/>
      </w:divBdr>
    </w:div>
    <w:div w:id="1749306492">
      <w:marLeft w:val="480"/>
      <w:marRight w:val="0"/>
      <w:marTop w:val="0"/>
      <w:marBottom w:val="0"/>
      <w:divBdr>
        <w:top w:val="none" w:sz="0" w:space="0" w:color="auto"/>
        <w:left w:val="none" w:sz="0" w:space="0" w:color="auto"/>
        <w:bottom w:val="none" w:sz="0" w:space="0" w:color="auto"/>
        <w:right w:val="none" w:sz="0" w:space="0" w:color="auto"/>
      </w:divBdr>
    </w:div>
    <w:div w:id="1749577757">
      <w:marLeft w:val="480"/>
      <w:marRight w:val="0"/>
      <w:marTop w:val="0"/>
      <w:marBottom w:val="0"/>
      <w:divBdr>
        <w:top w:val="none" w:sz="0" w:space="0" w:color="auto"/>
        <w:left w:val="none" w:sz="0" w:space="0" w:color="auto"/>
        <w:bottom w:val="none" w:sz="0" w:space="0" w:color="auto"/>
        <w:right w:val="none" w:sz="0" w:space="0" w:color="auto"/>
      </w:divBdr>
    </w:div>
    <w:div w:id="1751346651">
      <w:marLeft w:val="480"/>
      <w:marRight w:val="0"/>
      <w:marTop w:val="0"/>
      <w:marBottom w:val="0"/>
      <w:divBdr>
        <w:top w:val="none" w:sz="0" w:space="0" w:color="auto"/>
        <w:left w:val="none" w:sz="0" w:space="0" w:color="auto"/>
        <w:bottom w:val="none" w:sz="0" w:space="0" w:color="auto"/>
        <w:right w:val="none" w:sz="0" w:space="0" w:color="auto"/>
      </w:divBdr>
    </w:div>
    <w:div w:id="1751611465">
      <w:marLeft w:val="480"/>
      <w:marRight w:val="0"/>
      <w:marTop w:val="0"/>
      <w:marBottom w:val="0"/>
      <w:divBdr>
        <w:top w:val="none" w:sz="0" w:space="0" w:color="auto"/>
        <w:left w:val="none" w:sz="0" w:space="0" w:color="auto"/>
        <w:bottom w:val="none" w:sz="0" w:space="0" w:color="auto"/>
        <w:right w:val="none" w:sz="0" w:space="0" w:color="auto"/>
      </w:divBdr>
    </w:div>
    <w:div w:id="1752121445">
      <w:marLeft w:val="480"/>
      <w:marRight w:val="0"/>
      <w:marTop w:val="0"/>
      <w:marBottom w:val="0"/>
      <w:divBdr>
        <w:top w:val="none" w:sz="0" w:space="0" w:color="auto"/>
        <w:left w:val="none" w:sz="0" w:space="0" w:color="auto"/>
        <w:bottom w:val="none" w:sz="0" w:space="0" w:color="auto"/>
        <w:right w:val="none" w:sz="0" w:space="0" w:color="auto"/>
      </w:divBdr>
    </w:div>
    <w:div w:id="1752578301">
      <w:marLeft w:val="480"/>
      <w:marRight w:val="0"/>
      <w:marTop w:val="0"/>
      <w:marBottom w:val="0"/>
      <w:divBdr>
        <w:top w:val="none" w:sz="0" w:space="0" w:color="auto"/>
        <w:left w:val="none" w:sz="0" w:space="0" w:color="auto"/>
        <w:bottom w:val="none" w:sz="0" w:space="0" w:color="auto"/>
        <w:right w:val="none" w:sz="0" w:space="0" w:color="auto"/>
      </w:divBdr>
    </w:div>
    <w:div w:id="1752660046">
      <w:marLeft w:val="480"/>
      <w:marRight w:val="0"/>
      <w:marTop w:val="0"/>
      <w:marBottom w:val="0"/>
      <w:divBdr>
        <w:top w:val="none" w:sz="0" w:space="0" w:color="auto"/>
        <w:left w:val="none" w:sz="0" w:space="0" w:color="auto"/>
        <w:bottom w:val="none" w:sz="0" w:space="0" w:color="auto"/>
        <w:right w:val="none" w:sz="0" w:space="0" w:color="auto"/>
      </w:divBdr>
    </w:div>
    <w:div w:id="1752779043">
      <w:marLeft w:val="480"/>
      <w:marRight w:val="0"/>
      <w:marTop w:val="0"/>
      <w:marBottom w:val="0"/>
      <w:divBdr>
        <w:top w:val="none" w:sz="0" w:space="0" w:color="auto"/>
        <w:left w:val="none" w:sz="0" w:space="0" w:color="auto"/>
        <w:bottom w:val="none" w:sz="0" w:space="0" w:color="auto"/>
        <w:right w:val="none" w:sz="0" w:space="0" w:color="auto"/>
      </w:divBdr>
    </w:div>
    <w:div w:id="1752892249">
      <w:marLeft w:val="480"/>
      <w:marRight w:val="0"/>
      <w:marTop w:val="0"/>
      <w:marBottom w:val="0"/>
      <w:divBdr>
        <w:top w:val="none" w:sz="0" w:space="0" w:color="auto"/>
        <w:left w:val="none" w:sz="0" w:space="0" w:color="auto"/>
        <w:bottom w:val="none" w:sz="0" w:space="0" w:color="auto"/>
        <w:right w:val="none" w:sz="0" w:space="0" w:color="auto"/>
      </w:divBdr>
    </w:div>
    <w:div w:id="1753551970">
      <w:marLeft w:val="480"/>
      <w:marRight w:val="0"/>
      <w:marTop w:val="0"/>
      <w:marBottom w:val="0"/>
      <w:divBdr>
        <w:top w:val="none" w:sz="0" w:space="0" w:color="auto"/>
        <w:left w:val="none" w:sz="0" w:space="0" w:color="auto"/>
        <w:bottom w:val="none" w:sz="0" w:space="0" w:color="auto"/>
        <w:right w:val="none" w:sz="0" w:space="0" w:color="auto"/>
      </w:divBdr>
    </w:div>
    <w:div w:id="1753618727">
      <w:marLeft w:val="480"/>
      <w:marRight w:val="0"/>
      <w:marTop w:val="0"/>
      <w:marBottom w:val="0"/>
      <w:divBdr>
        <w:top w:val="none" w:sz="0" w:space="0" w:color="auto"/>
        <w:left w:val="none" w:sz="0" w:space="0" w:color="auto"/>
        <w:bottom w:val="none" w:sz="0" w:space="0" w:color="auto"/>
        <w:right w:val="none" w:sz="0" w:space="0" w:color="auto"/>
      </w:divBdr>
    </w:div>
    <w:div w:id="1753811606">
      <w:marLeft w:val="480"/>
      <w:marRight w:val="0"/>
      <w:marTop w:val="0"/>
      <w:marBottom w:val="0"/>
      <w:divBdr>
        <w:top w:val="none" w:sz="0" w:space="0" w:color="auto"/>
        <w:left w:val="none" w:sz="0" w:space="0" w:color="auto"/>
        <w:bottom w:val="none" w:sz="0" w:space="0" w:color="auto"/>
        <w:right w:val="none" w:sz="0" w:space="0" w:color="auto"/>
      </w:divBdr>
    </w:div>
    <w:div w:id="1755513383">
      <w:marLeft w:val="480"/>
      <w:marRight w:val="0"/>
      <w:marTop w:val="0"/>
      <w:marBottom w:val="0"/>
      <w:divBdr>
        <w:top w:val="none" w:sz="0" w:space="0" w:color="auto"/>
        <w:left w:val="none" w:sz="0" w:space="0" w:color="auto"/>
        <w:bottom w:val="none" w:sz="0" w:space="0" w:color="auto"/>
        <w:right w:val="none" w:sz="0" w:space="0" w:color="auto"/>
      </w:divBdr>
    </w:div>
    <w:div w:id="1756972340">
      <w:marLeft w:val="480"/>
      <w:marRight w:val="0"/>
      <w:marTop w:val="0"/>
      <w:marBottom w:val="0"/>
      <w:divBdr>
        <w:top w:val="none" w:sz="0" w:space="0" w:color="auto"/>
        <w:left w:val="none" w:sz="0" w:space="0" w:color="auto"/>
        <w:bottom w:val="none" w:sz="0" w:space="0" w:color="auto"/>
        <w:right w:val="none" w:sz="0" w:space="0" w:color="auto"/>
      </w:divBdr>
    </w:div>
    <w:div w:id="1758478941">
      <w:marLeft w:val="480"/>
      <w:marRight w:val="0"/>
      <w:marTop w:val="0"/>
      <w:marBottom w:val="0"/>
      <w:divBdr>
        <w:top w:val="none" w:sz="0" w:space="0" w:color="auto"/>
        <w:left w:val="none" w:sz="0" w:space="0" w:color="auto"/>
        <w:bottom w:val="none" w:sz="0" w:space="0" w:color="auto"/>
        <w:right w:val="none" w:sz="0" w:space="0" w:color="auto"/>
      </w:divBdr>
    </w:div>
    <w:div w:id="1758593148">
      <w:marLeft w:val="480"/>
      <w:marRight w:val="0"/>
      <w:marTop w:val="0"/>
      <w:marBottom w:val="0"/>
      <w:divBdr>
        <w:top w:val="none" w:sz="0" w:space="0" w:color="auto"/>
        <w:left w:val="none" w:sz="0" w:space="0" w:color="auto"/>
        <w:bottom w:val="none" w:sz="0" w:space="0" w:color="auto"/>
        <w:right w:val="none" w:sz="0" w:space="0" w:color="auto"/>
      </w:divBdr>
    </w:div>
    <w:div w:id="1758940576">
      <w:marLeft w:val="480"/>
      <w:marRight w:val="0"/>
      <w:marTop w:val="0"/>
      <w:marBottom w:val="0"/>
      <w:divBdr>
        <w:top w:val="none" w:sz="0" w:space="0" w:color="auto"/>
        <w:left w:val="none" w:sz="0" w:space="0" w:color="auto"/>
        <w:bottom w:val="none" w:sz="0" w:space="0" w:color="auto"/>
        <w:right w:val="none" w:sz="0" w:space="0" w:color="auto"/>
      </w:divBdr>
    </w:div>
    <w:div w:id="1759017426">
      <w:marLeft w:val="480"/>
      <w:marRight w:val="0"/>
      <w:marTop w:val="0"/>
      <w:marBottom w:val="0"/>
      <w:divBdr>
        <w:top w:val="none" w:sz="0" w:space="0" w:color="auto"/>
        <w:left w:val="none" w:sz="0" w:space="0" w:color="auto"/>
        <w:bottom w:val="none" w:sz="0" w:space="0" w:color="auto"/>
        <w:right w:val="none" w:sz="0" w:space="0" w:color="auto"/>
      </w:divBdr>
    </w:div>
    <w:div w:id="1759137692">
      <w:marLeft w:val="480"/>
      <w:marRight w:val="0"/>
      <w:marTop w:val="0"/>
      <w:marBottom w:val="0"/>
      <w:divBdr>
        <w:top w:val="none" w:sz="0" w:space="0" w:color="auto"/>
        <w:left w:val="none" w:sz="0" w:space="0" w:color="auto"/>
        <w:bottom w:val="none" w:sz="0" w:space="0" w:color="auto"/>
        <w:right w:val="none" w:sz="0" w:space="0" w:color="auto"/>
      </w:divBdr>
    </w:div>
    <w:div w:id="1762024050">
      <w:marLeft w:val="480"/>
      <w:marRight w:val="0"/>
      <w:marTop w:val="0"/>
      <w:marBottom w:val="0"/>
      <w:divBdr>
        <w:top w:val="none" w:sz="0" w:space="0" w:color="auto"/>
        <w:left w:val="none" w:sz="0" w:space="0" w:color="auto"/>
        <w:bottom w:val="none" w:sz="0" w:space="0" w:color="auto"/>
        <w:right w:val="none" w:sz="0" w:space="0" w:color="auto"/>
      </w:divBdr>
    </w:div>
    <w:div w:id="1762221468">
      <w:marLeft w:val="480"/>
      <w:marRight w:val="0"/>
      <w:marTop w:val="0"/>
      <w:marBottom w:val="0"/>
      <w:divBdr>
        <w:top w:val="none" w:sz="0" w:space="0" w:color="auto"/>
        <w:left w:val="none" w:sz="0" w:space="0" w:color="auto"/>
        <w:bottom w:val="none" w:sz="0" w:space="0" w:color="auto"/>
        <w:right w:val="none" w:sz="0" w:space="0" w:color="auto"/>
      </w:divBdr>
    </w:div>
    <w:div w:id="1762332394">
      <w:marLeft w:val="480"/>
      <w:marRight w:val="0"/>
      <w:marTop w:val="0"/>
      <w:marBottom w:val="0"/>
      <w:divBdr>
        <w:top w:val="none" w:sz="0" w:space="0" w:color="auto"/>
        <w:left w:val="none" w:sz="0" w:space="0" w:color="auto"/>
        <w:bottom w:val="none" w:sz="0" w:space="0" w:color="auto"/>
        <w:right w:val="none" w:sz="0" w:space="0" w:color="auto"/>
      </w:divBdr>
    </w:div>
    <w:div w:id="1762602876">
      <w:marLeft w:val="480"/>
      <w:marRight w:val="0"/>
      <w:marTop w:val="0"/>
      <w:marBottom w:val="0"/>
      <w:divBdr>
        <w:top w:val="none" w:sz="0" w:space="0" w:color="auto"/>
        <w:left w:val="none" w:sz="0" w:space="0" w:color="auto"/>
        <w:bottom w:val="none" w:sz="0" w:space="0" w:color="auto"/>
        <w:right w:val="none" w:sz="0" w:space="0" w:color="auto"/>
      </w:divBdr>
    </w:div>
    <w:div w:id="1763187893">
      <w:marLeft w:val="480"/>
      <w:marRight w:val="0"/>
      <w:marTop w:val="0"/>
      <w:marBottom w:val="0"/>
      <w:divBdr>
        <w:top w:val="none" w:sz="0" w:space="0" w:color="auto"/>
        <w:left w:val="none" w:sz="0" w:space="0" w:color="auto"/>
        <w:bottom w:val="none" w:sz="0" w:space="0" w:color="auto"/>
        <w:right w:val="none" w:sz="0" w:space="0" w:color="auto"/>
      </w:divBdr>
    </w:div>
    <w:div w:id="1764494349">
      <w:marLeft w:val="480"/>
      <w:marRight w:val="0"/>
      <w:marTop w:val="0"/>
      <w:marBottom w:val="0"/>
      <w:divBdr>
        <w:top w:val="none" w:sz="0" w:space="0" w:color="auto"/>
        <w:left w:val="none" w:sz="0" w:space="0" w:color="auto"/>
        <w:bottom w:val="none" w:sz="0" w:space="0" w:color="auto"/>
        <w:right w:val="none" w:sz="0" w:space="0" w:color="auto"/>
      </w:divBdr>
    </w:div>
    <w:div w:id="1764837978">
      <w:marLeft w:val="480"/>
      <w:marRight w:val="0"/>
      <w:marTop w:val="0"/>
      <w:marBottom w:val="0"/>
      <w:divBdr>
        <w:top w:val="none" w:sz="0" w:space="0" w:color="auto"/>
        <w:left w:val="none" w:sz="0" w:space="0" w:color="auto"/>
        <w:bottom w:val="none" w:sz="0" w:space="0" w:color="auto"/>
        <w:right w:val="none" w:sz="0" w:space="0" w:color="auto"/>
      </w:divBdr>
    </w:div>
    <w:div w:id="1765953428">
      <w:marLeft w:val="480"/>
      <w:marRight w:val="0"/>
      <w:marTop w:val="0"/>
      <w:marBottom w:val="0"/>
      <w:divBdr>
        <w:top w:val="none" w:sz="0" w:space="0" w:color="auto"/>
        <w:left w:val="none" w:sz="0" w:space="0" w:color="auto"/>
        <w:bottom w:val="none" w:sz="0" w:space="0" w:color="auto"/>
        <w:right w:val="none" w:sz="0" w:space="0" w:color="auto"/>
      </w:divBdr>
    </w:div>
    <w:div w:id="1766151071">
      <w:marLeft w:val="480"/>
      <w:marRight w:val="0"/>
      <w:marTop w:val="0"/>
      <w:marBottom w:val="0"/>
      <w:divBdr>
        <w:top w:val="none" w:sz="0" w:space="0" w:color="auto"/>
        <w:left w:val="none" w:sz="0" w:space="0" w:color="auto"/>
        <w:bottom w:val="none" w:sz="0" w:space="0" w:color="auto"/>
        <w:right w:val="none" w:sz="0" w:space="0" w:color="auto"/>
      </w:divBdr>
    </w:div>
    <w:div w:id="1766464049">
      <w:marLeft w:val="480"/>
      <w:marRight w:val="0"/>
      <w:marTop w:val="0"/>
      <w:marBottom w:val="0"/>
      <w:divBdr>
        <w:top w:val="none" w:sz="0" w:space="0" w:color="auto"/>
        <w:left w:val="none" w:sz="0" w:space="0" w:color="auto"/>
        <w:bottom w:val="none" w:sz="0" w:space="0" w:color="auto"/>
        <w:right w:val="none" w:sz="0" w:space="0" w:color="auto"/>
      </w:divBdr>
    </w:div>
    <w:div w:id="1767770436">
      <w:marLeft w:val="480"/>
      <w:marRight w:val="0"/>
      <w:marTop w:val="0"/>
      <w:marBottom w:val="0"/>
      <w:divBdr>
        <w:top w:val="none" w:sz="0" w:space="0" w:color="auto"/>
        <w:left w:val="none" w:sz="0" w:space="0" w:color="auto"/>
        <w:bottom w:val="none" w:sz="0" w:space="0" w:color="auto"/>
        <w:right w:val="none" w:sz="0" w:space="0" w:color="auto"/>
      </w:divBdr>
    </w:div>
    <w:div w:id="1768501703">
      <w:marLeft w:val="480"/>
      <w:marRight w:val="0"/>
      <w:marTop w:val="0"/>
      <w:marBottom w:val="0"/>
      <w:divBdr>
        <w:top w:val="none" w:sz="0" w:space="0" w:color="auto"/>
        <w:left w:val="none" w:sz="0" w:space="0" w:color="auto"/>
        <w:bottom w:val="none" w:sz="0" w:space="0" w:color="auto"/>
        <w:right w:val="none" w:sz="0" w:space="0" w:color="auto"/>
      </w:divBdr>
    </w:div>
    <w:div w:id="1769814233">
      <w:marLeft w:val="480"/>
      <w:marRight w:val="0"/>
      <w:marTop w:val="0"/>
      <w:marBottom w:val="0"/>
      <w:divBdr>
        <w:top w:val="none" w:sz="0" w:space="0" w:color="auto"/>
        <w:left w:val="none" w:sz="0" w:space="0" w:color="auto"/>
        <w:bottom w:val="none" w:sz="0" w:space="0" w:color="auto"/>
        <w:right w:val="none" w:sz="0" w:space="0" w:color="auto"/>
      </w:divBdr>
    </w:div>
    <w:div w:id="1769886940">
      <w:marLeft w:val="480"/>
      <w:marRight w:val="0"/>
      <w:marTop w:val="0"/>
      <w:marBottom w:val="0"/>
      <w:divBdr>
        <w:top w:val="none" w:sz="0" w:space="0" w:color="auto"/>
        <w:left w:val="none" w:sz="0" w:space="0" w:color="auto"/>
        <w:bottom w:val="none" w:sz="0" w:space="0" w:color="auto"/>
        <w:right w:val="none" w:sz="0" w:space="0" w:color="auto"/>
      </w:divBdr>
    </w:div>
    <w:div w:id="1770000902">
      <w:marLeft w:val="480"/>
      <w:marRight w:val="0"/>
      <w:marTop w:val="0"/>
      <w:marBottom w:val="0"/>
      <w:divBdr>
        <w:top w:val="none" w:sz="0" w:space="0" w:color="auto"/>
        <w:left w:val="none" w:sz="0" w:space="0" w:color="auto"/>
        <w:bottom w:val="none" w:sz="0" w:space="0" w:color="auto"/>
        <w:right w:val="none" w:sz="0" w:space="0" w:color="auto"/>
      </w:divBdr>
    </w:div>
    <w:div w:id="1770078899">
      <w:marLeft w:val="480"/>
      <w:marRight w:val="0"/>
      <w:marTop w:val="0"/>
      <w:marBottom w:val="0"/>
      <w:divBdr>
        <w:top w:val="none" w:sz="0" w:space="0" w:color="auto"/>
        <w:left w:val="none" w:sz="0" w:space="0" w:color="auto"/>
        <w:bottom w:val="none" w:sz="0" w:space="0" w:color="auto"/>
        <w:right w:val="none" w:sz="0" w:space="0" w:color="auto"/>
      </w:divBdr>
    </w:div>
    <w:div w:id="1770084253">
      <w:marLeft w:val="480"/>
      <w:marRight w:val="0"/>
      <w:marTop w:val="0"/>
      <w:marBottom w:val="0"/>
      <w:divBdr>
        <w:top w:val="none" w:sz="0" w:space="0" w:color="auto"/>
        <w:left w:val="none" w:sz="0" w:space="0" w:color="auto"/>
        <w:bottom w:val="none" w:sz="0" w:space="0" w:color="auto"/>
        <w:right w:val="none" w:sz="0" w:space="0" w:color="auto"/>
      </w:divBdr>
    </w:div>
    <w:div w:id="1770274748">
      <w:marLeft w:val="480"/>
      <w:marRight w:val="0"/>
      <w:marTop w:val="0"/>
      <w:marBottom w:val="0"/>
      <w:divBdr>
        <w:top w:val="none" w:sz="0" w:space="0" w:color="auto"/>
        <w:left w:val="none" w:sz="0" w:space="0" w:color="auto"/>
        <w:bottom w:val="none" w:sz="0" w:space="0" w:color="auto"/>
        <w:right w:val="none" w:sz="0" w:space="0" w:color="auto"/>
      </w:divBdr>
    </w:div>
    <w:div w:id="1770546917">
      <w:marLeft w:val="480"/>
      <w:marRight w:val="0"/>
      <w:marTop w:val="0"/>
      <w:marBottom w:val="0"/>
      <w:divBdr>
        <w:top w:val="none" w:sz="0" w:space="0" w:color="auto"/>
        <w:left w:val="none" w:sz="0" w:space="0" w:color="auto"/>
        <w:bottom w:val="none" w:sz="0" w:space="0" w:color="auto"/>
        <w:right w:val="none" w:sz="0" w:space="0" w:color="auto"/>
      </w:divBdr>
    </w:div>
    <w:div w:id="1770809426">
      <w:marLeft w:val="480"/>
      <w:marRight w:val="0"/>
      <w:marTop w:val="0"/>
      <w:marBottom w:val="0"/>
      <w:divBdr>
        <w:top w:val="none" w:sz="0" w:space="0" w:color="auto"/>
        <w:left w:val="none" w:sz="0" w:space="0" w:color="auto"/>
        <w:bottom w:val="none" w:sz="0" w:space="0" w:color="auto"/>
        <w:right w:val="none" w:sz="0" w:space="0" w:color="auto"/>
      </w:divBdr>
    </w:div>
    <w:div w:id="1770931307">
      <w:marLeft w:val="480"/>
      <w:marRight w:val="0"/>
      <w:marTop w:val="0"/>
      <w:marBottom w:val="0"/>
      <w:divBdr>
        <w:top w:val="none" w:sz="0" w:space="0" w:color="auto"/>
        <w:left w:val="none" w:sz="0" w:space="0" w:color="auto"/>
        <w:bottom w:val="none" w:sz="0" w:space="0" w:color="auto"/>
        <w:right w:val="none" w:sz="0" w:space="0" w:color="auto"/>
      </w:divBdr>
    </w:div>
    <w:div w:id="1771659184">
      <w:marLeft w:val="480"/>
      <w:marRight w:val="0"/>
      <w:marTop w:val="0"/>
      <w:marBottom w:val="0"/>
      <w:divBdr>
        <w:top w:val="none" w:sz="0" w:space="0" w:color="auto"/>
        <w:left w:val="none" w:sz="0" w:space="0" w:color="auto"/>
        <w:bottom w:val="none" w:sz="0" w:space="0" w:color="auto"/>
        <w:right w:val="none" w:sz="0" w:space="0" w:color="auto"/>
      </w:divBdr>
    </w:div>
    <w:div w:id="1772239808">
      <w:marLeft w:val="480"/>
      <w:marRight w:val="0"/>
      <w:marTop w:val="0"/>
      <w:marBottom w:val="0"/>
      <w:divBdr>
        <w:top w:val="none" w:sz="0" w:space="0" w:color="auto"/>
        <w:left w:val="none" w:sz="0" w:space="0" w:color="auto"/>
        <w:bottom w:val="none" w:sz="0" w:space="0" w:color="auto"/>
        <w:right w:val="none" w:sz="0" w:space="0" w:color="auto"/>
      </w:divBdr>
    </w:div>
    <w:div w:id="1772510161">
      <w:marLeft w:val="480"/>
      <w:marRight w:val="0"/>
      <w:marTop w:val="0"/>
      <w:marBottom w:val="0"/>
      <w:divBdr>
        <w:top w:val="none" w:sz="0" w:space="0" w:color="auto"/>
        <w:left w:val="none" w:sz="0" w:space="0" w:color="auto"/>
        <w:bottom w:val="none" w:sz="0" w:space="0" w:color="auto"/>
        <w:right w:val="none" w:sz="0" w:space="0" w:color="auto"/>
      </w:divBdr>
    </w:div>
    <w:div w:id="1772511693">
      <w:marLeft w:val="480"/>
      <w:marRight w:val="0"/>
      <w:marTop w:val="0"/>
      <w:marBottom w:val="0"/>
      <w:divBdr>
        <w:top w:val="none" w:sz="0" w:space="0" w:color="auto"/>
        <w:left w:val="none" w:sz="0" w:space="0" w:color="auto"/>
        <w:bottom w:val="none" w:sz="0" w:space="0" w:color="auto"/>
        <w:right w:val="none" w:sz="0" w:space="0" w:color="auto"/>
      </w:divBdr>
    </w:div>
    <w:div w:id="1773354691">
      <w:marLeft w:val="480"/>
      <w:marRight w:val="0"/>
      <w:marTop w:val="0"/>
      <w:marBottom w:val="0"/>
      <w:divBdr>
        <w:top w:val="none" w:sz="0" w:space="0" w:color="auto"/>
        <w:left w:val="none" w:sz="0" w:space="0" w:color="auto"/>
        <w:bottom w:val="none" w:sz="0" w:space="0" w:color="auto"/>
        <w:right w:val="none" w:sz="0" w:space="0" w:color="auto"/>
      </w:divBdr>
    </w:div>
    <w:div w:id="1773427164">
      <w:marLeft w:val="480"/>
      <w:marRight w:val="0"/>
      <w:marTop w:val="0"/>
      <w:marBottom w:val="0"/>
      <w:divBdr>
        <w:top w:val="none" w:sz="0" w:space="0" w:color="auto"/>
        <w:left w:val="none" w:sz="0" w:space="0" w:color="auto"/>
        <w:bottom w:val="none" w:sz="0" w:space="0" w:color="auto"/>
        <w:right w:val="none" w:sz="0" w:space="0" w:color="auto"/>
      </w:divBdr>
    </w:div>
    <w:div w:id="1773698617">
      <w:marLeft w:val="480"/>
      <w:marRight w:val="0"/>
      <w:marTop w:val="0"/>
      <w:marBottom w:val="0"/>
      <w:divBdr>
        <w:top w:val="none" w:sz="0" w:space="0" w:color="auto"/>
        <w:left w:val="none" w:sz="0" w:space="0" w:color="auto"/>
        <w:bottom w:val="none" w:sz="0" w:space="0" w:color="auto"/>
        <w:right w:val="none" w:sz="0" w:space="0" w:color="auto"/>
      </w:divBdr>
    </w:div>
    <w:div w:id="1773935948">
      <w:marLeft w:val="480"/>
      <w:marRight w:val="0"/>
      <w:marTop w:val="0"/>
      <w:marBottom w:val="0"/>
      <w:divBdr>
        <w:top w:val="none" w:sz="0" w:space="0" w:color="auto"/>
        <w:left w:val="none" w:sz="0" w:space="0" w:color="auto"/>
        <w:bottom w:val="none" w:sz="0" w:space="0" w:color="auto"/>
        <w:right w:val="none" w:sz="0" w:space="0" w:color="auto"/>
      </w:divBdr>
    </w:div>
    <w:div w:id="1774474160">
      <w:marLeft w:val="480"/>
      <w:marRight w:val="0"/>
      <w:marTop w:val="0"/>
      <w:marBottom w:val="0"/>
      <w:divBdr>
        <w:top w:val="none" w:sz="0" w:space="0" w:color="auto"/>
        <w:left w:val="none" w:sz="0" w:space="0" w:color="auto"/>
        <w:bottom w:val="none" w:sz="0" w:space="0" w:color="auto"/>
        <w:right w:val="none" w:sz="0" w:space="0" w:color="auto"/>
      </w:divBdr>
    </w:div>
    <w:div w:id="1775058579">
      <w:marLeft w:val="480"/>
      <w:marRight w:val="0"/>
      <w:marTop w:val="0"/>
      <w:marBottom w:val="0"/>
      <w:divBdr>
        <w:top w:val="none" w:sz="0" w:space="0" w:color="auto"/>
        <w:left w:val="none" w:sz="0" w:space="0" w:color="auto"/>
        <w:bottom w:val="none" w:sz="0" w:space="0" w:color="auto"/>
        <w:right w:val="none" w:sz="0" w:space="0" w:color="auto"/>
      </w:divBdr>
    </w:div>
    <w:div w:id="1776516419">
      <w:marLeft w:val="480"/>
      <w:marRight w:val="0"/>
      <w:marTop w:val="0"/>
      <w:marBottom w:val="0"/>
      <w:divBdr>
        <w:top w:val="none" w:sz="0" w:space="0" w:color="auto"/>
        <w:left w:val="none" w:sz="0" w:space="0" w:color="auto"/>
        <w:bottom w:val="none" w:sz="0" w:space="0" w:color="auto"/>
        <w:right w:val="none" w:sz="0" w:space="0" w:color="auto"/>
      </w:divBdr>
    </w:div>
    <w:div w:id="1777360682">
      <w:marLeft w:val="480"/>
      <w:marRight w:val="0"/>
      <w:marTop w:val="0"/>
      <w:marBottom w:val="0"/>
      <w:divBdr>
        <w:top w:val="none" w:sz="0" w:space="0" w:color="auto"/>
        <w:left w:val="none" w:sz="0" w:space="0" w:color="auto"/>
        <w:bottom w:val="none" w:sz="0" w:space="0" w:color="auto"/>
        <w:right w:val="none" w:sz="0" w:space="0" w:color="auto"/>
      </w:divBdr>
    </w:div>
    <w:div w:id="1777749530">
      <w:marLeft w:val="480"/>
      <w:marRight w:val="0"/>
      <w:marTop w:val="0"/>
      <w:marBottom w:val="0"/>
      <w:divBdr>
        <w:top w:val="none" w:sz="0" w:space="0" w:color="auto"/>
        <w:left w:val="none" w:sz="0" w:space="0" w:color="auto"/>
        <w:bottom w:val="none" w:sz="0" w:space="0" w:color="auto"/>
        <w:right w:val="none" w:sz="0" w:space="0" w:color="auto"/>
      </w:divBdr>
    </w:div>
    <w:div w:id="1777826563">
      <w:marLeft w:val="480"/>
      <w:marRight w:val="0"/>
      <w:marTop w:val="0"/>
      <w:marBottom w:val="0"/>
      <w:divBdr>
        <w:top w:val="none" w:sz="0" w:space="0" w:color="auto"/>
        <w:left w:val="none" w:sz="0" w:space="0" w:color="auto"/>
        <w:bottom w:val="none" w:sz="0" w:space="0" w:color="auto"/>
        <w:right w:val="none" w:sz="0" w:space="0" w:color="auto"/>
      </w:divBdr>
    </w:div>
    <w:div w:id="1778522442">
      <w:marLeft w:val="480"/>
      <w:marRight w:val="0"/>
      <w:marTop w:val="0"/>
      <w:marBottom w:val="0"/>
      <w:divBdr>
        <w:top w:val="none" w:sz="0" w:space="0" w:color="auto"/>
        <w:left w:val="none" w:sz="0" w:space="0" w:color="auto"/>
        <w:bottom w:val="none" w:sz="0" w:space="0" w:color="auto"/>
        <w:right w:val="none" w:sz="0" w:space="0" w:color="auto"/>
      </w:divBdr>
    </w:div>
    <w:div w:id="1778984597">
      <w:marLeft w:val="480"/>
      <w:marRight w:val="0"/>
      <w:marTop w:val="0"/>
      <w:marBottom w:val="0"/>
      <w:divBdr>
        <w:top w:val="none" w:sz="0" w:space="0" w:color="auto"/>
        <w:left w:val="none" w:sz="0" w:space="0" w:color="auto"/>
        <w:bottom w:val="none" w:sz="0" w:space="0" w:color="auto"/>
        <w:right w:val="none" w:sz="0" w:space="0" w:color="auto"/>
      </w:divBdr>
    </w:div>
    <w:div w:id="1778988495">
      <w:marLeft w:val="480"/>
      <w:marRight w:val="0"/>
      <w:marTop w:val="0"/>
      <w:marBottom w:val="0"/>
      <w:divBdr>
        <w:top w:val="none" w:sz="0" w:space="0" w:color="auto"/>
        <w:left w:val="none" w:sz="0" w:space="0" w:color="auto"/>
        <w:bottom w:val="none" w:sz="0" w:space="0" w:color="auto"/>
        <w:right w:val="none" w:sz="0" w:space="0" w:color="auto"/>
      </w:divBdr>
    </w:div>
    <w:div w:id="1779324920">
      <w:marLeft w:val="480"/>
      <w:marRight w:val="0"/>
      <w:marTop w:val="0"/>
      <w:marBottom w:val="0"/>
      <w:divBdr>
        <w:top w:val="none" w:sz="0" w:space="0" w:color="auto"/>
        <w:left w:val="none" w:sz="0" w:space="0" w:color="auto"/>
        <w:bottom w:val="none" w:sz="0" w:space="0" w:color="auto"/>
        <w:right w:val="none" w:sz="0" w:space="0" w:color="auto"/>
      </w:divBdr>
    </w:div>
    <w:div w:id="1780373744">
      <w:marLeft w:val="480"/>
      <w:marRight w:val="0"/>
      <w:marTop w:val="0"/>
      <w:marBottom w:val="0"/>
      <w:divBdr>
        <w:top w:val="none" w:sz="0" w:space="0" w:color="auto"/>
        <w:left w:val="none" w:sz="0" w:space="0" w:color="auto"/>
        <w:bottom w:val="none" w:sz="0" w:space="0" w:color="auto"/>
        <w:right w:val="none" w:sz="0" w:space="0" w:color="auto"/>
      </w:divBdr>
    </w:div>
    <w:div w:id="1781678208">
      <w:marLeft w:val="480"/>
      <w:marRight w:val="0"/>
      <w:marTop w:val="0"/>
      <w:marBottom w:val="0"/>
      <w:divBdr>
        <w:top w:val="none" w:sz="0" w:space="0" w:color="auto"/>
        <w:left w:val="none" w:sz="0" w:space="0" w:color="auto"/>
        <w:bottom w:val="none" w:sz="0" w:space="0" w:color="auto"/>
        <w:right w:val="none" w:sz="0" w:space="0" w:color="auto"/>
      </w:divBdr>
    </w:div>
    <w:div w:id="1781683268">
      <w:marLeft w:val="480"/>
      <w:marRight w:val="0"/>
      <w:marTop w:val="0"/>
      <w:marBottom w:val="0"/>
      <w:divBdr>
        <w:top w:val="none" w:sz="0" w:space="0" w:color="auto"/>
        <w:left w:val="none" w:sz="0" w:space="0" w:color="auto"/>
        <w:bottom w:val="none" w:sz="0" w:space="0" w:color="auto"/>
        <w:right w:val="none" w:sz="0" w:space="0" w:color="auto"/>
      </w:divBdr>
    </w:div>
    <w:div w:id="1781878125">
      <w:marLeft w:val="480"/>
      <w:marRight w:val="0"/>
      <w:marTop w:val="0"/>
      <w:marBottom w:val="0"/>
      <w:divBdr>
        <w:top w:val="none" w:sz="0" w:space="0" w:color="auto"/>
        <w:left w:val="none" w:sz="0" w:space="0" w:color="auto"/>
        <w:bottom w:val="none" w:sz="0" w:space="0" w:color="auto"/>
        <w:right w:val="none" w:sz="0" w:space="0" w:color="auto"/>
      </w:divBdr>
    </w:div>
    <w:div w:id="1781993341">
      <w:marLeft w:val="480"/>
      <w:marRight w:val="0"/>
      <w:marTop w:val="0"/>
      <w:marBottom w:val="0"/>
      <w:divBdr>
        <w:top w:val="none" w:sz="0" w:space="0" w:color="auto"/>
        <w:left w:val="none" w:sz="0" w:space="0" w:color="auto"/>
        <w:bottom w:val="none" w:sz="0" w:space="0" w:color="auto"/>
        <w:right w:val="none" w:sz="0" w:space="0" w:color="auto"/>
      </w:divBdr>
    </w:div>
    <w:div w:id="1782187583">
      <w:marLeft w:val="480"/>
      <w:marRight w:val="0"/>
      <w:marTop w:val="0"/>
      <w:marBottom w:val="0"/>
      <w:divBdr>
        <w:top w:val="none" w:sz="0" w:space="0" w:color="auto"/>
        <w:left w:val="none" w:sz="0" w:space="0" w:color="auto"/>
        <w:bottom w:val="none" w:sz="0" w:space="0" w:color="auto"/>
        <w:right w:val="none" w:sz="0" w:space="0" w:color="auto"/>
      </w:divBdr>
    </w:div>
    <w:div w:id="1783770376">
      <w:marLeft w:val="480"/>
      <w:marRight w:val="0"/>
      <w:marTop w:val="0"/>
      <w:marBottom w:val="0"/>
      <w:divBdr>
        <w:top w:val="none" w:sz="0" w:space="0" w:color="auto"/>
        <w:left w:val="none" w:sz="0" w:space="0" w:color="auto"/>
        <w:bottom w:val="none" w:sz="0" w:space="0" w:color="auto"/>
        <w:right w:val="none" w:sz="0" w:space="0" w:color="auto"/>
      </w:divBdr>
    </w:div>
    <w:div w:id="1783959643">
      <w:marLeft w:val="480"/>
      <w:marRight w:val="0"/>
      <w:marTop w:val="0"/>
      <w:marBottom w:val="0"/>
      <w:divBdr>
        <w:top w:val="none" w:sz="0" w:space="0" w:color="auto"/>
        <w:left w:val="none" w:sz="0" w:space="0" w:color="auto"/>
        <w:bottom w:val="none" w:sz="0" w:space="0" w:color="auto"/>
        <w:right w:val="none" w:sz="0" w:space="0" w:color="auto"/>
      </w:divBdr>
    </w:div>
    <w:div w:id="1785230104">
      <w:marLeft w:val="480"/>
      <w:marRight w:val="0"/>
      <w:marTop w:val="0"/>
      <w:marBottom w:val="0"/>
      <w:divBdr>
        <w:top w:val="none" w:sz="0" w:space="0" w:color="auto"/>
        <w:left w:val="none" w:sz="0" w:space="0" w:color="auto"/>
        <w:bottom w:val="none" w:sz="0" w:space="0" w:color="auto"/>
        <w:right w:val="none" w:sz="0" w:space="0" w:color="auto"/>
      </w:divBdr>
    </w:div>
    <w:div w:id="1785539344">
      <w:marLeft w:val="480"/>
      <w:marRight w:val="0"/>
      <w:marTop w:val="0"/>
      <w:marBottom w:val="0"/>
      <w:divBdr>
        <w:top w:val="none" w:sz="0" w:space="0" w:color="auto"/>
        <w:left w:val="none" w:sz="0" w:space="0" w:color="auto"/>
        <w:bottom w:val="none" w:sz="0" w:space="0" w:color="auto"/>
        <w:right w:val="none" w:sz="0" w:space="0" w:color="auto"/>
      </w:divBdr>
    </w:div>
    <w:div w:id="1785609128">
      <w:marLeft w:val="480"/>
      <w:marRight w:val="0"/>
      <w:marTop w:val="0"/>
      <w:marBottom w:val="0"/>
      <w:divBdr>
        <w:top w:val="none" w:sz="0" w:space="0" w:color="auto"/>
        <w:left w:val="none" w:sz="0" w:space="0" w:color="auto"/>
        <w:bottom w:val="none" w:sz="0" w:space="0" w:color="auto"/>
        <w:right w:val="none" w:sz="0" w:space="0" w:color="auto"/>
      </w:divBdr>
    </w:div>
    <w:div w:id="1785923806">
      <w:marLeft w:val="480"/>
      <w:marRight w:val="0"/>
      <w:marTop w:val="0"/>
      <w:marBottom w:val="0"/>
      <w:divBdr>
        <w:top w:val="none" w:sz="0" w:space="0" w:color="auto"/>
        <w:left w:val="none" w:sz="0" w:space="0" w:color="auto"/>
        <w:bottom w:val="none" w:sz="0" w:space="0" w:color="auto"/>
        <w:right w:val="none" w:sz="0" w:space="0" w:color="auto"/>
      </w:divBdr>
    </w:div>
    <w:div w:id="1786001004">
      <w:marLeft w:val="480"/>
      <w:marRight w:val="0"/>
      <w:marTop w:val="0"/>
      <w:marBottom w:val="0"/>
      <w:divBdr>
        <w:top w:val="none" w:sz="0" w:space="0" w:color="auto"/>
        <w:left w:val="none" w:sz="0" w:space="0" w:color="auto"/>
        <w:bottom w:val="none" w:sz="0" w:space="0" w:color="auto"/>
        <w:right w:val="none" w:sz="0" w:space="0" w:color="auto"/>
      </w:divBdr>
    </w:div>
    <w:div w:id="1786272780">
      <w:marLeft w:val="480"/>
      <w:marRight w:val="0"/>
      <w:marTop w:val="0"/>
      <w:marBottom w:val="0"/>
      <w:divBdr>
        <w:top w:val="none" w:sz="0" w:space="0" w:color="auto"/>
        <w:left w:val="none" w:sz="0" w:space="0" w:color="auto"/>
        <w:bottom w:val="none" w:sz="0" w:space="0" w:color="auto"/>
        <w:right w:val="none" w:sz="0" w:space="0" w:color="auto"/>
      </w:divBdr>
    </w:div>
    <w:div w:id="1787237878">
      <w:marLeft w:val="480"/>
      <w:marRight w:val="0"/>
      <w:marTop w:val="0"/>
      <w:marBottom w:val="0"/>
      <w:divBdr>
        <w:top w:val="none" w:sz="0" w:space="0" w:color="auto"/>
        <w:left w:val="none" w:sz="0" w:space="0" w:color="auto"/>
        <w:bottom w:val="none" w:sz="0" w:space="0" w:color="auto"/>
        <w:right w:val="none" w:sz="0" w:space="0" w:color="auto"/>
      </w:divBdr>
    </w:div>
    <w:div w:id="1789163189">
      <w:marLeft w:val="480"/>
      <w:marRight w:val="0"/>
      <w:marTop w:val="0"/>
      <w:marBottom w:val="0"/>
      <w:divBdr>
        <w:top w:val="none" w:sz="0" w:space="0" w:color="auto"/>
        <w:left w:val="none" w:sz="0" w:space="0" w:color="auto"/>
        <w:bottom w:val="none" w:sz="0" w:space="0" w:color="auto"/>
        <w:right w:val="none" w:sz="0" w:space="0" w:color="auto"/>
      </w:divBdr>
    </w:div>
    <w:div w:id="1789422853">
      <w:marLeft w:val="480"/>
      <w:marRight w:val="0"/>
      <w:marTop w:val="0"/>
      <w:marBottom w:val="0"/>
      <w:divBdr>
        <w:top w:val="none" w:sz="0" w:space="0" w:color="auto"/>
        <w:left w:val="none" w:sz="0" w:space="0" w:color="auto"/>
        <w:bottom w:val="none" w:sz="0" w:space="0" w:color="auto"/>
        <w:right w:val="none" w:sz="0" w:space="0" w:color="auto"/>
      </w:divBdr>
    </w:div>
    <w:div w:id="1789662385">
      <w:marLeft w:val="480"/>
      <w:marRight w:val="0"/>
      <w:marTop w:val="0"/>
      <w:marBottom w:val="0"/>
      <w:divBdr>
        <w:top w:val="none" w:sz="0" w:space="0" w:color="auto"/>
        <w:left w:val="none" w:sz="0" w:space="0" w:color="auto"/>
        <w:bottom w:val="none" w:sz="0" w:space="0" w:color="auto"/>
        <w:right w:val="none" w:sz="0" w:space="0" w:color="auto"/>
      </w:divBdr>
    </w:div>
    <w:div w:id="1789735701">
      <w:marLeft w:val="480"/>
      <w:marRight w:val="0"/>
      <w:marTop w:val="0"/>
      <w:marBottom w:val="0"/>
      <w:divBdr>
        <w:top w:val="none" w:sz="0" w:space="0" w:color="auto"/>
        <w:left w:val="none" w:sz="0" w:space="0" w:color="auto"/>
        <w:bottom w:val="none" w:sz="0" w:space="0" w:color="auto"/>
        <w:right w:val="none" w:sz="0" w:space="0" w:color="auto"/>
      </w:divBdr>
    </w:div>
    <w:div w:id="1790466769">
      <w:marLeft w:val="480"/>
      <w:marRight w:val="0"/>
      <w:marTop w:val="0"/>
      <w:marBottom w:val="0"/>
      <w:divBdr>
        <w:top w:val="none" w:sz="0" w:space="0" w:color="auto"/>
        <w:left w:val="none" w:sz="0" w:space="0" w:color="auto"/>
        <w:bottom w:val="none" w:sz="0" w:space="0" w:color="auto"/>
        <w:right w:val="none" w:sz="0" w:space="0" w:color="auto"/>
      </w:divBdr>
    </w:div>
    <w:div w:id="1790589627">
      <w:marLeft w:val="480"/>
      <w:marRight w:val="0"/>
      <w:marTop w:val="0"/>
      <w:marBottom w:val="0"/>
      <w:divBdr>
        <w:top w:val="none" w:sz="0" w:space="0" w:color="auto"/>
        <w:left w:val="none" w:sz="0" w:space="0" w:color="auto"/>
        <w:bottom w:val="none" w:sz="0" w:space="0" w:color="auto"/>
        <w:right w:val="none" w:sz="0" w:space="0" w:color="auto"/>
      </w:divBdr>
    </w:div>
    <w:div w:id="1790902535">
      <w:marLeft w:val="480"/>
      <w:marRight w:val="0"/>
      <w:marTop w:val="0"/>
      <w:marBottom w:val="0"/>
      <w:divBdr>
        <w:top w:val="none" w:sz="0" w:space="0" w:color="auto"/>
        <w:left w:val="none" w:sz="0" w:space="0" w:color="auto"/>
        <w:bottom w:val="none" w:sz="0" w:space="0" w:color="auto"/>
        <w:right w:val="none" w:sz="0" w:space="0" w:color="auto"/>
      </w:divBdr>
    </w:div>
    <w:div w:id="1792893201">
      <w:marLeft w:val="480"/>
      <w:marRight w:val="0"/>
      <w:marTop w:val="0"/>
      <w:marBottom w:val="0"/>
      <w:divBdr>
        <w:top w:val="none" w:sz="0" w:space="0" w:color="auto"/>
        <w:left w:val="none" w:sz="0" w:space="0" w:color="auto"/>
        <w:bottom w:val="none" w:sz="0" w:space="0" w:color="auto"/>
        <w:right w:val="none" w:sz="0" w:space="0" w:color="auto"/>
      </w:divBdr>
    </w:div>
    <w:div w:id="1793133742">
      <w:marLeft w:val="480"/>
      <w:marRight w:val="0"/>
      <w:marTop w:val="0"/>
      <w:marBottom w:val="0"/>
      <w:divBdr>
        <w:top w:val="none" w:sz="0" w:space="0" w:color="auto"/>
        <w:left w:val="none" w:sz="0" w:space="0" w:color="auto"/>
        <w:bottom w:val="none" w:sz="0" w:space="0" w:color="auto"/>
        <w:right w:val="none" w:sz="0" w:space="0" w:color="auto"/>
      </w:divBdr>
    </w:div>
    <w:div w:id="1793355552">
      <w:marLeft w:val="480"/>
      <w:marRight w:val="0"/>
      <w:marTop w:val="0"/>
      <w:marBottom w:val="0"/>
      <w:divBdr>
        <w:top w:val="none" w:sz="0" w:space="0" w:color="auto"/>
        <w:left w:val="none" w:sz="0" w:space="0" w:color="auto"/>
        <w:bottom w:val="none" w:sz="0" w:space="0" w:color="auto"/>
        <w:right w:val="none" w:sz="0" w:space="0" w:color="auto"/>
      </w:divBdr>
    </w:div>
    <w:div w:id="1793590682">
      <w:marLeft w:val="480"/>
      <w:marRight w:val="0"/>
      <w:marTop w:val="0"/>
      <w:marBottom w:val="0"/>
      <w:divBdr>
        <w:top w:val="none" w:sz="0" w:space="0" w:color="auto"/>
        <w:left w:val="none" w:sz="0" w:space="0" w:color="auto"/>
        <w:bottom w:val="none" w:sz="0" w:space="0" w:color="auto"/>
        <w:right w:val="none" w:sz="0" w:space="0" w:color="auto"/>
      </w:divBdr>
    </w:div>
    <w:div w:id="1793746764">
      <w:marLeft w:val="480"/>
      <w:marRight w:val="0"/>
      <w:marTop w:val="0"/>
      <w:marBottom w:val="0"/>
      <w:divBdr>
        <w:top w:val="none" w:sz="0" w:space="0" w:color="auto"/>
        <w:left w:val="none" w:sz="0" w:space="0" w:color="auto"/>
        <w:bottom w:val="none" w:sz="0" w:space="0" w:color="auto"/>
        <w:right w:val="none" w:sz="0" w:space="0" w:color="auto"/>
      </w:divBdr>
    </w:div>
    <w:div w:id="1794593346">
      <w:marLeft w:val="480"/>
      <w:marRight w:val="0"/>
      <w:marTop w:val="0"/>
      <w:marBottom w:val="0"/>
      <w:divBdr>
        <w:top w:val="none" w:sz="0" w:space="0" w:color="auto"/>
        <w:left w:val="none" w:sz="0" w:space="0" w:color="auto"/>
        <w:bottom w:val="none" w:sz="0" w:space="0" w:color="auto"/>
        <w:right w:val="none" w:sz="0" w:space="0" w:color="auto"/>
      </w:divBdr>
    </w:div>
    <w:div w:id="1795053381">
      <w:marLeft w:val="480"/>
      <w:marRight w:val="0"/>
      <w:marTop w:val="0"/>
      <w:marBottom w:val="0"/>
      <w:divBdr>
        <w:top w:val="none" w:sz="0" w:space="0" w:color="auto"/>
        <w:left w:val="none" w:sz="0" w:space="0" w:color="auto"/>
        <w:bottom w:val="none" w:sz="0" w:space="0" w:color="auto"/>
        <w:right w:val="none" w:sz="0" w:space="0" w:color="auto"/>
      </w:divBdr>
    </w:div>
    <w:div w:id="1795521942">
      <w:marLeft w:val="480"/>
      <w:marRight w:val="0"/>
      <w:marTop w:val="0"/>
      <w:marBottom w:val="0"/>
      <w:divBdr>
        <w:top w:val="none" w:sz="0" w:space="0" w:color="auto"/>
        <w:left w:val="none" w:sz="0" w:space="0" w:color="auto"/>
        <w:bottom w:val="none" w:sz="0" w:space="0" w:color="auto"/>
        <w:right w:val="none" w:sz="0" w:space="0" w:color="auto"/>
      </w:divBdr>
    </w:div>
    <w:div w:id="1795709287">
      <w:marLeft w:val="480"/>
      <w:marRight w:val="0"/>
      <w:marTop w:val="0"/>
      <w:marBottom w:val="0"/>
      <w:divBdr>
        <w:top w:val="none" w:sz="0" w:space="0" w:color="auto"/>
        <w:left w:val="none" w:sz="0" w:space="0" w:color="auto"/>
        <w:bottom w:val="none" w:sz="0" w:space="0" w:color="auto"/>
        <w:right w:val="none" w:sz="0" w:space="0" w:color="auto"/>
      </w:divBdr>
    </w:div>
    <w:div w:id="1796365846">
      <w:marLeft w:val="480"/>
      <w:marRight w:val="0"/>
      <w:marTop w:val="0"/>
      <w:marBottom w:val="0"/>
      <w:divBdr>
        <w:top w:val="none" w:sz="0" w:space="0" w:color="auto"/>
        <w:left w:val="none" w:sz="0" w:space="0" w:color="auto"/>
        <w:bottom w:val="none" w:sz="0" w:space="0" w:color="auto"/>
        <w:right w:val="none" w:sz="0" w:space="0" w:color="auto"/>
      </w:divBdr>
    </w:div>
    <w:div w:id="1796748750">
      <w:marLeft w:val="480"/>
      <w:marRight w:val="0"/>
      <w:marTop w:val="0"/>
      <w:marBottom w:val="0"/>
      <w:divBdr>
        <w:top w:val="none" w:sz="0" w:space="0" w:color="auto"/>
        <w:left w:val="none" w:sz="0" w:space="0" w:color="auto"/>
        <w:bottom w:val="none" w:sz="0" w:space="0" w:color="auto"/>
        <w:right w:val="none" w:sz="0" w:space="0" w:color="auto"/>
      </w:divBdr>
    </w:div>
    <w:div w:id="1796950254">
      <w:marLeft w:val="480"/>
      <w:marRight w:val="0"/>
      <w:marTop w:val="0"/>
      <w:marBottom w:val="0"/>
      <w:divBdr>
        <w:top w:val="none" w:sz="0" w:space="0" w:color="auto"/>
        <w:left w:val="none" w:sz="0" w:space="0" w:color="auto"/>
        <w:bottom w:val="none" w:sz="0" w:space="0" w:color="auto"/>
        <w:right w:val="none" w:sz="0" w:space="0" w:color="auto"/>
      </w:divBdr>
    </w:div>
    <w:div w:id="1797024907">
      <w:marLeft w:val="480"/>
      <w:marRight w:val="0"/>
      <w:marTop w:val="0"/>
      <w:marBottom w:val="0"/>
      <w:divBdr>
        <w:top w:val="none" w:sz="0" w:space="0" w:color="auto"/>
        <w:left w:val="none" w:sz="0" w:space="0" w:color="auto"/>
        <w:bottom w:val="none" w:sz="0" w:space="0" w:color="auto"/>
        <w:right w:val="none" w:sz="0" w:space="0" w:color="auto"/>
      </w:divBdr>
    </w:div>
    <w:div w:id="1797720072">
      <w:marLeft w:val="480"/>
      <w:marRight w:val="0"/>
      <w:marTop w:val="0"/>
      <w:marBottom w:val="0"/>
      <w:divBdr>
        <w:top w:val="none" w:sz="0" w:space="0" w:color="auto"/>
        <w:left w:val="none" w:sz="0" w:space="0" w:color="auto"/>
        <w:bottom w:val="none" w:sz="0" w:space="0" w:color="auto"/>
        <w:right w:val="none" w:sz="0" w:space="0" w:color="auto"/>
      </w:divBdr>
    </w:div>
    <w:div w:id="1798600655">
      <w:marLeft w:val="480"/>
      <w:marRight w:val="0"/>
      <w:marTop w:val="0"/>
      <w:marBottom w:val="0"/>
      <w:divBdr>
        <w:top w:val="none" w:sz="0" w:space="0" w:color="auto"/>
        <w:left w:val="none" w:sz="0" w:space="0" w:color="auto"/>
        <w:bottom w:val="none" w:sz="0" w:space="0" w:color="auto"/>
        <w:right w:val="none" w:sz="0" w:space="0" w:color="auto"/>
      </w:divBdr>
    </w:div>
    <w:div w:id="1799488682">
      <w:marLeft w:val="480"/>
      <w:marRight w:val="0"/>
      <w:marTop w:val="0"/>
      <w:marBottom w:val="0"/>
      <w:divBdr>
        <w:top w:val="none" w:sz="0" w:space="0" w:color="auto"/>
        <w:left w:val="none" w:sz="0" w:space="0" w:color="auto"/>
        <w:bottom w:val="none" w:sz="0" w:space="0" w:color="auto"/>
        <w:right w:val="none" w:sz="0" w:space="0" w:color="auto"/>
      </w:divBdr>
    </w:div>
    <w:div w:id="1799957292">
      <w:marLeft w:val="480"/>
      <w:marRight w:val="0"/>
      <w:marTop w:val="0"/>
      <w:marBottom w:val="0"/>
      <w:divBdr>
        <w:top w:val="none" w:sz="0" w:space="0" w:color="auto"/>
        <w:left w:val="none" w:sz="0" w:space="0" w:color="auto"/>
        <w:bottom w:val="none" w:sz="0" w:space="0" w:color="auto"/>
        <w:right w:val="none" w:sz="0" w:space="0" w:color="auto"/>
      </w:divBdr>
    </w:div>
    <w:div w:id="1800994926">
      <w:marLeft w:val="480"/>
      <w:marRight w:val="0"/>
      <w:marTop w:val="0"/>
      <w:marBottom w:val="0"/>
      <w:divBdr>
        <w:top w:val="none" w:sz="0" w:space="0" w:color="auto"/>
        <w:left w:val="none" w:sz="0" w:space="0" w:color="auto"/>
        <w:bottom w:val="none" w:sz="0" w:space="0" w:color="auto"/>
        <w:right w:val="none" w:sz="0" w:space="0" w:color="auto"/>
      </w:divBdr>
    </w:div>
    <w:div w:id="1801339390">
      <w:marLeft w:val="480"/>
      <w:marRight w:val="0"/>
      <w:marTop w:val="0"/>
      <w:marBottom w:val="0"/>
      <w:divBdr>
        <w:top w:val="none" w:sz="0" w:space="0" w:color="auto"/>
        <w:left w:val="none" w:sz="0" w:space="0" w:color="auto"/>
        <w:bottom w:val="none" w:sz="0" w:space="0" w:color="auto"/>
        <w:right w:val="none" w:sz="0" w:space="0" w:color="auto"/>
      </w:divBdr>
    </w:div>
    <w:div w:id="1803766578">
      <w:marLeft w:val="480"/>
      <w:marRight w:val="0"/>
      <w:marTop w:val="0"/>
      <w:marBottom w:val="0"/>
      <w:divBdr>
        <w:top w:val="none" w:sz="0" w:space="0" w:color="auto"/>
        <w:left w:val="none" w:sz="0" w:space="0" w:color="auto"/>
        <w:bottom w:val="none" w:sz="0" w:space="0" w:color="auto"/>
        <w:right w:val="none" w:sz="0" w:space="0" w:color="auto"/>
      </w:divBdr>
    </w:div>
    <w:div w:id="1804613734">
      <w:marLeft w:val="480"/>
      <w:marRight w:val="0"/>
      <w:marTop w:val="0"/>
      <w:marBottom w:val="0"/>
      <w:divBdr>
        <w:top w:val="none" w:sz="0" w:space="0" w:color="auto"/>
        <w:left w:val="none" w:sz="0" w:space="0" w:color="auto"/>
        <w:bottom w:val="none" w:sz="0" w:space="0" w:color="auto"/>
        <w:right w:val="none" w:sz="0" w:space="0" w:color="auto"/>
      </w:divBdr>
    </w:div>
    <w:div w:id="1805583333">
      <w:marLeft w:val="480"/>
      <w:marRight w:val="0"/>
      <w:marTop w:val="0"/>
      <w:marBottom w:val="0"/>
      <w:divBdr>
        <w:top w:val="none" w:sz="0" w:space="0" w:color="auto"/>
        <w:left w:val="none" w:sz="0" w:space="0" w:color="auto"/>
        <w:bottom w:val="none" w:sz="0" w:space="0" w:color="auto"/>
        <w:right w:val="none" w:sz="0" w:space="0" w:color="auto"/>
      </w:divBdr>
    </w:div>
    <w:div w:id="1806045852">
      <w:marLeft w:val="480"/>
      <w:marRight w:val="0"/>
      <w:marTop w:val="0"/>
      <w:marBottom w:val="0"/>
      <w:divBdr>
        <w:top w:val="none" w:sz="0" w:space="0" w:color="auto"/>
        <w:left w:val="none" w:sz="0" w:space="0" w:color="auto"/>
        <w:bottom w:val="none" w:sz="0" w:space="0" w:color="auto"/>
        <w:right w:val="none" w:sz="0" w:space="0" w:color="auto"/>
      </w:divBdr>
    </w:div>
    <w:div w:id="1806197612">
      <w:marLeft w:val="480"/>
      <w:marRight w:val="0"/>
      <w:marTop w:val="0"/>
      <w:marBottom w:val="0"/>
      <w:divBdr>
        <w:top w:val="none" w:sz="0" w:space="0" w:color="auto"/>
        <w:left w:val="none" w:sz="0" w:space="0" w:color="auto"/>
        <w:bottom w:val="none" w:sz="0" w:space="0" w:color="auto"/>
        <w:right w:val="none" w:sz="0" w:space="0" w:color="auto"/>
      </w:divBdr>
    </w:div>
    <w:div w:id="1806240984">
      <w:marLeft w:val="480"/>
      <w:marRight w:val="0"/>
      <w:marTop w:val="0"/>
      <w:marBottom w:val="0"/>
      <w:divBdr>
        <w:top w:val="none" w:sz="0" w:space="0" w:color="auto"/>
        <w:left w:val="none" w:sz="0" w:space="0" w:color="auto"/>
        <w:bottom w:val="none" w:sz="0" w:space="0" w:color="auto"/>
        <w:right w:val="none" w:sz="0" w:space="0" w:color="auto"/>
      </w:divBdr>
    </w:div>
    <w:div w:id="1808277691">
      <w:marLeft w:val="480"/>
      <w:marRight w:val="0"/>
      <w:marTop w:val="0"/>
      <w:marBottom w:val="0"/>
      <w:divBdr>
        <w:top w:val="none" w:sz="0" w:space="0" w:color="auto"/>
        <w:left w:val="none" w:sz="0" w:space="0" w:color="auto"/>
        <w:bottom w:val="none" w:sz="0" w:space="0" w:color="auto"/>
        <w:right w:val="none" w:sz="0" w:space="0" w:color="auto"/>
      </w:divBdr>
    </w:div>
    <w:div w:id="1809086233">
      <w:marLeft w:val="480"/>
      <w:marRight w:val="0"/>
      <w:marTop w:val="0"/>
      <w:marBottom w:val="0"/>
      <w:divBdr>
        <w:top w:val="none" w:sz="0" w:space="0" w:color="auto"/>
        <w:left w:val="none" w:sz="0" w:space="0" w:color="auto"/>
        <w:bottom w:val="none" w:sz="0" w:space="0" w:color="auto"/>
        <w:right w:val="none" w:sz="0" w:space="0" w:color="auto"/>
      </w:divBdr>
    </w:div>
    <w:div w:id="1809669881">
      <w:marLeft w:val="480"/>
      <w:marRight w:val="0"/>
      <w:marTop w:val="0"/>
      <w:marBottom w:val="0"/>
      <w:divBdr>
        <w:top w:val="none" w:sz="0" w:space="0" w:color="auto"/>
        <w:left w:val="none" w:sz="0" w:space="0" w:color="auto"/>
        <w:bottom w:val="none" w:sz="0" w:space="0" w:color="auto"/>
        <w:right w:val="none" w:sz="0" w:space="0" w:color="auto"/>
      </w:divBdr>
    </w:div>
    <w:div w:id="1810123623">
      <w:marLeft w:val="480"/>
      <w:marRight w:val="0"/>
      <w:marTop w:val="0"/>
      <w:marBottom w:val="0"/>
      <w:divBdr>
        <w:top w:val="none" w:sz="0" w:space="0" w:color="auto"/>
        <w:left w:val="none" w:sz="0" w:space="0" w:color="auto"/>
        <w:bottom w:val="none" w:sz="0" w:space="0" w:color="auto"/>
        <w:right w:val="none" w:sz="0" w:space="0" w:color="auto"/>
      </w:divBdr>
    </w:div>
    <w:div w:id="1810590502">
      <w:marLeft w:val="480"/>
      <w:marRight w:val="0"/>
      <w:marTop w:val="0"/>
      <w:marBottom w:val="0"/>
      <w:divBdr>
        <w:top w:val="none" w:sz="0" w:space="0" w:color="auto"/>
        <w:left w:val="none" w:sz="0" w:space="0" w:color="auto"/>
        <w:bottom w:val="none" w:sz="0" w:space="0" w:color="auto"/>
        <w:right w:val="none" w:sz="0" w:space="0" w:color="auto"/>
      </w:divBdr>
    </w:div>
    <w:div w:id="1810853292">
      <w:marLeft w:val="480"/>
      <w:marRight w:val="0"/>
      <w:marTop w:val="0"/>
      <w:marBottom w:val="0"/>
      <w:divBdr>
        <w:top w:val="none" w:sz="0" w:space="0" w:color="auto"/>
        <w:left w:val="none" w:sz="0" w:space="0" w:color="auto"/>
        <w:bottom w:val="none" w:sz="0" w:space="0" w:color="auto"/>
        <w:right w:val="none" w:sz="0" w:space="0" w:color="auto"/>
      </w:divBdr>
    </w:div>
    <w:div w:id="1811049494">
      <w:marLeft w:val="480"/>
      <w:marRight w:val="0"/>
      <w:marTop w:val="0"/>
      <w:marBottom w:val="0"/>
      <w:divBdr>
        <w:top w:val="none" w:sz="0" w:space="0" w:color="auto"/>
        <w:left w:val="none" w:sz="0" w:space="0" w:color="auto"/>
        <w:bottom w:val="none" w:sz="0" w:space="0" w:color="auto"/>
        <w:right w:val="none" w:sz="0" w:space="0" w:color="auto"/>
      </w:divBdr>
    </w:div>
    <w:div w:id="1811627152">
      <w:marLeft w:val="480"/>
      <w:marRight w:val="0"/>
      <w:marTop w:val="0"/>
      <w:marBottom w:val="0"/>
      <w:divBdr>
        <w:top w:val="none" w:sz="0" w:space="0" w:color="auto"/>
        <w:left w:val="none" w:sz="0" w:space="0" w:color="auto"/>
        <w:bottom w:val="none" w:sz="0" w:space="0" w:color="auto"/>
        <w:right w:val="none" w:sz="0" w:space="0" w:color="auto"/>
      </w:divBdr>
    </w:div>
    <w:div w:id="1812357010">
      <w:marLeft w:val="480"/>
      <w:marRight w:val="0"/>
      <w:marTop w:val="0"/>
      <w:marBottom w:val="0"/>
      <w:divBdr>
        <w:top w:val="none" w:sz="0" w:space="0" w:color="auto"/>
        <w:left w:val="none" w:sz="0" w:space="0" w:color="auto"/>
        <w:bottom w:val="none" w:sz="0" w:space="0" w:color="auto"/>
        <w:right w:val="none" w:sz="0" w:space="0" w:color="auto"/>
      </w:divBdr>
    </w:div>
    <w:div w:id="1812556883">
      <w:marLeft w:val="480"/>
      <w:marRight w:val="0"/>
      <w:marTop w:val="0"/>
      <w:marBottom w:val="0"/>
      <w:divBdr>
        <w:top w:val="none" w:sz="0" w:space="0" w:color="auto"/>
        <w:left w:val="none" w:sz="0" w:space="0" w:color="auto"/>
        <w:bottom w:val="none" w:sz="0" w:space="0" w:color="auto"/>
        <w:right w:val="none" w:sz="0" w:space="0" w:color="auto"/>
      </w:divBdr>
    </w:div>
    <w:div w:id="1813790946">
      <w:marLeft w:val="480"/>
      <w:marRight w:val="0"/>
      <w:marTop w:val="0"/>
      <w:marBottom w:val="0"/>
      <w:divBdr>
        <w:top w:val="none" w:sz="0" w:space="0" w:color="auto"/>
        <w:left w:val="none" w:sz="0" w:space="0" w:color="auto"/>
        <w:bottom w:val="none" w:sz="0" w:space="0" w:color="auto"/>
        <w:right w:val="none" w:sz="0" w:space="0" w:color="auto"/>
      </w:divBdr>
    </w:div>
    <w:div w:id="1814054514">
      <w:marLeft w:val="480"/>
      <w:marRight w:val="0"/>
      <w:marTop w:val="0"/>
      <w:marBottom w:val="0"/>
      <w:divBdr>
        <w:top w:val="none" w:sz="0" w:space="0" w:color="auto"/>
        <w:left w:val="none" w:sz="0" w:space="0" w:color="auto"/>
        <w:bottom w:val="none" w:sz="0" w:space="0" w:color="auto"/>
        <w:right w:val="none" w:sz="0" w:space="0" w:color="auto"/>
      </w:divBdr>
    </w:div>
    <w:div w:id="1814562187">
      <w:marLeft w:val="480"/>
      <w:marRight w:val="0"/>
      <w:marTop w:val="0"/>
      <w:marBottom w:val="0"/>
      <w:divBdr>
        <w:top w:val="none" w:sz="0" w:space="0" w:color="auto"/>
        <w:left w:val="none" w:sz="0" w:space="0" w:color="auto"/>
        <w:bottom w:val="none" w:sz="0" w:space="0" w:color="auto"/>
        <w:right w:val="none" w:sz="0" w:space="0" w:color="auto"/>
      </w:divBdr>
    </w:div>
    <w:div w:id="1815025892">
      <w:marLeft w:val="480"/>
      <w:marRight w:val="0"/>
      <w:marTop w:val="0"/>
      <w:marBottom w:val="0"/>
      <w:divBdr>
        <w:top w:val="none" w:sz="0" w:space="0" w:color="auto"/>
        <w:left w:val="none" w:sz="0" w:space="0" w:color="auto"/>
        <w:bottom w:val="none" w:sz="0" w:space="0" w:color="auto"/>
        <w:right w:val="none" w:sz="0" w:space="0" w:color="auto"/>
      </w:divBdr>
    </w:div>
    <w:div w:id="1815414554">
      <w:marLeft w:val="480"/>
      <w:marRight w:val="0"/>
      <w:marTop w:val="0"/>
      <w:marBottom w:val="0"/>
      <w:divBdr>
        <w:top w:val="none" w:sz="0" w:space="0" w:color="auto"/>
        <w:left w:val="none" w:sz="0" w:space="0" w:color="auto"/>
        <w:bottom w:val="none" w:sz="0" w:space="0" w:color="auto"/>
        <w:right w:val="none" w:sz="0" w:space="0" w:color="auto"/>
      </w:divBdr>
    </w:div>
    <w:div w:id="1815679500">
      <w:marLeft w:val="480"/>
      <w:marRight w:val="0"/>
      <w:marTop w:val="0"/>
      <w:marBottom w:val="0"/>
      <w:divBdr>
        <w:top w:val="none" w:sz="0" w:space="0" w:color="auto"/>
        <w:left w:val="none" w:sz="0" w:space="0" w:color="auto"/>
        <w:bottom w:val="none" w:sz="0" w:space="0" w:color="auto"/>
        <w:right w:val="none" w:sz="0" w:space="0" w:color="auto"/>
      </w:divBdr>
    </w:div>
    <w:div w:id="1817337542">
      <w:marLeft w:val="480"/>
      <w:marRight w:val="0"/>
      <w:marTop w:val="0"/>
      <w:marBottom w:val="0"/>
      <w:divBdr>
        <w:top w:val="none" w:sz="0" w:space="0" w:color="auto"/>
        <w:left w:val="none" w:sz="0" w:space="0" w:color="auto"/>
        <w:bottom w:val="none" w:sz="0" w:space="0" w:color="auto"/>
        <w:right w:val="none" w:sz="0" w:space="0" w:color="auto"/>
      </w:divBdr>
    </w:div>
    <w:div w:id="1818104812">
      <w:marLeft w:val="480"/>
      <w:marRight w:val="0"/>
      <w:marTop w:val="0"/>
      <w:marBottom w:val="0"/>
      <w:divBdr>
        <w:top w:val="none" w:sz="0" w:space="0" w:color="auto"/>
        <w:left w:val="none" w:sz="0" w:space="0" w:color="auto"/>
        <w:bottom w:val="none" w:sz="0" w:space="0" w:color="auto"/>
        <w:right w:val="none" w:sz="0" w:space="0" w:color="auto"/>
      </w:divBdr>
    </w:div>
    <w:div w:id="1819108930">
      <w:marLeft w:val="480"/>
      <w:marRight w:val="0"/>
      <w:marTop w:val="0"/>
      <w:marBottom w:val="0"/>
      <w:divBdr>
        <w:top w:val="none" w:sz="0" w:space="0" w:color="auto"/>
        <w:left w:val="none" w:sz="0" w:space="0" w:color="auto"/>
        <w:bottom w:val="none" w:sz="0" w:space="0" w:color="auto"/>
        <w:right w:val="none" w:sz="0" w:space="0" w:color="auto"/>
      </w:divBdr>
    </w:div>
    <w:div w:id="1819422044">
      <w:marLeft w:val="480"/>
      <w:marRight w:val="0"/>
      <w:marTop w:val="0"/>
      <w:marBottom w:val="0"/>
      <w:divBdr>
        <w:top w:val="none" w:sz="0" w:space="0" w:color="auto"/>
        <w:left w:val="none" w:sz="0" w:space="0" w:color="auto"/>
        <w:bottom w:val="none" w:sz="0" w:space="0" w:color="auto"/>
        <w:right w:val="none" w:sz="0" w:space="0" w:color="auto"/>
      </w:divBdr>
    </w:div>
    <w:div w:id="1819494111">
      <w:marLeft w:val="480"/>
      <w:marRight w:val="0"/>
      <w:marTop w:val="0"/>
      <w:marBottom w:val="0"/>
      <w:divBdr>
        <w:top w:val="none" w:sz="0" w:space="0" w:color="auto"/>
        <w:left w:val="none" w:sz="0" w:space="0" w:color="auto"/>
        <w:bottom w:val="none" w:sz="0" w:space="0" w:color="auto"/>
        <w:right w:val="none" w:sz="0" w:space="0" w:color="auto"/>
      </w:divBdr>
    </w:div>
    <w:div w:id="1820153369">
      <w:marLeft w:val="480"/>
      <w:marRight w:val="0"/>
      <w:marTop w:val="0"/>
      <w:marBottom w:val="0"/>
      <w:divBdr>
        <w:top w:val="none" w:sz="0" w:space="0" w:color="auto"/>
        <w:left w:val="none" w:sz="0" w:space="0" w:color="auto"/>
        <w:bottom w:val="none" w:sz="0" w:space="0" w:color="auto"/>
        <w:right w:val="none" w:sz="0" w:space="0" w:color="auto"/>
      </w:divBdr>
    </w:div>
    <w:div w:id="1821068695">
      <w:marLeft w:val="480"/>
      <w:marRight w:val="0"/>
      <w:marTop w:val="0"/>
      <w:marBottom w:val="0"/>
      <w:divBdr>
        <w:top w:val="none" w:sz="0" w:space="0" w:color="auto"/>
        <w:left w:val="none" w:sz="0" w:space="0" w:color="auto"/>
        <w:bottom w:val="none" w:sz="0" w:space="0" w:color="auto"/>
        <w:right w:val="none" w:sz="0" w:space="0" w:color="auto"/>
      </w:divBdr>
    </w:div>
    <w:div w:id="1821997647">
      <w:marLeft w:val="480"/>
      <w:marRight w:val="0"/>
      <w:marTop w:val="0"/>
      <w:marBottom w:val="0"/>
      <w:divBdr>
        <w:top w:val="none" w:sz="0" w:space="0" w:color="auto"/>
        <w:left w:val="none" w:sz="0" w:space="0" w:color="auto"/>
        <w:bottom w:val="none" w:sz="0" w:space="0" w:color="auto"/>
        <w:right w:val="none" w:sz="0" w:space="0" w:color="auto"/>
      </w:divBdr>
    </w:div>
    <w:div w:id="1823153044">
      <w:marLeft w:val="480"/>
      <w:marRight w:val="0"/>
      <w:marTop w:val="0"/>
      <w:marBottom w:val="0"/>
      <w:divBdr>
        <w:top w:val="none" w:sz="0" w:space="0" w:color="auto"/>
        <w:left w:val="none" w:sz="0" w:space="0" w:color="auto"/>
        <w:bottom w:val="none" w:sz="0" w:space="0" w:color="auto"/>
        <w:right w:val="none" w:sz="0" w:space="0" w:color="auto"/>
      </w:divBdr>
    </w:div>
    <w:div w:id="1823548397">
      <w:marLeft w:val="480"/>
      <w:marRight w:val="0"/>
      <w:marTop w:val="0"/>
      <w:marBottom w:val="0"/>
      <w:divBdr>
        <w:top w:val="none" w:sz="0" w:space="0" w:color="auto"/>
        <w:left w:val="none" w:sz="0" w:space="0" w:color="auto"/>
        <w:bottom w:val="none" w:sz="0" w:space="0" w:color="auto"/>
        <w:right w:val="none" w:sz="0" w:space="0" w:color="auto"/>
      </w:divBdr>
    </w:div>
    <w:div w:id="1826969999">
      <w:marLeft w:val="480"/>
      <w:marRight w:val="0"/>
      <w:marTop w:val="0"/>
      <w:marBottom w:val="0"/>
      <w:divBdr>
        <w:top w:val="none" w:sz="0" w:space="0" w:color="auto"/>
        <w:left w:val="none" w:sz="0" w:space="0" w:color="auto"/>
        <w:bottom w:val="none" w:sz="0" w:space="0" w:color="auto"/>
        <w:right w:val="none" w:sz="0" w:space="0" w:color="auto"/>
      </w:divBdr>
    </w:div>
    <w:div w:id="1827089198">
      <w:marLeft w:val="480"/>
      <w:marRight w:val="0"/>
      <w:marTop w:val="0"/>
      <w:marBottom w:val="0"/>
      <w:divBdr>
        <w:top w:val="none" w:sz="0" w:space="0" w:color="auto"/>
        <w:left w:val="none" w:sz="0" w:space="0" w:color="auto"/>
        <w:bottom w:val="none" w:sz="0" w:space="0" w:color="auto"/>
        <w:right w:val="none" w:sz="0" w:space="0" w:color="auto"/>
      </w:divBdr>
    </w:div>
    <w:div w:id="1827352696">
      <w:marLeft w:val="480"/>
      <w:marRight w:val="0"/>
      <w:marTop w:val="0"/>
      <w:marBottom w:val="0"/>
      <w:divBdr>
        <w:top w:val="none" w:sz="0" w:space="0" w:color="auto"/>
        <w:left w:val="none" w:sz="0" w:space="0" w:color="auto"/>
        <w:bottom w:val="none" w:sz="0" w:space="0" w:color="auto"/>
        <w:right w:val="none" w:sz="0" w:space="0" w:color="auto"/>
      </w:divBdr>
    </w:div>
    <w:div w:id="1827814556">
      <w:marLeft w:val="480"/>
      <w:marRight w:val="0"/>
      <w:marTop w:val="0"/>
      <w:marBottom w:val="0"/>
      <w:divBdr>
        <w:top w:val="none" w:sz="0" w:space="0" w:color="auto"/>
        <w:left w:val="none" w:sz="0" w:space="0" w:color="auto"/>
        <w:bottom w:val="none" w:sz="0" w:space="0" w:color="auto"/>
        <w:right w:val="none" w:sz="0" w:space="0" w:color="auto"/>
      </w:divBdr>
    </w:div>
    <w:div w:id="1828745057">
      <w:marLeft w:val="480"/>
      <w:marRight w:val="0"/>
      <w:marTop w:val="0"/>
      <w:marBottom w:val="0"/>
      <w:divBdr>
        <w:top w:val="none" w:sz="0" w:space="0" w:color="auto"/>
        <w:left w:val="none" w:sz="0" w:space="0" w:color="auto"/>
        <w:bottom w:val="none" w:sz="0" w:space="0" w:color="auto"/>
        <w:right w:val="none" w:sz="0" w:space="0" w:color="auto"/>
      </w:divBdr>
    </w:div>
    <w:div w:id="1828783906">
      <w:marLeft w:val="480"/>
      <w:marRight w:val="0"/>
      <w:marTop w:val="0"/>
      <w:marBottom w:val="0"/>
      <w:divBdr>
        <w:top w:val="none" w:sz="0" w:space="0" w:color="auto"/>
        <w:left w:val="none" w:sz="0" w:space="0" w:color="auto"/>
        <w:bottom w:val="none" w:sz="0" w:space="0" w:color="auto"/>
        <w:right w:val="none" w:sz="0" w:space="0" w:color="auto"/>
      </w:divBdr>
    </w:div>
    <w:div w:id="1830444845">
      <w:marLeft w:val="480"/>
      <w:marRight w:val="0"/>
      <w:marTop w:val="0"/>
      <w:marBottom w:val="0"/>
      <w:divBdr>
        <w:top w:val="none" w:sz="0" w:space="0" w:color="auto"/>
        <w:left w:val="none" w:sz="0" w:space="0" w:color="auto"/>
        <w:bottom w:val="none" w:sz="0" w:space="0" w:color="auto"/>
        <w:right w:val="none" w:sz="0" w:space="0" w:color="auto"/>
      </w:divBdr>
    </w:div>
    <w:div w:id="1830710201">
      <w:marLeft w:val="480"/>
      <w:marRight w:val="0"/>
      <w:marTop w:val="0"/>
      <w:marBottom w:val="0"/>
      <w:divBdr>
        <w:top w:val="none" w:sz="0" w:space="0" w:color="auto"/>
        <w:left w:val="none" w:sz="0" w:space="0" w:color="auto"/>
        <w:bottom w:val="none" w:sz="0" w:space="0" w:color="auto"/>
        <w:right w:val="none" w:sz="0" w:space="0" w:color="auto"/>
      </w:divBdr>
    </w:div>
    <w:div w:id="1830898811">
      <w:marLeft w:val="480"/>
      <w:marRight w:val="0"/>
      <w:marTop w:val="0"/>
      <w:marBottom w:val="0"/>
      <w:divBdr>
        <w:top w:val="none" w:sz="0" w:space="0" w:color="auto"/>
        <w:left w:val="none" w:sz="0" w:space="0" w:color="auto"/>
        <w:bottom w:val="none" w:sz="0" w:space="0" w:color="auto"/>
        <w:right w:val="none" w:sz="0" w:space="0" w:color="auto"/>
      </w:divBdr>
    </w:div>
    <w:div w:id="1831631366">
      <w:marLeft w:val="480"/>
      <w:marRight w:val="0"/>
      <w:marTop w:val="0"/>
      <w:marBottom w:val="0"/>
      <w:divBdr>
        <w:top w:val="none" w:sz="0" w:space="0" w:color="auto"/>
        <w:left w:val="none" w:sz="0" w:space="0" w:color="auto"/>
        <w:bottom w:val="none" w:sz="0" w:space="0" w:color="auto"/>
        <w:right w:val="none" w:sz="0" w:space="0" w:color="auto"/>
      </w:divBdr>
    </w:div>
    <w:div w:id="1832017582">
      <w:marLeft w:val="480"/>
      <w:marRight w:val="0"/>
      <w:marTop w:val="0"/>
      <w:marBottom w:val="0"/>
      <w:divBdr>
        <w:top w:val="none" w:sz="0" w:space="0" w:color="auto"/>
        <w:left w:val="none" w:sz="0" w:space="0" w:color="auto"/>
        <w:bottom w:val="none" w:sz="0" w:space="0" w:color="auto"/>
        <w:right w:val="none" w:sz="0" w:space="0" w:color="auto"/>
      </w:divBdr>
    </w:div>
    <w:div w:id="1832790410">
      <w:marLeft w:val="480"/>
      <w:marRight w:val="0"/>
      <w:marTop w:val="0"/>
      <w:marBottom w:val="0"/>
      <w:divBdr>
        <w:top w:val="none" w:sz="0" w:space="0" w:color="auto"/>
        <w:left w:val="none" w:sz="0" w:space="0" w:color="auto"/>
        <w:bottom w:val="none" w:sz="0" w:space="0" w:color="auto"/>
        <w:right w:val="none" w:sz="0" w:space="0" w:color="auto"/>
      </w:divBdr>
    </w:div>
    <w:div w:id="1833641671">
      <w:marLeft w:val="480"/>
      <w:marRight w:val="0"/>
      <w:marTop w:val="0"/>
      <w:marBottom w:val="0"/>
      <w:divBdr>
        <w:top w:val="none" w:sz="0" w:space="0" w:color="auto"/>
        <w:left w:val="none" w:sz="0" w:space="0" w:color="auto"/>
        <w:bottom w:val="none" w:sz="0" w:space="0" w:color="auto"/>
        <w:right w:val="none" w:sz="0" w:space="0" w:color="auto"/>
      </w:divBdr>
    </w:div>
    <w:div w:id="1834175605">
      <w:marLeft w:val="480"/>
      <w:marRight w:val="0"/>
      <w:marTop w:val="0"/>
      <w:marBottom w:val="0"/>
      <w:divBdr>
        <w:top w:val="none" w:sz="0" w:space="0" w:color="auto"/>
        <w:left w:val="none" w:sz="0" w:space="0" w:color="auto"/>
        <w:bottom w:val="none" w:sz="0" w:space="0" w:color="auto"/>
        <w:right w:val="none" w:sz="0" w:space="0" w:color="auto"/>
      </w:divBdr>
    </w:div>
    <w:div w:id="1834712958">
      <w:marLeft w:val="480"/>
      <w:marRight w:val="0"/>
      <w:marTop w:val="0"/>
      <w:marBottom w:val="0"/>
      <w:divBdr>
        <w:top w:val="none" w:sz="0" w:space="0" w:color="auto"/>
        <w:left w:val="none" w:sz="0" w:space="0" w:color="auto"/>
        <w:bottom w:val="none" w:sz="0" w:space="0" w:color="auto"/>
        <w:right w:val="none" w:sz="0" w:space="0" w:color="auto"/>
      </w:divBdr>
    </w:div>
    <w:div w:id="1834904347">
      <w:marLeft w:val="480"/>
      <w:marRight w:val="0"/>
      <w:marTop w:val="0"/>
      <w:marBottom w:val="0"/>
      <w:divBdr>
        <w:top w:val="none" w:sz="0" w:space="0" w:color="auto"/>
        <w:left w:val="none" w:sz="0" w:space="0" w:color="auto"/>
        <w:bottom w:val="none" w:sz="0" w:space="0" w:color="auto"/>
        <w:right w:val="none" w:sz="0" w:space="0" w:color="auto"/>
      </w:divBdr>
    </w:div>
    <w:div w:id="1835801591">
      <w:marLeft w:val="480"/>
      <w:marRight w:val="0"/>
      <w:marTop w:val="0"/>
      <w:marBottom w:val="0"/>
      <w:divBdr>
        <w:top w:val="none" w:sz="0" w:space="0" w:color="auto"/>
        <w:left w:val="none" w:sz="0" w:space="0" w:color="auto"/>
        <w:bottom w:val="none" w:sz="0" w:space="0" w:color="auto"/>
        <w:right w:val="none" w:sz="0" w:space="0" w:color="auto"/>
      </w:divBdr>
    </w:div>
    <w:div w:id="1835949155">
      <w:marLeft w:val="480"/>
      <w:marRight w:val="0"/>
      <w:marTop w:val="0"/>
      <w:marBottom w:val="0"/>
      <w:divBdr>
        <w:top w:val="none" w:sz="0" w:space="0" w:color="auto"/>
        <w:left w:val="none" w:sz="0" w:space="0" w:color="auto"/>
        <w:bottom w:val="none" w:sz="0" w:space="0" w:color="auto"/>
        <w:right w:val="none" w:sz="0" w:space="0" w:color="auto"/>
      </w:divBdr>
    </w:div>
    <w:div w:id="1836533309">
      <w:marLeft w:val="480"/>
      <w:marRight w:val="0"/>
      <w:marTop w:val="0"/>
      <w:marBottom w:val="0"/>
      <w:divBdr>
        <w:top w:val="none" w:sz="0" w:space="0" w:color="auto"/>
        <w:left w:val="none" w:sz="0" w:space="0" w:color="auto"/>
        <w:bottom w:val="none" w:sz="0" w:space="0" w:color="auto"/>
        <w:right w:val="none" w:sz="0" w:space="0" w:color="auto"/>
      </w:divBdr>
    </w:div>
    <w:div w:id="1836649123">
      <w:marLeft w:val="480"/>
      <w:marRight w:val="0"/>
      <w:marTop w:val="0"/>
      <w:marBottom w:val="0"/>
      <w:divBdr>
        <w:top w:val="none" w:sz="0" w:space="0" w:color="auto"/>
        <w:left w:val="none" w:sz="0" w:space="0" w:color="auto"/>
        <w:bottom w:val="none" w:sz="0" w:space="0" w:color="auto"/>
        <w:right w:val="none" w:sz="0" w:space="0" w:color="auto"/>
      </w:divBdr>
    </w:div>
    <w:div w:id="1836917832">
      <w:marLeft w:val="480"/>
      <w:marRight w:val="0"/>
      <w:marTop w:val="0"/>
      <w:marBottom w:val="0"/>
      <w:divBdr>
        <w:top w:val="none" w:sz="0" w:space="0" w:color="auto"/>
        <w:left w:val="none" w:sz="0" w:space="0" w:color="auto"/>
        <w:bottom w:val="none" w:sz="0" w:space="0" w:color="auto"/>
        <w:right w:val="none" w:sz="0" w:space="0" w:color="auto"/>
      </w:divBdr>
    </w:div>
    <w:div w:id="1837845743">
      <w:marLeft w:val="480"/>
      <w:marRight w:val="0"/>
      <w:marTop w:val="0"/>
      <w:marBottom w:val="0"/>
      <w:divBdr>
        <w:top w:val="none" w:sz="0" w:space="0" w:color="auto"/>
        <w:left w:val="none" w:sz="0" w:space="0" w:color="auto"/>
        <w:bottom w:val="none" w:sz="0" w:space="0" w:color="auto"/>
        <w:right w:val="none" w:sz="0" w:space="0" w:color="auto"/>
      </w:divBdr>
    </w:div>
    <w:div w:id="1837919658">
      <w:marLeft w:val="480"/>
      <w:marRight w:val="0"/>
      <w:marTop w:val="0"/>
      <w:marBottom w:val="0"/>
      <w:divBdr>
        <w:top w:val="none" w:sz="0" w:space="0" w:color="auto"/>
        <w:left w:val="none" w:sz="0" w:space="0" w:color="auto"/>
        <w:bottom w:val="none" w:sz="0" w:space="0" w:color="auto"/>
        <w:right w:val="none" w:sz="0" w:space="0" w:color="auto"/>
      </w:divBdr>
    </w:div>
    <w:div w:id="1838811527">
      <w:marLeft w:val="480"/>
      <w:marRight w:val="0"/>
      <w:marTop w:val="0"/>
      <w:marBottom w:val="0"/>
      <w:divBdr>
        <w:top w:val="none" w:sz="0" w:space="0" w:color="auto"/>
        <w:left w:val="none" w:sz="0" w:space="0" w:color="auto"/>
        <w:bottom w:val="none" w:sz="0" w:space="0" w:color="auto"/>
        <w:right w:val="none" w:sz="0" w:space="0" w:color="auto"/>
      </w:divBdr>
    </w:div>
    <w:div w:id="1841042095">
      <w:marLeft w:val="480"/>
      <w:marRight w:val="0"/>
      <w:marTop w:val="0"/>
      <w:marBottom w:val="0"/>
      <w:divBdr>
        <w:top w:val="none" w:sz="0" w:space="0" w:color="auto"/>
        <w:left w:val="none" w:sz="0" w:space="0" w:color="auto"/>
        <w:bottom w:val="none" w:sz="0" w:space="0" w:color="auto"/>
        <w:right w:val="none" w:sz="0" w:space="0" w:color="auto"/>
      </w:divBdr>
    </w:div>
    <w:div w:id="1841696090">
      <w:marLeft w:val="480"/>
      <w:marRight w:val="0"/>
      <w:marTop w:val="0"/>
      <w:marBottom w:val="0"/>
      <w:divBdr>
        <w:top w:val="none" w:sz="0" w:space="0" w:color="auto"/>
        <w:left w:val="none" w:sz="0" w:space="0" w:color="auto"/>
        <w:bottom w:val="none" w:sz="0" w:space="0" w:color="auto"/>
        <w:right w:val="none" w:sz="0" w:space="0" w:color="auto"/>
      </w:divBdr>
    </w:div>
    <w:div w:id="1841969333">
      <w:marLeft w:val="480"/>
      <w:marRight w:val="0"/>
      <w:marTop w:val="0"/>
      <w:marBottom w:val="0"/>
      <w:divBdr>
        <w:top w:val="none" w:sz="0" w:space="0" w:color="auto"/>
        <w:left w:val="none" w:sz="0" w:space="0" w:color="auto"/>
        <w:bottom w:val="none" w:sz="0" w:space="0" w:color="auto"/>
        <w:right w:val="none" w:sz="0" w:space="0" w:color="auto"/>
      </w:divBdr>
    </w:div>
    <w:div w:id="1842354157">
      <w:marLeft w:val="480"/>
      <w:marRight w:val="0"/>
      <w:marTop w:val="0"/>
      <w:marBottom w:val="0"/>
      <w:divBdr>
        <w:top w:val="none" w:sz="0" w:space="0" w:color="auto"/>
        <w:left w:val="none" w:sz="0" w:space="0" w:color="auto"/>
        <w:bottom w:val="none" w:sz="0" w:space="0" w:color="auto"/>
        <w:right w:val="none" w:sz="0" w:space="0" w:color="auto"/>
      </w:divBdr>
    </w:div>
    <w:div w:id="1842550666">
      <w:marLeft w:val="480"/>
      <w:marRight w:val="0"/>
      <w:marTop w:val="0"/>
      <w:marBottom w:val="0"/>
      <w:divBdr>
        <w:top w:val="none" w:sz="0" w:space="0" w:color="auto"/>
        <w:left w:val="none" w:sz="0" w:space="0" w:color="auto"/>
        <w:bottom w:val="none" w:sz="0" w:space="0" w:color="auto"/>
        <w:right w:val="none" w:sz="0" w:space="0" w:color="auto"/>
      </w:divBdr>
    </w:div>
    <w:div w:id="1844005672">
      <w:marLeft w:val="480"/>
      <w:marRight w:val="0"/>
      <w:marTop w:val="0"/>
      <w:marBottom w:val="0"/>
      <w:divBdr>
        <w:top w:val="none" w:sz="0" w:space="0" w:color="auto"/>
        <w:left w:val="none" w:sz="0" w:space="0" w:color="auto"/>
        <w:bottom w:val="none" w:sz="0" w:space="0" w:color="auto"/>
        <w:right w:val="none" w:sz="0" w:space="0" w:color="auto"/>
      </w:divBdr>
    </w:div>
    <w:div w:id="1844467747">
      <w:marLeft w:val="480"/>
      <w:marRight w:val="0"/>
      <w:marTop w:val="0"/>
      <w:marBottom w:val="0"/>
      <w:divBdr>
        <w:top w:val="none" w:sz="0" w:space="0" w:color="auto"/>
        <w:left w:val="none" w:sz="0" w:space="0" w:color="auto"/>
        <w:bottom w:val="none" w:sz="0" w:space="0" w:color="auto"/>
        <w:right w:val="none" w:sz="0" w:space="0" w:color="auto"/>
      </w:divBdr>
    </w:div>
    <w:div w:id="1844779345">
      <w:marLeft w:val="480"/>
      <w:marRight w:val="0"/>
      <w:marTop w:val="0"/>
      <w:marBottom w:val="0"/>
      <w:divBdr>
        <w:top w:val="none" w:sz="0" w:space="0" w:color="auto"/>
        <w:left w:val="none" w:sz="0" w:space="0" w:color="auto"/>
        <w:bottom w:val="none" w:sz="0" w:space="0" w:color="auto"/>
        <w:right w:val="none" w:sz="0" w:space="0" w:color="auto"/>
      </w:divBdr>
    </w:div>
    <w:div w:id="1845124186">
      <w:marLeft w:val="480"/>
      <w:marRight w:val="0"/>
      <w:marTop w:val="0"/>
      <w:marBottom w:val="0"/>
      <w:divBdr>
        <w:top w:val="none" w:sz="0" w:space="0" w:color="auto"/>
        <w:left w:val="none" w:sz="0" w:space="0" w:color="auto"/>
        <w:bottom w:val="none" w:sz="0" w:space="0" w:color="auto"/>
        <w:right w:val="none" w:sz="0" w:space="0" w:color="auto"/>
      </w:divBdr>
    </w:div>
    <w:div w:id="1845704151">
      <w:marLeft w:val="480"/>
      <w:marRight w:val="0"/>
      <w:marTop w:val="0"/>
      <w:marBottom w:val="0"/>
      <w:divBdr>
        <w:top w:val="none" w:sz="0" w:space="0" w:color="auto"/>
        <w:left w:val="none" w:sz="0" w:space="0" w:color="auto"/>
        <w:bottom w:val="none" w:sz="0" w:space="0" w:color="auto"/>
        <w:right w:val="none" w:sz="0" w:space="0" w:color="auto"/>
      </w:divBdr>
    </w:div>
    <w:div w:id="1846019716">
      <w:marLeft w:val="480"/>
      <w:marRight w:val="0"/>
      <w:marTop w:val="0"/>
      <w:marBottom w:val="0"/>
      <w:divBdr>
        <w:top w:val="none" w:sz="0" w:space="0" w:color="auto"/>
        <w:left w:val="none" w:sz="0" w:space="0" w:color="auto"/>
        <w:bottom w:val="none" w:sz="0" w:space="0" w:color="auto"/>
        <w:right w:val="none" w:sz="0" w:space="0" w:color="auto"/>
      </w:divBdr>
    </w:div>
    <w:div w:id="1846742868">
      <w:marLeft w:val="480"/>
      <w:marRight w:val="0"/>
      <w:marTop w:val="0"/>
      <w:marBottom w:val="0"/>
      <w:divBdr>
        <w:top w:val="none" w:sz="0" w:space="0" w:color="auto"/>
        <w:left w:val="none" w:sz="0" w:space="0" w:color="auto"/>
        <w:bottom w:val="none" w:sz="0" w:space="0" w:color="auto"/>
        <w:right w:val="none" w:sz="0" w:space="0" w:color="auto"/>
      </w:divBdr>
    </w:div>
    <w:div w:id="1847329259">
      <w:marLeft w:val="480"/>
      <w:marRight w:val="0"/>
      <w:marTop w:val="0"/>
      <w:marBottom w:val="0"/>
      <w:divBdr>
        <w:top w:val="none" w:sz="0" w:space="0" w:color="auto"/>
        <w:left w:val="none" w:sz="0" w:space="0" w:color="auto"/>
        <w:bottom w:val="none" w:sz="0" w:space="0" w:color="auto"/>
        <w:right w:val="none" w:sz="0" w:space="0" w:color="auto"/>
      </w:divBdr>
    </w:div>
    <w:div w:id="1847792338">
      <w:marLeft w:val="480"/>
      <w:marRight w:val="0"/>
      <w:marTop w:val="0"/>
      <w:marBottom w:val="0"/>
      <w:divBdr>
        <w:top w:val="none" w:sz="0" w:space="0" w:color="auto"/>
        <w:left w:val="none" w:sz="0" w:space="0" w:color="auto"/>
        <w:bottom w:val="none" w:sz="0" w:space="0" w:color="auto"/>
        <w:right w:val="none" w:sz="0" w:space="0" w:color="auto"/>
      </w:divBdr>
    </w:div>
    <w:div w:id="1848791257">
      <w:marLeft w:val="480"/>
      <w:marRight w:val="0"/>
      <w:marTop w:val="0"/>
      <w:marBottom w:val="0"/>
      <w:divBdr>
        <w:top w:val="none" w:sz="0" w:space="0" w:color="auto"/>
        <w:left w:val="none" w:sz="0" w:space="0" w:color="auto"/>
        <w:bottom w:val="none" w:sz="0" w:space="0" w:color="auto"/>
        <w:right w:val="none" w:sz="0" w:space="0" w:color="auto"/>
      </w:divBdr>
    </w:div>
    <w:div w:id="1849054142">
      <w:marLeft w:val="480"/>
      <w:marRight w:val="0"/>
      <w:marTop w:val="0"/>
      <w:marBottom w:val="0"/>
      <w:divBdr>
        <w:top w:val="none" w:sz="0" w:space="0" w:color="auto"/>
        <w:left w:val="none" w:sz="0" w:space="0" w:color="auto"/>
        <w:bottom w:val="none" w:sz="0" w:space="0" w:color="auto"/>
        <w:right w:val="none" w:sz="0" w:space="0" w:color="auto"/>
      </w:divBdr>
    </w:div>
    <w:div w:id="1849976752">
      <w:marLeft w:val="480"/>
      <w:marRight w:val="0"/>
      <w:marTop w:val="0"/>
      <w:marBottom w:val="0"/>
      <w:divBdr>
        <w:top w:val="none" w:sz="0" w:space="0" w:color="auto"/>
        <w:left w:val="none" w:sz="0" w:space="0" w:color="auto"/>
        <w:bottom w:val="none" w:sz="0" w:space="0" w:color="auto"/>
        <w:right w:val="none" w:sz="0" w:space="0" w:color="auto"/>
      </w:divBdr>
    </w:div>
    <w:div w:id="1851488313">
      <w:marLeft w:val="480"/>
      <w:marRight w:val="0"/>
      <w:marTop w:val="0"/>
      <w:marBottom w:val="0"/>
      <w:divBdr>
        <w:top w:val="none" w:sz="0" w:space="0" w:color="auto"/>
        <w:left w:val="none" w:sz="0" w:space="0" w:color="auto"/>
        <w:bottom w:val="none" w:sz="0" w:space="0" w:color="auto"/>
        <w:right w:val="none" w:sz="0" w:space="0" w:color="auto"/>
      </w:divBdr>
    </w:div>
    <w:div w:id="1853107629">
      <w:marLeft w:val="480"/>
      <w:marRight w:val="0"/>
      <w:marTop w:val="0"/>
      <w:marBottom w:val="0"/>
      <w:divBdr>
        <w:top w:val="none" w:sz="0" w:space="0" w:color="auto"/>
        <w:left w:val="none" w:sz="0" w:space="0" w:color="auto"/>
        <w:bottom w:val="none" w:sz="0" w:space="0" w:color="auto"/>
        <w:right w:val="none" w:sz="0" w:space="0" w:color="auto"/>
      </w:divBdr>
    </w:div>
    <w:div w:id="1853644353">
      <w:marLeft w:val="480"/>
      <w:marRight w:val="0"/>
      <w:marTop w:val="0"/>
      <w:marBottom w:val="0"/>
      <w:divBdr>
        <w:top w:val="none" w:sz="0" w:space="0" w:color="auto"/>
        <w:left w:val="none" w:sz="0" w:space="0" w:color="auto"/>
        <w:bottom w:val="none" w:sz="0" w:space="0" w:color="auto"/>
        <w:right w:val="none" w:sz="0" w:space="0" w:color="auto"/>
      </w:divBdr>
    </w:div>
    <w:div w:id="1854149449">
      <w:marLeft w:val="480"/>
      <w:marRight w:val="0"/>
      <w:marTop w:val="0"/>
      <w:marBottom w:val="0"/>
      <w:divBdr>
        <w:top w:val="none" w:sz="0" w:space="0" w:color="auto"/>
        <w:left w:val="none" w:sz="0" w:space="0" w:color="auto"/>
        <w:bottom w:val="none" w:sz="0" w:space="0" w:color="auto"/>
        <w:right w:val="none" w:sz="0" w:space="0" w:color="auto"/>
      </w:divBdr>
    </w:div>
    <w:div w:id="1854563467">
      <w:marLeft w:val="480"/>
      <w:marRight w:val="0"/>
      <w:marTop w:val="0"/>
      <w:marBottom w:val="0"/>
      <w:divBdr>
        <w:top w:val="none" w:sz="0" w:space="0" w:color="auto"/>
        <w:left w:val="none" w:sz="0" w:space="0" w:color="auto"/>
        <w:bottom w:val="none" w:sz="0" w:space="0" w:color="auto"/>
        <w:right w:val="none" w:sz="0" w:space="0" w:color="auto"/>
      </w:divBdr>
    </w:div>
    <w:div w:id="1854880331">
      <w:marLeft w:val="480"/>
      <w:marRight w:val="0"/>
      <w:marTop w:val="0"/>
      <w:marBottom w:val="0"/>
      <w:divBdr>
        <w:top w:val="none" w:sz="0" w:space="0" w:color="auto"/>
        <w:left w:val="none" w:sz="0" w:space="0" w:color="auto"/>
        <w:bottom w:val="none" w:sz="0" w:space="0" w:color="auto"/>
        <w:right w:val="none" w:sz="0" w:space="0" w:color="auto"/>
      </w:divBdr>
    </w:div>
    <w:div w:id="1855417611">
      <w:marLeft w:val="480"/>
      <w:marRight w:val="0"/>
      <w:marTop w:val="0"/>
      <w:marBottom w:val="0"/>
      <w:divBdr>
        <w:top w:val="none" w:sz="0" w:space="0" w:color="auto"/>
        <w:left w:val="none" w:sz="0" w:space="0" w:color="auto"/>
        <w:bottom w:val="none" w:sz="0" w:space="0" w:color="auto"/>
        <w:right w:val="none" w:sz="0" w:space="0" w:color="auto"/>
      </w:divBdr>
    </w:div>
    <w:div w:id="1855799983">
      <w:marLeft w:val="480"/>
      <w:marRight w:val="0"/>
      <w:marTop w:val="0"/>
      <w:marBottom w:val="0"/>
      <w:divBdr>
        <w:top w:val="none" w:sz="0" w:space="0" w:color="auto"/>
        <w:left w:val="none" w:sz="0" w:space="0" w:color="auto"/>
        <w:bottom w:val="none" w:sz="0" w:space="0" w:color="auto"/>
        <w:right w:val="none" w:sz="0" w:space="0" w:color="auto"/>
      </w:divBdr>
    </w:div>
    <w:div w:id="1856115798">
      <w:marLeft w:val="480"/>
      <w:marRight w:val="0"/>
      <w:marTop w:val="0"/>
      <w:marBottom w:val="0"/>
      <w:divBdr>
        <w:top w:val="none" w:sz="0" w:space="0" w:color="auto"/>
        <w:left w:val="none" w:sz="0" w:space="0" w:color="auto"/>
        <w:bottom w:val="none" w:sz="0" w:space="0" w:color="auto"/>
        <w:right w:val="none" w:sz="0" w:space="0" w:color="auto"/>
      </w:divBdr>
    </w:div>
    <w:div w:id="1856380984">
      <w:marLeft w:val="480"/>
      <w:marRight w:val="0"/>
      <w:marTop w:val="0"/>
      <w:marBottom w:val="0"/>
      <w:divBdr>
        <w:top w:val="none" w:sz="0" w:space="0" w:color="auto"/>
        <w:left w:val="none" w:sz="0" w:space="0" w:color="auto"/>
        <w:bottom w:val="none" w:sz="0" w:space="0" w:color="auto"/>
        <w:right w:val="none" w:sz="0" w:space="0" w:color="auto"/>
      </w:divBdr>
    </w:div>
    <w:div w:id="1856459730">
      <w:marLeft w:val="480"/>
      <w:marRight w:val="0"/>
      <w:marTop w:val="0"/>
      <w:marBottom w:val="0"/>
      <w:divBdr>
        <w:top w:val="none" w:sz="0" w:space="0" w:color="auto"/>
        <w:left w:val="none" w:sz="0" w:space="0" w:color="auto"/>
        <w:bottom w:val="none" w:sz="0" w:space="0" w:color="auto"/>
        <w:right w:val="none" w:sz="0" w:space="0" w:color="auto"/>
      </w:divBdr>
    </w:div>
    <w:div w:id="1856529491">
      <w:marLeft w:val="480"/>
      <w:marRight w:val="0"/>
      <w:marTop w:val="0"/>
      <w:marBottom w:val="0"/>
      <w:divBdr>
        <w:top w:val="none" w:sz="0" w:space="0" w:color="auto"/>
        <w:left w:val="none" w:sz="0" w:space="0" w:color="auto"/>
        <w:bottom w:val="none" w:sz="0" w:space="0" w:color="auto"/>
        <w:right w:val="none" w:sz="0" w:space="0" w:color="auto"/>
      </w:divBdr>
    </w:div>
    <w:div w:id="1856797521">
      <w:marLeft w:val="480"/>
      <w:marRight w:val="0"/>
      <w:marTop w:val="0"/>
      <w:marBottom w:val="0"/>
      <w:divBdr>
        <w:top w:val="none" w:sz="0" w:space="0" w:color="auto"/>
        <w:left w:val="none" w:sz="0" w:space="0" w:color="auto"/>
        <w:bottom w:val="none" w:sz="0" w:space="0" w:color="auto"/>
        <w:right w:val="none" w:sz="0" w:space="0" w:color="auto"/>
      </w:divBdr>
    </w:div>
    <w:div w:id="1857115067">
      <w:marLeft w:val="480"/>
      <w:marRight w:val="0"/>
      <w:marTop w:val="0"/>
      <w:marBottom w:val="0"/>
      <w:divBdr>
        <w:top w:val="none" w:sz="0" w:space="0" w:color="auto"/>
        <w:left w:val="none" w:sz="0" w:space="0" w:color="auto"/>
        <w:bottom w:val="none" w:sz="0" w:space="0" w:color="auto"/>
        <w:right w:val="none" w:sz="0" w:space="0" w:color="auto"/>
      </w:divBdr>
    </w:div>
    <w:div w:id="1857421859">
      <w:marLeft w:val="480"/>
      <w:marRight w:val="0"/>
      <w:marTop w:val="0"/>
      <w:marBottom w:val="0"/>
      <w:divBdr>
        <w:top w:val="none" w:sz="0" w:space="0" w:color="auto"/>
        <w:left w:val="none" w:sz="0" w:space="0" w:color="auto"/>
        <w:bottom w:val="none" w:sz="0" w:space="0" w:color="auto"/>
        <w:right w:val="none" w:sz="0" w:space="0" w:color="auto"/>
      </w:divBdr>
    </w:div>
    <w:div w:id="1858230477">
      <w:marLeft w:val="480"/>
      <w:marRight w:val="0"/>
      <w:marTop w:val="0"/>
      <w:marBottom w:val="0"/>
      <w:divBdr>
        <w:top w:val="none" w:sz="0" w:space="0" w:color="auto"/>
        <w:left w:val="none" w:sz="0" w:space="0" w:color="auto"/>
        <w:bottom w:val="none" w:sz="0" w:space="0" w:color="auto"/>
        <w:right w:val="none" w:sz="0" w:space="0" w:color="auto"/>
      </w:divBdr>
    </w:div>
    <w:div w:id="1858734309">
      <w:marLeft w:val="480"/>
      <w:marRight w:val="0"/>
      <w:marTop w:val="0"/>
      <w:marBottom w:val="0"/>
      <w:divBdr>
        <w:top w:val="none" w:sz="0" w:space="0" w:color="auto"/>
        <w:left w:val="none" w:sz="0" w:space="0" w:color="auto"/>
        <w:bottom w:val="none" w:sz="0" w:space="0" w:color="auto"/>
        <w:right w:val="none" w:sz="0" w:space="0" w:color="auto"/>
      </w:divBdr>
    </w:div>
    <w:div w:id="1859004048">
      <w:marLeft w:val="480"/>
      <w:marRight w:val="0"/>
      <w:marTop w:val="0"/>
      <w:marBottom w:val="0"/>
      <w:divBdr>
        <w:top w:val="none" w:sz="0" w:space="0" w:color="auto"/>
        <w:left w:val="none" w:sz="0" w:space="0" w:color="auto"/>
        <w:bottom w:val="none" w:sz="0" w:space="0" w:color="auto"/>
        <w:right w:val="none" w:sz="0" w:space="0" w:color="auto"/>
      </w:divBdr>
    </w:div>
    <w:div w:id="1859466352">
      <w:marLeft w:val="480"/>
      <w:marRight w:val="0"/>
      <w:marTop w:val="0"/>
      <w:marBottom w:val="0"/>
      <w:divBdr>
        <w:top w:val="none" w:sz="0" w:space="0" w:color="auto"/>
        <w:left w:val="none" w:sz="0" w:space="0" w:color="auto"/>
        <w:bottom w:val="none" w:sz="0" w:space="0" w:color="auto"/>
        <w:right w:val="none" w:sz="0" w:space="0" w:color="auto"/>
      </w:divBdr>
    </w:div>
    <w:div w:id="1859847560">
      <w:marLeft w:val="480"/>
      <w:marRight w:val="0"/>
      <w:marTop w:val="0"/>
      <w:marBottom w:val="0"/>
      <w:divBdr>
        <w:top w:val="none" w:sz="0" w:space="0" w:color="auto"/>
        <w:left w:val="none" w:sz="0" w:space="0" w:color="auto"/>
        <w:bottom w:val="none" w:sz="0" w:space="0" w:color="auto"/>
        <w:right w:val="none" w:sz="0" w:space="0" w:color="auto"/>
      </w:divBdr>
    </w:div>
    <w:div w:id="1860004528">
      <w:marLeft w:val="480"/>
      <w:marRight w:val="0"/>
      <w:marTop w:val="0"/>
      <w:marBottom w:val="0"/>
      <w:divBdr>
        <w:top w:val="none" w:sz="0" w:space="0" w:color="auto"/>
        <w:left w:val="none" w:sz="0" w:space="0" w:color="auto"/>
        <w:bottom w:val="none" w:sz="0" w:space="0" w:color="auto"/>
        <w:right w:val="none" w:sz="0" w:space="0" w:color="auto"/>
      </w:divBdr>
    </w:div>
    <w:div w:id="1860046515">
      <w:marLeft w:val="480"/>
      <w:marRight w:val="0"/>
      <w:marTop w:val="0"/>
      <w:marBottom w:val="0"/>
      <w:divBdr>
        <w:top w:val="none" w:sz="0" w:space="0" w:color="auto"/>
        <w:left w:val="none" w:sz="0" w:space="0" w:color="auto"/>
        <w:bottom w:val="none" w:sz="0" w:space="0" w:color="auto"/>
        <w:right w:val="none" w:sz="0" w:space="0" w:color="auto"/>
      </w:divBdr>
    </w:div>
    <w:div w:id="1860503659">
      <w:marLeft w:val="480"/>
      <w:marRight w:val="0"/>
      <w:marTop w:val="0"/>
      <w:marBottom w:val="0"/>
      <w:divBdr>
        <w:top w:val="none" w:sz="0" w:space="0" w:color="auto"/>
        <w:left w:val="none" w:sz="0" w:space="0" w:color="auto"/>
        <w:bottom w:val="none" w:sz="0" w:space="0" w:color="auto"/>
        <w:right w:val="none" w:sz="0" w:space="0" w:color="auto"/>
      </w:divBdr>
    </w:div>
    <w:div w:id="1860509765">
      <w:marLeft w:val="480"/>
      <w:marRight w:val="0"/>
      <w:marTop w:val="0"/>
      <w:marBottom w:val="0"/>
      <w:divBdr>
        <w:top w:val="none" w:sz="0" w:space="0" w:color="auto"/>
        <w:left w:val="none" w:sz="0" w:space="0" w:color="auto"/>
        <w:bottom w:val="none" w:sz="0" w:space="0" w:color="auto"/>
        <w:right w:val="none" w:sz="0" w:space="0" w:color="auto"/>
      </w:divBdr>
    </w:div>
    <w:div w:id="1860653269">
      <w:marLeft w:val="480"/>
      <w:marRight w:val="0"/>
      <w:marTop w:val="0"/>
      <w:marBottom w:val="0"/>
      <w:divBdr>
        <w:top w:val="none" w:sz="0" w:space="0" w:color="auto"/>
        <w:left w:val="none" w:sz="0" w:space="0" w:color="auto"/>
        <w:bottom w:val="none" w:sz="0" w:space="0" w:color="auto"/>
        <w:right w:val="none" w:sz="0" w:space="0" w:color="auto"/>
      </w:divBdr>
    </w:div>
    <w:div w:id="1861626020">
      <w:marLeft w:val="480"/>
      <w:marRight w:val="0"/>
      <w:marTop w:val="0"/>
      <w:marBottom w:val="0"/>
      <w:divBdr>
        <w:top w:val="none" w:sz="0" w:space="0" w:color="auto"/>
        <w:left w:val="none" w:sz="0" w:space="0" w:color="auto"/>
        <w:bottom w:val="none" w:sz="0" w:space="0" w:color="auto"/>
        <w:right w:val="none" w:sz="0" w:space="0" w:color="auto"/>
      </w:divBdr>
    </w:div>
    <w:div w:id="1862039222">
      <w:marLeft w:val="480"/>
      <w:marRight w:val="0"/>
      <w:marTop w:val="0"/>
      <w:marBottom w:val="0"/>
      <w:divBdr>
        <w:top w:val="none" w:sz="0" w:space="0" w:color="auto"/>
        <w:left w:val="none" w:sz="0" w:space="0" w:color="auto"/>
        <w:bottom w:val="none" w:sz="0" w:space="0" w:color="auto"/>
        <w:right w:val="none" w:sz="0" w:space="0" w:color="auto"/>
      </w:divBdr>
    </w:div>
    <w:div w:id="1862627375">
      <w:marLeft w:val="480"/>
      <w:marRight w:val="0"/>
      <w:marTop w:val="0"/>
      <w:marBottom w:val="0"/>
      <w:divBdr>
        <w:top w:val="none" w:sz="0" w:space="0" w:color="auto"/>
        <w:left w:val="none" w:sz="0" w:space="0" w:color="auto"/>
        <w:bottom w:val="none" w:sz="0" w:space="0" w:color="auto"/>
        <w:right w:val="none" w:sz="0" w:space="0" w:color="auto"/>
      </w:divBdr>
    </w:div>
    <w:div w:id="1863471779">
      <w:marLeft w:val="480"/>
      <w:marRight w:val="0"/>
      <w:marTop w:val="0"/>
      <w:marBottom w:val="0"/>
      <w:divBdr>
        <w:top w:val="none" w:sz="0" w:space="0" w:color="auto"/>
        <w:left w:val="none" w:sz="0" w:space="0" w:color="auto"/>
        <w:bottom w:val="none" w:sz="0" w:space="0" w:color="auto"/>
        <w:right w:val="none" w:sz="0" w:space="0" w:color="auto"/>
      </w:divBdr>
    </w:div>
    <w:div w:id="1863743220">
      <w:marLeft w:val="480"/>
      <w:marRight w:val="0"/>
      <w:marTop w:val="0"/>
      <w:marBottom w:val="0"/>
      <w:divBdr>
        <w:top w:val="none" w:sz="0" w:space="0" w:color="auto"/>
        <w:left w:val="none" w:sz="0" w:space="0" w:color="auto"/>
        <w:bottom w:val="none" w:sz="0" w:space="0" w:color="auto"/>
        <w:right w:val="none" w:sz="0" w:space="0" w:color="auto"/>
      </w:divBdr>
    </w:div>
    <w:div w:id="1864047697">
      <w:marLeft w:val="480"/>
      <w:marRight w:val="0"/>
      <w:marTop w:val="0"/>
      <w:marBottom w:val="0"/>
      <w:divBdr>
        <w:top w:val="none" w:sz="0" w:space="0" w:color="auto"/>
        <w:left w:val="none" w:sz="0" w:space="0" w:color="auto"/>
        <w:bottom w:val="none" w:sz="0" w:space="0" w:color="auto"/>
        <w:right w:val="none" w:sz="0" w:space="0" w:color="auto"/>
      </w:divBdr>
    </w:div>
    <w:div w:id="1865484206">
      <w:marLeft w:val="480"/>
      <w:marRight w:val="0"/>
      <w:marTop w:val="0"/>
      <w:marBottom w:val="0"/>
      <w:divBdr>
        <w:top w:val="none" w:sz="0" w:space="0" w:color="auto"/>
        <w:left w:val="none" w:sz="0" w:space="0" w:color="auto"/>
        <w:bottom w:val="none" w:sz="0" w:space="0" w:color="auto"/>
        <w:right w:val="none" w:sz="0" w:space="0" w:color="auto"/>
      </w:divBdr>
    </w:div>
    <w:div w:id="1866167396">
      <w:marLeft w:val="480"/>
      <w:marRight w:val="0"/>
      <w:marTop w:val="0"/>
      <w:marBottom w:val="0"/>
      <w:divBdr>
        <w:top w:val="none" w:sz="0" w:space="0" w:color="auto"/>
        <w:left w:val="none" w:sz="0" w:space="0" w:color="auto"/>
        <w:bottom w:val="none" w:sz="0" w:space="0" w:color="auto"/>
        <w:right w:val="none" w:sz="0" w:space="0" w:color="auto"/>
      </w:divBdr>
    </w:div>
    <w:div w:id="1866558735">
      <w:marLeft w:val="480"/>
      <w:marRight w:val="0"/>
      <w:marTop w:val="0"/>
      <w:marBottom w:val="0"/>
      <w:divBdr>
        <w:top w:val="none" w:sz="0" w:space="0" w:color="auto"/>
        <w:left w:val="none" w:sz="0" w:space="0" w:color="auto"/>
        <w:bottom w:val="none" w:sz="0" w:space="0" w:color="auto"/>
        <w:right w:val="none" w:sz="0" w:space="0" w:color="auto"/>
      </w:divBdr>
    </w:div>
    <w:div w:id="1866796132">
      <w:marLeft w:val="480"/>
      <w:marRight w:val="0"/>
      <w:marTop w:val="0"/>
      <w:marBottom w:val="0"/>
      <w:divBdr>
        <w:top w:val="none" w:sz="0" w:space="0" w:color="auto"/>
        <w:left w:val="none" w:sz="0" w:space="0" w:color="auto"/>
        <w:bottom w:val="none" w:sz="0" w:space="0" w:color="auto"/>
        <w:right w:val="none" w:sz="0" w:space="0" w:color="auto"/>
      </w:divBdr>
    </w:div>
    <w:div w:id="1867671640">
      <w:marLeft w:val="480"/>
      <w:marRight w:val="0"/>
      <w:marTop w:val="0"/>
      <w:marBottom w:val="0"/>
      <w:divBdr>
        <w:top w:val="none" w:sz="0" w:space="0" w:color="auto"/>
        <w:left w:val="none" w:sz="0" w:space="0" w:color="auto"/>
        <w:bottom w:val="none" w:sz="0" w:space="0" w:color="auto"/>
        <w:right w:val="none" w:sz="0" w:space="0" w:color="auto"/>
      </w:divBdr>
    </w:div>
    <w:div w:id="1867718820">
      <w:marLeft w:val="480"/>
      <w:marRight w:val="0"/>
      <w:marTop w:val="0"/>
      <w:marBottom w:val="0"/>
      <w:divBdr>
        <w:top w:val="none" w:sz="0" w:space="0" w:color="auto"/>
        <w:left w:val="none" w:sz="0" w:space="0" w:color="auto"/>
        <w:bottom w:val="none" w:sz="0" w:space="0" w:color="auto"/>
        <w:right w:val="none" w:sz="0" w:space="0" w:color="auto"/>
      </w:divBdr>
    </w:div>
    <w:div w:id="1868054610">
      <w:marLeft w:val="480"/>
      <w:marRight w:val="0"/>
      <w:marTop w:val="0"/>
      <w:marBottom w:val="0"/>
      <w:divBdr>
        <w:top w:val="none" w:sz="0" w:space="0" w:color="auto"/>
        <w:left w:val="none" w:sz="0" w:space="0" w:color="auto"/>
        <w:bottom w:val="none" w:sz="0" w:space="0" w:color="auto"/>
        <w:right w:val="none" w:sz="0" w:space="0" w:color="auto"/>
      </w:divBdr>
    </w:div>
    <w:div w:id="1868519229">
      <w:marLeft w:val="480"/>
      <w:marRight w:val="0"/>
      <w:marTop w:val="0"/>
      <w:marBottom w:val="0"/>
      <w:divBdr>
        <w:top w:val="none" w:sz="0" w:space="0" w:color="auto"/>
        <w:left w:val="none" w:sz="0" w:space="0" w:color="auto"/>
        <w:bottom w:val="none" w:sz="0" w:space="0" w:color="auto"/>
        <w:right w:val="none" w:sz="0" w:space="0" w:color="auto"/>
      </w:divBdr>
    </w:div>
    <w:div w:id="1868834389">
      <w:marLeft w:val="480"/>
      <w:marRight w:val="0"/>
      <w:marTop w:val="0"/>
      <w:marBottom w:val="0"/>
      <w:divBdr>
        <w:top w:val="none" w:sz="0" w:space="0" w:color="auto"/>
        <w:left w:val="none" w:sz="0" w:space="0" w:color="auto"/>
        <w:bottom w:val="none" w:sz="0" w:space="0" w:color="auto"/>
        <w:right w:val="none" w:sz="0" w:space="0" w:color="auto"/>
      </w:divBdr>
    </w:div>
    <w:div w:id="1869173413">
      <w:marLeft w:val="480"/>
      <w:marRight w:val="0"/>
      <w:marTop w:val="0"/>
      <w:marBottom w:val="0"/>
      <w:divBdr>
        <w:top w:val="none" w:sz="0" w:space="0" w:color="auto"/>
        <w:left w:val="none" w:sz="0" w:space="0" w:color="auto"/>
        <w:bottom w:val="none" w:sz="0" w:space="0" w:color="auto"/>
        <w:right w:val="none" w:sz="0" w:space="0" w:color="auto"/>
      </w:divBdr>
    </w:div>
    <w:div w:id="1871602164">
      <w:marLeft w:val="480"/>
      <w:marRight w:val="0"/>
      <w:marTop w:val="0"/>
      <w:marBottom w:val="0"/>
      <w:divBdr>
        <w:top w:val="none" w:sz="0" w:space="0" w:color="auto"/>
        <w:left w:val="none" w:sz="0" w:space="0" w:color="auto"/>
        <w:bottom w:val="none" w:sz="0" w:space="0" w:color="auto"/>
        <w:right w:val="none" w:sz="0" w:space="0" w:color="auto"/>
      </w:divBdr>
    </w:div>
    <w:div w:id="1871911703">
      <w:marLeft w:val="480"/>
      <w:marRight w:val="0"/>
      <w:marTop w:val="0"/>
      <w:marBottom w:val="0"/>
      <w:divBdr>
        <w:top w:val="none" w:sz="0" w:space="0" w:color="auto"/>
        <w:left w:val="none" w:sz="0" w:space="0" w:color="auto"/>
        <w:bottom w:val="none" w:sz="0" w:space="0" w:color="auto"/>
        <w:right w:val="none" w:sz="0" w:space="0" w:color="auto"/>
      </w:divBdr>
    </w:div>
    <w:div w:id="1872182374">
      <w:marLeft w:val="480"/>
      <w:marRight w:val="0"/>
      <w:marTop w:val="0"/>
      <w:marBottom w:val="0"/>
      <w:divBdr>
        <w:top w:val="none" w:sz="0" w:space="0" w:color="auto"/>
        <w:left w:val="none" w:sz="0" w:space="0" w:color="auto"/>
        <w:bottom w:val="none" w:sz="0" w:space="0" w:color="auto"/>
        <w:right w:val="none" w:sz="0" w:space="0" w:color="auto"/>
      </w:divBdr>
    </w:div>
    <w:div w:id="1872571537">
      <w:marLeft w:val="480"/>
      <w:marRight w:val="0"/>
      <w:marTop w:val="0"/>
      <w:marBottom w:val="0"/>
      <w:divBdr>
        <w:top w:val="none" w:sz="0" w:space="0" w:color="auto"/>
        <w:left w:val="none" w:sz="0" w:space="0" w:color="auto"/>
        <w:bottom w:val="none" w:sz="0" w:space="0" w:color="auto"/>
        <w:right w:val="none" w:sz="0" w:space="0" w:color="auto"/>
      </w:divBdr>
    </w:div>
    <w:div w:id="1873422683">
      <w:marLeft w:val="480"/>
      <w:marRight w:val="0"/>
      <w:marTop w:val="0"/>
      <w:marBottom w:val="0"/>
      <w:divBdr>
        <w:top w:val="none" w:sz="0" w:space="0" w:color="auto"/>
        <w:left w:val="none" w:sz="0" w:space="0" w:color="auto"/>
        <w:bottom w:val="none" w:sz="0" w:space="0" w:color="auto"/>
        <w:right w:val="none" w:sz="0" w:space="0" w:color="auto"/>
      </w:divBdr>
    </w:div>
    <w:div w:id="1874078658">
      <w:marLeft w:val="480"/>
      <w:marRight w:val="0"/>
      <w:marTop w:val="0"/>
      <w:marBottom w:val="0"/>
      <w:divBdr>
        <w:top w:val="none" w:sz="0" w:space="0" w:color="auto"/>
        <w:left w:val="none" w:sz="0" w:space="0" w:color="auto"/>
        <w:bottom w:val="none" w:sz="0" w:space="0" w:color="auto"/>
        <w:right w:val="none" w:sz="0" w:space="0" w:color="auto"/>
      </w:divBdr>
    </w:div>
    <w:div w:id="1874733020">
      <w:marLeft w:val="480"/>
      <w:marRight w:val="0"/>
      <w:marTop w:val="0"/>
      <w:marBottom w:val="0"/>
      <w:divBdr>
        <w:top w:val="none" w:sz="0" w:space="0" w:color="auto"/>
        <w:left w:val="none" w:sz="0" w:space="0" w:color="auto"/>
        <w:bottom w:val="none" w:sz="0" w:space="0" w:color="auto"/>
        <w:right w:val="none" w:sz="0" w:space="0" w:color="auto"/>
      </w:divBdr>
    </w:div>
    <w:div w:id="1874952134">
      <w:marLeft w:val="480"/>
      <w:marRight w:val="0"/>
      <w:marTop w:val="0"/>
      <w:marBottom w:val="0"/>
      <w:divBdr>
        <w:top w:val="none" w:sz="0" w:space="0" w:color="auto"/>
        <w:left w:val="none" w:sz="0" w:space="0" w:color="auto"/>
        <w:bottom w:val="none" w:sz="0" w:space="0" w:color="auto"/>
        <w:right w:val="none" w:sz="0" w:space="0" w:color="auto"/>
      </w:divBdr>
    </w:div>
    <w:div w:id="1875076259">
      <w:marLeft w:val="480"/>
      <w:marRight w:val="0"/>
      <w:marTop w:val="0"/>
      <w:marBottom w:val="0"/>
      <w:divBdr>
        <w:top w:val="none" w:sz="0" w:space="0" w:color="auto"/>
        <w:left w:val="none" w:sz="0" w:space="0" w:color="auto"/>
        <w:bottom w:val="none" w:sz="0" w:space="0" w:color="auto"/>
        <w:right w:val="none" w:sz="0" w:space="0" w:color="auto"/>
      </w:divBdr>
    </w:div>
    <w:div w:id="1875194552">
      <w:marLeft w:val="480"/>
      <w:marRight w:val="0"/>
      <w:marTop w:val="0"/>
      <w:marBottom w:val="0"/>
      <w:divBdr>
        <w:top w:val="none" w:sz="0" w:space="0" w:color="auto"/>
        <w:left w:val="none" w:sz="0" w:space="0" w:color="auto"/>
        <w:bottom w:val="none" w:sz="0" w:space="0" w:color="auto"/>
        <w:right w:val="none" w:sz="0" w:space="0" w:color="auto"/>
      </w:divBdr>
    </w:div>
    <w:div w:id="1876114126">
      <w:marLeft w:val="480"/>
      <w:marRight w:val="0"/>
      <w:marTop w:val="0"/>
      <w:marBottom w:val="0"/>
      <w:divBdr>
        <w:top w:val="none" w:sz="0" w:space="0" w:color="auto"/>
        <w:left w:val="none" w:sz="0" w:space="0" w:color="auto"/>
        <w:bottom w:val="none" w:sz="0" w:space="0" w:color="auto"/>
        <w:right w:val="none" w:sz="0" w:space="0" w:color="auto"/>
      </w:divBdr>
    </w:div>
    <w:div w:id="1876234771">
      <w:marLeft w:val="480"/>
      <w:marRight w:val="0"/>
      <w:marTop w:val="0"/>
      <w:marBottom w:val="0"/>
      <w:divBdr>
        <w:top w:val="none" w:sz="0" w:space="0" w:color="auto"/>
        <w:left w:val="none" w:sz="0" w:space="0" w:color="auto"/>
        <w:bottom w:val="none" w:sz="0" w:space="0" w:color="auto"/>
        <w:right w:val="none" w:sz="0" w:space="0" w:color="auto"/>
      </w:divBdr>
    </w:div>
    <w:div w:id="1878154619">
      <w:marLeft w:val="480"/>
      <w:marRight w:val="0"/>
      <w:marTop w:val="0"/>
      <w:marBottom w:val="0"/>
      <w:divBdr>
        <w:top w:val="none" w:sz="0" w:space="0" w:color="auto"/>
        <w:left w:val="none" w:sz="0" w:space="0" w:color="auto"/>
        <w:bottom w:val="none" w:sz="0" w:space="0" w:color="auto"/>
        <w:right w:val="none" w:sz="0" w:space="0" w:color="auto"/>
      </w:divBdr>
    </w:div>
    <w:div w:id="1878158549">
      <w:marLeft w:val="480"/>
      <w:marRight w:val="0"/>
      <w:marTop w:val="0"/>
      <w:marBottom w:val="0"/>
      <w:divBdr>
        <w:top w:val="none" w:sz="0" w:space="0" w:color="auto"/>
        <w:left w:val="none" w:sz="0" w:space="0" w:color="auto"/>
        <w:bottom w:val="none" w:sz="0" w:space="0" w:color="auto"/>
        <w:right w:val="none" w:sz="0" w:space="0" w:color="auto"/>
      </w:divBdr>
    </w:div>
    <w:div w:id="1878541186">
      <w:marLeft w:val="480"/>
      <w:marRight w:val="0"/>
      <w:marTop w:val="0"/>
      <w:marBottom w:val="0"/>
      <w:divBdr>
        <w:top w:val="none" w:sz="0" w:space="0" w:color="auto"/>
        <w:left w:val="none" w:sz="0" w:space="0" w:color="auto"/>
        <w:bottom w:val="none" w:sz="0" w:space="0" w:color="auto"/>
        <w:right w:val="none" w:sz="0" w:space="0" w:color="auto"/>
      </w:divBdr>
    </w:div>
    <w:div w:id="1878547962">
      <w:marLeft w:val="480"/>
      <w:marRight w:val="0"/>
      <w:marTop w:val="0"/>
      <w:marBottom w:val="0"/>
      <w:divBdr>
        <w:top w:val="none" w:sz="0" w:space="0" w:color="auto"/>
        <w:left w:val="none" w:sz="0" w:space="0" w:color="auto"/>
        <w:bottom w:val="none" w:sz="0" w:space="0" w:color="auto"/>
        <w:right w:val="none" w:sz="0" w:space="0" w:color="auto"/>
      </w:divBdr>
    </w:div>
    <w:div w:id="1878589591">
      <w:marLeft w:val="480"/>
      <w:marRight w:val="0"/>
      <w:marTop w:val="0"/>
      <w:marBottom w:val="0"/>
      <w:divBdr>
        <w:top w:val="none" w:sz="0" w:space="0" w:color="auto"/>
        <w:left w:val="none" w:sz="0" w:space="0" w:color="auto"/>
        <w:bottom w:val="none" w:sz="0" w:space="0" w:color="auto"/>
        <w:right w:val="none" w:sz="0" w:space="0" w:color="auto"/>
      </w:divBdr>
    </w:div>
    <w:div w:id="1879273836">
      <w:marLeft w:val="480"/>
      <w:marRight w:val="0"/>
      <w:marTop w:val="0"/>
      <w:marBottom w:val="0"/>
      <w:divBdr>
        <w:top w:val="none" w:sz="0" w:space="0" w:color="auto"/>
        <w:left w:val="none" w:sz="0" w:space="0" w:color="auto"/>
        <w:bottom w:val="none" w:sz="0" w:space="0" w:color="auto"/>
        <w:right w:val="none" w:sz="0" w:space="0" w:color="auto"/>
      </w:divBdr>
    </w:div>
    <w:div w:id="1879509217">
      <w:marLeft w:val="480"/>
      <w:marRight w:val="0"/>
      <w:marTop w:val="0"/>
      <w:marBottom w:val="0"/>
      <w:divBdr>
        <w:top w:val="none" w:sz="0" w:space="0" w:color="auto"/>
        <w:left w:val="none" w:sz="0" w:space="0" w:color="auto"/>
        <w:bottom w:val="none" w:sz="0" w:space="0" w:color="auto"/>
        <w:right w:val="none" w:sz="0" w:space="0" w:color="auto"/>
      </w:divBdr>
    </w:div>
    <w:div w:id="1880625116">
      <w:marLeft w:val="480"/>
      <w:marRight w:val="0"/>
      <w:marTop w:val="0"/>
      <w:marBottom w:val="0"/>
      <w:divBdr>
        <w:top w:val="none" w:sz="0" w:space="0" w:color="auto"/>
        <w:left w:val="none" w:sz="0" w:space="0" w:color="auto"/>
        <w:bottom w:val="none" w:sz="0" w:space="0" w:color="auto"/>
        <w:right w:val="none" w:sz="0" w:space="0" w:color="auto"/>
      </w:divBdr>
    </w:div>
    <w:div w:id="1880900470">
      <w:marLeft w:val="480"/>
      <w:marRight w:val="0"/>
      <w:marTop w:val="0"/>
      <w:marBottom w:val="0"/>
      <w:divBdr>
        <w:top w:val="none" w:sz="0" w:space="0" w:color="auto"/>
        <w:left w:val="none" w:sz="0" w:space="0" w:color="auto"/>
        <w:bottom w:val="none" w:sz="0" w:space="0" w:color="auto"/>
        <w:right w:val="none" w:sz="0" w:space="0" w:color="auto"/>
      </w:divBdr>
    </w:div>
    <w:div w:id="1881362173">
      <w:marLeft w:val="480"/>
      <w:marRight w:val="0"/>
      <w:marTop w:val="0"/>
      <w:marBottom w:val="0"/>
      <w:divBdr>
        <w:top w:val="none" w:sz="0" w:space="0" w:color="auto"/>
        <w:left w:val="none" w:sz="0" w:space="0" w:color="auto"/>
        <w:bottom w:val="none" w:sz="0" w:space="0" w:color="auto"/>
        <w:right w:val="none" w:sz="0" w:space="0" w:color="auto"/>
      </w:divBdr>
    </w:div>
    <w:div w:id="1883587562">
      <w:marLeft w:val="480"/>
      <w:marRight w:val="0"/>
      <w:marTop w:val="0"/>
      <w:marBottom w:val="0"/>
      <w:divBdr>
        <w:top w:val="none" w:sz="0" w:space="0" w:color="auto"/>
        <w:left w:val="none" w:sz="0" w:space="0" w:color="auto"/>
        <w:bottom w:val="none" w:sz="0" w:space="0" w:color="auto"/>
        <w:right w:val="none" w:sz="0" w:space="0" w:color="auto"/>
      </w:divBdr>
    </w:div>
    <w:div w:id="1883707398">
      <w:marLeft w:val="480"/>
      <w:marRight w:val="0"/>
      <w:marTop w:val="0"/>
      <w:marBottom w:val="0"/>
      <w:divBdr>
        <w:top w:val="none" w:sz="0" w:space="0" w:color="auto"/>
        <w:left w:val="none" w:sz="0" w:space="0" w:color="auto"/>
        <w:bottom w:val="none" w:sz="0" w:space="0" w:color="auto"/>
        <w:right w:val="none" w:sz="0" w:space="0" w:color="auto"/>
      </w:divBdr>
    </w:div>
    <w:div w:id="1884515760">
      <w:marLeft w:val="480"/>
      <w:marRight w:val="0"/>
      <w:marTop w:val="0"/>
      <w:marBottom w:val="0"/>
      <w:divBdr>
        <w:top w:val="none" w:sz="0" w:space="0" w:color="auto"/>
        <w:left w:val="none" w:sz="0" w:space="0" w:color="auto"/>
        <w:bottom w:val="none" w:sz="0" w:space="0" w:color="auto"/>
        <w:right w:val="none" w:sz="0" w:space="0" w:color="auto"/>
      </w:divBdr>
    </w:div>
    <w:div w:id="1884634692">
      <w:marLeft w:val="480"/>
      <w:marRight w:val="0"/>
      <w:marTop w:val="0"/>
      <w:marBottom w:val="0"/>
      <w:divBdr>
        <w:top w:val="none" w:sz="0" w:space="0" w:color="auto"/>
        <w:left w:val="none" w:sz="0" w:space="0" w:color="auto"/>
        <w:bottom w:val="none" w:sz="0" w:space="0" w:color="auto"/>
        <w:right w:val="none" w:sz="0" w:space="0" w:color="auto"/>
      </w:divBdr>
    </w:div>
    <w:div w:id="1885870112">
      <w:marLeft w:val="480"/>
      <w:marRight w:val="0"/>
      <w:marTop w:val="0"/>
      <w:marBottom w:val="0"/>
      <w:divBdr>
        <w:top w:val="none" w:sz="0" w:space="0" w:color="auto"/>
        <w:left w:val="none" w:sz="0" w:space="0" w:color="auto"/>
        <w:bottom w:val="none" w:sz="0" w:space="0" w:color="auto"/>
        <w:right w:val="none" w:sz="0" w:space="0" w:color="auto"/>
      </w:divBdr>
    </w:div>
    <w:div w:id="1886719862">
      <w:marLeft w:val="480"/>
      <w:marRight w:val="0"/>
      <w:marTop w:val="0"/>
      <w:marBottom w:val="0"/>
      <w:divBdr>
        <w:top w:val="none" w:sz="0" w:space="0" w:color="auto"/>
        <w:left w:val="none" w:sz="0" w:space="0" w:color="auto"/>
        <w:bottom w:val="none" w:sz="0" w:space="0" w:color="auto"/>
        <w:right w:val="none" w:sz="0" w:space="0" w:color="auto"/>
      </w:divBdr>
    </w:div>
    <w:div w:id="1886791070">
      <w:marLeft w:val="480"/>
      <w:marRight w:val="0"/>
      <w:marTop w:val="0"/>
      <w:marBottom w:val="0"/>
      <w:divBdr>
        <w:top w:val="none" w:sz="0" w:space="0" w:color="auto"/>
        <w:left w:val="none" w:sz="0" w:space="0" w:color="auto"/>
        <w:bottom w:val="none" w:sz="0" w:space="0" w:color="auto"/>
        <w:right w:val="none" w:sz="0" w:space="0" w:color="auto"/>
      </w:divBdr>
    </w:div>
    <w:div w:id="1886914183">
      <w:marLeft w:val="480"/>
      <w:marRight w:val="0"/>
      <w:marTop w:val="0"/>
      <w:marBottom w:val="0"/>
      <w:divBdr>
        <w:top w:val="none" w:sz="0" w:space="0" w:color="auto"/>
        <w:left w:val="none" w:sz="0" w:space="0" w:color="auto"/>
        <w:bottom w:val="none" w:sz="0" w:space="0" w:color="auto"/>
        <w:right w:val="none" w:sz="0" w:space="0" w:color="auto"/>
      </w:divBdr>
    </w:div>
    <w:div w:id="1887788690">
      <w:marLeft w:val="480"/>
      <w:marRight w:val="0"/>
      <w:marTop w:val="0"/>
      <w:marBottom w:val="0"/>
      <w:divBdr>
        <w:top w:val="none" w:sz="0" w:space="0" w:color="auto"/>
        <w:left w:val="none" w:sz="0" w:space="0" w:color="auto"/>
        <w:bottom w:val="none" w:sz="0" w:space="0" w:color="auto"/>
        <w:right w:val="none" w:sz="0" w:space="0" w:color="auto"/>
      </w:divBdr>
    </w:div>
    <w:div w:id="1887796333">
      <w:marLeft w:val="480"/>
      <w:marRight w:val="0"/>
      <w:marTop w:val="0"/>
      <w:marBottom w:val="0"/>
      <w:divBdr>
        <w:top w:val="none" w:sz="0" w:space="0" w:color="auto"/>
        <w:left w:val="none" w:sz="0" w:space="0" w:color="auto"/>
        <w:bottom w:val="none" w:sz="0" w:space="0" w:color="auto"/>
        <w:right w:val="none" w:sz="0" w:space="0" w:color="auto"/>
      </w:divBdr>
    </w:div>
    <w:div w:id="1887906250">
      <w:marLeft w:val="480"/>
      <w:marRight w:val="0"/>
      <w:marTop w:val="0"/>
      <w:marBottom w:val="0"/>
      <w:divBdr>
        <w:top w:val="none" w:sz="0" w:space="0" w:color="auto"/>
        <w:left w:val="none" w:sz="0" w:space="0" w:color="auto"/>
        <w:bottom w:val="none" w:sz="0" w:space="0" w:color="auto"/>
        <w:right w:val="none" w:sz="0" w:space="0" w:color="auto"/>
      </w:divBdr>
    </w:div>
    <w:div w:id="1888179626">
      <w:marLeft w:val="480"/>
      <w:marRight w:val="0"/>
      <w:marTop w:val="0"/>
      <w:marBottom w:val="0"/>
      <w:divBdr>
        <w:top w:val="none" w:sz="0" w:space="0" w:color="auto"/>
        <w:left w:val="none" w:sz="0" w:space="0" w:color="auto"/>
        <w:bottom w:val="none" w:sz="0" w:space="0" w:color="auto"/>
        <w:right w:val="none" w:sz="0" w:space="0" w:color="auto"/>
      </w:divBdr>
    </w:div>
    <w:div w:id="1888368319">
      <w:marLeft w:val="480"/>
      <w:marRight w:val="0"/>
      <w:marTop w:val="0"/>
      <w:marBottom w:val="0"/>
      <w:divBdr>
        <w:top w:val="none" w:sz="0" w:space="0" w:color="auto"/>
        <w:left w:val="none" w:sz="0" w:space="0" w:color="auto"/>
        <w:bottom w:val="none" w:sz="0" w:space="0" w:color="auto"/>
        <w:right w:val="none" w:sz="0" w:space="0" w:color="auto"/>
      </w:divBdr>
    </w:div>
    <w:div w:id="1888563740">
      <w:marLeft w:val="480"/>
      <w:marRight w:val="0"/>
      <w:marTop w:val="0"/>
      <w:marBottom w:val="0"/>
      <w:divBdr>
        <w:top w:val="none" w:sz="0" w:space="0" w:color="auto"/>
        <w:left w:val="none" w:sz="0" w:space="0" w:color="auto"/>
        <w:bottom w:val="none" w:sz="0" w:space="0" w:color="auto"/>
        <w:right w:val="none" w:sz="0" w:space="0" w:color="auto"/>
      </w:divBdr>
    </w:div>
    <w:div w:id="1889023585">
      <w:marLeft w:val="480"/>
      <w:marRight w:val="0"/>
      <w:marTop w:val="0"/>
      <w:marBottom w:val="0"/>
      <w:divBdr>
        <w:top w:val="none" w:sz="0" w:space="0" w:color="auto"/>
        <w:left w:val="none" w:sz="0" w:space="0" w:color="auto"/>
        <w:bottom w:val="none" w:sz="0" w:space="0" w:color="auto"/>
        <w:right w:val="none" w:sz="0" w:space="0" w:color="auto"/>
      </w:divBdr>
    </w:div>
    <w:div w:id="1889299975">
      <w:marLeft w:val="480"/>
      <w:marRight w:val="0"/>
      <w:marTop w:val="0"/>
      <w:marBottom w:val="0"/>
      <w:divBdr>
        <w:top w:val="none" w:sz="0" w:space="0" w:color="auto"/>
        <w:left w:val="none" w:sz="0" w:space="0" w:color="auto"/>
        <w:bottom w:val="none" w:sz="0" w:space="0" w:color="auto"/>
        <w:right w:val="none" w:sz="0" w:space="0" w:color="auto"/>
      </w:divBdr>
    </w:div>
    <w:div w:id="1889485080">
      <w:marLeft w:val="480"/>
      <w:marRight w:val="0"/>
      <w:marTop w:val="0"/>
      <w:marBottom w:val="0"/>
      <w:divBdr>
        <w:top w:val="none" w:sz="0" w:space="0" w:color="auto"/>
        <w:left w:val="none" w:sz="0" w:space="0" w:color="auto"/>
        <w:bottom w:val="none" w:sz="0" w:space="0" w:color="auto"/>
        <w:right w:val="none" w:sz="0" w:space="0" w:color="auto"/>
      </w:divBdr>
    </w:div>
    <w:div w:id="1889761998">
      <w:marLeft w:val="480"/>
      <w:marRight w:val="0"/>
      <w:marTop w:val="0"/>
      <w:marBottom w:val="0"/>
      <w:divBdr>
        <w:top w:val="none" w:sz="0" w:space="0" w:color="auto"/>
        <w:left w:val="none" w:sz="0" w:space="0" w:color="auto"/>
        <w:bottom w:val="none" w:sz="0" w:space="0" w:color="auto"/>
        <w:right w:val="none" w:sz="0" w:space="0" w:color="auto"/>
      </w:divBdr>
    </w:div>
    <w:div w:id="1890024526">
      <w:marLeft w:val="480"/>
      <w:marRight w:val="0"/>
      <w:marTop w:val="0"/>
      <w:marBottom w:val="0"/>
      <w:divBdr>
        <w:top w:val="none" w:sz="0" w:space="0" w:color="auto"/>
        <w:left w:val="none" w:sz="0" w:space="0" w:color="auto"/>
        <w:bottom w:val="none" w:sz="0" w:space="0" w:color="auto"/>
        <w:right w:val="none" w:sz="0" w:space="0" w:color="auto"/>
      </w:divBdr>
    </w:div>
    <w:div w:id="1890653931">
      <w:marLeft w:val="480"/>
      <w:marRight w:val="0"/>
      <w:marTop w:val="0"/>
      <w:marBottom w:val="0"/>
      <w:divBdr>
        <w:top w:val="none" w:sz="0" w:space="0" w:color="auto"/>
        <w:left w:val="none" w:sz="0" w:space="0" w:color="auto"/>
        <w:bottom w:val="none" w:sz="0" w:space="0" w:color="auto"/>
        <w:right w:val="none" w:sz="0" w:space="0" w:color="auto"/>
      </w:divBdr>
    </w:div>
    <w:div w:id="1891067742">
      <w:marLeft w:val="480"/>
      <w:marRight w:val="0"/>
      <w:marTop w:val="0"/>
      <w:marBottom w:val="0"/>
      <w:divBdr>
        <w:top w:val="none" w:sz="0" w:space="0" w:color="auto"/>
        <w:left w:val="none" w:sz="0" w:space="0" w:color="auto"/>
        <w:bottom w:val="none" w:sz="0" w:space="0" w:color="auto"/>
        <w:right w:val="none" w:sz="0" w:space="0" w:color="auto"/>
      </w:divBdr>
    </w:div>
    <w:div w:id="1891529847">
      <w:marLeft w:val="480"/>
      <w:marRight w:val="0"/>
      <w:marTop w:val="0"/>
      <w:marBottom w:val="0"/>
      <w:divBdr>
        <w:top w:val="none" w:sz="0" w:space="0" w:color="auto"/>
        <w:left w:val="none" w:sz="0" w:space="0" w:color="auto"/>
        <w:bottom w:val="none" w:sz="0" w:space="0" w:color="auto"/>
        <w:right w:val="none" w:sz="0" w:space="0" w:color="auto"/>
      </w:divBdr>
    </w:div>
    <w:div w:id="1893153888">
      <w:marLeft w:val="480"/>
      <w:marRight w:val="0"/>
      <w:marTop w:val="0"/>
      <w:marBottom w:val="0"/>
      <w:divBdr>
        <w:top w:val="none" w:sz="0" w:space="0" w:color="auto"/>
        <w:left w:val="none" w:sz="0" w:space="0" w:color="auto"/>
        <w:bottom w:val="none" w:sz="0" w:space="0" w:color="auto"/>
        <w:right w:val="none" w:sz="0" w:space="0" w:color="auto"/>
      </w:divBdr>
    </w:div>
    <w:div w:id="1893154194">
      <w:marLeft w:val="480"/>
      <w:marRight w:val="0"/>
      <w:marTop w:val="0"/>
      <w:marBottom w:val="0"/>
      <w:divBdr>
        <w:top w:val="none" w:sz="0" w:space="0" w:color="auto"/>
        <w:left w:val="none" w:sz="0" w:space="0" w:color="auto"/>
        <w:bottom w:val="none" w:sz="0" w:space="0" w:color="auto"/>
        <w:right w:val="none" w:sz="0" w:space="0" w:color="auto"/>
      </w:divBdr>
    </w:div>
    <w:div w:id="1893467084">
      <w:marLeft w:val="480"/>
      <w:marRight w:val="0"/>
      <w:marTop w:val="0"/>
      <w:marBottom w:val="0"/>
      <w:divBdr>
        <w:top w:val="none" w:sz="0" w:space="0" w:color="auto"/>
        <w:left w:val="none" w:sz="0" w:space="0" w:color="auto"/>
        <w:bottom w:val="none" w:sz="0" w:space="0" w:color="auto"/>
        <w:right w:val="none" w:sz="0" w:space="0" w:color="auto"/>
      </w:divBdr>
    </w:div>
    <w:div w:id="1893498163">
      <w:marLeft w:val="480"/>
      <w:marRight w:val="0"/>
      <w:marTop w:val="0"/>
      <w:marBottom w:val="0"/>
      <w:divBdr>
        <w:top w:val="none" w:sz="0" w:space="0" w:color="auto"/>
        <w:left w:val="none" w:sz="0" w:space="0" w:color="auto"/>
        <w:bottom w:val="none" w:sz="0" w:space="0" w:color="auto"/>
        <w:right w:val="none" w:sz="0" w:space="0" w:color="auto"/>
      </w:divBdr>
    </w:div>
    <w:div w:id="1893925309">
      <w:marLeft w:val="480"/>
      <w:marRight w:val="0"/>
      <w:marTop w:val="0"/>
      <w:marBottom w:val="0"/>
      <w:divBdr>
        <w:top w:val="none" w:sz="0" w:space="0" w:color="auto"/>
        <w:left w:val="none" w:sz="0" w:space="0" w:color="auto"/>
        <w:bottom w:val="none" w:sz="0" w:space="0" w:color="auto"/>
        <w:right w:val="none" w:sz="0" w:space="0" w:color="auto"/>
      </w:divBdr>
    </w:div>
    <w:div w:id="1894072333">
      <w:marLeft w:val="480"/>
      <w:marRight w:val="0"/>
      <w:marTop w:val="0"/>
      <w:marBottom w:val="0"/>
      <w:divBdr>
        <w:top w:val="none" w:sz="0" w:space="0" w:color="auto"/>
        <w:left w:val="none" w:sz="0" w:space="0" w:color="auto"/>
        <w:bottom w:val="none" w:sz="0" w:space="0" w:color="auto"/>
        <w:right w:val="none" w:sz="0" w:space="0" w:color="auto"/>
      </w:divBdr>
    </w:div>
    <w:div w:id="1894466776">
      <w:marLeft w:val="480"/>
      <w:marRight w:val="0"/>
      <w:marTop w:val="0"/>
      <w:marBottom w:val="0"/>
      <w:divBdr>
        <w:top w:val="none" w:sz="0" w:space="0" w:color="auto"/>
        <w:left w:val="none" w:sz="0" w:space="0" w:color="auto"/>
        <w:bottom w:val="none" w:sz="0" w:space="0" w:color="auto"/>
        <w:right w:val="none" w:sz="0" w:space="0" w:color="auto"/>
      </w:divBdr>
    </w:div>
    <w:div w:id="1894585281">
      <w:marLeft w:val="480"/>
      <w:marRight w:val="0"/>
      <w:marTop w:val="0"/>
      <w:marBottom w:val="0"/>
      <w:divBdr>
        <w:top w:val="none" w:sz="0" w:space="0" w:color="auto"/>
        <w:left w:val="none" w:sz="0" w:space="0" w:color="auto"/>
        <w:bottom w:val="none" w:sz="0" w:space="0" w:color="auto"/>
        <w:right w:val="none" w:sz="0" w:space="0" w:color="auto"/>
      </w:divBdr>
    </w:div>
    <w:div w:id="1894730601">
      <w:marLeft w:val="480"/>
      <w:marRight w:val="0"/>
      <w:marTop w:val="0"/>
      <w:marBottom w:val="0"/>
      <w:divBdr>
        <w:top w:val="none" w:sz="0" w:space="0" w:color="auto"/>
        <w:left w:val="none" w:sz="0" w:space="0" w:color="auto"/>
        <w:bottom w:val="none" w:sz="0" w:space="0" w:color="auto"/>
        <w:right w:val="none" w:sz="0" w:space="0" w:color="auto"/>
      </w:divBdr>
    </w:div>
    <w:div w:id="1895238715">
      <w:marLeft w:val="480"/>
      <w:marRight w:val="0"/>
      <w:marTop w:val="0"/>
      <w:marBottom w:val="0"/>
      <w:divBdr>
        <w:top w:val="none" w:sz="0" w:space="0" w:color="auto"/>
        <w:left w:val="none" w:sz="0" w:space="0" w:color="auto"/>
        <w:bottom w:val="none" w:sz="0" w:space="0" w:color="auto"/>
        <w:right w:val="none" w:sz="0" w:space="0" w:color="auto"/>
      </w:divBdr>
    </w:div>
    <w:div w:id="1895384468">
      <w:marLeft w:val="480"/>
      <w:marRight w:val="0"/>
      <w:marTop w:val="0"/>
      <w:marBottom w:val="0"/>
      <w:divBdr>
        <w:top w:val="none" w:sz="0" w:space="0" w:color="auto"/>
        <w:left w:val="none" w:sz="0" w:space="0" w:color="auto"/>
        <w:bottom w:val="none" w:sz="0" w:space="0" w:color="auto"/>
        <w:right w:val="none" w:sz="0" w:space="0" w:color="auto"/>
      </w:divBdr>
    </w:div>
    <w:div w:id="1895575920">
      <w:marLeft w:val="480"/>
      <w:marRight w:val="0"/>
      <w:marTop w:val="0"/>
      <w:marBottom w:val="0"/>
      <w:divBdr>
        <w:top w:val="none" w:sz="0" w:space="0" w:color="auto"/>
        <w:left w:val="none" w:sz="0" w:space="0" w:color="auto"/>
        <w:bottom w:val="none" w:sz="0" w:space="0" w:color="auto"/>
        <w:right w:val="none" w:sz="0" w:space="0" w:color="auto"/>
      </w:divBdr>
    </w:div>
    <w:div w:id="1895775091">
      <w:marLeft w:val="480"/>
      <w:marRight w:val="0"/>
      <w:marTop w:val="0"/>
      <w:marBottom w:val="0"/>
      <w:divBdr>
        <w:top w:val="none" w:sz="0" w:space="0" w:color="auto"/>
        <w:left w:val="none" w:sz="0" w:space="0" w:color="auto"/>
        <w:bottom w:val="none" w:sz="0" w:space="0" w:color="auto"/>
        <w:right w:val="none" w:sz="0" w:space="0" w:color="auto"/>
      </w:divBdr>
    </w:div>
    <w:div w:id="1896968973">
      <w:marLeft w:val="480"/>
      <w:marRight w:val="0"/>
      <w:marTop w:val="0"/>
      <w:marBottom w:val="0"/>
      <w:divBdr>
        <w:top w:val="none" w:sz="0" w:space="0" w:color="auto"/>
        <w:left w:val="none" w:sz="0" w:space="0" w:color="auto"/>
        <w:bottom w:val="none" w:sz="0" w:space="0" w:color="auto"/>
        <w:right w:val="none" w:sz="0" w:space="0" w:color="auto"/>
      </w:divBdr>
    </w:div>
    <w:div w:id="1897009718">
      <w:marLeft w:val="480"/>
      <w:marRight w:val="0"/>
      <w:marTop w:val="0"/>
      <w:marBottom w:val="0"/>
      <w:divBdr>
        <w:top w:val="none" w:sz="0" w:space="0" w:color="auto"/>
        <w:left w:val="none" w:sz="0" w:space="0" w:color="auto"/>
        <w:bottom w:val="none" w:sz="0" w:space="0" w:color="auto"/>
        <w:right w:val="none" w:sz="0" w:space="0" w:color="auto"/>
      </w:divBdr>
    </w:div>
    <w:div w:id="1897739213">
      <w:marLeft w:val="480"/>
      <w:marRight w:val="0"/>
      <w:marTop w:val="0"/>
      <w:marBottom w:val="0"/>
      <w:divBdr>
        <w:top w:val="none" w:sz="0" w:space="0" w:color="auto"/>
        <w:left w:val="none" w:sz="0" w:space="0" w:color="auto"/>
        <w:bottom w:val="none" w:sz="0" w:space="0" w:color="auto"/>
        <w:right w:val="none" w:sz="0" w:space="0" w:color="auto"/>
      </w:divBdr>
    </w:div>
    <w:div w:id="1897815412">
      <w:marLeft w:val="480"/>
      <w:marRight w:val="0"/>
      <w:marTop w:val="0"/>
      <w:marBottom w:val="0"/>
      <w:divBdr>
        <w:top w:val="none" w:sz="0" w:space="0" w:color="auto"/>
        <w:left w:val="none" w:sz="0" w:space="0" w:color="auto"/>
        <w:bottom w:val="none" w:sz="0" w:space="0" w:color="auto"/>
        <w:right w:val="none" w:sz="0" w:space="0" w:color="auto"/>
      </w:divBdr>
    </w:div>
    <w:div w:id="1898010462">
      <w:marLeft w:val="480"/>
      <w:marRight w:val="0"/>
      <w:marTop w:val="0"/>
      <w:marBottom w:val="0"/>
      <w:divBdr>
        <w:top w:val="none" w:sz="0" w:space="0" w:color="auto"/>
        <w:left w:val="none" w:sz="0" w:space="0" w:color="auto"/>
        <w:bottom w:val="none" w:sz="0" w:space="0" w:color="auto"/>
        <w:right w:val="none" w:sz="0" w:space="0" w:color="auto"/>
      </w:divBdr>
    </w:div>
    <w:div w:id="1898323547">
      <w:marLeft w:val="480"/>
      <w:marRight w:val="0"/>
      <w:marTop w:val="0"/>
      <w:marBottom w:val="0"/>
      <w:divBdr>
        <w:top w:val="none" w:sz="0" w:space="0" w:color="auto"/>
        <w:left w:val="none" w:sz="0" w:space="0" w:color="auto"/>
        <w:bottom w:val="none" w:sz="0" w:space="0" w:color="auto"/>
        <w:right w:val="none" w:sz="0" w:space="0" w:color="auto"/>
      </w:divBdr>
    </w:div>
    <w:div w:id="1898467187">
      <w:marLeft w:val="480"/>
      <w:marRight w:val="0"/>
      <w:marTop w:val="0"/>
      <w:marBottom w:val="0"/>
      <w:divBdr>
        <w:top w:val="none" w:sz="0" w:space="0" w:color="auto"/>
        <w:left w:val="none" w:sz="0" w:space="0" w:color="auto"/>
        <w:bottom w:val="none" w:sz="0" w:space="0" w:color="auto"/>
        <w:right w:val="none" w:sz="0" w:space="0" w:color="auto"/>
      </w:divBdr>
    </w:div>
    <w:div w:id="1898515197">
      <w:marLeft w:val="480"/>
      <w:marRight w:val="0"/>
      <w:marTop w:val="0"/>
      <w:marBottom w:val="0"/>
      <w:divBdr>
        <w:top w:val="none" w:sz="0" w:space="0" w:color="auto"/>
        <w:left w:val="none" w:sz="0" w:space="0" w:color="auto"/>
        <w:bottom w:val="none" w:sz="0" w:space="0" w:color="auto"/>
        <w:right w:val="none" w:sz="0" w:space="0" w:color="auto"/>
      </w:divBdr>
    </w:div>
    <w:div w:id="1899196037">
      <w:marLeft w:val="480"/>
      <w:marRight w:val="0"/>
      <w:marTop w:val="0"/>
      <w:marBottom w:val="0"/>
      <w:divBdr>
        <w:top w:val="none" w:sz="0" w:space="0" w:color="auto"/>
        <w:left w:val="none" w:sz="0" w:space="0" w:color="auto"/>
        <w:bottom w:val="none" w:sz="0" w:space="0" w:color="auto"/>
        <w:right w:val="none" w:sz="0" w:space="0" w:color="auto"/>
      </w:divBdr>
    </w:div>
    <w:div w:id="1899507768">
      <w:marLeft w:val="480"/>
      <w:marRight w:val="0"/>
      <w:marTop w:val="0"/>
      <w:marBottom w:val="0"/>
      <w:divBdr>
        <w:top w:val="none" w:sz="0" w:space="0" w:color="auto"/>
        <w:left w:val="none" w:sz="0" w:space="0" w:color="auto"/>
        <w:bottom w:val="none" w:sz="0" w:space="0" w:color="auto"/>
        <w:right w:val="none" w:sz="0" w:space="0" w:color="auto"/>
      </w:divBdr>
    </w:div>
    <w:div w:id="1899590187">
      <w:marLeft w:val="480"/>
      <w:marRight w:val="0"/>
      <w:marTop w:val="0"/>
      <w:marBottom w:val="0"/>
      <w:divBdr>
        <w:top w:val="none" w:sz="0" w:space="0" w:color="auto"/>
        <w:left w:val="none" w:sz="0" w:space="0" w:color="auto"/>
        <w:bottom w:val="none" w:sz="0" w:space="0" w:color="auto"/>
        <w:right w:val="none" w:sz="0" w:space="0" w:color="auto"/>
      </w:divBdr>
    </w:div>
    <w:div w:id="1899633405">
      <w:marLeft w:val="480"/>
      <w:marRight w:val="0"/>
      <w:marTop w:val="0"/>
      <w:marBottom w:val="0"/>
      <w:divBdr>
        <w:top w:val="none" w:sz="0" w:space="0" w:color="auto"/>
        <w:left w:val="none" w:sz="0" w:space="0" w:color="auto"/>
        <w:bottom w:val="none" w:sz="0" w:space="0" w:color="auto"/>
        <w:right w:val="none" w:sz="0" w:space="0" w:color="auto"/>
      </w:divBdr>
    </w:div>
    <w:div w:id="1900751226">
      <w:marLeft w:val="480"/>
      <w:marRight w:val="0"/>
      <w:marTop w:val="0"/>
      <w:marBottom w:val="0"/>
      <w:divBdr>
        <w:top w:val="none" w:sz="0" w:space="0" w:color="auto"/>
        <w:left w:val="none" w:sz="0" w:space="0" w:color="auto"/>
        <w:bottom w:val="none" w:sz="0" w:space="0" w:color="auto"/>
        <w:right w:val="none" w:sz="0" w:space="0" w:color="auto"/>
      </w:divBdr>
    </w:div>
    <w:div w:id="1900944611">
      <w:marLeft w:val="480"/>
      <w:marRight w:val="0"/>
      <w:marTop w:val="0"/>
      <w:marBottom w:val="0"/>
      <w:divBdr>
        <w:top w:val="none" w:sz="0" w:space="0" w:color="auto"/>
        <w:left w:val="none" w:sz="0" w:space="0" w:color="auto"/>
        <w:bottom w:val="none" w:sz="0" w:space="0" w:color="auto"/>
        <w:right w:val="none" w:sz="0" w:space="0" w:color="auto"/>
      </w:divBdr>
    </w:div>
    <w:div w:id="1902056745">
      <w:marLeft w:val="480"/>
      <w:marRight w:val="0"/>
      <w:marTop w:val="0"/>
      <w:marBottom w:val="0"/>
      <w:divBdr>
        <w:top w:val="none" w:sz="0" w:space="0" w:color="auto"/>
        <w:left w:val="none" w:sz="0" w:space="0" w:color="auto"/>
        <w:bottom w:val="none" w:sz="0" w:space="0" w:color="auto"/>
        <w:right w:val="none" w:sz="0" w:space="0" w:color="auto"/>
      </w:divBdr>
    </w:div>
    <w:div w:id="1902523236">
      <w:marLeft w:val="480"/>
      <w:marRight w:val="0"/>
      <w:marTop w:val="0"/>
      <w:marBottom w:val="0"/>
      <w:divBdr>
        <w:top w:val="none" w:sz="0" w:space="0" w:color="auto"/>
        <w:left w:val="none" w:sz="0" w:space="0" w:color="auto"/>
        <w:bottom w:val="none" w:sz="0" w:space="0" w:color="auto"/>
        <w:right w:val="none" w:sz="0" w:space="0" w:color="auto"/>
      </w:divBdr>
    </w:div>
    <w:div w:id="1902667941">
      <w:marLeft w:val="480"/>
      <w:marRight w:val="0"/>
      <w:marTop w:val="0"/>
      <w:marBottom w:val="0"/>
      <w:divBdr>
        <w:top w:val="none" w:sz="0" w:space="0" w:color="auto"/>
        <w:left w:val="none" w:sz="0" w:space="0" w:color="auto"/>
        <w:bottom w:val="none" w:sz="0" w:space="0" w:color="auto"/>
        <w:right w:val="none" w:sz="0" w:space="0" w:color="auto"/>
      </w:divBdr>
    </w:div>
    <w:div w:id="1902788238">
      <w:marLeft w:val="480"/>
      <w:marRight w:val="0"/>
      <w:marTop w:val="0"/>
      <w:marBottom w:val="0"/>
      <w:divBdr>
        <w:top w:val="none" w:sz="0" w:space="0" w:color="auto"/>
        <w:left w:val="none" w:sz="0" w:space="0" w:color="auto"/>
        <w:bottom w:val="none" w:sz="0" w:space="0" w:color="auto"/>
        <w:right w:val="none" w:sz="0" w:space="0" w:color="auto"/>
      </w:divBdr>
    </w:div>
    <w:div w:id="1903325358">
      <w:marLeft w:val="480"/>
      <w:marRight w:val="0"/>
      <w:marTop w:val="0"/>
      <w:marBottom w:val="0"/>
      <w:divBdr>
        <w:top w:val="none" w:sz="0" w:space="0" w:color="auto"/>
        <w:left w:val="none" w:sz="0" w:space="0" w:color="auto"/>
        <w:bottom w:val="none" w:sz="0" w:space="0" w:color="auto"/>
        <w:right w:val="none" w:sz="0" w:space="0" w:color="auto"/>
      </w:divBdr>
    </w:div>
    <w:div w:id="1904102999">
      <w:marLeft w:val="480"/>
      <w:marRight w:val="0"/>
      <w:marTop w:val="0"/>
      <w:marBottom w:val="0"/>
      <w:divBdr>
        <w:top w:val="none" w:sz="0" w:space="0" w:color="auto"/>
        <w:left w:val="none" w:sz="0" w:space="0" w:color="auto"/>
        <w:bottom w:val="none" w:sz="0" w:space="0" w:color="auto"/>
        <w:right w:val="none" w:sz="0" w:space="0" w:color="auto"/>
      </w:divBdr>
    </w:div>
    <w:div w:id="1904290803">
      <w:marLeft w:val="480"/>
      <w:marRight w:val="0"/>
      <w:marTop w:val="0"/>
      <w:marBottom w:val="0"/>
      <w:divBdr>
        <w:top w:val="none" w:sz="0" w:space="0" w:color="auto"/>
        <w:left w:val="none" w:sz="0" w:space="0" w:color="auto"/>
        <w:bottom w:val="none" w:sz="0" w:space="0" w:color="auto"/>
        <w:right w:val="none" w:sz="0" w:space="0" w:color="auto"/>
      </w:divBdr>
    </w:div>
    <w:div w:id="1904756578">
      <w:marLeft w:val="480"/>
      <w:marRight w:val="0"/>
      <w:marTop w:val="0"/>
      <w:marBottom w:val="0"/>
      <w:divBdr>
        <w:top w:val="none" w:sz="0" w:space="0" w:color="auto"/>
        <w:left w:val="none" w:sz="0" w:space="0" w:color="auto"/>
        <w:bottom w:val="none" w:sz="0" w:space="0" w:color="auto"/>
        <w:right w:val="none" w:sz="0" w:space="0" w:color="auto"/>
      </w:divBdr>
    </w:div>
    <w:div w:id="1904824895">
      <w:marLeft w:val="480"/>
      <w:marRight w:val="0"/>
      <w:marTop w:val="0"/>
      <w:marBottom w:val="0"/>
      <w:divBdr>
        <w:top w:val="none" w:sz="0" w:space="0" w:color="auto"/>
        <w:left w:val="none" w:sz="0" w:space="0" w:color="auto"/>
        <w:bottom w:val="none" w:sz="0" w:space="0" w:color="auto"/>
        <w:right w:val="none" w:sz="0" w:space="0" w:color="auto"/>
      </w:divBdr>
    </w:div>
    <w:div w:id="1904831507">
      <w:marLeft w:val="480"/>
      <w:marRight w:val="0"/>
      <w:marTop w:val="0"/>
      <w:marBottom w:val="0"/>
      <w:divBdr>
        <w:top w:val="none" w:sz="0" w:space="0" w:color="auto"/>
        <w:left w:val="none" w:sz="0" w:space="0" w:color="auto"/>
        <w:bottom w:val="none" w:sz="0" w:space="0" w:color="auto"/>
        <w:right w:val="none" w:sz="0" w:space="0" w:color="auto"/>
      </w:divBdr>
    </w:div>
    <w:div w:id="1905528379">
      <w:marLeft w:val="480"/>
      <w:marRight w:val="0"/>
      <w:marTop w:val="0"/>
      <w:marBottom w:val="0"/>
      <w:divBdr>
        <w:top w:val="none" w:sz="0" w:space="0" w:color="auto"/>
        <w:left w:val="none" w:sz="0" w:space="0" w:color="auto"/>
        <w:bottom w:val="none" w:sz="0" w:space="0" w:color="auto"/>
        <w:right w:val="none" w:sz="0" w:space="0" w:color="auto"/>
      </w:divBdr>
    </w:div>
    <w:div w:id="1907179176">
      <w:marLeft w:val="480"/>
      <w:marRight w:val="0"/>
      <w:marTop w:val="0"/>
      <w:marBottom w:val="0"/>
      <w:divBdr>
        <w:top w:val="none" w:sz="0" w:space="0" w:color="auto"/>
        <w:left w:val="none" w:sz="0" w:space="0" w:color="auto"/>
        <w:bottom w:val="none" w:sz="0" w:space="0" w:color="auto"/>
        <w:right w:val="none" w:sz="0" w:space="0" w:color="auto"/>
      </w:divBdr>
    </w:div>
    <w:div w:id="1907378921">
      <w:marLeft w:val="480"/>
      <w:marRight w:val="0"/>
      <w:marTop w:val="0"/>
      <w:marBottom w:val="0"/>
      <w:divBdr>
        <w:top w:val="none" w:sz="0" w:space="0" w:color="auto"/>
        <w:left w:val="none" w:sz="0" w:space="0" w:color="auto"/>
        <w:bottom w:val="none" w:sz="0" w:space="0" w:color="auto"/>
        <w:right w:val="none" w:sz="0" w:space="0" w:color="auto"/>
      </w:divBdr>
    </w:div>
    <w:div w:id="1907688352">
      <w:marLeft w:val="480"/>
      <w:marRight w:val="0"/>
      <w:marTop w:val="0"/>
      <w:marBottom w:val="0"/>
      <w:divBdr>
        <w:top w:val="none" w:sz="0" w:space="0" w:color="auto"/>
        <w:left w:val="none" w:sz="0" w:space="0" w:color="auto"/>
        <w:bottom w:val="none" w:sz="0" w:space="0" w:color="auto"/>
        <w:right w:val="none" w:sz="0" w:space="0" w:color="auto"/>
      </w:divBdr>
    </w:div>
    <w:div w:id="1909420481">
      <w:marLeft w:val="480"/>
      <w:marRight w:val="0"/>
      <w:marTop w:val="0"/>
      <w:marBottom w:val="0"/>
      <w:divBdr>
        <w:top w:val="none" w:sz="0" w:space="0" w:color="auto"/>
        <w:left w:val="none" w:sz="0" w:space="0" w:color="auto"/>
        <w:bottom w:val="none" w:sz="0" w:space="0" w:color="auto"/>
        <w:right w:val="none" w:sz="0" w:space="0" w:color="auto"/>
      </w:divBdr>
    </w:div>
    <w:div w:id="1909654022">
      <w:marLeft w:val="480"/>
      <w:marRight w:val="0"/>
      <w:marTop w:val="0"/>
      <w:marBottom w:val="0"/>
      <w:divBdr>
        <w:top w:val="none" w:sz="0" w:space="0" w:color="auto"/>
        <w:left w:val="none" w:sz="0" w:space="0" w:color="auto"/>
        <w:bottom w:val="none" w:sz="0" w:space="0" w:color="auto"/>
        <w:right w:val="none" w:sz="0" w:space="0" w:color="auto"/>
      </w:divBdr>
    </w:div>
    <w:div w:id="1909925730">
      <w:marLeft w:val="480"/>
      <w:marRight w:val="0"/>
      <w:marTop w:val="0"/>
      <w:marBottom w:val="0"/>
      <w:divBdr>
        <w:top w:val="none" w:sz="0" w:space="0" w:color="auto"/>
        <w:left w:val="none" w:sz="0" w:space="0" w:color="auto"/>
        <w:bottom w:val="none" w:sz="0" w:space="0" w:color="auto"/>
        <w:right w:val="none" w:sz="0" w:space="0" w:color="auto"/>
      </w:divBdr>
    </w:div>
    <w:div w:id="1910260880">
      <w:marLeft w:val="480"/>
      <w:marRight w:val="0"/>
      <w:marTop w:val="0"/>
      <w:marBottom w:val="0"/>
      <w:divBdr>
        <w:top w:val="none" w:sz="0" w:space="0" w:color="auto"/>
        <w:left w:val="none" w:sz="0" w:space="0" w:color="auto"/>
        <w:bottom w:val="none" w:sz="0" w:space="0" w:color="auto"/>
        <w:right w:val="none" w:sz="0" w:space="0" w:color="auto"/>
      </w:divBdr>
    </w:div>
    <w:div w:id="1912689925">
      <w:marLeft w:val="480"/>
      <w:marRight w:val="0"/>
      <w:marTop w:val="0"/>
      <w:marBottom w:val="0"/>
      <w:divBdr>
        <w:top w:val="none" w:sz="0" w:space="0" w:color="auto"/>
        <w:left w:val="none" w:sz="0" w:space="0" w:color="auto"/>
        <w:bottom w:val="none" w:sz="0" w:space="0" w:color="auto"/>
        <w:right w:val="none" w:sz="0" w:space="0" w:color="auto"/>
      </w:divBdr>
    </w:div>
    <w:div w:id="1912738135">
      <w:marLeft w:val="480"/>
      <w:marRight w:val="0"/>
      <w:marTop w:val="0"/>
      <w:marBottom w:val="0"/>
      <w:divBdr>
        <w:top w:val="none" w:sz="0" w:space="0" w:color="auto"/>
        <w:left w:val="none" w:sz="0" w:space="0" w:color="auto"/>
        <w:bottom w:val="none" w:sz="0" w:space="0" w:color="auto"/>
        <w:right w:val="none" w:sz="0" w:space="0" w:color="auto"/>
      </w:divBdr>
    </w:div>
    <w:div w:id="1912739813">
      <w:marLeft w:val="480"/>
      <w:marRight w:val="0"/>
      <w:marTop w:val="0"/>
      <w:marBottom w:val="0"/>
      <w:divBdr>
        <w:top w:val="none" w:sz="0" w:space="0" w:color="auto"/>
        <w:left w:val="none" w:sz="0" w:space="0" w:color="auto"/>
        <w:bottom w:val="none" w:sz="0" w:space="0" w:color="auto"/>
        <w:right w:val="none" w:sz="0" w:space="0" w:color="auto"/>
      </w:divBdr>
    </w:div>
    <w:div w:id="1913000741">
      <w:marLeft w:val="480"/>
      <w:marRight w:val="0"/>
      <w:marTop w:val="0"/>
      <w:marBottom w:val="0"/>
      <w:divBdr>
        <w:top w:val="none" w:sz="0" w:space="0" w:color="auto"/>
        <w:left w:val="none" w:sz="0" w:space="0" w:color="auto"/>
        <w:bottom w:val="none" w:sz="0" w:space="0" w:color="auto"/>
        <w:right w:val="none" w:sz="0" w:space="0" w:color="auto"/>
      </w:divBdr>
    </w:div>
    <w:div w:id="1913076664">
      <w:marLeft w:val="480"/>
      <w:marRight w:val="0"/>
      <w:marTop w:val="0"/>
      <w:marBottom w:val="0"/>
      <w:divBdr>
        <w:top w:val="none" w:sz="0" w:space="0" w:color="auto"/>
        <w:left w:val="none" w:sz="0" w:space="0" w:color="auto"/>
        <w:bottom w:val="none" w:sz="0" w:space="0" w:color="auto"/>
        <w:right w:val="none" w:sz="0" w:space="0" w:color="auto"/>
      </w:divBdr>
    </w:div>
    <w:div w:id="1913738663">
      <w:marLeft w:val="480"/>
      <w:marRight w:val="0"/>
      <w:marTop w:val="0"/>
      <w:marBottom w:val="0"/>
      <w:divBdr>
        <w:top w:val="none" w:sz="0" w:space="0" w:color="auto"/>
        <w:left w:val="none" w:sz="0" w:space="0" w:color="auto"/>
        <w:bottom w:val="none" w:sz="0" w:space="0" w:color="auto"/>
        <w:right w:val="none" w:sz="0" w:space="0" w:color="auto"/>
      </w:divBdr>
    </w:div>
    <w:div w:id="1914317849">
      <w:marLeft w:val="480"/>
      <w:marRight w:val="0"/>
      <w:marTop w:val="0"/>
      <w:marBottom w:val="0"/>
      <w:divBdr>
        <w:top w:val="none" w:sz="0" w:space="0" w:color="auto"/>
        <w:left w:val="none" w:sz="0" w:space="0" w:color="auto"/>
        <w:bottom w:val="none" w:sz="0" w:space="0" w:color="auto"/>
        <w:right w:val="none" w:sz="0" w:space="0" w:color="auto"/>
      </w:divBdr>
    </w:div>
    <w:div w:id="1914658403">
      <w:marLeft w:val="480"/>
      <w:marRight w:val="0"/>
      <w:marTop w:val="0"/>
      <w:marBottom w:val="0"/>
      <w:divBdr>
        <w:top w:val="none" w:sz="0" w:space="0" w:color="auto"/>
        <w:left w:val="none" w:sz="0" w:space="0" w:color="auto"/>
        <w:bottom w:val="none" w:sz="0" w:space="0" w:color="auto"/>
        <w:right w:val="none" w:sz="0" w:space="0" w:color="auto"/>
      </w:divBdr>
    </w:div>
    <w:div w:id="1916159860">
      <w:marLeft w:val="480"/>
      <w:marRight w:val="0"/>
      <w:marTop w:val="0"/>
      <w:marBottom w:val="0"/>
      <w:divBdr>
        <w:top w:val="none" w:sz="0" w:space="0" w:color="auto"/>
        <w:left w:val="none" w:sz="0" w:space="0" w:color="auto"/>
        <w:bottom w:val="none" w:sz="0" w:space="0" w:color="auto"/>
        <w:right w:val="none" w:sz="0" w:space="0" w:color="auto"/>
      </w:divBdr>
    </w:div>
    <w:div w:id="1916819911">
      <w:marLeft w:val="480"/>
      <w:marRight w:val="0"/>
      <w:marTop w:val="0"/>
      <w:marBottom w:val="0"/>
      <w:divBdr>
        <w:top w:val="none" w:sz="0" w:space="0" w:color="auto"/>
        <w:left w:val="none" w:sz="0" w:space="0" w:color="auto"/>
        <w:bottom w:val="none" w:sz="0" w:space="0" w:color="auto"/>
        <w:right w:val="none" w:sz="0" w:space="0" w:color="auto"/>
      </w:divBdr>
    </w:div>
    <w:div w:id="1917547582">
      <w:marLeft w:val="480"/>
      <w:marRight w:val="0"/>
      <w:marTop w:val="0"/>
      <w:marBottom w:val="0"/>
      <w:divBdr>
        <w:top w:val="none" w:sz="0" w:space="0" w:color="auto"/>
        <w:left w:val="none" w:sz="0" w:space="0" w:color="auto"/>
        <w:bottom w:val="none" w:sz="0" w:space="0" w:color="auto"/>
        <w:right w:val="none" w:sz="0" w:space="0" w:color="auto"/>
      </w:divBdr>
    </w:div>
    <w:div w:id="1917591549">
      <w:marLeft w:val="480"/>
      <w:marRight w:val="0"/>
      <w:marTop w:val="0"/>
      <w:marBottom w:val="0"/>
      <w:divBdr>
        <w:top w:val="none" w:sz="0" w:space="0" w:color="auto"/>
        <w:left w:val="none" w:sz="0" w:space="0" w:color="auto"/>
        <w:bottom w:val="none" w:sz="0" w:space="0" w:color="auto"/>
        <w:right w:val="none" w:sz="0" w:space="0" w:color="auto"/>
      </w:divBdr>
    </w:div>
    <w:div w:id="1918585906">
      <w:marLeft w:val="480"/>
      <w:marRight w:val="0"/>
      <w:marTop w:val="0"/>
      <w:marBottom w:val="0"/>
      <w:divBdr>
        <w:top w:val="none" w:sz="0" w:space="0" w:color="auto"/>
        <w:left w:val="none" w:sz="0" w:space="0" w:color="auto"/>
        <w:bottom w:val="none" w:sz="0" w:space="0" w:color="auto"/>
        <w:right w:val="none" w:sz="0" w:space="0" w:color="auto"/>
      </w:divBdr>
    </w:div>
    <w:div w:id="1918594020">
      <w:marLeft w:val="480"/>
      <w:marRight w:val="0"/>
      <w:marTop w:val="0"/>
      <w:marBottom w:val="0"/>
      <w:divBdr>
        <w:top w:val="none" w:sz="0" w:space="0" w:color="auto"/>
        <w:left w:val="none" w:sz="0" w:space="0" w:color="auto"/>
        <w:bottom w:val="none" w:sz="0" w:space="0" w:color="auto"/>
        <w:right w:val="none" w:sz="0" w:space="0" w:color="auto"/>
      </w:divBdr>
    </w:div>
    <w:div w:id="1919636405">
      <w:marLeft w:val="480"/>
      <w:marRight w:val="0"/>
      <w:marTop w:val="0"/>
      <w:marBottom w:val="0"/>
      <w:divBdr>
        <w:top w:val="none" w:sz="0" w:space="0" w:color="auto"/>
        <w:left w:val="none" w:sz="0" w:space="0" w:color="auto"/>
        <w:bottom w:val="none" w:sz="0" w:space="0" w:color="auto"/>
        <w:right w:val="none" w:sz="0" w:space="0" w:color="auto"/>
      </w:divBdr>
    </w:div>
    <w:div w:id="1921022996">
      <w:marLeft w:val="480"/>
      <w:marRight w:val="0"/>
      <w:marTop w:val="0"/>
      <w:marBottom w:val="0"/>
      <w:divBdr>
        <w:top w:val="none" w:sz="0" w:space="0" w:color="auto"/>
        <w:left w:val="none" w:sz="0" w:space="0" w:color="auto"/>
        <w:bottom w:val="none" w:sz="0" w:space="0" w:color="auto"/>
        <w:right w:val="none" w:sz="0" w:space="0" w:color="auto"/>
      </w:divBdr>
    </w:div>
    <w:div w:id="1921255314">
      <w:marLeft w:val="480"/>
      <w:marRight w:val="0"/>
      <w:marTop w:val="0"/>
      <w:marBottom w:val="0"/>
      <w:divBdr>
        <w:top w:val="none" w:sz="0" w:space="0" w:color="auto"/>
        <w:left w:val="none" w:sz="0" w:space="0" w:color="auto"/>
        <w:bottom w:val="none" w:sz="0" w:space="0" w:color="auto"/>
        <w:right w:val="none" w:sz="0" w:space="0" w:color="auto"/>
      </w:divBdr>
    </w:div>
    <w:div w:id="1922713667">
      <w:marLeft w:val="480"/>
      <w:marRight w:val="0"/>
      <w:marTop w:val="0"/>
      <w:marBottom w:val="0"/>
      <w:divBdr>
        <w:top w:val="none" w:sz="0" w:space="0" w:color="auto"/>
        <w:left w:val="none" w:sz="0" w:space="0" w:color="auto"/>
        <w:bottom w:val="none" w:sz="0" w:space="0" w:color="auto"/>
        <w:right w:val="none" w:sz="0" w:space="0" w:color="auto"/>
      </w:divBdr>
    </w:div>
    <w:div w:id="1922714269">
      <w:marLeft w:val="480"/>
      <w:marRight w:val="0"/>
      <w:marTop w:val="0"/>
      <w:marBottom w:val="0"/>
      <w:divBdr>
        <w:top w:val="none" w:sz="0" w:space="0" w:color="auto"/>
        <w:left w:val="none" w:sz="0" w:space="0" w:color="auto"/>
        <w:bottom w:val="none" w:sz="0" w:space="0" w:color="auto"/>
        <w:right w:val="none" w:sz="0" w:space="0" w:color="auto"/>
      </w:divBdr>
    </w:div>
    <w:div w:id="1923564340">
      <w:marLeft w:val="480"/>
      <w:marRight w:val="0"/>
      <w:marTop w:val="0"/>
      <w:marBottom w:val="0"/>
      <w:divBdr>
        <w:top w:val="none" w:sz="0" w:space="0" w:color="auto"/>
        <w:left w:val="none" w:sz="0" w:space="0" w:color="auto"/>
        <w:bottom w:val="none" w:sz="0" w:space="0" w:color="auto"/>
        <w:right w:val="none" w:sz="0" w:space="0" w:color="auto"/>
      </w:divBdr>
    </w:div>
    <w:div w:id="1924295154">
      <w:marLeft w:val="480"/>
      <w:marRight w:val="0"/>
      <w:marTop w:val="0"/>
      <w:marBottom w:val="0"/>
      <w:divBdr>
        <w:top w:val="none" w:sz="0" w:space="0" w:color="auto"/>
        <w:left w:val="none" w:sz="0" w:space="0" w:color="auto"/>
        <w:bottom w:val="none" w:sz="0" w:space="0" w:color="auto"/>
        <w:right w:val="none" w:sz="0" w:space="0" w:color="auto"/>
      </w:divBdr>
    </w:div>
    <w:div w:id="1924677831">
      <w:marLeft w:val="480"/>
      <w:marRight w:val="0"/>
      <w:marTop w:val="0"/>
      <w:marBottom w:val="0"/>
      <w:divBdr>
        <w:top w:val="none" w:sz="0" w:space="0" w:color="auto"/>
        <w:left w:val="none" w:sz="0" w:space="0" w:color="auto"/>
        <w:bottom w:val="none" w:sz="0" w:space="0" w:color="auto"/>
        <w:right w:val="none" w:sz="0" w:space="0" w:color="auto"/>
      </w:divBdr>
    </w:div>
    <w:div w:id="1924878945">
      <w:marLeft w:val="480"/>
      <w:marRight w:val="0"/>
      <w:marTop w:val="0"/>
      <w:marBottom w:val="0"/>
      <w:divBdr>
        <w:top w:val="none" w:sz="0" w:space="0" w:color="auto"/>
        <w:left w:val="none" w:sz="0" w:space="0" w:color="auto"/>
        <w:bottom w:val="none" w:sz="0" w:space="0" w:color="auto"/>
        <w:right w:val="none" w:sz="0" w:space="0" w:color="auto"/>
      </w:divBdr>
    </w:div>
    <w:div w:id="1924949281">
      <w:marLeft w:val="480"/>
      <w:marRight w:val="0"/>
      <w:marTop w:val="0"/>
      <w:marBottom w:val="0"/>
      <w:divBdr>
        <w:top w:val="none" w:sz="0" w:space="0" w:color="auto"/>
        <w:left w:val="none" w:sz="0" w:space="0" w:color="auto"/>
        <w:bottom w:val="none" w:sz="0" w:space="0" w:color="auto"/>
        <w:right w:val="none" w:sz="0" w:space="0" w:color="auto"/>
      </w:divBdr>
    </w:div>
    <w:div w:id="1925916449">
      <w:marLeft w:val="480"/>
      <w:marRight w:val="0"/>
      <w:marTop w:val="0"/>
      <w:marBottom w:val="0"/>
      <w:divBdr>
        <w:top w:val="none" w:sz="0" w:space="0" w:color="auto"/>
        <w:left w:val="none" w:sz="0" w:space="0" w:color="auto"/>
        <w:bottom w:val="none" w:sz="0" w:space="0" w:color="auto"/>
        <w:right w:val="none" w:sz="0" w:space="0" w:color="auto"/>
      </w:divBdr>
    </w:div>
    <w:div w:id="1926450311">
      <w:marLeft w:val="480"/>
      <w:marRight w:val="0"/>
      <w:marTop w:val="0"/>
      <w:marBottom w:val="0"/>
      <w:divBdr>
        <w:top w:val="none" w:sz="0" w:space="0" w:color="auto"/>
        <w:left w:val="none" w:sz="0" w:space="0" w:color="auto"/>
        <w:bottom w:val="none" w:sz="0" w:space="0" w:color="auto"/>
        <w:right w:val="none" w:sz="0" w:space="0" w:color="auto"/>
      </w:divBdr>
    </w:div>
    <w:div w:id="1927614449">
      <w:marLeft w:val="480"/>
      <w:marRight w:val="0"/>
      <w:marTop w:val="0"/>
      <w:marBottom w:val="0"/>
      <w:divBdr>
        <w:top w:val="none" w:sz="0" w:space="0" w:color="auto"/>
        <w:left w:val="none" w:sz="0" w:space="0" w:color="auto"/>
        <w:bottom w:val="none" w:sz="0" w:space="0" w:color="auto"/>
        <w:right w:val="none" w:sz="0" w:space="0" w:color="auto"/>
      </w:divBdr>
    </w:div>
    <w:div w:id="1927765264">
      <w:marLeft w:val="480"/>
      <w:marRight w:val="0"/>
      <w:marTop w:val="0"/>
      <w:marBottom w:val="0"/>
      <w:divBdr>
        <w:top w:val="none" w:sz="0" w:space="0" w:color="auto"/>
        <w:left w:val="none" w:sz="0" w:space="0" w:color="auto"/>
        <w:bottom w:val="none" w:sz="0" w:space="0" w:color="auto"/>
        <w:right w:val="none" w:sz="0" w:space="0" w:color="auto"/>
      </w:divBdr>
    </w:div>
    <w:div w:id="1928031517">
      <w:marLeft w:val="480"/>
      <w:marRight w:val="0"/>
      <w:marTop w:val="0"/>
      <w:marBottom w:val="0"/>
      <w:divBdr>
        <w:top w:val="none" w:sz="0" w:space="0" w:color="auto"/>
        <w:left w:val="none" w:sz="0" w:space="0" w:color="auto"/>
        <w:bottom w:val="none" w:sz="0" w:space="0" w:color="auto"/>
        <w:right w:val="none" w:sz="0" w:space="0" w:color="auto"/>
      </w:divBdr>
    </w:div>
    <w:div w:id="1928415159">
      <w:marLeft w:val="480"/>
      <w:marRight w:val="0"/>
      <w:marTop w:val="0"/>
      <w:marBottom w:val="0"/>
      <w:divBdr>
        <w:top w:val="none" w:sz="0" w:space="0" w:color="auto"/>
        <w:left w:val="none" w:sz="0" w:space="0" w:color="auto"/>
        <w:bottom w:val="none" w:sz="0" w:space="0" w:color="auto"/>
        <w:right w:val="none" w:sz="0" w:space="0" w:color="auto"/>
      </w:divBdr>
    </w:div>
    <w:div w:id="1928807266">
      <w:marLeft w:val="480"/>
      <w:marRight w:val="0"/>
      <w:marTop w:val="0"/>
      <w:marBottom w:val="0"/>
      <w:divBdr>
        <w:top w:val="none" w:sz="0" w:space="0" w:color="auto"/>
        <w:left w:val="none" w:sz="0" w:space="0" w:color="auto"/>
        <w:bottom w:val="none" w:sz="0" w:space="0" w:color="auto"/>
        <w:right w:val="none" w:sz="0" w:space="0" w:color="auto"/>
      </w:divBdr>
    </w:div>
    <w:div w:id="1928924182">
      <w:marLeft w:val="480"/>
      <w:marRight w:val="0"/>
      <w:marTop w:val="0"/>
      <w:marBottom w:val="0"/>
      <w:divBdr>
        <w:top w:val="none" w:sz="0" w:space="0" w:color="auto"/>
        <w:left w:val="none" w:sz="0" w:space="0" w:color="auto"/>
        <w:bottom w:val="none" w:sz="0" w:space="0" w:color="auto"/>
        <w:right w:val="none" w:sz="0" w:space="0" w:color="auto"/>
      </w:divBdr>
    </w:div>
    <w:div w:id="1930120972">
      <w:marLeft w:val="480"/>
      <w:marRight w:val="0"/>
      <w:marTop w:val="0"/>
      <w:marBottom w:val="0"/>
      <w:divBdr>
        <w:top w:val="none" w:sz="0" w:space="0" w:color="auto"/>
        <w:left w:val="none" w:sz="0" w:space="0" w:color="auto"/>
        <w:bottom w:val="none" w:sz="0" w:space="0" w:color="auto"/>
        <w:right w:val="none" w:sz="0" w:space="0" w:color="auto"/>
      </w:divBdr>
    </w:div>
    <w:div w:id="1930652758">
      <w:marLeft w:val="480"/>
      <w:marRight w:val="0"/>
      <w:marTop w:val="0"/>
      <w:marBottom w:val="0"/>
      <w:divBdr>
        <w:top w:val="none" w:sz="0" w:space="0" w:color="auto"/>
        <w:left w:val="none" w:sz="0" w:space="0" w:color="auto"/>
        <w:bottom w:val="none" w:sz="0" w:space="0" w:color="auto"/>
        <w:right w:val="none" w:sz="0" w:space="0" w:color="auto"/>
      </w:divBdr>
    </w:div>
    <w:div w:id="1930772403">
      <w:marLeft w:val="480"/>
      <w:marRight w:val="0"/>
      <w:marTop w:val="0"/>
      <w:marBottom w:val="0"/>
      <w:divBdr>
        <w:top w:val="none" w:sz="0" w:space="0" w:color="auto"/>
        <w:left w:val="none" w:sz="0" w:space="0" w:color="auto"/>
        <w:bottom w:val="none" w:sz="0" w:space="0" w:color="auto"/>
        <w:right w:val="none" w:sz="0" w:space="0" w:color="auto"/>
      </w:divBdr>
    </w:div>
    <w:div w:id="1930844803">
      <w:marLeft w:val="480"/>
      <w:marRight w:val="0"/>
      <w:marTop w:val="0"/>
      <w:marBottom w:val="0"/>
      <w:divBdr>
        <w:top w:val="none" w:sz="0" w:space="0" w:color="auto"/>
        <w:left w:val="none" w:sz="0" w:space="0" w:color="auto"/>
        <w:bottom w:val="none" w:sz="0" w:space="0" w:color="auto"/>
        <w:right w:val="none" w:sz="0" w:space="0" w:color="auto"/>
      </w:divBdr>
    </w:div>
    <w:div w:id="1930892989">
      <w:marLeft w:val="480"/>
      <w:marRight w:val="0"/>
      <w:marTop w:val="0"/>
      <w:marBottom w:val="0"/>
      <w:divBdr>
        <w:top w:val="none" w:sz="0" w:space="0" w:color="auto"/>
        <w:left w:val="none" w:sz="0" w:space="0" w:color="auto"/>
        <w:bottom w:val="none" w:sz="0" w:space="0" w:color="auto"/>
        <w:right w:val="none" w:sz="0" w:space="0" w:color="auto"/>
      </w:divBdr>
    </w:div>
    <w:div w:id="1931691465">
      <w:marLeft w:val="480"/>
      <w:marRight w:val="0"/>
      <w:marTop w:val="0"/>
      <w:marBottom w:val="0"/>
      <w:divBdr>
        <w:top w:val="none" w:sz="0" w:space="0" w:color="auto"/>
        <w:left w:val="none" w:sz="0" w:space="0" w:color="auto"/>
        <w:bottom w:val="none" w:sz="0" w:space="0" w:color="auto"/>
        <w:right w:val="none" w:sz="0" w:space="0" w:color="auto"/>
      </w:divBdr>
    </w:div>
    <w:div w:id="1931739570">
      <w:marLeft w:val="480"/>
      <w:marRight w:val="0"/>
      <w:marTop w:val="0"/>
      <w:marBottom w:val="0"/>
      <w:divBdr>
        <w:top w:val="none" w:sz="0" w:space="0" w:color="auto"/>
        <w:left w:val="none" w:sz="0" w:space="0" w:color="auto"/>
        <w:bottom w:val="none" w:sz="0" w:space="0" w:color="auto"/>
        <w:right w:val="none" w:sz="0" w:space="0" w:color="auto"/>
      </w:divBdr>
    </w:div>
    <w:div w:id="1932204578">
      <w:marLeft w:val="480"/>
      <w:marRight w:val="0"/>
      <w:marTop w:val="0"/>
      <w:marBottom w:val="0"/>
      <w:divBdr>
        <w:top w:val="none" w:sz="0" w:space="0" w:color="auto"/>
        <w:left w:val="none" w:sz="0" w:space="0" w:color="auto"/>
        <w:bottom w:val="none" w:sz="0" w:space="0" w:color="auto"/>
        <w:right w:val="none" w:sz="0" w:space="0" w:color="auto"/>
      </w:divBdr>
    </w:div>
    <w:div w:id="1932855948">
      <w:marLeft w:val="480"/>
      <w:marRight w:val="0"/>
      <w:marTop w:val="0"/>
      <w:marBottom w:val="0"/>
      <w:divBdr>
        <w:top w:val="none" w:sz="0" w:space="0" w:color="auto"/>
        <w:left w:val="none" w:sz="0" w:space="0" w:color="auto"/>
        <w:bottom w:val="none" w:sz="0" w:space="0" w:color="auto"/>
        <w:right w:val="none" w:sz="0" w:space="0" w:color="auto"/>
      </w:divBdr>
    </w:div>
    <w:div w:id="1933120561">
      <w:marLeft w:val="480"/>
      <w:marRight w:val="0"/>
      <w:marTop w:val="0"/>
      <w:marBottom w:val="0"/>
      <w:divBdr>
        <w:top w:val="none" w:sz="0" w:space="0" w:color="auto"/>
        <w:left w:val="none" w:sz="0" w:space="0" w:color="auto"/>
        <w:bottom w:val="none" w:sz="0" w:space="0" w:color="auto"/>
        <w:right w:val="none" w:sz="0" w:space="0" w:color="auto"/>
      </w:divBdr>
    </w:div>
    <w:div w:id="1934825595">
      <w:marLeft w:val="480"/>
      <w:marRight w:val="0"/>
      <w:marTop w:val="0"/>
      <w:marBottom w:val="0"/>
      <w:divBdr>
        <w:top w:val="none" w:sz="0" w:space="0" w:color="auto"/>
        <w:left w:val="none" w:sz="0" w:space="0" w:color="auto"/>
        <w:bottom w:val="none" w:sz="0" w:space="0" w:color="auto"/>
        <w:right w:val="none" w:sz="0" w:space="0" w:color="auto"/>
      </w:divBdr>
    </w:div>
    <w:div w:id="1935360765">
      <w:marLeft w:val="480"/>
      <w:marRight w:val="0"/>
      <w:marTop w:val="0"/>
      <w:marBottom w:val="0"/>
      <w:divBdr>
        <w:top w:val="none" w:sz="0" w:space="0" w:color="auto"/>
        <w:left w:val="none" w:sz="0" w:space="0" w:color="auto"/>
        <w:bottom w:val="none" w:sz="0" w:space="0" w:color="auto"/>
        <w:right w:val="none" w:sz="0" w:space="0" w:color="auto"/>
      </w:divBdr>
    </w:div>
    <w:div w:id="1936010476">
      <w:marLeft w:val="480"/>
      <w:marRight w:val="0"/>
      <w:marTop w:val="0"/>
      <w:marBottom w:val="0"/>
      <w:divBdr>
        <w:top w:val="none" w:sz="0" w:space="0" w:color="auto"/>
        <w:left w:val="none" w:sz="0" w:space="0" w:color="auto"/>
        <w:bottom w:val="none" w:sz="0" w:space="0" w:color="auto"/>
        <w:right w:val="none" w:sz="0" w:space="0" w:color="auto"/>
      </w:divBdr>
    </w:div>
    <w:div w:id="1936356618">
      <w:marLeft w:val="480"/>
      <w:marRight w:val="0"/>
      <w:marTop w:val="0"/>
      <w:marBottom w:val="0"/>
      <w:divBdr>
        <w:top w:val="none" w:sz="0" w:space="0" w:color="auto"/>
        <w:left w:val="none" w:sz="0" w:space="0" w:color="auto"/>
        <w:bottom w:val="none" w:sz="0" w:space="0" w:color="auto"/>
        <w:right w:val="none" w:sz="0" w:space="0" w:color="auto"/>
      </w:divBdr>
    </w:div>
    <w:div w:id="1936936556">
      <w:marLeft w:val="480"/>
      <w:marRight w:val="0"/>
      <w:marTop w:val="0"/>
      <w:marBottom w:val="0"/>
      <w:divBdr>
        <w:top w:val="none" w:sz="0" w:space="0" w:color="auto"/>
        <w:left w:val="none" w:sz="0" w:space="0" w:color="auto"/>
        <w:bottom w:val="none" w:sz="0" w:space="0" w:color="auto"/>
        <w:right w:val="none" w:sz="0" w:space="0" w:color="auto"/>
      </w:divBdr>
    </w:div>
    <w:div w:id="1937981292">
      <w:marLeft w:val="480"/>
      <w:marRight w:val="0"/>
      <w:marTop w:val="0"/>
      <w:marBottom w:val="0"/>
      <w:divBdr>
        <w:top w:val="none" w:sz="0" w:space="0" w:color="auto"/>
        <w:left w:val="none" w:sz="0" w:space="0" w:color="auto"/>
        <w:bottom w:val="none" w:sz="0" w:space="0" w:color="auto"/>
        <w:right w:val="none" w:sz="0" w:space="0" w:color="auto"/>
      </w:divBdr>
    </w:div>
    <w:div w:id="1938370474">
      <w:marLeft w:val="480"/>
      <w:marRight w:val="0"/>
      <w:marTop w:val="0"/>
      <w:marBottom w:val="0"/>
      <w:divBdr>
        <w:top w:val="none" w:sz="0" w:space="0" w:color="auto"/>
        <w:left w:val="none" w:sz="0" w:space="0" w:color="auto"/>
        <w:bottom w:val="none" w:sz="0" w:space="0" w:color="auto"/>
        <w:right w:val="none" w:sz="0" w:space="0" w:color="auto"/>
      </w:divBdr>
    </w:div>
    <w:div w:id="1939755457">
      <w:marLeft w:val="480"/>
      <w:marRight w:val="0"/>
      <w:marTop w:val="0"/>
      <w:marBottom w:val="0"/>
      <w:divBdr>
        <w:top w:val="none" w:sz="0" w:space="0" w:color="auto"/>
        <w:left w:val="none" w:sz="0" w:space="0" w:color="auto"/>
        <w:bottom w:val="none" w:sz="0" w:space="0" w:color="auto"/>
        <w:right w:val="none" w:sz="0" w:space="0" w:color="auto"/>
      </w:divBdr>
    </w:div>
    <w:div w:id="1940483747">
      <w:marLeft w:val="480"/>
      <w:marRight w:val="0"/>
      <w:marTop w:val="0"/>
      <w:marBottom w:val="0"/>
      <w:divBdr>
        <w:top w:val="none" w:sz="0" w:space="0" w:color="auto"/>
        <w:left w:val="none" w:sz="0" w:space="0" w:color="auto"/>
        <w:bottom w:val="none" w:sz="0" w:space="0" w:color="auto"/>
        <w:right w:val="none" w:sz="0" w:space="0" w:color="auto"/>
      </w:divBdr>
    </w:div>
    <w:div w:id="1940485689">
      <w:marLeft w:val="480"/>
      <w:marRight w:val="0"/>
      <w:marTop w:val="0"/>
      <w:marBottom w:val="0"/>
      <w:divBdr>
        <w:top w:val="none" w:sz="0" w:space="0" w:color="auto"/>
        <w:left w:val="none" w:sz="0" w:space="0" w:color="auto"/>
        <w:bottom w:val="none" w:sz="0" w:space="0" w:color="auto"/>
        <w:right w:val="none" w:sz="0" w:space="0" w:color="auto"/>
      </w:divBdr>
    </w:div>
    <w:div w:id="1940672770">
      <w:marLeft w:val="480"/>
      <w:marRight w:val="0"/>
      <w:marTop w:val="0"/>
      <w:marBottom w:val="0"/>
      <w:divBdr>
        <w:top w:val="none" w:sz="0" w:space="0" w:color="auto"/>
        <w:left w:val="none" w:sz="0" w:space="0" w:color="auto"/>
        <w:bottom w:val="none" w:sz="0" w:space="0" w:color="auto"/>
        <w:right w:val="none" w:sz="0" w:space="0" w:color="auto"/>
      </w:divBdr>
    </w:div>
    <w:div w:id="1941180478">
      <w:marLeft w:val="480"/>
      <w:marRight w:val="0"/>
      <w:marTop w:val="0"/>
      <w:marBottom w:val="0"/>
      <w:divBdr>
        <w:top w:val="none" w:sz="0" w:space="0" w:color="auto"/>
        <w:left w:val="none" w:sz="0" w:space="0" w:color="auto"/>
        <w:bottom w:val="none" w:sz="0" w:space="0" w:color="auto"/>
        <w:right w:val="none" w:sz="0" w:space="0" w:color="auto"/>
      </w:divBdr>
    </w:div>
    <w:div w:id="1941334527">
      <w:marLeft w:val="480"/>
      <w:marRight w:val="0"/>
      <w:marTop w:val="0"/>
      <w:marBottom w:val="0"/>
      <w:divBdr>
        <w:top w:val="none" w:sz="0" w:space="0" w:color="auto"/>
        <w:left w:val="none" w:sz="0" w:space="0" w:color="auto"/>
        <w:bottom w:val="none" w:sz="0" w:space="0" w:color="auto"/>
        <w:right w:val="none" w:sz="0" w:space="0" w:color="auto"/>
      </w:divBdr>
    </w:div>
    <w:div w:id="1942493609">
      <w:marLeft w:val="480"/>
      <w:marRight w:val="0"/>
      <w:marTop w:val="0"/>
      <w:marBottom w:val="0"/>
      <w:divBdr>
        <w:top w:val="none" w:sz="0" w:space="0" w:color="auto"/>
        <w:left w:val="none" w:sz="0" w:space="0" w:color="auto"/>
        <w:bottom w:val="none" w:sz="0" w:space="0" w:color="auto"/>
        <w:right w:val="none" w:sz="0" w:space="0" w:color="auto"/>
      </w:divBdr>
    </w:div>
    <w:div w:id="1942906291">
      <w:marLeft w:val="480"/>
      <w:marRight w:val="0"/>
      <w:marTop w:val="0"/>
      <w:marBottom w:val="0"/>
      <w:divBdr>
        <w:top w:val="none" w:sz="0" w:space="0" w:color="auto"/>
        <w:left w:val="none" w:sz="0" w:space="0" w:color="auto"/>
        <w:bottom w:val="none" w:sz="0" w:space="0" w:color="auto"/>
        <w:right w:val="none" w:sz="0" w:space="0" w:color="auto"/>
      </w:divBdr>
    </w:div>
    <w:div w:id="1942951052">
      <w:marLeft w:val="480"/>
      <w:marRight w:val="0"/>
      <w:marTop w:val="0"/>
      <w:marBottom w:val="0"/>
      <w:divBdr>
        <w:top w:val="none" w:sz="0" w:space="0" w:color="auto"/>
        <w:left w:val="none" w:sz="0" w:space="0" w:color="auto"/>
        <w:bottom w:val="none" w:sz="0" w:space="0" w:color="auto"/>
        <w:right w:val="none" w:sz="0" w:space="0" w:color="auto"/>
      </w:divBdr>
    </w:div>
    <w:div w:id="1943024253">
      <w:marLeft w:val="480"/>
      <w:marRight w:val="0"/>
      <w:marTop w:val="0"/>
      <w:marBottom w:val="0"/>
      <w:divBdr>
        <w:top w:val="none" w:sz="0" w:space="0" w:color="auto"/>
        <w:left w:val="none" w:sz="0" w:space="0" w:color="auto"/>
        <w:bottom w:val="none" w:sz="0" w:space="0" w:color="auto"/>
        <w:right w:val="none" w:sz="0" w:space="0" w:color="auto"/>
      </w:divBdr>
    </w:div>
    <w:div w:id="1943537910">
      <w:marLeft w:val="480"/>
      <w:marRight w:val="0"/>
      <w:marTop w:val="0"/>
      <w:marBottom w:val="0"/>
      <w:divBdr>
        <w:top w:val="none" w:sz="0" w:space="0" w:color="auto"/>
        <w:left w:val="none" w:sz="0" w:space="0" w:color="auto"/>
        <w:bottom w:val="none" w:sz="0" w:space="0" w:color="auto"/>
        <w:right w:val="none" w:sz="0" w:space="0" w:color="auto"/>
      </w:divBdr>
    </w:div>
    <w:div w:id="1943761800">
      <w:marLeft w:val="480"/>
      <w:marRight w:val="0"/>
      <w:marTop w:val="0"/>
      <w:marBottom w:val="0"/>
      <w:divBdr>
        <w:top w:val="none" w:sz="0" w:space="0" w:color="auto"/>
        <w:left w:val="none" w:sz="0" w:space="0" w:color="auto"/>
        <w:bottom w:val="none" w:sz="0" w:space="0" w:color="auto"/>
        <w:right w:val="none" w:sz="0" w:space="0" w:color="auto"/>
      </w:divBdr>
    </w:div>
    <w:div w:id="1944341588">
      <w:marLeft w:val="480"/>
      <w:marRight w:val="0"/>
      <w:marTop w:val="0"/>
      <w:marBottom w:val="0"/>
      <w:divBdr>
        <w:top w:val="none" w:sz="0" w:space="0" w:color="auto"/>
        <w:left w:val="none" w:sz="0" w:space="0" w:color="auto"/>
        <w:bottom w:val="none" w:sz="0" w:space="0" w:color="auto"/>
        <w:right w:val="none" w:sz="0" w:space="0" w:color="auto"/>
      </w:divBdr>
    </w:div>
    <w:div w:id="1944727246">
      <w:marLeft w:val="480"/>
      <w:marRight w:val="0"/>
      <w:marTop w:val="0"/>
      <w:marBottom w:val="0"/>
      <w:divBdr>
        <w:top w:val="none" w:sz="0" w:space="0" w:color="auto"/>
        <w:left w:val="none" w:sz="0" w:space="0" w:color="auto"/>
        <w:bottom w:val="none" w:sz="0" w:space="0" w:color="auto"/>
        <w:right w:val="none" w:sz="0" w:space="0" w:color="auto"/>
      </w:divBdr>
    </w:div>
    <w:div w:id="1945334119">
      <w:marLeft w:val="480"/>
      <w:marRight w:val="0"/>
      <w:marTop w:val="0"/>
      <w:marBottom w:val="0"/>
      <w:divBdr>
        <w:top w:val="none" w:sz="0" w:space="0" w:color="auto"/>
        <w:left w:val="none" w:sz="0" w:space="0" w:color="auto"/>
        <w:bottom w:val="none" w:sz="0" w:space="0" w:color="auto"/>
        <w:right w:val="none" w:sz="0" w:space="0" w:color="auto"/>
      </w:divBdr>
    </w:div>
    <w:div w:id="1945335043">
      <w:marLeft w:val="480"/>
      <w:marRight w:val="0"/>
      <w:marTop w:val="0"/>
      <w:marBottom w:val="0"/>
      <w:divBdr>
        <w:top w:val="none" w:sz="0" w:space="0" w:color="auto"/>
        <w:left w:val="none" w:sz="0" w:space="0" w:color="auto"/>
        <w:bottom w:val="none" w:sz="0" w:space="0" w:color="auto"/>
        <w:right w:val="none" w:sz="0" w:space="0" w:color="auto"/>
      </w:divBdr>
    </w:div>
    <w:div w:id="1945577411">
      <w:marLeft w:val="480"/>
      <w:marRight w:val="0"/>
      <w:marTop w:val="0"/>
      <w:marBottom w:val="0"/>
      <w:divBdr>
        <w:top w:val="none" w:sz="0" w:space="0" w:color="auto"/>
        <w:left w:val="none" w:sz="0" w:space="0" w:color="auto"/>
        <w:bottom w:val="none" w:sz="0" w:space="0" w:color="auto"/>
        <w:right w:val="none" w:sz="0" w:space="0" w:color="auto"/>
      </w:divBdr>
    </w:div>
    <w:div w:id="1946115798">
      <w:marLeft w:val="480"/>
      <w:marRight w:val="0"/>
      <w:marTop w:val="0"/>
      <w:marBottom w:val="0"/>
      <w:divBdr>
        <w:top w:val="none" w:sz="0" w:space="0" w:color="auto"/>
        <w:left w:val="none" w:sz="0" w:space="0" w:color="auto"/>
        <w:bottom w:val="none" w:sz="0" w:space="0" w:color="auto"/>
        <w:right w:val="none" w:sz="0" w:space="0" w:color="auto"/>
      </w:divBdr>
    </w:div>
    <w:div w:id="1946763376">
      <w:marLeft w:val="480"/>
      <w:marRight w:val="0"/>
      <w:marTop w:val="0"/>
      <w:marBottom w:val="0"/>
      <w:divBdr>
        <w:top w:val="none" w:sz="0" w:space="0" w:color="auto"/>
        <w:left w:val="none" w:sz="0" w:space="0" w:color="auto"/>
        <w:bottom w:val="none" w:sz="0" w:space="0" w:color="auto"/>
        <w:right w:val="none" w:sz="0" w:space="0" w:color="auto"/>
      </w:divBdr>
    </w:div>
    <w:div w:id="1947272321">
      <w:marLeft w:val="480"/>
      <w:marRight w:val="0"/>
      <w:marTop w:val="0"/>
      <w:marBottom w:val="0"/>
      <w:divBdr>
        <w:top w:val="none" w:sz="0" w:space="0" w:color="auto"/>
        <w:left w:val="none" w:sz="0" w:space="0" w:color="auto"/>
        <w:bottom w:val="none" w:sz="0" w:space="0" w:color="auto"/>
        <w:right w:val="none" w:sz="0" w:space="0" w:color="auto"/>
      </w:divBdr>
    </w:div>
    <w:div w:id="1948467918">
      <w:marLeft w:val="480"/>
      <w:marRight w:val="0"/>
      <w:marTop w:val="0"/>
      <w:marBottom w:val="0"/>
      <w:divBdr>
        <w:top w:val="none" w:sz="0" w:space="0" w:color="auto"/>
        <w:left w:val="none" w:sz="0" w:space="0" w:color="auto"/>
        <w:bottom w:val="none" w:sz="0" w:space="0" w:color="auto"/>
        <w:right w:val="none" w:sz="0" w:space="0" w:color="auto"/>
      </w:divBdr>
    </w:div>
    <w:div w:id="1948543647">
      <w:marLeft w:val="480"/>
      <w:marRight w:val="0"/>
      <w:marTop w:val="0"/>
      <w:marBottom w:val="0"/>
      <w:divBdr>
        <w:top w:val="none" w:sz="0" w:space="0" w:color="auto"/>
        <w:left w:val="none" w:sz="0" w:space="0" w:color="auto"/>
        <w:bottom w:val="none" w:sz="0" w:space="0" w:color="auto"/>
        <w:right w:val="none" w:sz="0" w:space="0" w:color="auto"/>
      </w:divBdr>
    </w:div>
    <w:div w:id="1948922809">
      <w:marLeft w:val="480"/>
      <w:marRight w:val="0"/>
      <w:marTop w:val="0"/>
      <w:marBottom w:val="0"/>
      <w:divBdr>
        <w:top w:val="none" w:sz="0" w:space="0" w:color="auto"/>
        <w:left w:val="none" w:sz="0" w:space="0" w:color="auto"/>
        <w:bottom w:val="none" w:sz="0" w:space="0" w:color="auto"/>
        <w:right w:val="none" w:sz="0" w:space="0" w:color="auto"/>
      </w:divBdr>
    </w:div>
    <w:div w:id="1949461907">
      <w:marLeft w:val="480"/>
      <w:marRight w:val="0"/>
      <w:marTop w:val="0"/>
      <w:marBottom w:val="0"/>
      <w:divBdr>
        <w:top w:val="none" w:sz="0" w:space="0" w:color="auto"/>
        <w:left w:val="none" w:sz="0" w:space="0" w:color="auto"/>
        <w:bottom w:val="none" w:sz="0" w:space="0" w:color="auto"/>
        <w:right w:val="none" w:sz="0" w:space="0" w:color="auto"/>
      </w:divBdr>
    </w:div>
    <w:div w:id="1950354577">
      <w:marLeft w:val="480"/>
      <w:marRight w:val="0"/>
      <w:marTop w:val="0"/>
      <w:marBottom w:val="0"/>
      <w:divBdr>
        <w:top w:val="none" w:sz="0" w:space="0" w:color="auto"/>
        <w:left w:val="none" w:sz="0" w:space="0" w:color="auto"/>
        <w:bottom w:val="none" w:sz="0" w:space="0" w:color="auto"/>
        <w:right w:val="none" w:sz="0" w:space="0" w:color="auto"/>
      </w:divBdr>
    </w:div>
    <w:div w:id="1950428934">
      <w:marLeft w:val="480"/>
      <w:marRight w:val="0"/>
      <w:marTop w:val="0"/>
      <w:marBottom w:val="0"/>
      <w:divBdr>
        <w:top w:val="none" w:sz="0" w:space="0" w:color="auto"/>
        <w:left w:val="none" w:sz="0" w:space="0" w:color="auto"/>
        <w:bottom w:val="none" w:sz="0" w:space="0" w:color="auto"/>
        <w:right w:val="none" w:sz="0" w:space="0" w:color="auto"/>
      </w:divBdr>
    </w:div>
    <w:div w:id="1950508186">
      <w:marLeft w:val="480"/>
      <w:marRight w:val="0"/>
      <w:marTop w:val="0"/>
      <w:marBottom w:val="0"/>
      <w:divBdr>
        <w:top w:val="none" w:sz="0" w:space="0" w:color="auto"/>
        <w:left w:val="none" w:sz="0" w:space="0" w:color="auto"/>
        <w:bottom w:val="none" w:sz="0" w:space="0" w:color="auto"/>
        <w:right w:val="none" w:sz="0" w:space="0" w:color="auto"/>
      </w:divBdr>
    </w:div>
    <w:div w:id="1950551897">
      <w:marLeft w:val="480"/>
      <w:marRight w:val="0"/>
      <w:marTop w:val="0"/>
      <w:marBottom w:val="0"/>
      <w:divBdr>
        <w:top w:val="none" w:sz="0" w:space="0" w:color="auto"/>
        <w:left w:val="none" w:sz="0" w:space="0" w:color="auto"/>
        <w:bottom w:val="none" w:sz="0" w:space="0" w:color="auto"/>
        <w:right w:val="none" w:sz="0" w:space="0" w:color="auto"/>
      </w:divBdr>
    </w:div>
    <w:div w:id="1951013775">
      <w:marLeft w:val="480"/>
      <w:marRight w:val="0"/>
      <w:marTop w:val="0"/>
      <w:marBottom w:val="0"/>
      <w:divBdr>
        <w:top w:val="none" w:sz="0" w:space="0" w:color="auto"/>
        <w:left w:val="none" w:sz="0" w:space="0" w:color="auto"/>
        <w:bottom w:val="none" w:sz="0" w:space="0" w:color="auto"/>
        <w:right w:val="none" w:sz="0" w:space="0" w:color="auto"/>
      </w:divBdr>
    </w:div>
    <w:div w:id="1951081750">
      <w:marLeft w:val="480"/>
      <w:marRight w:val="0"/>
      <w:marTop w:val="0"/>
      <w:marBottom w:val="0"/>
      <w:divBdr>
        <w:top w:val="none" w:sz="0" w:space="0" w:color="auto"/>
        <w:left w:val="none" w:sz="0" w:space="0" w:color="auto"/>
        <w:bottom w:val="none" w:sz="0" w:space="0" w:color="auto"/>
        <w:right w:val="none" w:sz="0" w:space="0" w:color="auto"/>
      </w:divBdr>
    </w:div>
    <w:div w:id="1951740840">
      <w:marLeft w:val="480"/>
      <w:marRight w:val="0"/>
      <w:marTop w:val="0"/>
      <w:marBottom w:val="0"/>
      <w:divBdr>
        <w:top w:val="none" w:sz="0" w:space="0" w:color="auto"/>
        <w:left w:val="none" w:sz="0" w:space="0" w:color="auto"/>
        <w:bottom w:val="none" w:sz="0" w:space="0" w:color="auto"/>
        <w:right w:val="none" w:sz="0" w:space="0" w:color="auto"/>
      </w:divBdr>
    </w:div>
    <w:div w:id="1951933906">
      <w:marLeft w:val="480"/>
      <w:marRight w:val="0"/>
      <w:marTop w:val="0"/>
      <w:marBottom w:val="0"/>
      <w:divBdr>
        <w:top w:val="none" w:sz="0" w:space="0" w:color="auto"/>
        <w:left w:val="none" w:sz="0" w:space="0" w:color="auto"/>
        <w:bottom w:val="none" w:sz="0" w:space="0" w:color="auto"/>
        <w:right w:val="none" w:sz="0" w:space="0" w:color="auto"/>
      </w:divBdr>
    </w:div>
    <w:div w:id="1952009046">
      <w:marLeft w:val="480"/>
      <w:marRight w:val="0"/>
      <w:marTop w:val="0"/>
      <w:marBottom w:val="0"/>
      <w:divBdr>
        <w:top w:val="none" w:sz="0" w:space="0" w:color="auto"/>
        <w:left w:val="none" w:sz="0" w:space="0" w:color="auto"/>
        <w:bottom w:val="none" w:sz="0" w:space="0" w:color="auto"/>
        <w:right w:val="none" w:sz="0" w:space="0" w:color="auto"/>
      </w:divBdr>
    </w:div>
    <w:div w:id="1952661849">
      <w:marLeft w:val="480"/>
      <w:marRight w:val="0"/>
      <w:marTop w:val="0"/>
      <w:marBottom w:val="0"/>
      <w:divBdr>
        <w:top w:val="none" w:sz="0" w:space="0" w:color="auto"/>
        <w:left w:val="none" w:sz="0" w:space="0" w:color="auto"/>
        <w:bottom w:val="none" w:sz="0" w:space="0" w:color="auto"/>
        <w:right w:val="none" w:sz="0" w:space="0" w:color="auto"/>
      </w:divBdr>
    </w:div>
    <w:div w:id="1953703121">
      <w:marLeft w:val="480"/>
      <w:marRight w:val="0"/>
      <w:marTop w:val="0"/>
      <w:marBottom w:val="0"/>
      <w:divBdr>
        <w:top w:val="none" w:sz="0" w:space="0" w:color="auto"/>
        <w:left w:val="none" w:sz="0" w:space="0" w:color="auto"/>
        <w:bottom w:val="none" w:sz="0" w:space="0" w:color="auto"/>
        <w:right w:val="none" w:sz="0" w:space="0" w:color="auto"/>
      </w:divBdr>
    </w:div>
    <w:div w:id="1954287879">
      <w:marLeft w:val="480"/>
      <w:marRight w:val="0"/>
      <w:marTop w:val="0"/>
      <w:marBottom w:val="0"/>
      <w:divBdr>
        <w:top w:val="none" w:sz="0" w:space="0" w:color="auto"/>
        <w:left w:val="none" w:sz="0" w:space="0" w:color="auto"/>
        <w:bottom w:val="none" w:sz="0" w:space="0" w:color="auto"/>
        <w:right w:val="none" w:sz="0" w:space="0" w:color="auto"/>
      </w:divBdr>
    </w:div>
    <w:div w:id="1954822976">
      <w:marLeft w:val="480"/>
      <w:marRight w:val="0"/>
      <w:marTop w:val="0"/>
      <w:marBottom w:val="0"/>
      <w:divBdr>
        <w:top w:val="none" w:sz="0" w:space="0" w:color="auto"/>
        <w:left w:val="none" w:sz="0" w:space="0" w:color="auto"/>
        <w:bottom w:val="none" w:sz="0" w:space="0" w:color="auto"/>
        <w:right w:val="none" w:sz="0" w:space="0" w:color="auto"/>
      </w:divBdr>
    </w:div>
    <w:div w:id="1955364637">
      <w:marLeft w:val="480"/>
      <w:marRight w:val="0"/>
      <w:marTop w:val="0"/>
      <w:marBottom w:val="0"/>
      <w:divBdr>
        <w:top w:val="none" w:sz="0" w:space="0" w:color="auto"/>
        <w:left w:val="none" w:sz="0" w:space="0" w:color="auto"/>
        <w:bottom w:val="none" w:sz="0" w:space="0" w:color="auto"/>
        <w:right w:val="none" w:sz="0" w:space="0" w:color="auto"/>
      </w:divBdr>
    </w:div>
    <w:div w:id="1956011891">
      <w:marLeft w:val="480"/>
      <w:marRight w:val="0"/>
      <w:marTop w:val="0"/>
      <w:marBottom w:val="0"/>
      <w:divBdr>
        <w:top w:val="none" w:sz="0" w:space="0" w:color="auto"/>
        <w:left w:val="none" w:sz="0" w:space="0" w:color="auto"/>
        <w:bottom w:val="none" w:sz="0" w:space="0" w:color="auto"/>
        <w:right w:val="none" w:sz="0" w:space="0" w:color="auto"/>
      </w:divBdr>
    </w:div>
    <w:div w:id="1956477793">
      <w:marLeft w:val="480"/>
      <w:marRight w:val="0"/>
      <w:marTop w:val="0"/>
      <w:marBottom w:val="0"/>
      <w:divBdr>
        <w:top w:val="none" w:sz="0" w:space="0" w:color="auto"/>
        <w:left w:val="none" w:sz="0" w:space="0" w:color="auto"/>
        <w:bottom w:val="none" w:sz="0" w:space="0" w:color="auto"/>
        <w:right w:val="none" w:sz="0" w:space="0" w:color="auto"/>
      </w:divBdr>
    </w:div>
    <w:div w:id="1957828710">
      <w:marLeft w:val="480"/>
      <w:marRight w:val="0"/>
      <w:marTop w:val="0"/>
      <w:marBottom w:val="0"/>
      <w:divBdr>
        <w:top w:val="none" w:sz="0" w:space="0" w:color="auto"/>
        <w:left w:val="none" w:sz="0" w:space="0" w:color="auto"/>
        <w:bottom w:val="none" w:sz="0" w:space="0" w:color="auto"/>
        <w:right w:val="none" w:sz="0" w:space="0" w:color="auto"/>
      </w:divBdr>
    </w:div>
    <w:div w:id="1958872536">
      <w:marLeft w:val="480"/>
      <w:marRight w:val="0"/>
      <w:marTop w:val="0"/>
      <w:marBottom w:val="0"/>
      <w:divBdr>
        <w:top w:val="none" w:sz="0" w:space="0" w:color="auto"/>
        <w:left w:val="none" w:sz="0" w:space="0" w:color="auto"/>
        <w:bottom w:val="none" w:sz="0" w:space="0" w:color="auto"/>
        <w:right w:val="none" w:sz="0" w:space="0" w:color="auto"/>
      </w:divBdr>
    </w:div>
    <w:div w:id="1959217925">
      <w:marLeft w:val="480"/>
      <w:marRight w:val="0"/>
      <w:marTop w:val="0"/>
      <w:marBottom w:val="0"/>
      <w:divBdr>
        <w:top w:val="none" w:sz="0" w:space="0" w:color="auto"/>
        <w:left w:val="none" w:sz="0" w:space="0" w:color="auto"/>
        <w:bottom w:val="none" w:sz="0" w:space="0" w:color="auto"/>
        <w:right w:val="none" w:sz="0" w:space="0" w:color="auto"/>
      </w:divBdr>
    </w:div>
    <w:div w:id="1959330349">
      <w:marLeft w:val="480"/>
      <w:marRight w:val="0"/>
      <w:marTop w:val="0"/>
      <w:marBottom w:val="0"/>
      <w:divBdr>
        <w:top w:val="none" w:sz="0" w:space="0" w:color="auto"/>
        <w:left w:val="none" w:sz="0" w:space="0" w:color="auto"/>
        <w:bottom w:val="none" w:sz="0" w:space="0" w:color="auto"/>
        <w:right w:val="none" w:sz="0" w:space="0" w:color="auto"/>
      </w:divBdr>
    </w:div>
    <w:div w:id="1959991668">
      <w:marLeft w:val="480"/>
      <w:marRight w:val="0"/>
      <w:marTop w:val="0"/>
      <w:marBottom w:val="0"/>
      <w:divBdr>
        <w:top w:val="none" w:sz="0" w:space="0" w:color="auto"/>
        <w:left w:val="none" w:sz="0" w:space="0" w:color="auto"/>
        <w:bottom w:val="none" w:sz="0" w:space="0" w:color="auto"/>
        <w:right w:val="none" w:sz="0" w:space="0" w:color="auto"/>
      </w:divBdr>
    </w:div>
    <w:div w:id="1960717754">
      <w:marLeft w:val="480"/>
      <w:marRight w:val="0"/>
      <w:marTop w:val="0"/>
      <w:marBottom w:val="0"/>
      <w:divBdr>
        <w:top w:val="none" w:sz="0" w:space="0" w:color="auto"/>
        <w:left w:val="none" w:sz="0" w:space="0" w:color="auto"/>
        <w:bottom w:val="none" w:sz="0" w:space="0" w:color="auto"/>
        <w:right w:val="none" w:sz="0" w:space="0" w:color="auto"/>
      </w:divBdr>
    </w:div>
    <w:div w:id="1960913528">
      <w:marLeft w:val="480"/>
      <w:marRight w:val="0"/>
      <w:marTop w:val="0"/>
      <w:marBottom w:val="0"/>
      <w:divBdr>
        <w:top w:val="none" w:sz="0" w:space="0" w:color="auto"/>
        <w:left w:val="none" w:sz="0" w:space="0" w:color="auto"/>
        <w:bottom w:val="none" w:sz="0" w:space="0" w:color="auto"/>
        <w:right w:val="none" w:sz="0" w:space="0" w:color="auto"/>
      </w:divBdr>
    </w:div>
    <w:div w:id="1961717551">
      <w:marLeft w:val="480"/>
      <w:marRight w:val="0"/>
      <w:marTop w:val="0"/>
      <w:marBottom w:val="0"/>
      <w:divBdr>
        <w:top w:val="none" w:sz="0" w:space="0" w:color="auto"/>
        <w:left w:val="none" w:sz="0" w:space="0" w:color="auto"/>
        <w:bottom w:val="none" w:sz="0" w:space="0" w:color="auto"/>
        <w:right w:val="none" w:sz="0" w:space="0" w:color="auto"/>
      </w:divBdr>
    </w:div>
    <w:div w:id="1962026507">
      <w:marLeft w:val="480"/>
      <w:marRight w:val="0"/>
      <w:marTop w:val="0"/>
      <w:marBottom w:val="0"/>
      <w:divBdr>
        <w:top w:val="none" w:sz="0" w:space="0" w:color="auto"/>
        <w:left w:val="none" w:sz="0" w:space="0" w:color="auto"/>
        <w:bottom w:val="none" w:sz="0" w:space="0" w:color="auto"/>
        <w:right w:val="none" w:sz="0" w:space="0" w:color="auto"/>
      </w:divBdr>
    </w:div>
    <w:div w:id="1963800312">
      <w:marLeft w:val="480"/>
      <w:marRight w:val="0"/>
      <w:marTop w:val="0"/>
      <w:marBottom w:val="0"/>
      <w:divBdr>
        <w:top w:val="none" w:sz="0" w:space="0" w:color="auto"/>
        <w:left w:val="none" w:sz="0" w:space="0" w:color="auto"/>
        <w:bottom w:val="none" w:sz="0" w:space="0" w:color="auto"/>
        <w:right w:val="none" w:sz="0" w:space="0" w:color="auto"/>
      </w:divBdr>
    </w:div>
    <w:div w:id="1963805981">
      <w:marLeft w:val="480"/>
      <w:marRight w:val="0"/>
      <w:marTop w:val="0"/>
      <w:marBottom w:val="0"/>
      <w:divBdr>
        <w:top w:val="none" w:sz="0" w:space="0" w:color="auto"/>
        <w:left w:val="none" w:sz="0" w:space="0" w:color="auto"/>
        <w:bottom w:val="none" w:sz="0" w:space="0" w:color="auto"/>
        <w:right w:val="none" w:sz="0" w:space="0" w:color="auto"/>
      </w:divBdr>
    </w:div>
    <w:div w:id="1964924055">
      <w:marLeft w:val="480"/>
      <w:marRight w:val="0"/>
      <w:marTop w:val="0"/>
      <w:marBottom w:val="0"/>
      <w:divBdr>
        <w:top w:val="none" w:sz="0" w:space="0" w:color="auto"/>
        <w:left w:val="none" w:sz="0" w:space="0" w:color="auto"/>
        <w:bottom w:val="none" w:sz="0" w:space="0" w:color="auto"/>
        <w:right w:val="none" w:sz="0" w:space="0" w:color="auto"/>
      </w:divBdr>
    </w:div>
    <w:div w:id="1964966973">
      <w:marLeft w:val="480"/>
      <w:marRight w:val="0"/>
      <w:marTop w:val="0"/>
      <w:marBottom w:val="0"/>
      <w:divBdr>
        <w:top w:val="none" w:sz="0" w:space="0" w:color="auto"/>
        <w:left w:val="none" w:sz="0" w:space="0" w:color="auto"/>
        <w:bottom w:val="none" w:sz="0" w:space="0" w:color="auto"/>
        <w:right w:val="none" w:sz="0" w:space="0" w:color="auto"/>
      </w:divBdr>
    </w:div>
    <w:div w:id="1965381381">
      <w:marLeft w:val="480"/>
      <w:marRight w:val="0"/>
      <w:marTop w:val="0"/>
      <w:marBottom w:val="0"/>
      <w:divBdr>
        <w:top w:val="none" w:sz="0" w:space="0" w:color="auto"/>
        <w:left w:val="none" w:sz="0" w:space="0" w:color="auto"/>
        <w:bottom w:val="none" w:sz="0" w:space="0" w:color="auto"/>
        <w:right w:val="none" w:sz="0" w:space="0" w:color="auto"/>
      </w:divBdr>
    </w:div>
    <w:div w:id="1965577029">
      <w:marLeft w:val="480"/>
      <w:marRight w:val="0"/>
      <w:marTop w:val="0"/>
      <w:marBottom w:val="0"/>
      <w:divBdr>
        <w:top w:val="none" w:sz="0" w:space="0" w:color="auto"/>
        <w:left w:val="none" w:sz="0" w:space="0" w:color="auto"/>
        <w:bottom w:val="none" w:sz="0" w:space="0" w:color="auto"/>
        <w:right w:val="none" w:sz="0" w:space="0" w:color="auto"/>
      </w:divBdr>
    </w:div>
    <w:div w:id="1965773752">
      <w:marLeft w:val="480"/>
      <w:marRight w:val="0"/>
      <w:marTop w:val="0"/>
      <w:marBottom w:val="0"/>
      <w:divBdr>
        <w:top w:val="none" w:sz="0" w:space="0" w:color="auto"/>
        <w:left w:val="none" w:sz="0" w:space="0" w:color="auto"/>
        <w:bottom w:val="none" w:sz="0" w:space="0" w:color="auto"/>
        <w:right w:val="none" w:sz="0" w:space="0" w:color="auto"/>
      </w:divBdr>
    </w:div>
    <w:div w:id="1967655734">
      <w:marLeft w:val="480"/>
      <w:marRight w:val="0"/>
      <w:marTop w:val="0"/>
      <w:marBottom w:val="0"/>
      <w:divBdr>
        <w:top w:val="none" w:sz="0" w:space="0" w:color="auto"/>
        <w:left w:val="none" w:sz="0" w:space="0" w:color="auto"/>
        <w:bottom w:val="none" w:sz="0" w:space="0" w:color="auto"/>
        <w:right w:val="none" w:sz="0" w:space="0" w:color="auto"/>
      </w:divBdr>
    </w:div>
    <w:div w:id="1967858045">
      <w:marLeft w:val="480"/>
      <w:marRight w:val="0"/>
      <w:marTop w:val="0"/>
      <w:marBottom w:val="0"/>
      <w:divBdr>
        <w:top w:val="none" w:sz="0" w:space="0" w:color="auto"/>
        <w:left w:val="none" w:sz="0" w:space="0" w:color="auto"/>
        <w:bottom w:val="none" w:sz="0" w:space="0" w:color="auto"/>
        <w:right w:val="none" w:sz="0" w:space="0" w:color="auto"/>
      </w:divBdr>
    </w:div>
    <w:div w:id="1968198181">
      <w:marLeft w:val="480"/>
      <w:marRight w:val="0"/>
      <w:marTop w:val="0"/>
      <w:marBottom w:val="0"/>
      <w:divBdr>
        <w:top w:val="none" w:sz="0" w:space="0" w:color="auto"/>
        <w:left w:val="none" w:sz="0" w:space="0" w:color="auto"/>
        <w:bottom w:val="none" w:sz="0" w:space="0" w:color="auto"/>
        <w:right w:val="none" w:sz="0" w:space="0" w:color="auto"/>
      </w:divBdr>
    </w:div>
    <w:div w:id="1970162480">
      <w:marLeft w:val="480"/>
      <w:marRight w:val="0"/>
      <w:marTop w:val="0"/>
      <w:marBottom w:val="0"/>
      <w:divBdr>
        <w:top w:val="none" w:sz="0" w:space="0" w:color="auto"/>
        <w:left w:val="none" w:sz="0" w:space="0" w:color="auto"/>
        <w:bottom w:val="none" w:sz="0" w:space="0" w:color="auto"/>
        <w:right w:val="none" w:sz="0" w:space="0" w:color="auto"/>
      </w:divBdr>
    </w:div>
    <w:div w:id="1970546226">
      <w:marLeft w:val="480"/>
      <w:marRight w:val="0"/>
      <w:marTop w:val="0"/>
      <w:marBottom w:val="0"/>
      <w:divBdr>
        <w:top w:val="none" w:sz="0" w:space="0" w:color="auto"/>
        <w:left w:val="none" w:sz="0" w:space="0" w:color="auto"/>
        <w:bottom w:val="none" w:sz="0" w:space="0" w:color="auto"/>
        <w:right w:val="none" w:sz="0" w:space="0" w:color="auto"/>
      </w:divBdr>
    </w:div>
    <w:div w:id="1970549041">
      <w:marLeft w:val="480"/>
      <w:marRight w:val="0"/>
      <w:marTop w:val="0"/>
      <w:marBottom w:val="0"/>
      <w:divBdr>
        <w:top w:val="none" w:sz="0" w:space="0" w:color="auto"/>
        <w:left w:val="none" w:sz="0" w:space="0" w:color="auto"/>
        <w:bottom w:val="none" w:sz="0" w:space="0" w:color="auto"/>
        <w:right w:val="none" w:sz="0" w:space="0" w:color="auto"/>
      </w:divBdr>
    </w:div>
    <w:div w:id="1971085695">
      <w:marLeft w:val="480"/>
      <w:marRight w:val="0"/>
      <w:marTop w:val="0"/>
      <w:marBottom w:val="0"/>
      <w:divBdr>
        <w:top w:val="none" w:sz="0" w:space="0" w:color="auto"/>
        <w:left w:val="none" w:sz="0" w:space="0" w:color="auto"/>
        <w:bottom w:val="none" w:sz="0" w:space="0" w:color="auto"/>
        <w:right w:val="none" w:sz="0" w:space="0" w:color="auto"/>
      </w:divBdr>
    </w:div>
    <w:div w:id="1971592359">
      <w:marLeft w:val="480"/>
      <w:marRight w:val="0"/>
      <w:marTop w:val="0"/>
      <w:marBottom w:val="0"/>
      <w:divBdr>
        <w:top w:val="none" w:sz="0" w:space="0" w:color="auto"/>
        <w:left w:val="none" w:sz="0" w:space="0" w:color="auto"/>
        <w:bottom w:val="none" w:sz="0" w:space="0" w:color="auto"/>
        <w:right w:val="none" w:sz="0" w:space="0" w:color="auto"/>
      </w:divBdr>
    </w:div>
    <w:div w:id="1971740292">
      <w:marLeft w:val="480"/>
      <w:marRight w:val="0"/>
      <w:marTop w:val="0"/>
      <w:marBottom w:val="0"/>
      <w:divBdr>
        <w:top w:val="none" w:sz="0" w:space="0" w:color="auto"/>
        <w:left w:val="none" w:sz="0" w:space="0" w:color="auto"/>
        <w:bottom w:val="none" w:sz="0" w:space="0" w:color="auto"/>
        <w:right w:val="none" w:sz="0" w:space="0" w:color="auto"/>
      </w:divBdr>
    </w:div>
    <w:div w:id="1971981674">
      <w:marLeft w:val="480"/>
      <w:marRight w:val="0"/>
      <w:marTop w:val="0"/>
      <w:marBottom w:val="0"/>
      <w:divBdr>
        <w:top w:val="none" w:sz="0" w:space="0" w:color="auto"/>
        <w:left w:val="none" w:sz="0" w:space="0" w:color="auto"/>
        <w:bottom w:val="none" w:sz="0" w:space="0" w:color="auto"/>
        <w:right w:val="none" w:sz="0" w:space="0" w:color="auto"/>
      </w:divBdr>
    </w:div>
    <w:div w:id="1972326153">
      <w:marLeft w:val="480"/>
      <w:marRight w:val="0"/>
      <w:marTop w:val="0"/>
      <w:marBottom w:val="0"/>
      <w:divBdr>
        <w:top w:val="none" w:sz="0" w:space="0" w:color="auto"/>
        <w:left w:val="none" w:sz="0" w:space="0" w:color="auto"/>
        <w:bottom w:val="none" w:sz="0" w:space="0" w:color="auto"/>
        <w:right w:val="none" w:sz="0" w:space="0" w:color="auto"/>
      </w:divBdr>
    </w:div>
    <w:div w:id="1972441505">
      <w:marLeft w:val="480"/>
      <w:marRight w:val="0"/>
      <w:marTop w:val="0"/>
      <w:marBottom w:val="0"/>
      <w:divBdr>
        <w:top w:val="none" w:sz="0" w:space="0" w:color="auto"/>
        <w:left w:val="none" w:sz="0" w:space="0" w:color="auto"/>
        <w:bottom w:val="none" w:sz="0" w:space="0" w:color="auto"/>
        <w:right w:val="none" w:sz="0" w:space="0" w:color="auto"/>
      </w:divBdr>
    </w:div>
    <w:div w:id="1972587131">
      <w:marLeft w:val="480"/>
      <w:marRight w:val="0"/>
      <w:marTop w:val="0"/>
      <w:marBottom w:val="0"/>
      <w:divBdr>
        <w:top w:val="none" w:sz="0" w:space="0" w:color="auto"/>
        <w:left w:val="none" w:sz="0" w:space="0" w:color="auto"/>
        <w:bottom w:val="none" w:sz="0" w:space="0" w:color="auto"/>
        <w:right w:val="none" w:sz="0" w:space="0" w:color="auto"/>
      </w:divBdr>
    </w:div>
    <w:div w:id="1973050390">
      <w:marLeft w:val="480"/>
      <w:marRight w:val="0"/>
      <w:marTop w:val="0"/>
      <w:marBottom w:val="0"/>
      <w:divBdr>
        <w:top w:val="none" w:sz="0" w:space="0" w:color="auto"/>
        <w:left w:val="none" w:sz="0" w:space="0" w:color="auto"/>
        <w:bottom w:val="none" w:sz="0" w:space="0" w:color="auto"/>
        <w:right w:val="none" w:sz="0" w:space="0" w:color="auto"/>
      </w:divBdr>
    </w:div>
    <w:div w:id="1973828328">
      <w:marLeft w:val="480"/>
      <w:marRight w:val="0"/>
      <w:marTop w:val="0"/>
      <w:marBottom w:val="0"/>
      <w:divBdr>
        <w:top w:val="none" w:sz="0" w:space="0" w:color="auto"/>
        <w:left w:val="none" w:sz="0" w:space="0" w:color="auto"/>
        <w:bottom w:val="none" w:sz="0" w:space="0" w:color="auto"/>
        <w:right w:val="none" w:sz="0" w:space="0" w:color="auto"/>
      </w:divBdr>
    </w:div>
    <w:div w:id="1973899617">
      <w:marLeft w:val="480"/>
      <w:marRight w:val="0"/>
      <w:marTop w:val="0"/>
      <w:marBottom w:val="0"/>
      <w:divBdr>
        <w:top w:val="none" w:sz="0" w:space="0" w:color="auto"/>
        <w:left w:val="none" w:sz="0" w:space="0" w:color="auto"/>
        <w:bottom w:val="none" w:sz="0" w:space="0" w:color="auto"/>
        <w:right w:val="none" w:sz="0" w:space="0" w:color="auto"/>
      </w:divBdr>
    </w:div>
    <w:div w:id="1974559930">
      <w:marLeft w:val="480"/>
      <w:marRight w:val="0"/>
      <w:marTop w:val="0"/>
      <w:marBottom w:val="0"/>
      <w:divBdr>
        <w:top w:val="none" w:sz="0" w:space="0" w:color="auto"/>
        <w:left w:val="none" w:sz="0" w:space="0" w:color="auto"/>
        <w:bottom w:val="none" w:sz="0" w:space="0" w:color="auto"/>
        <w:right w:val="none" w:sz="0" w:space="0" w:color="auto"/>
      </w:divBdr>
    </w:div>
    <w:div w:id="1975405404">
      <w:marLeft w:val="480"/>
      <w:marRight w:val="0"/>
      <w:marTop w:val="0"/>
      <w:marBottom w:val="0"/>
      <w:divBdr>
        <w:top w:val="none" w:sz="0" w:space="0" w:color="auto"/>
        <w:left w:val="none" w:sz="0" w:space="0" w:color="auto"/>
        <w:bottom w:val="none" w:sz="0" w:space="0" w:color="auto"/>
        <w:right w:val="none" w:sz="0" w:space="0" w:color="auto"/>
      </w:divBdr>
    </w:div>
    <w:div w:id="1975598598">
      <w:marLeft w:val="480"/>
      <w:marRight w:val="0"/>
      <w:marTop w:val="0"/>
      <w:marBottom w:val="0"/>
      <w:divBdr>
        <w:top w:val="none" w:sz="0" w:space="0" w:color="auto"/>
        <w:left w:val="none" w:sz="0" w:space="0" w:color="auto"/>
        <w:bottom w:val="none" w:sz="0" w:space="0" w:color="auto"/>
        <w:right w:val="none" w:sz="0" w:space="0" w:color="auto"/>
      </w:divBdr>
    </w:div>
    <w:div w:id="1975793140">
      <w:marLeft w:val="480"/>
      <w:marRight w:val="0"/>
      <w:marTop w:val="0"/>
      <w:marBottom w:val="0"/>
      <w:divBdr>
        <w:top w:val="none" w:sz="0" w:space="0" w:color="auto"/>
        <w:left w:val="none" w:sz="0" w:space="0" w:color="auto"/>
        <w:bottom w:val="none" w:sz="0" w:space="0" w:color="auto"/>
        <w:right w:val="none" w:sz="0" w:space="0" w:color="auto"/>
      </w:divBdr>
    </w:div>
    <w:div w:id="1976251371">
      <w:marLeft w:val="480"/>
      <w:marRight w:val="0"/>
      <w:marTop w:val="0"/>
      <w:marBottom w:val="0"/>
      <w:divBdr>
        <w:top w:val="none" w:sz="0" w:space="0" w:color="auto"/>
        <w:left w:val="none" w:sz="0" w:space="0" w:color="auto"/>
        <w:bottom w:val="none" w:sz="0" w:space="0" w:color="auto"/>
        <w:right w:val="none" w:sz="0" w:space="0" w:color="auto"/>
      </w:divBdr>
    </w:div>
    <w:div w:id="1977102709">
      <w:marLeft w:val="480"/>
      <w:marRight w:val="0"/>
      <w:marTop w:val="0"/>
      <w:marBottom w:val="0"/>
      <w:divBdr>
        <w:top w:val="none" w:sz="0" w:space="0" w:color="auto"/>
        <w:left w:val="none" w:sz="0" w:space="0" w:color="auto"/>
        <w:bottom w:val="none" w:sz="0" w:space="0" w:color="auto"/>
        <w:right w:val="none" w:sz="0" w:space="0" w:color="auto"/>
      </w:divBdr>
    </w:div>
    <w:div w:id="1977488998">
      <w:marLeft w:val="480"/>
      <w:marRight w:val="0"/>
      <w:marTop w:val="0"/>
      <w:marBottom w:val="0"/>
      <w:divBdr>
        <w:top w:val="none" w:sz="0" w:space="0" w:color="auto"/>
        <w:left w:val="none" w:sz="0" w:space="0" w:color="auto"/>
        <w:bottom w:val="none" w:sz="0" w:space="0" w:color="auto"/>
        <w:right w:val="none" w:sz="0" w:space="0" w:color="auto"/>
      </w:divBdr>
    </w:div>
    <w:div w:id="1977755584">
      <w:marLeft w:val="480"/>
      <w:marRight w:val="0"/>
      <w:marTop w:val="0"/>
      <w:marBottom w:val="0"/>
      <w:divBdr>
        <w:top w:val="none" w:sz="0" w:space="0" w:color="auto"/>
        <w:left w:val="none" w:sz="0" w:space="0" w:color="auto"/>
        <w:bottom w:val="none" w:sz="0" w:space="0" w:color="auto"/>
        <w:right w:val="none" w:sz="0" w:space="0" w:color="auto"/>
      </w:divBdr>
    </w:div>
    <w:div w:id="1978608878">
      <w:marLeft w:val="480"/>
      <w:marRight w:val="0"/>
      <w:marTop w:val="0"/>
      <w:marBottom w:val="0"/>
      <w:divBdr>
        <w:top w:val="none" w:sz="0" w:space="0" w:color="auto"/>
        <w:left w:val="none" w:sz="0" w:space="0" w:color="auto"/>
        <w:bottom w:val="none" w:sz="0" w:space="0" w:color="auto"/>
        <w:right w:val="none" w:sz="0" w:space="0" w:color="auto"/>
      </w:divBdr>
    </w:div>
    <w:div w:id="1981501030">
      <w:marLeft w:val="480"/>
      <w:marRight w:val="0"/>
      <w:marTop w:val="0"/>
      <w:marBottom w:val="0"/>
      <w:divBdr>
        <w:top w:val="none" w:sz="0" w:space="0" w:color="auto"/>
        <w:left w:val="none" w:sz="0" w:space="0" w:color="auto"/>
        <w:bottom w:val="none" w:sz="0" w:space="0" w:color="auto"/>
        <w:right w:val="none" w:sz="0" w:space="0" w:color="auto"/>
      </w:divBdr>
    </w:div>
    <w:div w:id="1982297696">
      <w:marLeft w:val="480"/>
      <w:marRight w:val="0"/>
      <w:marTop w:val="0"/>
      <w:marBottom w:val="0"/>
      <w:divBdr>
        <w:top w:val="none" w:sz="0" w:space="0" w:color="auto"/>
        <w:left w:val="none" w:sz="0" w:space="0" w:color="auto"/>
        <w:bottom w:val="none" w:sz="0" w:space="0" w:color="auto"/>
        <w:right w:val="none" w:sz="0" w:space="0" w:color="auto"/>
      </w:divBdr>
    </w:div>
    <w:div w:id="1983383618">
      <w:marLeft w:val="480"/>
      <w:marRight w:val="0"/>
      <w:marTop w:val="0"/>
      <w:marBottom w:val="0"/>
      <w:divBdr>
        <w:top w:val="none" w:sz="0" w:space="0" w:color="auto"/>
        <w:left w:val="none" w:sz="0" w:space="0" w:color="auto"/>
        <w:bottom w:val="none" w:sz="0" w:space="0" w:color="auto"/>
        <w:right w:val="none" w:sz="0" w:space="0" w:color="auto"/>
      </w:divBdr>
    </w:div>
    <w:div w:id="1983462121">
      <w:marLeft w:val="480"/>
      <w:marRight w:val="0"/>
      <w:marTop w:val="0"/>
      <w:marBottom w:val="0"/>
      <w:divBdr>
        <w:top w:val="none" w:sz="0" w:space="0" w:color="auto"/>
        <w:left w:val="none" w:sz="0" w:space="0" w:color="auto"/>
        <w:bottom w:val="none" w:sz="0" w:space="0" w:color="auto"/>
        <w:right w:val="none" w:sz="0" w:space="0" w:color="auto"/>
      </w:divBdr>
    </w:div>
    <w:div w:id="1983805005">
      <w:marLeft w:val="480"/>
      <w:marRight w:val="0"/>
      <w:marTop w:val="0"/>
      <w:marBottom w:val="0"/>
      <w:divBdr>
        <w:top w:val="none" w:sz="0" w:space="0" w:color="auto"/>
        <w:left w:val="none" w:sz="0" w:space="0" w:color="auto"/>
        <w:bottom w:val="none" w:sz="0" w:space="0" w:color="auto"/>
        <w:right w:val="none" w:sz="0" w:space="0" w:color="auto"/>
      </w:divBdr>
    </w:div>
    <w:div w:id="1985699976">
      <w:marLeft w:val="480"/>
      <w:marRight w:val="0"/>
      <w:marTop w:val="0"/>
      <w:marBottom w:val="0"/>
      <w:divBdr>
        <w:top w:val="none" w:sz="0" w:space="0" w:color="auto"/>
        <w:left w:val="none" w:sz="0" w:space="0" w:color="auto"/>
        <w:bottom w:val="none" w:sz="0" w:space="0" w:color="auto"/>
        <w:right w:val="none" w:sz="0" w:space="0" w:color="auto"/>
      </w:divBdr>
    </w:div>
    <w:div w:id="1986004449">
      <w:marLeft w:val="480"/>
      <w:marRight w:val="0"/>
      <w:marTop w:val="0"/>
      <w:marBottom w:val="0"/>
      <w:divBdr>
        <w:top w:val="none" w:sz="0" w:space="0" w:color="auto"/>
        <w:left w:val="none" w:sz="0" w:space="0" w:color="auto"/>
        <w:bottom w:val="none" w:sz="0" w:space="0" w:color="auto"/>
        <w:right w:val="none" w:sz="0" w:space="0" w:color="auto"/>
      </w:divBdr>
    </w:div>
    <w:div w:id="1986542858">
      <w:marLeft w:val="480"/>
      <w:marRight w:val="0"/>
      <w:marTop w:val="0"/>
      <w:marBottom w:val="0"/>
      <w:divBdr>
        <w:top w:val="none" w:sz="0" w:space="0" w:color="auto"/>
        <w:left w:val="none" w:sz="0" w:space="0" w:color="auto"/>
        <w:bottom w:val="none" w:sz="0" w:space="0" w:color="auto"/>
        <w:right w:val="none" w:sz="0" w:space="0" w:color="auto"/>
      </w:divBdr>
    </w:div>
    <w:div w:id="1987010419">
      <w:marLeft w:val="480"/>
      <w:marRight w:val="0"/>
      <w:marTop w:val="0"/>
      <w:marBottom w:val="0"/>
      <w:divBdr>
        <w:top w:val="none" w:sz="0" w:space="0" w:color="auto"/>
        <w:left w:val="none" w:sz="0" w:space="0" w:color="auto"/>
        <w:bottom w:val="none" w:sz="0" w:space="0" w:color="auto"/>
        <w:right w:val="none" w:sz="0" w:space="0" w:color="auto"/>
      </w:divBdr>
    </w:div>
    <w:div w:id="1987390569">
      <w:marLeft w:val="480"/>
      <w:marRight w:val="0"/>
      <w:marTop w:val="0"/>
      <w:marBottom w:val="0"/>
      <w:divBdr>
        <w:top w:val="none" w:sz="0" w:space="0" w:color="auto"/>
        <w:left w:val="none" w:sz="0" w:space="0" w:color="auto"/>
        <w:bottom w:val="none" w:sz="0" w:space="0" w:color="auto"/>
        <w:right w:val="none" w:sz="0" w:space="0" w:color="auto"/>
      </w:divBdr>
    </w:div>
    <w:div w:id="1987664955">
      <w:marLeft w:val="480"/>
      <w:marRight w:val="0"/>
      <w:marTop w:val="0"/>
      <w:marBottom w:val="0"/>
      <w:divBdr>
        <w:top w:val="none" w:sz="0" w:space="0" w:color="auto"/>
        <w:left w:val="none" w:sz="0" w:space="0" w:color="auto"/>
        <w:bottom w:val="none" w:sz="0" w:space="0" w:color="auto"/>
        <w:right w:val="none" w:sz="0" w:space="0" w:color="auto"/>
      </w:divBdr>
    </w:div>
    <w:div w:id="1988364296">
      <w:marLeft w:val="480"/>
      <w:marRight w:val="0"/>
      <w:marTop w:val="0"/>
      <w:marBottom w:val="0"/>
      <w:divBdr>
        <w:top w:val="none" w:sz="0" w:space="0" w:color="auto"/>
        <w:left w:val="none" w:sz="0" w:space="0" w:color="auto"/>
        <w:bottom w:val="none" w:sz="0" w:space="0" w:color="auto"/>
        <w:right w:val="none" w:sz="0" w:space="0" w:color="auto"/>
      </w:divBdr>
    </w:div>
    <w:div w:id="1988976061">
      <w:marLeft w:val="480"/>
      <w:marRight w:val="0"/>
      <w:marTop w:val="0"/>
      <w:marBottom w:val="0"/>
      <w:divBdr>
        <w:top w:val="none" w:sz="0" w:space="0" w:color="auto"/>
        <w:left w:val="none" w:sz="0" w:space="0" w:color="auto"/>
        <w:bottom w:val="none" w:sz="0" w:space="0" w:color="auto"/>
        <w:right w:val="none" w:sz="0" w:space="0" w:color="auto"/>
      </w:divBdr>
    </w:div>
    <w:div w:id="1991711556">
      <w:marLeft w:val="480"/>
      <w:marRight w:val="0"/>
      <w:marTop w:val="0"/>
      <w:marBottom w:val="0"/>
      <w:divBdr>
        <w:top w:val="none" w:sz="0" w:space="0" w:color="auto"/>
        <w:left w:val="none" w:sz="0" w:space="0" w:color="auto"/>
        <w:bottom w:val="none" w:sz="0" w:space="0" w:color="auto"/>
        <w:right w:val="none" w:sz="0" w:space="0" w:color="auto"/>
      </w:divBdr>
    </w:div>
    <w:div w:id="1991933115">
      <w:marLeft w:val="480"/>
      <w:marRight w:val="0"/>
      <w:marTop w:val="0"/>
      <w:marBottom w:val="0"/>
      <w:divBdr>
        <w:top w:val="none" w:sz="0" w:space="0" w:color="auto"/>
        <w:left w:val="none" w:sz="0" w:space="0" w:color="auto"/>
        <w:bottom w:val="none" w:sz="0" w:space="0" w:color="auto"/>
        <w:right w:val="none" w:sz="0" w:space="0" w:color="auto"/>
      </w:divBdr>
    </w:div>
    <w:div w:id="1992784893">
      <w:marLeft w:val="480"/>
      <w:marRight w:val="0"/>
      <w:marTop w:val="0"/>
      <w:marBottom w:val="0"/>
      <w:divBdr>
        <w:top w:val="none" w:sz="0" w:space="0" w:color="auto"/>
        <w:left w:val="none" w:sz="0" w:space="0" w:color="auto"/>
        <w:bottom w:val="none" w:sz="0" w:space="0" w:color="auto"/>
        <w:right w:val="none" w:sz="0" w:space="0" w:color="auto"/>
      </w:divBdr>
    </w:div>
    <w:div w:id="1993177853">
      <w:marLeft w:val="480"/>
      <w:marRight w:val="0"/>
      <w:marTop w:val="0"/>
      <w:marBottom w:val="0"/>
      <w:divBdr>
        <w:top w:val="none" w:sz="0" w:space="0" w:color="auto"/>
        <w:left w:val="none" w:sz="0" w:space="0" w:color="auto"/>
        <w:bottom w:val="none" w:sz="0" w:space="0" w:color="auto"/>
        <w:right w:val="none" w:sz="0" w:space="0" w:color="auto"/>
      </w:divBdr>
    </w:div>
    <w:div w:id="1994211651">
      <w:marLeft w:val="480"/>
      <w:marRight w:val="0"/>
      <w:marTop w:val="0"/>
      <w:marBottom w:val="0"/>
      <w:divBdr>
        <w:top w:val="none" w:sz="0" w:space="0" w:color="auto"/>
        <w:left w:val="none" w:sz="0" w:space="0" w:color="auto"/>
        <w:bottom w:val="none" w:sz="0" w:space="0" w:color="auto"/>
        <w:right w:val="none" w:sz="0" w:space="0" w:color="auto"/>
      </w:divBdr>
    </w:div>
    <w:div w:id="1994487259">
      <w:marLeft w:val="480"/>
      <w:marRight w:val="0"/>
      <w:marTop w:val="0"/>
      <w:marBottom w:val="0"/>
      <w:divBdr>
        <w:top w:val="none" w:sz="0" w:space="0" w:color="auto"/>
        <w:left w:val="none" w:sz="0" w:space="0" w:color="auto"/>
        <w:bottom w:val="none" w:sz="0" w:space="0" w:color="auto"/>
        <w:right w:val="none" w:sz="0" w:space="0" w:color="auto"/>
      </w:divBdr>
    </w:div>
    <w:div w:id="1994529270">
      <w:marLeft w:val="480"/>
      <w:marRight w:val="0"/>
      <w:marTop w:val="0"/>
      <w:marBottom w:val="0"/>
      <w:divBdr>
        <w:top w:val="none" w:sz="0" w:space="0" w:color="auto"/>
        <w:left w:val="none" w:sz="0" w:space="0" w:color="auto"/>
        <w:bottom w:val="none" w:sz="0" w:space="0" w:color="auto"/>
        <w:right w:val="none" w:sz="0" w:space="0" w:color="auto"/>
      </w:divBdr>
    </w:div>
    <w:div w:id="1995450653">
      <w:marLeft w:val="480"/>
      <w:marRight w:val="0"/>
      <w:marTop w:val="0"/>
      <w:marBottom w:val="0"/>
      <w:divBdr>
        <w:top w:val="none" w:sz="0" w:space="0" w:color="auto"/>
        <w:left w:val="none" w:sz="0" w:space="0" w:color="auto"/>
        <w:bottom w:val="none" w:sz="0" w:space="0" w:color="auto"/>
        <w:right w:val="none" w:sz="0" w:space="0" w:color="auto"/>
      </w:divBdr>
    </w:div>
    <w:div w:id="1996181704">
      <w:marLeft w:val="480"/>
      <w:marRight w:val="0"/>
      <w:marTop w:val="0"/>
      <w:marBottom w:val="0"/>
      <w:divBdr>
        <w:top w:val="none" w:sz="0" w:space="0" w:color="auto"/>
        <w:left w:val="none" w:sz="0" w:space="0" w:color="auto"/>
        <w:bottom w:val="none" w:sz="0" w:space="0" w:color="auto"/>
        <w:right w:val="none" w:sz="0" w:space="0" w:color="auto"/>
      </w:divBdr>
    </w:div>
    <w:div w:id="1996837248">
      <w:marLeft w:val="480"/>
      <w:marRight w:val="0"/>
      <w:marTop w:val="0"/>
      <w:marBottom w:val="0"/>
      <w:divBdr>
        <w:top w:val="none" w:sz="0" w:space="0" w:color="auto"/>
        <w:left w:val="none" w:sz="0" w:space="0" w:color="auto"/>
        <w:bottom w:val="none" w:sz="0" w:space="0" w:color="auto"/>
        <w:right w:val="none" w:sz="0" w:space="0" w:color="auto"/>
      </w:divBdr>
    </w:div>
    <w:div w:id="1998219443">
      <w:marLeft w:val="480"/>
      <w:marRight w:val="0"/>
      <w:marTop w:val="0"/>
      <w:marBottom w:val="0"/>
      <w:divBdr>
        <w:top w:val="none" w:sz="0" w:space="0" w:color="auto"/>
        <w:left w:val="none" w:sz="0" w:space="0" w:color="auto"/>
        <w:bottom w:val="none" w:sz="0" w:space="0" w:color="auto"/>
        <w:right w:val="none" w:sz="0" w:space="0" w:color="auto"/>
      </w:divBdr>
    </w:div>
    <w:div w:id="1998607474">
      <w:marLeft w:val="480"/>
      <w:marRight w:val="0"/>
      <w:marTop w:val="0"/>
      <w:marBottom w:val="0"/>
      <w:divBdr>
        <w:top w:val="none" w:sz="0" w:space="0" w:color="auto"/>
        <w:left w:val="none" w:sz="0" w:space="0" w:color="auto"/>
        <w:bottom w:val="none" w:sz="0" w:space="0" w:color="auto"/>
        <w:right w:val="none" w:sz="0" w:space="0" w:color="auto"/>
      </w:divBdr>
    </w:div>
    <w:div w:id="1998728415">
      <w:marLeft w:val="480"/>
      <w:marRight w:val="0"/>
      <w:marTop w:val="0"/>
      <w:marBottom w:val="0"/>
      <w:divBdr>
        <w:top w:val="none" w:sz="0" w:space="0" w:color="auto"/>
        <w:left w:val="none" w:sz="0" w:space="0" w:color="auto"/>
        <w:bottom w:val="none" w:sz="0" w:space="0" w:color="auto"/>
        <w:right w:val="none" w:sz="0" w:space="0" w:color="auto"/>
      </w:divBdr>
    </w:div>
    <w:div w:id="1998801179">
      <w:marLeft w:val="480"/>
      <w:marRight w:val="0"/>
      <w:marTop w:val="0"/>
      <w:marBottom w:val="0"/>
      <w:divBdr>
        <w:top w:val="none" w:sz="0" w:space="0" w:color="auto"/>
        <w:left w:val="none" w:sz="0" w:space="0" w:color="auto"/>
        <w:bottom w:val="none" w:sz="0" w:space="0" w:color="auto"/>
        <w:right w:val="none" w:sz="0" w:space="0" w:color="auto"/>
      </w:divBdr>
    </w:div>
    <w:div w:id="1999117784">
      <w:marLeft w:val="480"/>
      <w:marRight w:val="0"/>
      <w:marTop w:val="0"/>
      <w:marBottom w:val="0"/>
      <w:divBdr>
        <w:top w:val="none" w:sz="0" w:space="0" w:color="auto"/>
        <w:left w:val="none" w:sz="0" w:space="0" w:color="auto"/>
        <w:bottom w:val="none" w:sz="0" w:space="0" w:color="auto"/>
        <w:right w:val="none" w:sz="0" w:space="0" w:color="auto"/>
      </w:divBdr>
    </w:div>
    <w:div w:id="2000645559">
      <w:marLeft w:val="480"/>
      <w:marRight w:val="0"/>
      <w:marTop w:val="0"/>
      <w:marBottom w:val="0"/>
      <w:divBdr>
        <w:top w:val="none" w:sz="0" w:space="0" w:color="auto"/>
        <w:left w:val="none" w:sz="0" w:space="0" w:color="auto"/>
        <w:bottom w:val="none" w:sz="0" w:space="0" w:color="auto"/>
        <w:right w:val="none" w:sz="0" w:space="0" w:color="auto"/>
      </w:divBdr>
    </w:div>
    <w:div w:id="2000815046">
      <w:marLeft w:val="480"/>
      <w:marRight w:val="0"/>
      <w:marTop w:val="0"/>
      <w:marBottom w:val="0"/>
      <w:divBdr>
        <w:top w:val="none" w:sz="0" w:space="0" w:color="auto"/>
        <w:left w:val="none" w:sz="0" w:space="0" w:color="auto"/>
        <w:bottom w:val="none" w:sz="0" w:space="0" w:color="auto"/>
        <w:right w:val="none" w:sz="0" w:space="0" w:color="auto"/>
      </w:divBdr>
    </w:div>
    <w:div w:id="2002392933">
      <w:marLeft w:val="480"/>
      <w:marRight w:val="0"/>
      <w:marTop w:val="0"/>
      <w:marBottom w:val="0"/>
      <w:divBdr>
        <w:top w:val="none" w:sz="0" w:space="0" w:color="auto"/>
        <w:left w:val="none" w:sz="0" w:space="0" w:color="auto"/>
        <w:bottom w:val="none" w:sz="0" w:space="0" w:color="auto"/>
        <w:right w:val="none" w:sz="0" w:space="0" w:color="auto"/>
      </w:divBdr>
    </w:div>
    <w:div w:id="2002780543">
      <w:marLeft w:val="480"/>
      <w:marRight w:val="0"/>
      <w:marTop w:val="0"/>
      <w:marBottom w:val="0"/>
      <w:divBdr>
        <w:top w:val="none" w:sz="0" w:space="0" w:color="auto"/>
        <w:left w:val="none" w:sz="0" w:space="0" w:color="auto"/>
        <w:bottom w:val="none" w:sz="0" w:space="0" w:color="auto"/>
        <w:right w:val="none" w:sz="0" w:space="0" w:color="auto"/>
      </w:divBdr>
    </w:div>
    <w:div w:id="2003269788">
      <w:marLeft w:val="480"/>
      <w:marRight w:val="0"/>
      <w:marTop w:val="0"/>
      <w:marBottom w:val="0"/>
      <w:divBdr>
        <w:top w:val="none" w:sz="0" w:space="0" w:color="auto"/>
        <w:left w:val="none" w:sz="0" w:space="0" w:color="auto"/>
        <w:bottom w:val="none" w:sz="0" w:space="0" w:color="auto"/>
        <w:right w:val="none" w:sz="0" w:space="0" w:color="auto"/>
      </w:divBdr>
    </w:div>
    <w:div w:id="2004508647">
      <w:marLeft w:val="480"/>
      <w:marRight w:val="0"/>
      <w:marTop w:val="0"/>
      <w:marBottom w:val="0"/>
      <w:divBdr>
        <w:top w:val="none" w:sz="0" w:space="0" w:color="auto"/>
        <w:left w:val="none" w:sz="0" w:space="0" w:color="auto"/>
        <w:bottom w:val="none" w:sz="0" w:space="0" w:color="auto"/>
        <w:right w:val="none" w:sz="0" w:space="0" w:color="auto"/>
      </w:divBdr>
    </w:div>
    <w:div w:id="2005429748">
      <w:marLeft w:val="480"/>
      <w:marRight w:val="0"/>
      <w:marTop w:val="0"/>
      <w:marBottom w:val="0"/>
      <w:divBdr>
        <w:top w:val="none" w:sz="0" w:space="0" w:color="auto"/>
        <w:left w:val="none" w:sz="0" w:space="0" w:color="auto"/>
        <w:bottom w:val="none" w:sz="0" w:space="0" w:color="auto"/>
        <w:right w:val="none" w:sz="0" w:space="0" w:color="auto"/>
      </w:divBdr>
    </w:div>
    <w:div w:id="2006736608">
      <w:marLeft w:val="480"/>
      <w:marRight w:val="0"/>
      <w:marTop w:val="0"/>
      <w:marBottom w:val="0"/>
      <w:divBdr>
        <w:top w:val="none" w:sz="0" w:space="0" w:color="auto"/>
        <w:left w:val="none" w:sz="0" w:space="0" w:color="auto"/>
        <w:bottom w:val="none" w:sz="0" w:space="0" w:color="auto"/>
        <w:right w:val="none" w:sz="0" w:space="0" w:color="auto"/>
      </w:divBdr>
    </w:div>
    <w:div w:id="2006743334">
      <w:marLeft w:val="480"/>
      <w:marRight w:val="0"/>
      <w:marTop w:val="0"/>
      <w:marBottom w:val="0"/>
      <w:divBdr>
        <w:top w:val="none" w:sz="0" w:space="0" w:color="auto"/>
        <w:left w:val="none" w:sz="0" w:space="0" w:color="auto"/>
        <w:bottom w:val="none" w:sz="0" w:space="0" w:color="auto"/>
        <w:right w:val="none" w:sz="0" w:space="0" w:color="auto"/>
      </w:divBdr>
    </w:div>
    <w:div w:id="2007049240">
      <w:marLeft w:val="480"/>
      <w:marRight w:val="0"/>
      <w:marTop w:val="0"/>
      <w:marBottom w:val="0"/>
      <w:divBdr>
        <w:top w:val="none" w:sz="0" w:space="0" w:color="auto"/>
        <w:left w:val="none" w:sz="0" w:space="0" w:color="auto"/>
        <w:bottom w:val="none" w:sz="0" w:space="0" w:color="auto"/>
        <w:right w:val="none" w:sz="0" w:space="0" w:color="auto"/>
      </w:divBdr>
    </w:div>
    <w:div w:id="2007171332">
      <w:marLeft w:val="480"/>
      <w:marRight w:val="0"/>
      <w:marTop w:val="0"/>
      <w:marBottom w:val="0"/>
      <w:divBdr>
        <w:top w:val="none" w:sz="0" w:space="0" w:color="auto"/>
        <w:left w:val="none" w:sz="0" w:space="0" w:color="auto"/>
        <w:bottom w:val="none" w:sz="0" w:space="0" w:color="auto"/>
        <w:right w:val="none" w:sz="0" w:space="0" w:color="auto"/>
      </w:divBdr>
    </w:div>
    <w:div w:id="2007515607">
      <w:marLeft w:val="480"/>
      <w:marRight w:val="0"/>
      <w:marTop w:val="0"/>
      <w:marBottom w:val="0"/>
      <w:divBdr>
        <w:top w:val="none" w:sz="0" w:space="0" w:color="auto"/>
        <w:left w:val="none" w:sz="0" w:space="0" w:color="auto"/>
        <w:bottom w:val="none" w:sz="0" w:space="0" w:color="auto"/>
        <w:right w:val="none" w:sz="0" w:space="0" w:color="auto"/>
      </w:divBdr>
    </w:div>
    <w:div w:id="2008244659">
      <w:marLeft w:val="480"/>
      <w:marRight w:val="0"/>
      <w:marTop w:val="0"/>
      <w:marBottom w:val="0"/>
      <w:divBdr>
        <w:top w:val="none" w:sz="0" w:space="0" w:color="auto"/>
        <w:left w:val="none" w:sz="0" w:space="0" w:color="auto"/>
        <w:bottom w:val="none" w:sz="0" w:space="0" w:color="auto"/>
        <w:right w:val="none" w:sz="0" w:space="0" w:color="auto"/>
      </w:divBdr>
    </w:div>
    <w:div w:id="2008710302">
      <w:marLeft w:val="480"/>
      <w:marRight w:val="0"/>
      <w:marTop w:val="0"/>
      <w:marBottom w:val="0"/>
      <w:divBdr>
        <w:top w:val="none" w:sz="0" w:space="0" w:color="auto"/>
        <w:left w:val="none" w:sz="0" w:space="0" w:color="auto"/>
        <w:bottom w:val="none" w:sz="0" w:space="0" w:color="auto"/>
        <w:right w:val="none" w:sz="0" w:space="0" w:color="auto"/>
      </w:divBdr>
    </w:div>
    <w:div w:id="2009138949">
      <w:marLeft w:val="480"/>
      <w:marRight w:val="0"/>
      <w:marTop w:val="0"/>
      <w:marBottom w:val="0"/>
      <w:divBdr>
        <w:top w:val="none" w:sz="0" w:space="0" w:color="auto"/>
        <w:left w:val="none" w:sz="0" w:space="0" w:color="auto"/>
        <w:bottom w:val="none" w:sz="0" w:space="0" w:color="auto"/>
        <w:right w:val="none" w:sz="0" w:space="0" w:color="auto"/>
      </w:divBdr>
    </w:div>
    <w:div w:id="2009207588">
      <w:marLeft w:val="480"/>
      <w:marRight w:val="0"/>
      <w:marTop w:val="0"/>
      <w:marBottom w:val="0"/>
      <w:divBdr>
        <w:top w:val="none" w:sz="0" w:space="0" w:color="auto"/>
        <w:left w:val="none" w:sz="0" w:space="0" w:color="auto"/>
        <w:bottom w:val="none" w:sz="0" w:space="0" w:color="auto"/>
        <w:right w:val="none" w:sz="0" w:space="0" w:color="auto"/>
      </w:divBdr>
    </w:div>
    <w:div w:id="2009363110">
      <w:marLeft w:val="480"/>
      <w:marRight w:val="0"/>
      <w:marTop w:val="0"/>
      <w:marBottom w:val="0"/>
      <w:divBdr>
        <w:top w:val="none" w:sz="0" w:space="0" w:color="auto"/>
        <w:left w:val="none" w:sz="0" w:space="0" w:color="auto"/>
        <w:bottom w:val="none" w:sz="0" w:space="0" w:color="auto"/>
        <w:right w:val="none" w:sz="0" w:space="0" w:color="auto"/>
      </w:divBdr>
    </w:div>
    <w:div w:id="2010054882">
      <w:marLeft w:val="480"/>
      <w:marRight w:val="0"/>
      <w:marTop w:val="0"/>
      <w:marBottom w:val="0"/>
      <w:divBdr>
        <w:top w:val="none" w:sz="0" w:space="0" w:color="auto"/>
        <w:left w:val="none" w:sz="0" w:space="0" w:color="auto"/>
        <w:bottom w:val="none" w:sz="0" w:space="0" w:color="auto"/>
        <w:right w:val="none" w:sz="0" w:space="0" w:color="auto"/>
      </w:divBdr>
    </w:div>
    <w:div w:id="2010475914">
      <w:marLeft w:val="480"/>
      <w:marRight w:val="0"/>
      <w:marTop w:val="0"/>
      <w:marBottom w:val="0"/>
      <w:divBdr>
        <w:top w:val="none" w:sz="0" w:space="0" w:color="auto"/>
        <w:left w:val="none" w:sz="0" w:space="0" w:color="auto"/>
        <w:bottom w:val="none" w:sz="0" w:space="0" w:color="auto"/>
        <w:right w:val="none" w:sz="0" w:space="0" w:color="auto"/>
      </w:divBdr>
    </w:div>
    <w:div w:id="2011366406">
      <w:marLeft w:val="480"/>
      <w:marRight w:val="0"/>
      <w:marTop w:val="0"/>
      <w:marBottom w:val="0"/>
      <w:divBdr>
        <w:top w:val="none" w:sz="0" w:space="0" w:color="auto"/>
        <w:left w:val="none" w:sz="0" w:space="0" w:color="auto"/>
        <w:bottom w:val="none" w:sz="0" w:space="0" w:color="auto"/>
        <w:right w:val="none" w:sz="0" w:space="0" w:color="auto"/>
      </w:divBdr>
    </w:div>
    <w:div w:id="2011562035">
      <w:marLeft w:val="480"/>
      <w:marRight w:val="0"/>
      <w:marTop w:val="0"/>
      <w:marBottom w:val="0"/>
      <w:divBdr>
        <w:top w:val="none" w:sz="0" w:space="0" w:color="auto"/>
        <w:left w:val="none" w:sz="0" w:space="0" w:color="auto"/>
        <w:bottom w:val="none" w:sz="0" w:space="0" w:color="auto"/>
        <w:right w:val="none" w:sz="0" w:space="0" w:color="auto"/>
      </w:divBdr>
    </w:div>
    <w:div w:id="2012100742">
      <w:marLeft w:val="480"/>
      <w:marRight w:val="0"/>
      <w:marTop w:val="0"/>
      <w:marBottom w:val="0"/>
      <w:divBdr>
        <w:top w:val="none" w:sz="0" w:space="0" w:color="auto"/>
        <w:left w:val="none" w:sz="0" w:space="0" w:color="auto"/>
        <w:bottom w:val="none" w:sz="0" w:space="0" w:color="auto"/>
        <w:right w:val="none" w:sz="0" w:space="0" w:color="auto"/>
      </w:divBdr>
    </w:div>
    <w:div w:id="2012445936">
      <w:marLeft w:val="480"/>
      <w:marRight w:val="0"/>
      <w:marTop w:val="0"/>
      <w:marBottom w:val="0"/>
      <w:divBdr>
        <w:top w:val="none" w:sz="0" w:space="0" w:color="auto"/>
        <w:left w:val="none" w:sz="0" w:space="0" w:color="auto"/>
        <w:bottom w:val="none" w:sz="0" w:space="0" w:color="auto"/>
        <w:right w:val="none" w:sz="0" w:space="0" w:color="auto"/>
      </w:divBdr>
    </w:div>
    <w:div w:id="2012488033">
      <w:marLeft w:val="480"/>
      <w:marRight w:val="0"/>
      <w:marTop w:val="0"/>
      <w:marBottom w:val="0"/>
      <w:divBdr>
        <w:top w:val="none" w:sz="0" w:space="0" w:color="auto"/>
        <w:left w:val="none" w:sz="0" w:space="0" w:color="auto"/>
        <w:bottom w:val="none" w:sz="0" w:space="0" w:color="auto"/>
        <w:right w:val="none" w:sz="0" w:space="0" w:color="auto"/>
      </w:divBdr>
    </w:div>
    <w:div w:id="2012642297">
      <w:marLeft w:val="480"/>
      <w:marRight w:val="0"/>
      <w:marTop w:val="0"/>
      <w:marBottom w:val="0"/>
      <w:divBdr>
        <w:top w:val="none" w:sz="0" w:space="0" w:color="auto"/>
        <w:left w:val="none" w:sz="0" w:space="0" w:color="auto"/>
        <w:bottom w:val="none" w:sz="0" w:space="0" w:color="auto"/>
        <w:right w:val="none" w:sz="0" w:space="0" w:color="auto"/>
      </w:divBdr>
    </w:div>
    <w:div w:id="2012758277">
      <w:marLeft w:val="480"/>
      <w:marRight w:val="0"/>
      <w:marTop w:val="0"/>
      <w:marBottom w:val="0"/>
      <w:divBdr>
        <w:top w:val="none" w:sz="0" w:space="0" w:color="auto"/>
        <w:left w:val="none" w:sz="0" w:space="0" w:color="auto"/>
        <w:bottom w:val="none" w:sz="0" w:space="0" w:color="auto"/>
        <w:right w:val="none" w:sz="0" w:space="0" w:color="auto"/>
      </w:divBdr>
    </w:div>
    <w:div w:id="2013409068">
      <w:marLeft w:val="480"/>
      <w:marRight w:val="0"/>
      <w:marTop w:val="0"/>
      <w:marBottom w:val="0"/>
      <w:divBdr>
        <w:top w:val="none" w:sz="0" w:space="0" w:color="auto"/>
        <w:left w:val="none" w:sz="0" w:space="0" w:color="auto"/>
        <w:bottom w:val="none" w:sz="0" w:space="0" w:color="auto"/>
        <w:right w:val="none" w:sz="0" w:space="0" w:color="auto"/>
      </w:divBdr>
    </w:div>
    <w:div w:id="2013529711">
      <w:marLeft w:val="480"/>
      <w:marRight w:val="0"/>
      <w:marTop w:val="0"/>
      <w:marBottom w:val="0"/>
      <w:divBdr>
        <w:top w:val="none" w:sz="0" w:space="0" w:color="auto"/>
        <w:left w:val="none" w:sz="0" w:space="0" w:color="auto"/>
        <w:bottom w:val="none" w:sz="0" w:space="0" w:color="auto"/>
        <w:right w:val="none" w:sz="0" w:space="0" w:color="auto"/>
      </w:divBdr>
    </w:div>
    <w:div w:id="2013793989">
      <w:marLeft w:val="480"/>
      <w:marRight w:val="0"/>
      <w:marTop w:val="0"/>
      <w:marBottom w:val="0"/>
      <w:divBdr>
        <w:top w:val="none" w:sz="0" w:space="0" w:color="auto"/>
        <w:left w:val="none" w:sz="0" w:space="0" w:color="auto"/>
        <w:bottom w:val="none" w:sz="0" w:space="0" w:color="auto"/>
        <w:right w:val="none" w:sz="0" w:space="0" w:color="auto"/>
      </w:divBdr>
    </w:div>
    <w:div w:id="2014381621">
      <w:marLeft w:val="480"/>
      <w:marRight w:val="0"/>
      <w:marTop w:val="0"/>
      <w:marBottom w:val="0"/>
      <w:divBdr>
        <w:top w:val="none" w:sz="0" w:space="0" w:color="auto"/>
        <w:left w:val="none" w:sz="0" w:space="0" w:color="auto"/>
        <w:bottom w:val="none" w:sz="0" w:space="0" w:color="auto"/>
        <w:right w:val="none" w:sz="0" w:space="0" w:color="auto"/>
      </w:divBdr>
    </w:div>
    <w:div w:id="2014411541">
      <w:marLeft w:val="480"/>
      <w:marRight w:val="0"/>
      <w:marTop w:val="0"/>
      <w:marBottom w:val="0"/>
      <w:divBdr>
        <w:top w:val="none" w:sz="0" w:space="0" w:color="auto"/>
        <w:left w:val="none" w:sz="0" w:space="0" w:color="auto"/>
        <w:bottom w:val="none" w:sz="0" w:space="0" w:color="auto"/>
        <w:right w:val="none" w:sz="0" w:space="0" w:color="auto"/>
      </w:divBdr>
    </w:div>
    <w:div w:id="2014647709">
      <w:marLeft w:val="480"/>
      <w:marRight w:val="0"/>
      <w:marTop w:val="0"/>
      <w:marBottom w:val="0"/>
      <w:divBdr>
        <w:top w:val="none" w:sz="0" w:space="0" w:color="auto"/>
        <w:left w:val="none" w:sz="0" w:space="0" w:color="auto"/>
        <w:bottom w:val="none" w:sz="0" w:space="0" w:color="auto"/>
        <w:right w:val="none" w:sz="0" w:space="0" w:color="auto"/>
      </w:divBdr>
    </w:div>
    <w:div w:id="2014650337">
      <w:marLeft w:val="480"/>
      <w:marRight w:val="0"/>
      <w:marTop w:val="0"/>
      <w:marBottom w:val="0"/>
      <w:divBdr>
        <w:top w:val="none" w:sz="0" w:space="0" w:color="auto"/>
        <w:left w:val="none" w:sz="0" w:space="0" w:color="auto"/>
        <w:bottom w:val="none" w:sz="0" w:space="0" w:color="auto"/>
        <w:right w:val="none" w:sz="0" w:space="0" w:color="auto"/>
      </w:divBdr>
    </w:div>
    <w:div w:id="2014839568">
      <w:marLeft w:val="480"/>
      <w:marRight w:val="0"/>
      <w:marTop w:val="0"/>
      <w:marBottom w:val="0"/>
      <w:divBdr>
        <w:top w:val="none" w:sz="0" w:space="0" w:color="auto"/>
        <w:left w:val="none" w:sz="0" w:space="0" w:color="auto"/>
        <w:bottom w:val="none" w:sz="0" w:space="0" w:color="auto"/>
        <w:right w:val="none" w:sz="0" w:space="0" w:color="auto"/>
      </w:divBdr>
    </w:div>
    <w:div w:id="2016179970">
      <w:marLeft w:val="480"/>
      <w:marRight w:val="0"/>
      <w:marTop w:val="0"/>
      <w:marBottom w:val="0"/>
      <w:divBdr>
        <w:top w:val="none" w:sz="0" w:space="0" w:color="auto"/>
        <w:left w:val="none" w:sz="0" w:space="0" w:color="auto"/>
        <w:bottom w:val="none" w:sz="0" w:space="0" w:color="auto"/>
        <w:right w:val="none" w:sz="0" w:space="0" w:color="auto"/>
      </w:divBdr>
    </w:div>
    <w:div w:id="2016182132">
      <w:marLeft w:val="480"/>
      <w:marRight w:val="0"/>
      <w:marTop w:val="0"/>
      <w:marBottom w:val="0"/>
      <w:divBdr>
        <w:top w:val="none" w:sz="0" w:space="0" w:color="auto"/>
        <w:left w:val="none" w:sz="0" w:space="0" w:color="auto"/>
        <w:bottom w:val="none" w:sz="0" w:space="0" w:color="auto"/>
        <w:right w:val="none" w:sz="0" w:space="0" w:color="auto"/>
      </w:divBdr>
    </w:div>
    <w:div w:id="2016608672">
      <w:marLeft w:val="480"/>
      <w:marRight w:val="0"/>
      <w:marTop w:val="0"/>
      <w:marBottom w:val="0"/>
      <w:divBdr>
        <w:top w:val="none" w:sz="0" w:space="0" w:color="auto"/>
        <w:left w:val="none" w:sz="0" w:space="0" w:color="auto"/>
        <w:bottom w:val="none" w:sz="0" w:space="0" w:color="auto"/>
        <w:right w:val="none" w:sz="0" w:space="0" w:color="auto"/>
      </w:divBdr>
    </w:div>
    <w:div w:id="2016878362">
      <w:marLeft w:val="480"/>
      <w:marRight w:val="0"/>
      <w:marTop w:val="0"/>
      <w:marBottom w:val="0"/>
      <w:divBdr>
        <w:top w:val="none" w:sz="0" w:space="0" w:color="auto"/>
        <w:left w:val="none" w:sz="0" w:space="0" w:color="auto"/>
        <w:bottom w:val="none" w:sz="0" w:space="0" w:color="auto"/>
        <w:right w:val="none" w:sz="0" w:space="0" w:color="auto"/>
      </w:divBdr>
    </w:div>
    <w:div w:id="2016884889">
      <w:marLeft w:val="480"/>
      <w:marRight w:val="0"/>
      <w:marTop w:val="0"/>
      <w:marBottom w:val="0"/>
      <w:divBdr>
        <w:top w:val="none" w:sz="0" w:space="0" w:color="auto"/>
        <w:left w:val="none" w:sz="0" w:space="0" w:color="auto"/>
        <w:bottom w:val="none" w:sz="0" w:space="0" w:color="auto"/>
        <w:right w:val="none" w:sz="0" w:space="0" w:color="auto"/>
      </w:divBdr>
    </w:div>
    <w:div w:id="2017344624">
      <w:marLeft w:val="480"/>
      <w:marRight w:val="0"/>
      <w:marTop w:val="0"/>
      <w:marBottom w:val="0"/>
      <w:divBdr>
        <w:top w:val="none" w:sz="0" w:space="0" w:color="auto"/>
        <w:left w:val="none" w:sz="0" w:space="0" w:color="auto"/>
        <w:bottom w:val="none" w:sz="0" w:space="0" w:color="auto"/>
        <w:right w:val="none" w:sz="0" w:space="0" w:color="auto"/>
      </w:divBdr>
    </w:div>
    <w:div w:id="2017414957">
      <w:marLeft w:val="480"/>
      <w:marRight w:val="0"/>
      <w:marTop w:val="0"/>
      <w:marBottom w:val="0"/>
      <w:divBdr>
        <w:top w:val="none" w:sz="0" w:space="0" w:color="auto"/>
        <w:left w:val="none" w:sz="0" w:space="0" w:color="auto"/>
        <w:bottom w:val="none" w:sz="0" w:space="0" w:color="auto"/>
        <w:right w:val="none" w:sz="0" w:space="0" w:color="auto"/>
      </w:divBdr>
    </w:div>
    <w:div w:id="2017807424">
      <w:marLeft w:val="480"/>
      <w:marRight w:val="0"/>
      <w:marTop w:val="0"/>
      <w:marBottom w:val="0"/>
      <w:divBdr>
        <w:top w:val="none" w:sz="0" w:space="0" w:color="auto"/>
        <w:left w:val="none" w:sz="0" w:space="0" w:color="auto"/>
        <w:bottom w:val="none" w:sz="0" w:space="0" w:color="auto"/>
        <w:right w:val="none" w:sz="0" w:space="0" w:color="auto"/>
      </w:divBdr>
    </w:div>
    <w:div w:id="2018340384">
      <w:marLeft w:val="480"/>
      <w:marRight w:val="0"/>
      <w:marTop w:val="0"/>
      <w:marBottom w:val="0"/>
      <w:divBdr>
        <w:top w:val="none" w:sz="0" w:space="0" w:color="auto"/>
        <w:left w:val="none" w:sz="0" w:space="0" w:color="auto"/>
        <w:bottom w:val="none" w:sz="0" w:space="0" w:color="auto"/>
        <w:right w:val="none" w:sz="0" w:space="0" w:color="auto"/>
      </w:divBdr>
    </w:div>
    <w:div w:id="2018580770">
      <w:marLeft w:val="480"/>
      <w:marRight w:val="0"/>
      <w:marTop w:val="0"/>
      <w:marBottom w:val="0"/>
      <w:divBdr>
        <w:top w:val="none" w:sz="0" w:space="0" w:color="auto"/>
        <w:left w:val="none" w:sz="0" w:space="0" w:color="auto"/>
        <w:bottom w:val="none" w:sz="0" w:space="0" w:color="auto"/>
        <w:right w:val="none" w:sz="0" w:space="0" w:color="auto"/>
      </w:divBdr>
    </w:div>
    <w:div w:id="2019041779">
      <w:marLeft w:val="480"/>
      <w:marRight w:val="0"/>
      <w:marTop w:val="0"/>
      <w:marBottom w:val="0"/>
      <w:divBdr>
        <w:top w:val="none" w:sz="0" w:space="0" w:color="auto"/>
        <w:left w:val="none" w:sz="0" w:space="0" w:color="auto"/>
        <w:bottom w:val="none" w:sz="0" w:space="0" w:color="auto"/>
        <w:right w:val="none" w:sz="0" w:space="0" w:color="auto"/>
      </w:divBdr>
    </w:div>
    <w:div w:id="2019190328">
      <w:marLeft w:val="480"/>
      <w:marRight w:val="0"/>
      <w:marTop w:val="0"/>
      <w:marBottom w:val="0"/>
      <w:divBdr>
        <w:top w:val="none" w:sz="0" w:space="0" w:color="auto"/>
        <w:left w:val="none" w:sz="0" w:space="0" w:color="auto"/>
        <w:bottom w:val="none" w:sz="0" w:space="0" w:color="auto"/>
        <w:right w:val="none" w:sz="0" w:space="0" w:color="auto"/>
      </w:divBdr>
    </w:div>
    <w:div w:id="2019385464">
      <w:marLeft w:val="480"/>
      <w:marRight w:val="0"/>
      <w:marTop w:val="0"/>
      <w:marBottom w:val="0"/>
      <w:divBdr>
        <w:top w:val="none" w:sz="0" w:space="0" w:color="auto"/>
        <w:left w:val="none" w:sz="0" w:space="0" w:color="auto"/>
        <w:bottom w:val="none" w:sz="0" w:space="0" w:color="auto"/>
        <w:right w:val="none" w:sz="0" w:space="0" w:color="auto"/>
      </w:divBdr>
    </w:div>
    <w:div w:id="2019458013">
      <w:marLeft w:val="480"/>
      <w:marRight w:val="0"/>
      <w:marTop w:val="0"/>
      <w:marBottom w:val="0"/>
      <w:divBdr>
        <w:top w:val="none" w:sz="0" w:space="0" w:color="auto"/>
        <w:left w:val="none" w:sz="0" w:space="0" w:color="auto"/>
        <w:bottom w:val="none" w:sz="0" w:space="0" w:color="auto"/>
        <w:right w:val="none" w:sz="0" w:space="0" w:color="auto"/>
      </w:divBdr>
    </w:div>
    <w:div w:id="2019769167">
      <w:marLeft w:val="480"/>
      <w:marRight w:val="0"/>
      <w:marTop w:val="0"/>
      <w:marBottom w:val="0"/>
      <w:divBdr>
        <w:top w:val="none" w:sz="0" w:space="0" w:color="auto"/>
        <w:left w:val="none" w:sz="0" w:space="0" w:color="auto"/>
        <w:bottom w:val="none" w:sz="0" w:space="0" w:color="auto"/>
        <w:right w:val="none" w:sz="0" w:space="0" w:color="auto"/>
      </w:divBdr>
    </w:div>
    <w:div w:id="2020160050">
      <w:marLeft w:val="480"/>
      <w:marRight w:val="0"/>
      <w:marTop w:val="0"/>
      <w:marBottom w:val="0"/>
      <w:divBdr>
        <w:top w:val="none" w:sz="0" w:space="0" w:color="auto"/>
        <w:left w:val="none" w:sz="0" w:space="0" w:color="auto"/>
        <w:bottom w:val="none" w:sz="0" w:space="0" w:color="auto"/>
        <w:right w:val="none" w:sz="0" w:space="0" w:color="auto"/>
      </w:divBdr>
    </w:div>
    <w:div w:id="2024210897">
      <w:marLeft w:val="480"/>
      <w:marRight w:val="0"/>
      <w:marTop w:val="0"/>
      <w:marBottom w:val="0"/>
      <w:divBdr>
        <w:top w:val="none" w:sz="0" w:space="0" w:color="auto"/>
        <w:left w:val="none" w:sz="0" w:space="0" w:color="auto"/>
        <w:bottom w:val="none" w:sz="0" w:space="0" w:color="auto"/>
        <w:right w:val="none" w:sz="0" w:space="0" w:color="auto"/>
      </w:divBdr>
    </w:div>
    <w:div w:id="2024554942">
      <w:marLeft w:val="480"/>
      <w:marRight w:val="0"/>
      <w:marTop w:val="0"/>
      <w:marBottom w:val="0"/>
      <w:divBdr>
        <w:top w:val="none" w:sz="0" w:space="0" w:color="auto"/>
        <w:left w:val="none" w:sz="0" w:space="0" w:color="auto"/>
        <w:bottom w:val="none" w:sz="0" w:space="0" w:color="auto"/>
        <w:right w:val="none" w:sz="0" w:space="0" w:color="auto"/>
      </w:divBdr>
    </w:div>
    <w:div w:id="2026131716">
      <w:marLeft w:val="480"/>
      <w:marRight w:val="0"/>
      <w:marTop w:val="0"/>
      <w:marBottom w:val="0"/>
      <w:divBdr>
        <w:top w:val="none" w:sz="0" w:space="0" w:color="auto"/>
        <w:left w:val="none" w:sz="0" w:space="0" w:color="auto"/>
        <w:bottom w:val="none" w:sz="0" w:space="0" w:color="auto"/>
        <w:right w:val="none" w:sz="0" w:space="0" w:color="auto"/>
      </w:divBdr>
    </w:div>
    <w:div w:id="2026204165">
      <w:marLeft w:val="480"/>
      <w:marRight w:val="0"/>
      <w:marTop w:val="0"/>
      <w:marBottom w:val="0"/>
      <w:divBdr>
        <w:top w:val="none" w:sz="0" w:space="0" w:color="auto"/>
        <w:left w:val="none" w:sz="0" w:space="0" w:color="auto"/>
        <w:bottom w:val="none" w:sz="0" w:space="0" w:color="auto"/>
        <w:right w:val="none" w:sz="0" w:space="0" w:color="auto"/>
      </w:divBdr>
    </w:div>
    <w:div w:id="2026862699">
      <w:marLeft w:val="480"/>
      <w:marRight w:val="0"/>
      <w:marTop w:val="0"/>
      <w:marBottom w:val="0"/>
      <w:divBdr>
        <w:top w:val="none" w:sz="0" w:space="0" w:color="auto"/>
        <w:left w:val="none" w:sz="0" w:space="0" w:color="auto"/>
        <w:bottom w:val="none" w:sz="0" w:space="0" w:color="auto"/>
        <w:right w:val="none" w:sz="0" w:space="0" w:color="auto"/>
      </w:divBdr>
    </w:div>
    <w:div w:id="2026981880">
      <w:marLeft w:val="480"/>
      <w:marRight w:val="0"/>
      <w:marTop w:val="0"/>
      <w:marBottom w:val="0"/>
      <w:divBdr>
        <w:top w:val="none" w:sz="0" w:space="0" w:color="auto"/>
        <w:left w:val="none" w:sz="0" w:space="0" w:color="auto"/>
        <w:bottom w:val="none" w:sz="0" w:space="0" w:color="auto"/>
        <w:right w:val="none" w:sz="0" w:space="0" w:color="auto"/>
      </w:divBdr>
    </w:div>
    <w:div w:id="2027250054">
      <w:marLeft w:val="480"/>
      <w:marRight w:val="0"/>
      <w:marTop w:val="0"/>
      <w:marBottom w:val="0"/>
      <w:divBdr>
        <w:top w:val="none" w:sz="0" w:space="0" w:color="auto"/>
        <w:left w:val="none" w:sz="0" w:space="0" w:color="auto"/>
        <w:bottom w:val="none" w:sz="0" w:space="0" w:color="auto"/>
        <w:right w:val="none" w:sz="0" w:space="0" w:color="auto"/>
      </w:divBdr>
    </w:div>
    <w:div w:id="2027634943">
      <w:marLeft w:val="480"/>
      <w:marRight w:val="0"/>
      <w:marTop w:val="0"/>
      <w:marBottom w:val="0"/>
      <w:divBdr>
        <w:top w:val="none" w:sz="0" w:space="0" w:color="auto"/>
        <w:left w:val="none" w:sz="0" w:space="0" w:color="auto"/>
        <w:bottom w:val="none" w:sz="0" w:space="0" w:color="auto"/>
        <w:right w:val="none" w:sz="0" w:space="0" w:color="auto"/>
      </w:divBdr>
    </w:div>
    <w:div w:id="2027709138">
      <w:marLeft w:val="480"/>
      <w:marRight w:val="0"/>
      <w:marTop w:val="0"/>
      <w:marBottom w:val="0"/>
      <w:divBdr>
        <w:top w:val="none" w:sz="0" w:space="0" w:color="auto"/>
        <w:left w:val="none" w:sz="0" w:space="0" w:color="auto"/>
        <w:bottom w:val="none" w:sz="0" w:space="0" w:color="auto"/>
        <w:right w:val="none" w:sz="0" w:space="0" w:color="auto"/>
      </w:divBdr>
    </w:div>
    <w:div w:id="2028630123">
      <w:marLeft w:val="480"/>
      <w:marRight w:val="0"/>
      <w:marTop w:val="0"/>
      <w:marBottom w:val="0"/>
      <w:divBdr>
        <w:top w:val="none" w:sz="0" w:space="0" w:color="auto"/>
        <w:left w:val="none" w:sz="0" w:space="0" w:color="auto"/>
        <w:bottom w:val="none" w:sz="0" w:space="0" w:color="auto"/>
        <w:right w:val="none" w:sz="0" w:space="0" w:color="auto"/>
      </w:divBdr>
    </w:div>
    <w:div w:id="2028823543">
      <w:marLeft w:val="480"/>
      <w:marRight w:val="0"/>
      <w:marTop w:val="0"/>
      <w:marBottom w:val="0"/>
      <w:divBdr>
        <w:top w:val="none" w:sz="0" w:space="0" w:color="auto"/>
        <w:left w:val="none" w:sz="0" w:space="0" w:color="auto"/>
        <w:bottom w:val="none" w:sz="0" w:space="0" w:color="auto"/>
        <w:right w:val="none" w:sz="0" w:space="0" w:color="auto"/>
      </w:divBdr>
    </w:div>
    <w:div w:id="2028866143">
      <w:marLeft w:val="480"/>
      <w:marRight w:val="0"/>
      <w:marTop w:val="0"/>
      <w:marBottom w:val="0"/>
      <w:divBdr>
        <w:top w:val="none" w:sz="0" w:space="0" w:color="auto"/>
        <w:left w:val="none" w:sz="0" w:space="0" w:color="auto"/>
        <w:bottom w:val="none" w:sz="0" w:space="0" w:color="auto"/>
        <w:right w:val="none" w:sz="0" w:space="0" w:color="auto"/>
      </w:divBdr>
    </w:div>
    <w:div w:id="2029091702">
      <w:marLeft w:val="480"/>
      <w:marRight w:val="0"/>
      <w:marTop w:val="0"/>
      <w:marBottom w:val="0"/>
      <w:divBdr>
        <w:top w:val="none" w:sz="0" w:space="0" w:color="auto"/>
        <w:left w:val="none" w:sz="0" w:space="0" w:color="auto"/>
        <w:bottom w:val="none" w:sz="0" w:space="0" w:color="auto"/>
        <w:right w:val="none" w:sz="0" w:space="0" w:color="auto"/>
      </w:divBdr>
    </w:div>
    <w:div w:id="2029331542">
      <w:marLeft w:val="480"/>
      <w:marRight w:val="0"/>
      <w:marTop w:val="0"/>
      <w:marBottom w:val="0"/>
      <w:divBdr>
        <w:top w:val="none" w:sz="0" w:space="0" w:color="auto"/>
        <w:left w:val="none" w:sz="0" w:space="0" w:color="auto"/>
        <w:bottom w:val="none" w:sz="0" w:space="0" w:color="auto"/>
        <w:right w:val="none" w:sz="0" w:space="0" w:color="auto"/>
      </w:divBdr>
    </w:div>
    <w:div w:id="2029789571">
      <w:marLeft w:val="480"/>
      <w:marRight w:val="0"/>
      <w:marTop w:val="0"/>
      <w:marBottom w:val="0"/>
      <w:divBdr>
        <w:top w:val="none" w:sz="0" w:space="0" w:color="auto"/>
        <w:left w:val="none" w:sz="0" w:space="0" w:color="auto"/>
        <w:bottom w:val="none" w:sz="0" w:space="0" w:color="auto"/>
        <w:right w:val="none" w:sz="0" w:space="0" w:color="auto"/>
      </w:divBdr>
    </w:div>
    <w:div w:id="2031174782">
      <w:marLeft w:val="480"/>
      <w:marRight w:val="0"/>
      <w:marTop w:val="0"/>
      <w:marBottom w:val="0"/>
      <w:divBdr>
        <w:top w:val="none" w:sz="0" w:space="0" w:color="auto"/>
        <w:left w:val="none" w:sz="0" w:space="0" w:color="auto"/>
        <w:bottom w:val="none" w:sz="0" w:space="0" w:color="auto"/>
        <w:right w:val="none" w:sz="0" w:space="0" w:color="auto"/>
      </w:divBdr>
    </w:div>
    <w:div w:id="2031375059">
      <w:marLeft w:val="480"/>
      <w:marRight w:val="0"/>
      <w:marTop w:val="0"/>
      <w:marBottom w:val="0"/>
      <w:divBdr>
        <w:top w:val="none" w:sz="0" w:space="0" w:color="auto"/>
        <w:left w:val="none" w:sz="0" w:space="0" w:color="auto"/>
        <w:bottom w:val="none" w:sz="0" w:space="0" w:color="auto"/>
        <w:right w:val="none" w:sz="0" w:space="0" w:color="auto"/>
      </w:divBdr>
    </w:div>
    <w:div w:id="2031947243">
      <w:marLeft w:val="480"/>
      <w:marRight w:val="0"/>
      <w:marTop w:val="0"/>
      <w:marBottom w:val="0"/>
      <w:divBdr>
        <w:top w:val="none" w:sz="0" w:space="0" w:color="auto"/>
        <w:left w:val="none" w:sz="0" w:space="0" w:color="auto"/>
        <w:bottom w:val="none" w:sz="0" w:space="0" w:color="auto"/>
        <w:right w:val="none" w:sz="0" w:space="0" w:color="auto"/>
      </w:divBdr>
    </w:div>
    <w:div w:id="2032804545">
      <w:marLeft w:val="480"/>
      <w:marRight w:val="0"/>
      <w:marTop w:val="0"/>
      <w:marBottom w:val="0"/>
      <w:divBdr>
        <w:top w:val="none" w:sz="0" w:space="0" w:color="auto"/>
        <w:left w:val="none" w:sz="0" w:space="0" w:color="auto"/>
        <w:bottom w:val="none" w:sz="0" w:space="0" w:color="auto"/>
        <w:right w:val="none" w:sz="0" w:space="0" w:color="auto"/>
      </w:divBdr>
    </w:div>
    <w:div w:id="2033021671">
      <w:marLeft w:val="480"/>
      <w:marRight w:val="0"/>
      <w:marTop w:val="0"/>
      <w:marBottom w:val="0"/>
      <w:divBdr>
        <w:top w:val="none" w:sz="0" w:space="0" w:color="auto"/>
        <w:left w:val="none" w:sz="0" w:space="0" w:color="auto"/>
        <w:bottom w:val="none" w:sz="0" w:space="0" w:color="auto"/>
        <w:right w:val="none" w:sz="0" w:space="0" w:color="auto"/>
      </w:divBdr>
    </w:div>
    <w:div w:id="2034190842">
      <w:marLeft w:val="480"/>
      <w:marRight w:val="0"/>
      <w:marTop w:val="0"/>
      <w:marBottom w:val="0"/>
      <w:divBdr>
        <w:top w:val="none" w:sz="0" w:space="0" w:color="auto"/>
        <w:left w:val="none" w:sz="0" w:space="0" w:color="auto"/>
        <w:bottom w:val="none" w:sz="0" w:space="0" w:color="auto"/>
        <w:right w:val="none" w:sz="0" w:space="0" w:color="auto"/>
      </w:divBdr>
    </w:div>
    <w:div w:id="2034844272">
      <w:marLeft w:val="480"/>
      <w:marRight w:val="0"/>
      <w:marTop w:val="0"/>
      <w:marBottom w:val="0"/>
      <w:divBdr>
        <w:top w:val="none" w:sz="0" w:space="0" w:color="auto"/>
        <w:left w:val="none" w:sz="0" w:space="0" w:color="auto"/>
        <w:bottom w:val="none" w:sz="0" w:space="0" w:color="auto"/>
        <w:right w:val="none" w:sz="0" w:space="0" w:color="auto"/>
      </w:divBdr>
    </w:div>
    <w:div w:id="2035888159">
      <w:marLeft w:val="480"/>
      <w:marRight w:val="0"/>
      <w:marTop w:val="0"/>
      <w:marBottom w:val="0"/>
      <w:divBdr>
        <w:top w:val="none" w:sz="0" w:space="0" w:color="auto"/>
        <w:left w:val="none" w:sz="0" w:space="0" w:color="auto"/>
        <w:bottom w:val="none" w:sz="0" w:space="0" w:color="auto"/>
        <w:right w:val="none" w:sz="0" w:space="0" w:color="auto"/>
      </w:divBdr>
    </w:div>
    <w:div w:id="2036225973">
      <w:marLeft w:val="480"/>
      <w:marRight w:val="0"/>
      <w:marTop w:val="0"/>
      <w:marBottom w:val="0"/>
      <w:divBdr>
        <w:top w:val="none" w:sz="0" w:space="0" w:color="auto"/>
        <w:left w:val="none" w:sz="0" w:space="0" w:color="auto"/>
        <w:bottom w:val="none" w:sz="0" w:space="0" w:color="auto"/>
        <w:right w:val="none" w:sz="0" w:space="0" w:color="auto"/>
      </w:divBdr>
    </w:div>
    <w:div w:id="2036616900">
      <w:marLeft w:val="480"/>
      <w:marRight w:val="0"/>
      <w:marTop w:val="0"/>
      <w:marBottom w:val="0"/>
      <w:divBdr>
        <w:top w:val="none" w:sz="0" w:space="0" w:color="auto"/>
        <w:left w:val="none" w:sz="0" w:space="0" w:color="auto"/>
        <w:bottom w:val="none" w:sz="0" w:space="0" w:color="auto"/>
        <w:right w:val="none" w:sz="0" w:space="0" w:color="auto"/>
      </w:divBdr>
    </w:div>
    <w:div w:id="2036804850">
      <w:marLeft w:val="480"/>
      <w:marRight w:val="0"/>
      <w:marTop w:val="0"/>
      <w:marBottom w:val="0"/>
      <w:divBdr>
        <w:top w:val="none" w:sz="0" w:space="0" w:color="auto"/>
        <w:left w:val="none" w:sz="0" w:space="0" w:color="auto"/>
        <w:bottom w:val="none" w:sz="0" w:space="0" w:color="auto"/>
        <w:right w:val="none" w:sz="0" w:space="0" w:color="auto"/>
      </w:divBdr>
    </w:div>
    <w:div w:id="2037196648">
      <w:marLeft w:val="480"/>
      <w:marRight w:val="0"/>
      <w:marTop w:val="0"/>
      <w:marBottom w:val="0"/>
      <w:divBdr>
        <w:top w:val="none" w:sz="0" w:space="0" w:color="auto"/>
        <w:left w:val="none" w:sz="0" w:space="0" w:color="auto"/>
        <w:bottom w:val="none" w:sz="0" w:space="0" w:color="auto"/>
        <w:right w:val="none" w:sz="0" w:space="0" w:color="auto"/>
      </w:divBdr>
    </w:div>
    <w:div w:id="2038458714">
      <w:marLeft w:val="480"/>
      <w:marRight w:val="0"/>
      <w:marTop w:val="0"/>
      <w:marBottom w:val="0"/>
      <w:divBdr>
        <w:top w:val="none" w:sz="0" w:space="0" w:color="auto"/>
        <w:left w:val="none" w:sz="0" w:space="0" w:color="auto"/>
        <w:bottom w:val="none" w:sz="0" w:space="0" w:color="auto"/>
        <w:right w:val="none" w:sz="0" w:space="0" w:color="auto"/>
      </w:divBdr>
    </w:div>
    <w:div w:id="2039115185">
      <w:marLeft w:val="480"/>
      <w:marRight w:val="0"/>
      <w:marTop w:val="0"/>
      <w:marBottom w:val="0"/>
      <w:divBdr>
        <w:top w:val="none" w:sz="0" w:space="0" w:color="auto"/>
        <w:left w:val="none" w:sz="0" w:space="0" w:color="auto"/>
        <w:bottom w:val="none" w:sz="0" w:space="0" w:color="auto"/>
        <w:right w:val="none" w:sz="0" w:space="0" w:color="auto"/>
      </w:divBdr>
    </w:div>
    <w:div w:id="2039115724">
      <w:marLeft w:val="480"/>
      <w:marRight w:val="0"/>
      <w:marTop w:val="0"/>
      <w:marBottom w:val="0"/>
      <w:divBdr>
        <w:top w:val="none" w:sz="0" w:space="0" w:color="auto"/>
        <w:left w:val="none" w:sz="0" w:space="0" w:color="auto"/>
        <w:bottom w:val="none" w:sz="0" w:space="0" w:color="auto"/>
        <w:right w:val="none" w:sz="0" w:space="0" w:color="auto"/>
      </w:divBdr>
    </w:div>
    <w:div w:id="2040423241">
      <w:marLeft w:val="480"/>
      <w:marRight w:val="0"/>
      <w:marTop w:val="0"/>
      <w:marBottom w:val="0"/>
      <w:divBdr>
        <w:top w:val="none" w:sz="0" w:space="0" w:color="auto"/>
        <w:left w:val="none" w:sz="0" w:space="0" w:color="auto"/>
        <w:bottom w:val="none" w:sz="0" w:space="0" w:color="auto"/>
        <w:right w:val="none" w:sz="0" w:space="0" w:color="auto"/>
      </w:divBdr>
    </w:div>
    <w:div w:id="2040624959">
      <w:marLeft w:val="480"/>
      <w:marRight w:val="0"/>
      <w:marTop w:val="0"/>
      <w:marBottom w:val="0"/>
      <w:divBdr>
        <w:top w:val="none" w:sz="0" w:space="0" w:color="auto"/>
        <w:left w:val="none" w:sz="0" w:space="0" w:color="auto"/>
        <w:bottom w:val="none" w:sz="0" w:space="0" w:color="auto"/>
        <w:right w:val="none" w:sz="0" w:space="0" w:color="auto"/>
      </w:divBdr>
    </w:div>
    <w:div w:id="2040817150">
      <w:marLeft w:val="480"/>
      <w:marRight w:val="0"/>
      <w:marTop w:val="0"/>
      <w:marBottom w:val="0"/>
      <w:divBdr>
        <w:top w:val="none" w:sz="0" w:space="0" w:color="auto"/>
        <w:left w:val="none" w:sz="0" w:space="0" w:color="auto"/>
        <w:bottom w:val="none" w:sz="0" w:space="0" w:color="auto"/>
        <w:right w:val="none" w:sz="0" w:space="0" w:color="auto"/>
      </w:divBdr>
    </w:div>
    <w:div w:id="2041589317">
      <w:marLeft w:val="480"/>
      <w:marRight w:val="0"/>
      <w:marTop w:val="0"/>
      <w:marBottom w:val="0"/>
      <w:divBdr>
        <w:top w:val="none" w:sz="0" w:space="0" w:color="auto"/>
        <w:left w:val="none" w:sz="0" w:space="0" w:color="auto"/>
        <w:bottom w:val="none" w:sz="0" w:space="0" w:color="auto"/>
        <w:right w:val="none" w:sz="0" w:space="0" w:color="auto"/>
      </w:divBdr>
    </w:div>
    <w:div w:id="2042438542">
      <w:marLeft w:val="480"/>
      <w:marRight w:val="0"/>
      <w:marTop w:val="0"/>
      <w:marBottom w:val="0"/>
      <w:divBdr>
        <w:top w:val="none" w:sz="0" w:space="0" w:color="auto"/>
        <w:left w:val="none" w:sz="0" w:space="0" w:color="auto"/>
        <w:bottom w:val="none" w:sz="0" w:space="0" w:color="auto"/>
        <w:right w:val="none" w:sz="0" w:space="0" w:color="auto"/>
      </w:divBdr>
    </w:div>
    <w:div w:id="2042705693">
      <w:marLeft w:val="480"/>
      <w:marRight w:val="0"/>
      <w:marTop w:val="0"/>
      <w:marBottom w:val="0"/>
      <w:divBdr>
        <w:top w:val="none" w:sz="0" w:space="0" w:color="auto"/>
        <w:left w:val="none" w:sz="0" w:space="0" w:color="auto"/>
        <w:bottom w:val="none" w:sz="0" w:space="0" w:color="auto"/>
        <w:right w:val="none" w:sz="0" w:space="0" w:color="auto"/>
      </w:divBdr>
    </w:div>
    <w:div w:id="2042851016">
      <w:marLeft w:val="480"/>
      <w:marRight w:val="0"/>
      <w:marTop w:val="0"/>
      <w:marBottom w:val="0"/>
      <w:divBdr>
        <w:top w:val="none" w:sz="0" w:space="0" w:color="auto"/>
        <w:left w:val="none" w:sz="0" w:space="0" w:color="auto"/>
        <w:bottom w:val="none" w:sz="0" w:space="0" w:color="auto"/>
        <w:right w:val="none" w:sz="0" w:space="0" w:color="auto"/>
      </w:divBdr>
    </w:div>
    <w:div w:id="2042978276">
      <w:marLeft w:val="480"/>
      <w:marRight w:val="0"/>
      <w:marTop w:val="0"/>
      <w:marBottom w:val="0"/>
      <w:divBdr>
        <w:top w:val="none" w:sz="0" w:space="0" w:color="auto"/>
        <w:left w:val="none" w:sz="0" w:space="0" w:color="auto"/>
        <w:bottom w:val="none" w:sz="0" w:space="0" w:color="auto"/>
        <w:right w:val="none" w:sz="0" w:space="0" w:color="auto"/>
      </w:divBdr>
    </w:div>
    <w:div w:id="2043092268">
      <w:marLeft w:val="480"/>
      <w:marRight w:val="0"/>
      <w:marTop w:val="0"/>
      <w:marBottom w:val="0"/>
      <w:divBdr>
        <w:top w:val="none" w:sz="0" w:space="0" w:color="auto"/>
        <w:left w:val="none" w:sz="0" w:space="0" w:color="auto"/>
        <w:bottom w:val="none" w:sz="0" w:space="0" w:color="auto"/>
        <w:right w:val="none" w:sz="0" w:space="0" w:color="auto"/>
      </w:divBdr>
    </w:div>
    <w:div w:id="2043433742">
      <w:marLeft w:val="480"/>
      <w:marRight w:val="0"/>
      <w:marTop w:val="0"/>
      <w:marBottom w:val="0"/>
      <w:divBdr>
        <w:top w:val="none" w:sz="0" w:space="0" w:color="auto"/>
        <w:left w:val="none" w:sz="0" w:space="0" w:color="auto"/>
        <w:bottom w:val="none" w:sz="0" w:space="0" w:color="auto"/>
        <w:right w:val="none" w:sz="0" w:space="0" w:color="auto"/>
      </w:divBdr>
    </w:div>
    <w:div w:id="2044163161">
      <w:marLeft w:val="480"/>
      <w:marRight w:val="0"/>
      <w:marTop w:val="0"/>
      <w:marBottom w:val="0"/>
      <w:divBdr>
        <w:top w:val="none" w:sz="0" w:space="0" w:color="auto"/>
        <w:left w:val="none" w:sz="0" w:space="0" w:color="auto"/>
        <w:bottom w:val="none" w:sz="0" w:space="0" w:color="auto"/>
        <w:right w:val="none" w:sz="0" w:space="0" w:color="auto"/>
      </w:divBdr>
    </w:div>
    <w:div w:id="2044935030">
      <w:marLeft w:val="480"/>
      <w:marRight w:val="0"/>
      <w:marTop w:val="0"/>
      <w:marBottom w:val="0"/>
      <w:divBdr>
        <w:top w:val="none" w:sz="0" w:space="0" w:color="auto"/>
        <w:left w:val="none" w:sz="0" w:space="0" w:color="auto"/>
        <w:bottom w:val="none" w:sz="0" w:space="0" w:color="auto"/>
        <w:right w:val="none" w:sz="0" w:space="0" w:color="auto"/>
      </w:divBdr>
    </w:div>
    <w:div w:id="2045053102">
      <w:marLeft w:val="480"/>
      <w:marRight w:val="0"/>
      <w:marTop w:val="0"/>
      <w:marBottom w:val="0"/>
      <w:divBdr>
        <w:top w:val="none" w:sz="0" w:space="0" w:color="auto"/>
        <w:left w:val="none" w:sz="0" w:space="0" w:color="auto"/>
        <w:bottom w:val="none" w:sz="0" w:space="0" w:color="auto"/>
        <w:right w:val="none" w:sz="0" w:space="0" w:color="auto"/>
      </w:divBdr>
    </w:div>
    <w:div w:id="2045255150">
      <w:marLeft w:val="480"/>
      <w:marRight w:val="0"/>
      <w:marTop w:val="0"/>
      <w:marBottom w:val="0"/>
      <w:divBdr>
        <w:top w:val="none" w:sz="0" w:space="0" w:color="auto"/>
        <w:left w:val="none" w:sz="0" w:space="0" w:color="auto"/>
        <w:bottom w:val="none" w:sz="0" w:space="0" w:color="auto"/>
        <w:right w:val="none" w:sz="0" w:space="0" w:color="auto"/>
      </w:divBdr>
    </w:div>
    <w:div w:id="2045908723">
      <w:marLeft w:val="480"/>
      <w:marRight w:val="0"/>
      <w:marTop w:val="0"/>
      <w:marBottom w:val="0"/>
      <w:divBdr>
        <w:top w:val="none" w:sz="0" w:space="0" w:color="auto"/>
        <w:left w:val="none" w:sz="0" w:space="0" w:color="auto"/>
        <w:bottom w:val="none" w:sz="0" w:space="0" w:color="auto"/>
        <w:right w:val="none" w:sz="0" w:space="0" w:color="auto"/>
      </w:divBdr>
    </w:div>
    <w:div w:id="2045909437">
      <w:marLeft w:val="480"/>
      <w:marRight w:val="0"/>
      <w:marTop w:val="0"/>
      <w:marBottom w:val="0"/>
      <w:divBdr>
        <w:top w:val="none" w:sz="0" w:space="0" w:color="auto"/>
        <w:left w:val="none" w:sz="0" w:space="0" w:color="auto"/>
        <w:bottom w:val="none" w:sz="0" w:space="0" w:color="auto"/>
        <w:right w:val="none" w:sz="0" w:space="0" w:color="auto"/>
      </w:divBdr>
    </w:div>
    <w:div w:id="2046059058">
      <w:marLeft w:val="480"/>
      <w:marRight w:val="0"/>
      <w:marTop w:val="0"/>
      <w:marBottom w:val="0"/>
      <w:divBdr>
        <w:top w:val="none" w:sz="0" w:space="0" w:color="auto"/>
        <w:left w:val="none" w:sz="0" w:space="0" w:color="auto"/>
        <w:bottom w:val="none" w:sz="0" w:space="0" w:color="auto"/>
        <w:right w:val="none" w:sz="0" w:space="0" w:color="auto"/>
      </w:divBdr>
    </w:div>
    <w:div w:id="2046060499">
      <w:marLeft w:val="480"/>
      <w:marRight w:val="0"/>
      <w:marTop w:val="0"/>
      <w:marBottom w:val="0"/>
      <w:divBdr>
        <w:top w:val="none" w:sz="0" w:space="0" w:color="auto"/>
        <w:left w:val="none" w:sz="0" w:space="0" w:color="auto"/>
        <w:bottom w:val="none" w:sz="0" w:space="0" w:color="auto"/>
        <w:right w:val="none" w:sz="0" w:space="0" w:color="auto"/>
      </w:divBdr>
    </w:div>
    <w:div w:id="2047171994">
      <w:marLeft w:val="480"/>
      <w:marRight w:val="0"/>
      <w:marTop w:val="0"/>
      <w:marBottom w:val="0"/>
      <w:divBdr>
        <w:top w:val="none" w:sz="0" w:space="0" w:color="auto"/>
        <w:left w:val="none" w:sz="0" w:space="0" w:color="auto"/>
        <w:bottom w:val="none" w:sz="0" w:space="0" w:color="auto"/>
        <w:right w:val="none" w:sz="0" w:space="0" w:color="auto"/>
      </w:divBdr>
    </w:div>
    <w:div w:id="2048136733">
      <w:marLeft w:val="480"/>
      <w:marRight w:val="0"/>
      <w:marTop w:val="0"/>
      <w:marBottom w:val="0"/>
      <w:divBdr>
        <w:top w:val="none" w:sz="0" w:space="0" w:color="auto"/>
        <w:left w:val="none" w:sz="0" w:space="0" w:color="auto"/>
        <w:bottom w:val="none" w:sz="0" w:space="0" w:color="auto"/>
        <w:right w:val="none" w:sz="0" w:space="0" w:color="auto"/>
      </w:divBdr>
    </w:div>
    <w:div w:id="2048145126">
      <w:marLeft w:val="480"/>
      <w:marRight w:val="0"/>
      <w:marTop w:val="0"/>
      <w:marBottom w:val="0"/>
      <w:divBdr>
        <w:top w:val="none" w:sz="0" w:space="0" w:color="auto"/>
        <w:left w:val="none" w:sz="0" w:space="0" w:color="auto"/>
        <w:bottom w:val="none" w:sz="0" w:space="0" w:color="auto"/>
        <w:right w:val="none" w:sz="0" w:space="0" w:color="auto"/>
      </w:divBdr>
    </w:div>
    <w:div w:id="2048482872">
      <w:marLeft w:val="480"/>
      <w:marRight w:val="0"/>
      <w:marTop w:val="0"/>
      <w:marBottom w:val="0"/>
      <w:divBdr>
        <w:top w:val="none" w:sz="0" w:space="0" w:color="auto"/>
        <w:left w:val="none" w:sz="0" w:space="0" w:color="auto"/>
        <w:bottom w:val="none" w:sz="0" w:space="0" w:color="auto"/>
        <w:right w:val="none" w:sz="0" w:space="0" w:color="auto"/>
      </w:divBdr>
    </w:div>
    <w:div w:id="2048554836">
      <w:marLeft w:val="480"/>
      <w:marRight w:val="0"/>
      <w:marTop w:val="0"/>
      <w:marBottom w:val="0"/>
      <w:divBdr>
        <w:top w:val="none" w:sz="0" w:space="0" w:color="auto"/>
        <w:left w:val="none" w:sz="0" w:space="0" w:color="auto"/>
        <w:bottom w:val="none" w:sz="0" w:space="0" w:color="auto"/>
        <w:right w:val="none" w:sz="0" w:space="0" w:color="auto"/>
      </w:divBdr>
    </w:div>
    <w:div w:id="2048678464">
      <w:marLeft w:val="480"/>
      <w:marRight w:val="0"/>
      <w:marTop w:val="0"/>
      <w:marBottom w:val="0"/>
      <w:divBdr>
        <w:top w:val="none" w:sz="0" w:space="0" w:color="auto"/>
        <w:left w:val="none" w:sz="0" w:space="0" w:color="auto"/>
        <w:bottom w:val="none" w:sz="0" w:space="0" w:color="auto"/>
        <w:right w:val="none" w:sz="0" w:space="0" w:color="auto"/>
      </w:divBdr>
    </w:div>
    <w:div w:id="2048793196">
      <w:marLeft w:val="480"/>
      <w:marRight w:val="0"/>
      <w:marTop w:val="0"/>
      <w:marBottom w:val="0"/>
      <w:divBdr>
        <w:top w:val="none" w:sz="0" w:space="0" w:color="auto"/>
        <w:left w:val="none" w:sz="0" w:space="0" w:color="auto"/>
        <w:bottom w:val="none" w:sz="0" w:space="0" w:color="auto"/>
        <w:right w:val="none" w:sz="0" w:space="0" w:color="auto"/>
      </w:divBdr>
    </w:div>
    <w:div w:id="2049647164">
      <w:marLeft w:val="480"/>
      <w:marRight w:val="0"/>
      <w:marTop w:val="0"/>
      <w:marBottom w:val="0"/>
      <w:divBdr>
        <w:top w:val="none" w:sz="0" w:space="0" w:color="auto"/>
        <w:left w:val="none" w:sz="0" w:space="0" w:color="auto"/>
        <w:bottom w:val="none" w:sz="0" w:space="0" w:color="auto"/>
        <w:right w:val="none" w:sz="0" w:space="0" w:color="auto"/>
      </w:divBdr>
    </w:div>
    <w:div w:id="2049792054">
      <w:marLeft w:val="480"/>
      <w:marRight w:val="0"/>
      <w:marTop w:val="0"/>
      <w:marBottom w:val="0"/>
      <w:divBdr>
        <w:top w:val="none" w:sz="0" w:space="0" w:color="auto"/>
        <w:left w:val="none" w:sz="0" w:space="0" w:color="auto"/>
        <w:bottom w:val="none" w:sz="0" w:space="0" w:color="auto"/>
        <w:right w:val="none" w:sz="0" w:space="0" w:color="auto"/>
      </w:divBdr>
    </w:div>
    <w:div w:id="2050295884">
      <w:marLeft w:val="480"/>
      <w:marRight w:val="0"/>
      <w:marTop w:val="0"/>
      <w:marBottom w:val="0"/>
      <w:divBdr>
        <w:top w:val="none" w:sz="0" w:space="0" w:color="auto"/>
        <w:left w:val="none" w:sz="0" w:space="0" w:color="auto"/>
        <w:bottom w:val="none" w:sz="0" w:space="0" w:color="auto"/>
        <w:right w:val="none" w:sz="0" w:space="0" w:color="auto"/>
      </w:divBdr>
    </w:div>
    <w:div w:id="2050836456">
      <w:marLeft w:val="480"/>
      <w:marRight w:val="0"/>
      <w:marTop w:val="0"/>
      <w:marBottom w:val="0"/>
      <w:divBdr>
        <w:top w:val="none" w:sz="0" w:space="0" w:color="auto"/>
        <w:left w:val="none" w:sz="0" w:space="0" w:color="auto"/>
        <w:bottom w:val="none" w:sz="0" w:space="0" w:color="auto"/>
        <w:right w:val="none" w:sz="0" w:space="0" w:color="auto"/>
      </w:divBdr>
    </w:div>
    <w:div w:id="2052341377">
      <w:marLeft w:val="480"/>
      <w:marRight w:val="0"/>
      <w:marTop w:val="0"/>
      <w:marBottom w:val="0"/>
      <w:divBdr>
        <w:top w:val="none" w:sz="0" w:space="0" w:color="auto"/>
        <w:left w:val="none" w:sz="0" w:space="0" w:color="auto"/>
        <w:bottom w:val="none" w:sz="0" w:space="0" w:color="auto"/>
        <w:right w:val="none" w:sz="0" w:space="0" w:color="auto"/>
      </w:divBdr>
    </w:div>
    <w:div w:id="2052805098">
      <w:marLeft w:val="480"/>
      <w:marRight w:val="0"/>
      <w:marTop w:val="0"/>
      <w:marBottom w:val="0"/>
      <w:divBdr>
        <w:top w:val="none" w:sz="0" w:space="0" w:color="auto"/>
        <w:left w:val="none" w:sz="0" w:space="0" w:color="auto"/>
        <w:bottom w:val="none" w:sz="0" w:space="0" w:color="auto"/>
        <w:right w:val="none" w:sz="0" w:space="0" w:color="auto"/>
      </w:divBdr>
    </w:div>
    <w:div w:id="2052918447">
      <w:marLeft w:val="480"/>
      <w:marRight w:val="0"/>
      <w:marTop w:val="0"/>
      <w:marBottom w:val="0"/>
      <w:divBdr>
        <w:top w:val="none" w:sz="0" w:space="0" w:color="auto"/>
        <w:left w:val="none" w:sz="0" w:space="0" w:color="auto"/>
        <w:bottom w:val="none" w:sz="0" w:space="0" w:color="auto"/>
        <w:right w:val="none" w:sz="0" w:space="0" w:color="auto"/>
      </w:divBdr>
    </w:div>
    <w:div w:id="2053725619">
      <w:marLeft w:val="480"/>
      <w:marRight w:val="0"/>
      <w:marTop w:val="0"/>
      <w:marBottom w:val="0"/>
      <w:divBdr>
        <w:top w:val="none" w:sz="0" w:space="0" w:color="auto"/>
        <w:left w:val="none" w:sz="0" w:space="0" w:color="auto"/>
        <w:bottom w:val="none" w:sz="0" w:space="0" w:color="auto"/>
        <w:right w:val="none" w:sz="0" w:space="0" w:color="auto"/>
      </w:divBdr>
    </w:div>
    <w:div w:id="2053964756">
      <w:marLeft w:val="480"/>
      <w:marRight w:val="0"/>
      <w:marTop w:val="0"/>
      <w:marBottom w:val="0"/>
      <w:divBdr>
        <w:top w:val="none" w:sz="0" w:space="0" w:color="auto"/>
        <w:left w:val="none" w:sz="0" w:space="0" w:color="auto"/>
        <w:bottom w:val="none" w:sz="0" w:space="0" w:color="auto"/>
        <w:right w:val="none" w:sz="0" w:space="0" w:color="auto"/>
      </w:divBdr>
    </w:div>
    <w:div w:id="2054226614">
      <w:marLeft w:val="480"/>
      <w:marRight w:val="0"/>
      <w:marTop w:val="0"/>
      <w:marBottom w:val="0"/>
      <w:divBdr>
        <w:top w:val="none" w:sz="0" w:space="0" w:color="auto"/>
        <w:left w:val="none" w:sz="0" w:space="0" w:color="auto"/>
        <w:bottom w:val="none" w:sz="0" w:space="0" w:color="auto"/>
        <w:right w:val="none" w:sz="0" w:space="0" w:color="auto"/>
      </w:divBdr>
    </w:div>
    <w:div w:id="2054882183">
      <w:marLeft w:val="480"/>
      <w:marRight w:val="0"/>
      <w:marTop w:val="0"/>
      <w:marBottom w:val="0"/>
      <w:divBdr>
        <w:top w:val="none" w:sz="0" w:space="0" w:color="auto"/>
        <w:left w:val="none" w:sz="0" w:space="0" w:color="auto"/>
        <w:bottom w:val="none" w:sz="0" w:space="0" w:color="auto"/>
        <w:right w:val="none" w:sz="0" w:space="0" w:color="auto"/>
      </w:divBdr>
    </w:div>
    <w:div w:id="2055230200">
      <w:marLeft w:val="480"/>
      <w:marRight w:val="0"/>
      <w:marTop w:val="0"/>
      <w:marBottom w:val="0"/>
      <w:divBdr>
        <w:top w:val="none" w:sz="0" w:space="0" w:color="auto"/>
        <w:left w:val="none" w:sz="0" w:space="0" w:color="auto"/>
        <w:bottom w:val="none" w:sz="0" w:space="0" w:color="auto"/>
        <w:right w:val="none" w:sz="0" w:space="0" w:color="auto"/>
      </w:divBdr>
    </w:div>
    <w:div w:id="2055613609">
      <w:marLeft w:val="480"/>
      <w:marRight w:val="0"/>
      <w:marTop w:val="0"/>
      <w:marBottom w:val="0"/>
      <w:divBdr>
        <w:top w:val="none" w:sz="0" w:space="0" w:color="auto"/>
        <w:left w:val="none" w:sz="0" w:space="0" w:color="auto"/>
        <w:bottom w:val="none" w:sz="0" w:space="0" w:color="auto"/>
        <w:right w:val="none" w:sz="0" w:space="0" w:color="auto"/>
      </w:divBdr>
    </w:div>
    <w:div w:id="2055694394">
      <w:marLeft w:val="480"/>
      <w:marRight w:val="0"/>
      <w:marTop w:val="0"/>
      <w:marBottom w:val="0"/>
      <w:divBdr>
        <w:top w:val="none" w:sz="0" w:space="0" w:color="auto"/>
        <w:left w:val="none" w:sz="0" w:space="0" w:color="auto"/>
        <w:bottom w:val="none" w:sz="0" w:space="0" w:color="auto"/>
        <w:right w:val="none" w:sz="0" w:space="0" w:color="auto"/>
      </w:divBdr>
    </w:div>
    <w:div w:id="2055734550">
      <w:marLeft w:val="480"/>
      <w:marRight w:val="0"/>
      <w:marTop w:val="0"/>
      <w:marBottom w:val="0"/>
      <w:divBdr>
        <w:top w:val="none" w:sz="0" w:space="0" w:color="auto"/>
        <w:left w:val="none" w:sz="0" w:space="0" w:color="auto"/>
        <w:bottom w:val="none" w:sz="0" w:space="0" w:color="auto"/>
        <w:right w:val="none" w:sz="0" w:space="0" w:color="auto"/>
      </w:divBdr>
    </w:div>
    <w:div w:id="2055811679">
      <w:marLeft w:val="480"/>
      <w:marRight w:val="0"/>
      <w:marTop w:val="0"/>
      <w:marBottom w:val="0"/>
      <w:divBdr>
        <w:top w:val="none" w:sz="0" w:space="0" w:color="auto"/>
        <w:left w:val="none" w:sz="0" w:space="0" w:color="auto"/>
        <w:bottom w:val="none" w:sz="0" w:space="0" w:color="auto"/>
        <w:right w:val="none" w:sz="0" w:space="0" w:color="auto"/>
      </w:divBdr>
    </w:div>
    <w:div w:id="2057850054">
      <w:marLeft w:val="480"/>
      <w:marRight w:val="0"/>
      <w:marTop w:val="0"/>
      <w:marBottom w:val="0"/>
      <w:divBdr>
        <w:top w:val="none" w:sz="0" w:space="0" w:color="auto"/>
        <w:left w:val="none" w:sz="0" w:space="0" w:color="auto"/>
        <w:bottom w:val="none" w:sz="0" w:space="0" w:color="auto"/>
        <w:right w:val="none" w:sz="0" w:space="0" w:color="auto"/>
      </w:divBdr>
    </w:div>
    <w:div w:id="2058778552">
      <w:marLeft w:val="480"/>
      <w:marRight w:val="0"/>
      <w:marTop w:val="0"/>
      <w:marBottom w:val="0"/>
      <w:divBdr>
        <w:top w:val="none" w:sz="0" w:space="0" w:color="auto"/>
        <w:left w:val="none" w:sz="0" w:space="0" w:color="auto"/>
        <w:bottom w:val="none" w:sz="0" w:space="0" w:color="auto"/>
        <w:right w:val="none" w:sz="0" w:space="0" w:color="auto"/>
      </w:divBdr>
    </w:div>
    <w:div w:id="2060351118">
      <w:marLeft w:val="480"/>
      <w:marRight w:val="0"/>
      <w:marTop w:val="0"/>
      <w:marBottom w:val="0"/>
      <w:divBdr>
        <w:top w:val="none" w:sz="0" w:space="0" w:color="auto"/>
        <w:left w:val="none" w:sz="0" w:space="0" w:color="auto"/>
        <w:bottom w:val="none" w:sz="0" w:space="0" w:color="auto"/>
        <w:right w:val="none" w:sz="0" w:space="0" w:color="auto"/>
      </w:divBdr>
    </w:div>
    <w:div w:id="2061591941">
      <w:marLeft w:val="480"/>
      <w:marRight w:val="0"/>
      <w:marTop w:val="0"/>
      <w:marBottom w:val="0"/>
      <w:divBdr>
        <w:top w:val="none" w:sz="0" w:space="0" w:color="auto"/>
        <w:left w:val="none" w:sz="0" w:space="0" w:color="auto"/>
        <w:bottom w:val="none" w:sz="0" w:space="0" w:color="auto"/>
        <w:right w:val="none" w:sz="0" w:space="0" w:color="auto"/>
      </w:divBdr>
    </w:div>
    <w:div w:id="2061704491">
      <w:marLeft w:val="480"/>
      <w:marRight w:val="0"/>
      <w:marTop w:val="0"/>
      <w:marBottom w:val="0"/>
      <w:divBdr>
        <w:top w:val="none" w:sz="0" w:space="0" w:color="auto"/>
        <w:left w:val="none" w:sz="0" w:space="0" w:color="auto"/>
        <w:bottom w:val="none" w:sz="0" w:space="0" w:color="auto"/>
        <w:right w:val="none" w:sz="0" w:space="0" w:color="auto"/>
      </w:divBdr>
    </w:div>
    <w:div w:id="2062165068">
      <w:marLeft w:val="480"/>
      <w:marRight w:val="0"/>
      <w:marTop w:val="0"/>
      <w:marBottom w:val="0"/>
      <w:divBdr>
        <w:top w:val="none" w:sz="0" w:space="0" w:color="auto"/>
        <w:left w:val="none" w:sz="0" w:space="0" w:color="auto"/>
        <w:bottom w:val="none" w:sz="0" w:space="0" w:color="auto"/>
        <w:right w:val="none" w:sz="0" w:space="0" w:color="auto"/>
      </w:divBdr>
    </w:div>
    <w:div w:id="2062363753">
      <w:marLeft w:val="480"/>
      <w:marRight w:val="0"/>
      <w:marTop w:val="0"/>
      <w:marBottom w:val="0"/>
      <w:divBdr>
        <w:top w:val="none" w:sz="0" w:space="0" w:color="auto"/>
        <w:left w:val="none" w:sz="0" w:space="0" w:color="auto"/>
        <w:bottom w:val="none" w:sz="0" w:space="0" w:color="auto"/>
        <w:right w:val="none" w:sz="0" w:space="0" w:color="auto"/>
      </w:divBdr>
    </w:div>
    <w:div w:id="2063164596">
      <w:marLeft w:val="480"/>
      <w:marRight w:val="0"/>
      <w:marTop w:val="0"/>
      <w:marBottom w:val="0"/>
      <w:divBdr>
        <w:top w:val="none" w:sz="0" w:space="0" w:color="auto"/>
        <w:left w:val="none" w:sz="0" w:space="0" w:color="auto"/>
        <w:bottom w:val="none" w:sz="0" w:space="0" w:color="auto"/>
        <w:right w:val="none" w:sz="0" w:space="0" w:color="auto"/>
      </w:divBdr>
    </w:div>
    <w:div w:id="2063215851">
      <w:marLeft w:val="480"/>
      <w:marRight w:val="0"/>
      <w:marTop w:val="0"/>
      <w:marBottom w:val="0"/>
      <w:divBdr>
        <w:top w:val="none" w:sz="0" w:space="0" w:color="auto"/>
        <w:left w:val="none" w:sz="0" w:space="0" w:color="auto"/>
        <w:bottom w:val="none" w:sz="0" w:space="0" w:color="auto"/>
        <w:right w:val="none" w:sz="0" w:space="0" w:color="auto"/>
      </w:divBdr>
    </w:div>
    <w:div w:id="2063287274">
      <w:marLeft w:val="480"/>
      <w:marRight w:val="0"/>
      <w:marTop w:val="0"/>
      <w:marBottom w:val="0"/>
      <w:divBdr>
        <w:top w:val="none" w:sz="0" w:space="0" w:color="auto"/>
        <w:left w:val="none" w:sz="0" w:space="0" w:color="auto"/>
        <w:bottom w:val="none" w:sz="0" w:space="0" w:color="auto"/>
        <w:right w:val="none" w:sz="0" w:space="0" w:color="auto"/>
      </w:divBdr>
    </w:div>
    <w:div w:id="2064206918">
      <w:marLeft w:val="480"/>
      <w:marRight w:val="0"/>
      <w:marTop w:val="0"/>
      <w:marBottom w:val="0"/>
      <w:divBdr>
        <w:top w:val="none" w:sz="0" w:space="0" w:color="auto"/>
        <w:left w:val="none" w:sz="0" w:space="0" w:color="auto"/>
        <w:bottom w:val="none" w:sz="0" w:space="0" w:color="auto"/>
        <w:right w:val="none" w:sz="0" w:space="0" w:color="auto"/>
      </w:divBdr>
    </w:div>
    <w:div w:id="2064787653">
      <w:marLeft w:val="480"/>
      <w:marRight w:val="0"/>
      <w:marTop w:val="0"/>
      <w:marBottom w:val="0"/>
      <w:divBdr>
        <w:top w:val="none" w:sz="0" w:space="0" w:color="auto"/>
        <w:left w:val="none" w:sz="0" w:space="0" w:color="auto"/>
        <w:bottom w:val="none" w:sz="0" w:space="0" w:color="auto"/>
        <w:right w:val="none" w:sz="0" w:space="0" w:color="auto"/>
      </w:divBdr>
    </w:div>
    <w:div w:id="2064913482">
      <w:marLeft w:val="480"/>
      <w:marRight w:val="0"/>
      <w:marTop w:val="0"/>
      <w:marBottom w:val="0"/>
      <w:divBdr>
        <w:top w:val="none" w:sz="0" w:space="0" w:color="auto"/>
        <w:left w:val="none" w:sz="0" w:space="0" w:color="auto"/>
        <w:bottom w:val="none" w:sz="0" w:space="0" w:color="auto"/>
        <w:right w:val="none" w:sz="0" w:space="0" w:color="auto"/>
      </w:divBdr>
    </w:div>
    <w:div w:id="2064980163">
      <w:marLeft w:val="480"/>
      <w:marRight w:val="0"/>
      <w:marTop w:val="0"/>
      <w:marBottom w:val="0"/>
      <w:divBdr>
        <w:top w:val="none" w:sz="0" w:space="0" w:color="auto"/>
        <w:left w:val="none" w:sz="0" w:space="0" w:color="auto"/>
        <w:bottom w:val="none" w:sz="0" w:space="0" w:color="auto"/>
        <w:right w:val="none" w:sz="0" w:space="0" w:color="auto"/>
      </w:divBdr>
    </w:div>
    <w:div w:id="2065174121">
      <w:marLeft w:val="480"/>
      <w:marRight w:val="0"/>
      <w:marTop w:val="0"/>
      <w:marBottom w:val="0"/>
      <w:divBdr>
        <w:top w:val="none" w:sz="0" w:space="0" w:color="auto"/>
        <w:left w:val="none" w:sz="0" w:space="0" w:color="auto"/>
        <w:bottom w:val="none" w:sz="0" w:space="0" w:color="auto"/>
        <w:right w:val="none" w:sz="0" w:space="0" w:color="auto"/>
      </w:divBdr>
    </w:div>
    <w:div w:id="2066752397">
      <w:marLeft w:val="480"/>
      <w:marRight w:val="0"/>
      <w:marTop w:val="0"/>
      <w:marBottom w:val="0"/>
      <w:divBdr>
        <w:top w:val="none" w:sz="0" w:space="0" w:color="auto"/>
        <w:left w:val="none" w:sz="0" w:space="0" w:color="auto"/>
        <w:bottom w:val="none" w:sz="0" w:space="0" w:color="auto"/>
        <w:right w:val="none" w:sz="0" w:space="0" w:color="auto"/>
      </w:divBdr>
    </w:div>
    <w:div w:id="2066753762">
      <w:marLeft w:val="480"/>
      <w:marRight w:val="0"/>
      <w:marTop w:val="0"/>
      <w:marBottom w:val="0"/>
      <w:divBdr>
        <w:top w:val="none" w:sz="0" w:space="0" w:color="auto"/>
        <w:left w:val="none" w:sz="0" w:space="0" w:color="auto"/>
        <w:bottom w:val="none" w:sz="0" w:space="0" w:color="auto"/>
        <w:right w:val="none" w:sz="0" w:space="0" w:color="auto"/>
      </w:divBdr>
    </w:div>
    <w:div w:id="2067221111">
      <w:marLeft w:val="480"/>
      <w:marRight w:val="0"/>
      <w:marTop w:val="0"/>
      <w:marBottom w:val="0"/>
      <w:divBdr>
        <w:top w:val="none" w:sz="0" w:space="0" w:color="auto"/>
        <w:left w:val="none" w:sz="0" w:space="0" w:color="auto"/>
        <w:bottom w:val="none" w:sz="0" w:space="0" w:color="auto"/>
        <w:right w:val="none" w:sz="0" w:space="0" w:color="auto"/>
      </w:divBdr>
    </w:div>
    <w:div w:id="2067679217">
      <w:marLeft w:val="480"/>
      <w:marRight w:val="0"/>
      <w:marTop w:val="0"/>
      <w:marBottom w:val="0"/>
      <w:divBdr>
        <w:top w:val="none" w:sz="0" w:space="0" w:color="auto"/>
        <w:left w:val="none" w:sz="0" w:space="0" w:color="auto"/>
        <w:bottom w:val="none" w:sz="0" w:space="0" w:color="auto"/>
        <w:right w:val="none" w:sz="0" w:space="0" w:color="auto"/>
      </w:divBdr>
    </w:div>
    <w:div w:id="2071033123">
      <w:marLeft w:val="480"/>
      <w:marRight w:val="0"/>
      <w:marTop w:val="0"/>
      <w:marBottom w:val="0"/>
      <w:divBdr>
        <w:top w:val="none" w:sz="0" w:space="0" w:color="auto"/>
        <w:left w:val="none" w:sz="0" w:space="0" w:color="auto"/>
        <w:bottom w:val="none" w:sz="0" w:space="0" w:color="auto"/>
        <w:right w:val="none" w:sz="0" w:space="0" w:color="auto"/>
      </w:divBdr>
    </w:div>
    <w:div w:id="2071342405">
      <w:marLeft w:val="480"/>
      <w:marRight w:val="0"/>
      <w:marTop w:val="0"/>
      <w:marBottom w:val="0"/>
      <w:divBdr>
        <w:top w:val="none" w:sz="0" w:space="0" w:color="auto"/>
        <w:left w:val="none" w:sz="0" w:space="0" w:color="auto"/>
        <w:bottom w:val="none" w:sz="0" w:space="0" w:color="auto"/>
        <w:right w:val="none" w:sz="0" w:space="0" w:color="auto"/>
      </w:divBdr>
    </w:div>
    <w:div w:id="2071416084">
      <w:marLeft w:val="480"/>
      <w:marRight w:val="0"/>
      <w:marTop w:val="0"/>
      <w:marBottom w:val="0"/>
      <w:divBdr>
        <w:top w:val="none" w:sz="0" w:space="0" w:color="auto"/>
        <w:left w:val="none" w:sz="0" w:space="0" w:color="auto"/>
        <w:bottom w:val="none" w:sz="0" w:space="0" w:color="auto"/>
        <w:right w:val="none" w:sz="0" w:space="0" w:color="auto"/>
      </w:divBdr>
    </w:div>
    <w:div w:id="2072580932">
      <w:marLeft w:val="480"/>
      <w:marRight w:val="0"/>
      <w:marTop w:val="0"/>
      <w:marBottom w:val="0"/>
      <w:divBdr>
        <w:top w:val="none" w:sz="0" w:space="0" w:color="auto"/>
        <w:left w:val="none" w:sz="0" w:space="0" w:color="auto"/>
        <w:bottom w:val="none" w:sz="0" w:space="0" w:color="auto"/>
        <w:right w:val="none" w:sz="0" w:space="0" w:color="auto"/>
      </w:divBdr>
    </w:div>
    <w:div w:id="2072920022">
      <w:marLeft w:val="480"/>
      <w:marRight w:val="0"/>
      <w:marTop w:val="0"/>
      <w:marBottom w:val="0"/>
      <w:divBdr>
        <w:top w:val="none" w:sz="0" w:space="0" w:color="auto"/>
        <w:left w:val="none" w:sz="0" w:space="0" w:color="auto"/>
        <w:bottom w:val="none" w:sz="0" w:space="0" w:color="auto"/>
        <w:right w:val="none" w:sz="0" w:space="0" w:color="auto"/>
      </w:divBdr>
    </w:div>
    <w:div w:id="2073000783">
      <w:marLeft w:val="480"/>
      <w:marRight w:val="0"/>
      <w:marTop w:val="0"/>
      <w:marBottom w:val="0"/>
      <w:divBdr>
        <w:top w:val="none" w:sz="0" w:space="0" w:color="auto"/>
        <w:left w:val="none" w:sz="0" w:space="0" w:color="auto"/>
        <w:bottom w:val="none" w:sz="0" w:space="0" w:color="auto"/>
        <w:right w:val="none" w:sz="0" w:space="0" w:color="auto"/>
      </w:divBdr>
    </w:div>
    <w:div w:id="2073387780">
      <w:marLeft w:val="480"/>
      <w:marRight w:val="0"/>
      <w:marTop w:val="0"/>
      <w:marBottom w:val="0"/>
      <w:divBdr>
        <w:top w:val="none" w:sz="0" w:space="0" w:color="auto"/>
        <w:left w:val="none" w:sz="0" w:space="0" w:color="auto"/>
        <w:bottom w:val="none" w:sz="0" w:space="0" w:color="auto"/>
        <w:right w:val="none" w:sz="0" w:space="0" w:color="auto"/>
      </w:divBdr>
    </w:div>
    <w:div w:id="2073573334">
      <w:marLeft w:val="480"/>
      <w:marRight w:val="0"/>
      <w:marTop w:val="0"/>
      <w:marBottom w:val="0"/>
      <w:divBdr>
        <w:top w:val="none" w:sz="0" w:space="0" w:color="auto"/>
        <w:left w:val="none" w:sz="0" w:space="0" w:color="auto"/>
        <w:bottom w:val="none" w:sz="0" w:space="0" w:color="auto"/>
        <w:right w:val="none" w:sz="0" w:space="0" w:color="auto"/>
      </w:divBdr>
    </w:div>
    <w:div w:id="2074159406">
      <w:marLeft w:val="480"/>
      <w:marRight w:val="0"/>
      <w:marTop w:val="0"/>
      <w:marBottom w:val="0"/>
      <w:divBdr>
        <w:top w:val="none" w:sz="0" w:space="0" w:color="auto"/>
        <w:left w:val="none" w:sz="0" w:space="0" w:color="auto"/>
        <w:bottom w:val="none" w:sz="0" w:space="0" w:color="auto"/>
        <w:right w:val="none" w:sz="0" w:space="0" w:color="auto"/>
      </w:divBdr>
    </w:div>
    <w:div w:id="2074693742">
      <w:marLeft w:val="480"/>
      <w:marRight w:val="0"/>
      <w:marTop w:val="0"/>
      <w:marBottom w:val="0"/>
      <w:divBdr>
        <w:top w:val="none" w:sz="0" w:space="0" w:color="auto"/>
        <w:left w:val="none" w:sz="0" w:space="0" w:color="auto"/>
        <w:bottom w:val="none" w:sz="0" w:space="0" w:color="auto"/>
        <w:right w:val="none" w:sz="0" w:space="0" w:color="auto"/>
      </w:divBdr>
    </w:div>
    <w:div w:id="2075465835">
      <w:marLeft w:val="480"/>
      <w:marRight w:val="0"/>
      <w:marTop w:val="0"/>
      <w:marBottom w:val="0"/>
      <w:divBdr>
        <w:top w:val="none" w:sz="0" w:space="0" w:color="auto"/>
        <w:left w:val="none" w:sz="0" w:space="0" w:color="auto"/>
        <w:bottom w:val="none" w:sz="0" w:space="0" w:color="auto"/>
        <w:right w:val="none" w:sz="0" w:space="0" w:color="auto"/>
      </w:divBdr>
    </w:div>
    <w:div w:id="2076080039">
      <w:marLeft w:val="480"/>
      <w:marRight w:val="0"/>
      <w:marTop w:val="0"/>
      <w:marBottom w:val="0"/>
      <w:divBdr>
        <w:top w:val="none" w:sz="0" w:space="0" w:color="auto"/>
        <w:left w:val="none" w:sz="0" w:space="0" w:color="auto"/>
        <w:bottom w:val="none" w:sz="0" w:space="0" w:color="auto"/>
        <w:right w:val="none" w:sz="0" w:space="0" w:color="auto"/>
      </w:divBdr>
    </w:div>
    <w:div w:id="2076582452">
      <w:marLeft w:val="480"/>
      <w:marRight w:val="0"/>
      <w:marTop w:val="0"/>
      <w:marBottom w:val="0"/>
      <w:divBdr>
        <w:top w:val="none" w:sz="0" w:space="0" w:color="auto"/>
        <w:left w:val="none" w:sz="0" w:space="0" w:color="auto"/>
        <w:bottom w:val="none" w:sz="0" w:space="0" w:color="auto"/>
        <w:right w:val="none" w:sz="0" w:space="0" w:color="auto"/>
      </w:divBdr>
    </w:div>
    <w:div w:id="2076664072">
      <w:marLeft w:val="480"/>
      <w:marRight w:val="0"/>
      <w:marTop w:val="0"/>
      <w:marBottom w:val="0"/>
      <w:divBdr>
        <w:top w:val="none" w:sz="0" w:space="0" w:color="auto"/>
        <w:left w:val="none" w:sz="0" w:space="0" w:color="auto"/>
        <w:bottom w:val="none" w:sz="0" w:space="0" w:color="auto"/>
        <w:right w:val="none" w:sz="0" w:space="0" w:color="auto"/>
      </w:divBdr>
    </w:div>
    <w:div w:id="2077504965">
      <w:marLeft w:val="480"/>
      <w:marRight w:val="0"/>
      <w:marTop w:val="0"/>
      <w:marBottom w:val="0"/>
      <w:divBdr>
        <w:top w:val="none" w:sz="0" w:space="0" w:color="auto"/>
        <w:left w:val="none" w:sz="0" w:space="0" w:color="auto"/>
        <w:bottom w:val="none" w:sz="0" w:space="0" w:color="auto"/>
        <w:right w:val="none" w:sz="0" w:space="0" w:color="auto"/>
      </w:divBdr>
    </w:div>
    <w:div w:id="2078700524">
      <w:marLeft w:val="480"/>
      <w:marRight w:val="0"/>
      <w:marTop w:val="0"/>
      <w:marBottom w:val="0"/>
      <w:divBdr>
        <w:top w:val="none" w:sz="0" w:space="0" w:color="auto"/>
        <w:left w:val="none" w:sz="0" w:space="0" w:color="auto"/>
        <w:bottom w:val="none" w:sz="0" w:space="0" w:color="auto"/>
        <w:right w:val="none" w:sz="0" w:space="0" w:color="auto"/>
      </w:divBdr>
    </w:div>
    <w:div w:id="2078894110">
      <w:marLeft w:val="480"/>
      <w:marRight w:val="0"/>
      <w:marTop w:val="0"/>
      <w:marBottom w:val="0"/>
      <w:divBdr>
        <w:top w:val="none" w:sz="0" w:space="0" w:color="auto"/>
        <w:left w:val="none" w:sz="0" w:space="0" w:color="auto"/>
        <w:bottom w:val="none" w:sz="0" w:space="0" w:color="auto"/>
        <w:right w:val="none" w:sz="0" w:space="0" w:color="auto"/>
      </w:divBdr>
    </w:div>
    <w:div w:id="2079328996">
      <w:marLeft w:val="480"/>
      <w:marRight w:val="0"/>
      <w:marTop w:val="0"/>
      <w:marBottom w:val="0"/>
      <w:divBdr>
        <w:top w:val="none" w:sz="0" w:space="0" w:color="auto"/>
        <w:left w:val="none" w:sz="0" w:space="0" w:color="auto"/>
        <w:bottom w:val="none" w:sz="0" w:space="0" w:color="auto"/>
        <w:right w:val="none" w:sz="0" w:space="0" w:color="auto"/>
      </w:divBdr>
    </w:div>
    <w:div w:id="2081127731">
      <w:marLeft w:val="480"/>
      <w:marRight w:val="0"/>
      <w:marTop w:val="0"/>
      <w:marBottom w:val="0"/>
      <w:divBdr>
        <w:top w:val="none" w:sz="0" w:space="0" w:color="auto"/>
        <w:left w:val="none" w:sz="0" w:space="0" w:color="auto"/>
        <w:bottom w:val="none" w:sz="0" w:space="0" w:color="auto"/>
        <w:right w:val="none" w:sz="0" w:space="0" w:color="auto"/>
      </w:divBdr>
    </w:div>
    <w:div w:id="2081706878">
      <w:marLeft w:val="480"/>
      <w:marRight w:val="0"/>
      <w:marTop w:val="0"/>
      <w:marBottom w:val="0"/>
      <w:divBdr>
        <w:top w:val="none" w:sz="0" w:space="0" w:color="auto"/>
        <w:left w:val="none" w:sz="0" w:space="0" w:color="auto"/>
        <w:bottom w:val="none" w:sz="0" w:space="0" w:color="auto"/>
        <w:right w:val="none" w:sz="0" w:space="0" w:color="auto"/>
      </w:divBdr>
    </w:div>
    <w:div w:id="2083284571">
      <w:marLeft w:val="480"/>
      <w:marRight w:val="0"/>
      <w:marTop w:val="0"/>
      <w:marBottom w:val="0"/>
      <w:divBdr>
        <w:top w:val="none" w:sz="0" w:space="0" w:color="auto"/>
        <w:left w:val="none" w:sz="0" w:space="0" w:color="auto"/>
        <w:bottom w:val="none" w:sz="0" w:space="0" w:color="auto"/>
        <w:right w:val="none" w:sz="0" w:space="0" w:color="auto"/>
      </w:divBdr>
    </w:div>
    <w:div w:id="2083331844">
      <w:marLeft w:val="480"/>
      <w:marRight w:val="0"/>
      <w:marTop w:val="0"/>
      <w:marBottom w:val="0"/>
      <w:divBdr>
        <w:top w:val="none" w:sz="0" w:space="0" w:color="auto"/>
        <w:left w:val="none" w:sz="0" w:space="0" w:color="auto"/>
        <w:bottom w:val="none" w:sz="0" w:space="0" w:color="auto"/>
        <w:right w:val="none" w:sz="0" w:space="0" w:color="auto"/>
      </w:divBdr>
    </w:div>
    <w:div w:id="2083677202">
      <w:marLeft w:val="480"/>
      <w:marRight w:val="0"/>
      <w:marTop w:val="0"/>
      <w:marBottom w:val="0"/>
      <w:divBdr>
        <w:top w:val="none" w:sz="0" w:space="0" w:color="auto"/>
        <w:left w:val="none" w:sz="0" w:space="0" w:color="auto"/>
        <w:bottom w:val="none" w:sz="0" w:space="0" w:color="auto"/>
        <w:right w:val="none" w:sz="0" w:space="0" w:color="auto"/>
      </w:divBdr>
    </w:div>
    <w:div w:id="2084138979">
      <w:marLeft w:val="480"/>
      <w:marRight w:val="0"/>
      <w:marTop w:val="0"/>
      <w:marBottom w:val="0"/>
      <w:divBdr>
        <w:top w:val="none" w:sz="0" w:space="0" w:color="auto"/>
        <w:left w:val="none" w:sz="0" w:space="0" w:color="auto"/>
        <w:bottom w:val="none" w:sz="0" w:space="0" w:color="auto"/>
        <w:right w:val="none" w:sz="0" w:space="0" w:color="auto"/>
      </w:divBdr>
    </w:div>
    <w:div w:id="2084835798">
      <w:marLeft w:val="480"/>
      <w:marRight w:val="0"/>
      <w:marTop w:val="0"/>
      <w:marBottom w:val="0"/>
      <w:divBdr>
        <w:top w:val="none" w:sz="0" w:space="0" w:color="auto"/>
        <w:left w:val="none" w:sz="0" w:space="0" w:color="auto"/>
        <w:bottom w:val="none" w:sz="0" w:space="0" w:color="auto"/>
        <w:right w:val="none" w:sz="0" w:space="0" w:color="auto"/>
      </w:divBdr>
    </w:div>
    <w:div w:id="2085033161">
      <w:marLeft w:val="480"/>
      <w:marRight w:val="0"/>
      <w:marTop w:val="0"/>
      <w:marBottom w:val="0"/>
      <w:divBdr>
        <w:top w:val="none" w:sz="0" w:space="0" w:color="auto"/>
        <w:left w:val="none" w:sz="0" w:space="0" w:color="auto"/>
        <w:bottom w:val="none" w:sz="0" w:space="0" w:color="auto"/>
        <w:right w:val="none" w:sz="0" w:space="0" w:color="auto"/>
      </w:divBdr>
    </w:div>
    <w:div w:id="2085492742">
      <w:marLeft w:val="480"/>
      <w:marRight w:val="0"/>
      <w:marTop w:val="0"/>
      <w:marBottom w:val="0"/>
      <w:divBdr>
        <w:top w:val="none" w:sz="0" w:space="0" w:color="auto"/>
        <w:left w:val="none" w:sz="0" w:space="0" w:color="auto"/>
        <w:bottom w:val="none" w:sz="0" w:space="0" w:color="auto"/>
        <w:right w:val="none" w:sz="0" w:space="0" w:color="auto"/>
      </w:divBdr>
    </w:div>
    <w:div w:id="2086487516">
      <w:marLeft w:val="480"/>
      <w:marRight w:val="0"/>
      <w:marTop w:val="0"/>
      <w:marBottom w:val="0"/>
      <w:divBdr>
        <w:top w:val="none" w:sz="0" w:space="0" w:color="auto"/>
        <w:left w:val="none" w:sz="0" w:space="0" w:color="auto"/>
        <w:bottom w:val="none" w:sz="0" w:space="0" w:color="auto"/>
        <w:right w:val="none" w:sz="0" w:space="0" w:color="auto"/>
      </w:divBdr>
    </w:div>
    <w:div w:id="2087409513">
      <w:marLeft w:val="480"/>
      <w:marRight w:val="0"/>
      <w:marTop w:val="0"/>
      <w:marBottom w:val="0"/>
      <w:divBdr>
        <w:top w:val="none" w:sz="0" w:space="0" w:color="auto"/>
        <w:left w:val="none" w:sz="0" w:space="0" w:color="auto"/>
        <w:bottom w:val="none" w:sz="0" w:space="0" w:color="auto"/>
        <w:right w:val="none" w:sz="0" w:space="0" w:color="auto"/>
      </w:divBdr>
    </w:div>
    <w:div w:id="2088065218">
      <w:marLeft w:val="480"/>
      <w:marRight w:val="0"/>
      <w:marTop w:val="0"/>
      <w:marBottom w:val="0"/>
      <w:divBdr>
        <w:top w:val="none" w:sz="0" w:space="0" w:color="auto"/>
        <w:left w:val="none" w:sz="0" w:space="0" w:color="auto"/>
        <w:bottom w:val="none" w:sz="0" w:space="0" w:color="auto"/>
        <w:right w:val="none" w:sz="0" w:space="0" w:color="auto"/>
      </w:divBdr>
    </w:div>
    <w:div w:id="2088577811">
      <w:marLeft w:val="480"/>
      <w:marRight w:val="0"/>
      <w:marTop w:val="0"/>
      <w:marBottom w:val="0"/>
      <w:divBdr>
        <w:top w:val="none" w:sz="0" w:space="0" w:color="auto"/>
        <w:left w:val="none" w:sz="0" w:space="0" w:color="auto"/>
        <w:bottom w:val="none" w:sz="0" w:space="0" w:color="auto"/>
        <w:right w:val="none" w:sz="0" w:space="0" w:color="auto"/>
      </w:divBdr>
    </w:div>
    <w:div w:id="2089690130">
      <w:marLeft w:val="480"/>
      <w:marRight w:val="0"/>
      <w:marTop w:val="0"/>
      <w:marBottom w:val="0"/>
      <w:divBdr>
        <w:top w:val="none" w:sz="0" w:space="0" w:color="auto"/>
        <w:left w:val="none" w:sz="0" w:space="0" w:color="auto"/>
        <w:bottom w:val="none" w:sz="0" w:space="0" w:color="auto"/>
        <w:right w:val="none" w:sz="0" w:space="0" w:color="auto"/>
      </w:divBdr>
    </w:div>
    <w:div w:id="2090341798">
      <w:marLeft w:val="480"/>
      <w:marRight w:val="0"/>
      <w:marTop w:val="0"/>
      <w:marBottom w:val="0"/>
      <w:divBdr>
        <w:top w:val="none" w:sz="0" w:space="0" w:color="auto"/>
        <w:left w:val="none" w:sz="0" w:space="0" w:color="auto"/>
        <w:bottom w:val="none" w:sz="0" w:space="0" w:color="auto"/>
        <w:right w:val="none" w:sz="0" w:space="0" w:color="auto"/>
      </w:divBdr>
    </w:div>
    <w:div w:id="2090341959">
      <w:marLeft w:val="480"/>
      <w:marRight w:val="0"/>
      <w:marTop w:val="0"/>
      <w:marBottom w:val="0"/>
      <w:divBdr>
        <w:top w:val="none" w:sz="0" w:space="0" w:color="auto"/>
        <w:left w:val="none" w:sz="0" w:space="0" w:color="auto"/>
        <w:bottom w:val="none" w:sz="0" w:space="0" w:color="auto"/>
        <w:right w:val="none" w:sz="0" w:space="0" w:color="auto"/>
      </w:divBdr>
    </w:div>
    <w:div w:id="2090342561">
      <w:marLeft w:val="480"/>
      <w:marRight w:val="0"/>
      <w:marTop w:val="0"/>
      <w:marBottom w:val="0"/>
      <w:divBdr>
        <w:top w:val="none" w:sz="0" w:space="0" w:color="auto"/>
        <w:left w:val="none" w:sz="0" w:space="0" w:color="auto"/>
        <w:bottom w:val="none" w:sz="0" w:space="0" w:color="auto"/>
        <w:right w:val="none" w:sz="0" w:space="0" w:color="auto"/>
      </w:divBdr>
    </w:div>
    <w:div w:id="2092388425">
      <w:marLeft w:val="480"/>
      <w:marRight w:val="0"/>
      <w:marTop w:val="0"/>
      <w:marBottom w:val="0"/>
      <w:divBdr>
        <w:top w:val="none" w:sz="0" w:space="0" w:color="auto"/>
        <w:left w:val="none" w:sz="0" w:space="0" w:color="auto"/>
        <w:bottom w:val="none" w:sz="0" w:space="0" w:color="auto"/>
        <w:right w:val="none" w:sz="0" w:space="0" w:color="auto"/>
      </w:divBdr>
    </w:div>
    <w:div w:id="2092500724">
      <w:marLeft w:val="480"/>
      <w:marRight w:val="0"/>
      <w:marTop w:val="0"/>
      <w:marBottom w:val="0"/>
      <w:divBdr>
        <w:top w:val="none" w:sz="0" w:space="0" w:color="auto"/>
        <w:left w:val="none" w:sz="0" w:space="0" w:color="auto"/>
        <w:bottom w:val="none" w:sz="0" w:space="0" w:color="auto"/>
        <w:right w:val="none" w:sz="0" w:space="0" w:color="auto"/>
      </w:divBdr>
    </w:div>
    <w:div w:id="2092772425">
      <w:marLeft w:val="480"/>
      <w:marRight w:val="0"/>
      <w:marTop w:val="0"/>
      <w:marBottom w:val="0"/>
      <w:divBdr>
        <w:top w:val="none" w:sz="0" w:space="0" w:color="auto"/>
        <w:left w:val="none" w:sz="0" w:space="0" w:color="auto"/>
        <w:bottom w:val="none" w:sz="0" w:space="0" w:color="auto"/>
        <w:right w:val="none" w:sz="0" w:space="0" w:color="auto"/>
      </w:divBdr>
    </w:div>
    <w:div w:id="2093427718">
      <w:marLeft w:val="480"/>
      <w:marRight w:val="0"/>
      <w:marTop w:val="0"/>
      <w:marBottom w:val="0"/>
      <w:divBdr>
        <w:top w:val="none" w:sz="0" w:space="0" w:color="auto"/>
        <w:left w:val="none" w:sz="0" w:space="0" w:color="auto"/>
        <w:bottom w:val="none" w:sz="0" w:space="0" w:color="auto"/>
        <w:right w:val="none" w:sz="0" w:space="0" w:color="auto"/>
      </w:divBdr>
    </w:div>
    <w:div w:id="2094084951">
      <w:marLeft w:val="480"/>
      <w:marRight w:val="0"/>
      <w:marTop w:val="0"/>
      <w:marBottom w:val="0"/>
      <w:divBdr>
        <w:top w:val="none" w:sz="0" w:space="0" w:color="auto"/>
        <w:left w:val="none" w:sz="0" w:space="0" w:color="auto"/>
        <w:bottom w:val="none" w:sz="0" w:space="0" w:color="auto"/>
        <w:right w:val="none" w:sz="0" w:space="0" w:color="auto"/>
      </w:divBdr>
    </w:div>
    <w:div w:id="2094088074">
      <w:marLeft w:val="480"/>
      <w:marRight w:val="0"/>
      <w:marTop w:val="0"/>
      <w:marBottom w:val="0"/>
      <w:divBdr>
        <w:top w:val="none" w:sz="0" w:space="0" w:color="auto"/>
        <w:left w:val="none" w:sz="0" w:space="0" w:color="auto"/>
        <w:bottom w:val="none" w:sz="0" w:space="0" w:color="auto"/>
        <w:right w:val="none" w:sz="0" w:space="0" w:color="auto"/>
      </w:divBdr>
    </w:div>
    <w:div w:id="2094156394">
      <w:marLeft w:val="480"/>
      <w:marRight w:val="0"/>
      <w:marTop w:val="0"/>
      <w:marBottom w:val="0"/>
      <w:divBdr>
        <w:top w:val="none" w:sz="0" w:space="0" w:color="auto"/>
        <w:left w:val="none" w:sz="0" w:space="0" w:color="auto"/>
        <w:bottom w:val="none" w:sz="0" w:space="0" w:color="auto"/>
        <w:right w:val="none" w:sz="0" w:space="0" w:color="auto"/>
      </w:divBdr>
    </w:div>
    <w:div w:id="2094935988">
      <w:marLeft w:val="480"/>
      <w:marRight w:val="0"/>
      <w:marTop w:val="0"/>
      <w:marBottom w:val="0"/>
      <w:divBdr>
        <w:top w:val="none" w:sz="0" w:space="0" w:color="auto"/>
        <w:left w:val="none" w:sz="0" w:space="0" w:color="auto"/>
        <w:bottom w:val="none" w:sz="0" w:space="0" w:color="auto"/>
        <w:right w:val="none" w:sz="0" w:space="0" w:color="auto"/>
      </w:divBdr>
    </w:div>
    <w:div w:id="2095392402">
      <w:marLeft w:val="480"/>
      <w:marRight w:val="0"/>
      <w:marTop w:val="0"/>
      <w:marBottom w:val="0"/>
      <w:divBdr>
        <w:top w:val="none" w:sz="0" w:space="0" w:color="auto"/>
        <w:left w:val="none" w:sz="0" w:space="0" w:color="auto"/>
        <w:bottom w:val="none" w:sz="0" w:space="0" w:color="auto"/>
        <w:right w:val="none" w:sz="0" w:space="0" w:color="auto"/>
      </w:divBdr>
    </w:div>
    <w:div w:id="2095739336">
      <w:marLeft w:val="480"/>
      <w:marRight w:val="0"/>
      <w:marTop w:val="0"/>
      <w:marBottom w:val="0"/>
      <w:divBdr>
        <w:top w:val="none" w:sz="0" w:space="0" w:color="auto"/>
        <w:left w:val="none" w:sz="0" w:space="0" w:color="auto"/>
        <w:bottom w:val="none" w:sz="0" w:space="0" w:color="auto"/>
        <w:right w:val="none" w:sz="0" w:space="0" w:color="auto"/>
      </w:divBdr>
    </w:div>
    <w:div w:id="2096125450">
      <w:marLeft w:val="480"/>
      <w:marRight w:val="0"/>
      <w:marTop w:val="0"/>
      <w:marBottom w:val="0"/>
      <w:divBdr>
        <w:top w:val="none" w:sz="0" w:space="0" w:color="auto"/>
        <w:left w:val="none" w:sz="0" w:space="0" w:color="auto"/>
        <w:bottom w:val="none" w:sz="0" w:space="0" w:color="auto"/>
        <w:right w:val="none" w:sz="0" w:space="0" w:color="auto"/>
      </w:divBdr>
    </w:div>
    <w:div w:id="2096825884">
      <w:marLeft w:val="480"/>
      <w:marRight w:val="0"/>
      <w:marTop w:val="0"/>
      <w:marBottom w:val="0"/>
      <w:divBdr>
        <w:top w:val="none" w:sz="0" w:space="0" w:color="auto"/>
        <w:left w:val="none" w:sz="0" w:space="0" w:color="auto"/>
        <w:bottom w:val="none" w:sz="0" w:space="0" w:color="auto"/>
        <w:right w:val="none" w:sz="0" w:space="0" w:color="auto"/>
      </w:divBdr>
    </w:div>
    <w:div w:id="2097550499">
      <w:marLeft w:val="480"/>
      <w:marRight w:val="0"/>
      <w:marTop w:val="0"/>
      <w:marBottom w:val="0"/>
      <w:divBdr>
        <w:top w:val="none" w:sz="0" w:space="0" w:color="auto"/>
        <w:left w:val="none" w:sz="0" w:space="0" w:color="auto"/>
        <w:bottom w:val="none" w:sz="0" w:space="0" w:color="auto"/>
        <w:right w:val="none" w:sz="0" w:space="0" w:color="auto"/>
      </w:divBdr>
    </w:div>
    <w:div w:id="2097708084">
      <w:marLeft w:val="480"/>
      <w:marRight w:val="0"/>
      <w:marTop w:val="0"/>
      <w:marBottom w:val="0"/>
      <w:divBdr>
        <w:top w:val="none" w:sz="0" w:space="0" w:color="auto"/>
        <w:left w:val="none" w:sz="0" w:space="0" w:color="auto"/>
        <w:bottom w:val="none" w:sz="0" w:space="0" w:color="auto"/>
        <w:right w:val="none" w:sz="0" w:space="0" w:color="auto"/>
      </w:divBdr>
    </w:div>
    <w:div w:id="2098625172">
      <w:marLeft w:val="480"/>
      <w:marRight w:val="0"/>
      <w:marTop w:val="0"/>
      <w:marBottom w:val="0"/>
      <w:divBdr>
        <w:top w:val="none" w:sz="0" w:space="0" w:color="auto"/>
        <w:left w:val="none" w:sz="0" w:space="0" w:color="auto"/>
        <w:bottom w:val="none" w:sz="0" w:space="0" w:color="auto"/>
        <w:right w:val="none" w:sz="0" w:space="0" w:color="auto"/>
      </w:divBdr>
    </w:div>
    <w:div w:id="2098861228">
      <w:marLeft w:val="480"/>
      <w:marRight w:val="0"/>
      <w:marTop w:val="0"/>
      <w:marBottom w:val="0"/>
      <w:divBdr>
        <w:top w:val="none" w:sz="0" w:space="0" w:color="auto"/>
        <w:left w:val="none" w:sz="0" w:space="0" w:color="auto"/>
        <w:bottom w:val="none" w:sz="0" w:space="0" w:color="auto"/>
        <w:right w:val="none" w:sz="0" w:space="0" w:color="auto"/>
      </w:divBdr>
    </w:div>
    <w:div w:id="2099715336">
      <w:marLeft w:val="480"/>
      <w:marRight w:val="0"/>
      <w:marTop w:val="0"/>
      <w:marBottom w:val="0"/>
      <w:divBdr>
        <w:top w:val="none" w:sz="0" w:space="0" w:color="auto"/>
        <w:left w:val="none" w:sz="0" w:space="0" w:color="auto"/>
        <w:bottom w:val="none" w:sz="0" w:space="0" w:color="auto"/>
        <w:right w:val="none" w:sz="0" w:space="0" w:color="auto"/>
      </w:divBdr>
    </w:div>
    <w:div w:id="2099980986">
      <w:marLeft w:val="480"/>
      <w:marRight w:val="0"/>
      <w:marTop w:val="0"/>
      <w:marBottom w:val="0"/>
      <w:divBdr>
        <w:top w:val="none" w:sz="0" w:space="0" w:color="auto"/>
        <w:left w:val="none" w:sz="0" w:space="0" w:color="auto"/>
        <w:bottom w:val="none" w:sz="0" w:space="0" w:color="auto"/>
        <w:right w:val="none" w:sz="0" w:space="0" w:color="auto"/>
      </w:divBdr>
    </w:div>
    <w:div w:id="2100365551">
      <w:marLeft w:val="480"/>
      <w:marRight w:val="0"/>
      <w:marTop w:val="0"/>
      <w:marBottom w:val="0"/>
      <w:divBdr>
        <w:top w:val="none" w:sz="0" w:space="0" w:color="auto"/>
        <w:left w:val="none" w:sz="0" w:space="0" w:color="auto"/>
        <w:bottom w:val="none" w:sz="0" w:space="0" w:color="auto"/>
        <w:right w:val="none" w:sz="0" w:space="0" w:color="auto"/>
      </w:divBdr>
    </w:div>
    <w:div w:id="2100561589">
      <w:marLeft w:val="480"/>
      <w:marRight w:val="0"/>
      <w:marTop w:val="0"/>
      <w:marBottom w:val="0"/>
      <w:divBdr>
        <w:top w:val="none" w:sz="0" w:space="0" w:color="auto"/>
        <w:left w:val="none" w:sz="0" w:space="0" w:color="auto"/>
        <w:bottom w:val="none" w:sz="0" w:space="0" w:color="auto"/>
        <w:right w:val="none" w:sz="0" w:space="0" w:color="auto"/>
      </w:divBdr>
    </w:div>
    <w:div w:id="2101021651">
      <w:marLeft w:val="480"/>
      <w:marRight w:val="0"/>
      <w:marTop w:val="0"/>
      <w:marBottom w:val="0"/>
      <w:divBdr>
        <w:top w:val="none" w:sz="0" w:space="0" w:color="auto"/>
        <w:left w:val="none" w:sz="0" w:space="0" w:color="auto"/>
        <w:bottom w:val="none" w:sz="0" w:space="0" w:color="auto"/>
        <w:right w:val="none" w:sz="0" w:space="0" w:color="auto"/>
      </w:divBdr>
    </w:div>
    <w:div w:id="2101369121">
      <w:marLeft w:val="480"/>
      <w:marRight w:val="0"/>
      <w:marTop w:val="0"/>
      <w:marBottom w:val="0"/>
      <w:divBdr>
        <w:top w:val="none" w:sz="0" w:space="0" w:color="auto"/>
        <w:left w:val="none" w:sz="0" w:space="0" w:color="auto"/>
        <w:bottom w:val="none" w:sz="0" w:space="0" w:color="auto"/>
        <w:right w:val="none" w:sz="0" w:space="0" w:color="auto"/>
      </w:divBdr>
    </w:div>
    <w:div w:id="2101371920">
      <w:marLeft w:val="480"/>
      <w:marRight w:val="0"/>
      <w:marTop w:val="0"/>
      <w:marBottom w:val="0"/>
      <w:divBdr>
        <w:top w:val="none" w:sz="0" w:space="0" w:color="auto"/>
        <w:left w:val="none" w:sz="0" w:space="0" w:color="auto"/>
        <w:bottom w:val="none" w:sz="0" w:space="0" w:color="auto"/>
        <w:right w:val="none" w:sz="0" w:space="0" w:color="auto"/>
      </w:divBdr>
    </w:div>
    <w:div w:id="2101438992">
      <w:marLeft w:val="480"/>
      <w:marRight w:val="0"/>
      <w:marTop w:val="0"/>
      <w:marBottom w:val="0"/>
      <w:divBdr>
        <w:top w:val="none" w:sz="0" w:space="0" w:color="auto"/>
        <w:left w:val="none" w:sz="0" w:space="0" w:color="auto"/>
        <w:bottom w:val="none" w:sz="0" w:space="0" w:color="auto"/>
        <w:right w:val="none" w:sz="0" w:space="0" w:color="auto"/>
      </w:divBdr>
    </w:div>
    <w:div w:id="2101483401">
      <w:marLeft w:val="480"/>
      <w:marRight w:val="0"/>
      <w:marTop w:val="0"/>
      <w:marBottom w:val="0"/>
      <w:divBdr>
        <w:top w:val="none" w:sz="0" w:space="0" w:color="auto"/>
        <w:left w:val="none" w:sz="0" w:space="0" w:color="auto"/>
        <w:bottom w:val="none" w:sz="0" w:space="0" w:color="auto"/>
        <w:right w:val="none" w:sz="0" w:space="0" w:color="auto"/>
      </w:divBdr>
    </w:div>
    <w:div w:id="2101752621">
      <w:marLeft w:val="480"/>
      <w:marRight w:val="0"/>
      <w:marTop w:val="0"/>
      <w:marBottom w:val="0"/>
      <w:divBdr>
        <w:top w:val="none" w:sz="0" w:space="0" w:color="auto"/>
        <w:left w:val="none" w:sz="0" w:space="0" w:color="auto"/>
        <w:bottom w:val="none" w:sz="0" w:space="0" w:color="auto"/>
        <w:right w:val="none" w:sz="0" w:space="0" w:color="auto"/>
      </w:divBdr>
    </w:div>
    <w:div w:id="2101871950">
      <w:marLeft w:val="480"/>
      <w:marRight w:val="0"/>
      <w:marTop w:val="0"/>
      <w:marBottom w:val="0"/>
      <w:divBdr>
        <w:top w:val="none" w:sz="0" w:space="0" w:color="auto"/>
        <w:left w:val="none" w:sz="0" w:space="0" w:color="auto"/>
        <w:bottom w:val="none" w:sz="0" w:space="0" w:color="auto"/>
        <w:right w:val="none" w:sz="0" w:space="0" w:color="auto"/>
      </w:divBdr>
    </w:div>
    <w:div w:id="2102411472">
      <w:marLeft w:val="480"/>
      <w:marRight w:val="0"/>
      <w:marTop w:val="0"/>
      <w:marBottom w:val="0"/>
      <w:divBdr>
        <w:top w:val="none" w:sz="0" w:space="0" w:color="auto"/>
        <w:left w:val="none" w:sz="0" w:space="0" w:color="auto"/>
        <w:bottom w:val="none" w:sz="0" w:space="0" w:color="auto"/>
        <w:right w:val="none" w:sz="0" w:space="0" w:color="auto"/>
      </w:divBdr>
    </w:div>
    <w:div w:id="2103143900">
      <w:marLeft w:val="480"/>
      <w:marRight w:val="0"/>
      <w:marTop w:val="0"/>
      <w:marBottom w:val="0"/>
      <w:divBdr>
        <w:top w:val="none" w:sz="0" w:space="0" w:color="auto"/>
        <w:left w:val="none" w:sz="0" w:space="0" w:color="auto"/>
        <w:bottom w:val="none" w:sz="0" w:space="0" w:color="auto"/>
        <w:right w:val="none" w:sz="0" w:space="0" w:color="auto"/>
      </w:divBdr>
    </w:div>
    <w:div w:id="2103605719">
      <w:marLeft w:val="480"/>
      <w:marRight w:val="0"/>
      <w:marTop w:val="0"/>
      <w:marBottom w:val="0"/>
      <w:divBdr>
        <w:top w:val="none" w:sz="0" w:space="0" w:color="auto"/>
        <w:left w:val="none" w:sz="0" w:space="0" w:color="auto"/>
        <w:bottom w:val="none" w:sz="0" w:space="0" w:color="auto"/>
        <w:right w:val="none" w:sz="0" w:space="0" w:color="auto"/>
      </w:divBdr>
    </w:div>
    <w:div w:id="2103640499">
      <w:marLeft w:val="480"/>
      <w:marRight w:val="0"/>
      <w:marTop w:val="0"/>
      <w:marBottom w:val="0"/>
      <w:divBdr>
        <w:top w:val="none" w:sz="0" w:space="0" w:color="auto"/>
        <w:left w:val="none" w:sz="0" w:space="0" w:color="auto"/>
        <w:bottom w:val="none" w:sz="0" w:space="0" w:color="auto"/>
        <w:right w:val="none" w:sz="0" w:space="0" w:color="auto"/>
      </w:divBdr>
    </w:div>
    <w:div w:id="2103867175">
      <w:marLeft w:val="480"/>
      <w:marRight w:val="0"/>
      <w:marTop w:val="0"/>
      <w:marBottom w:val="0"/>
      <w:divBdr>
        <w:top w:val="none" w:sz="0" w:space="0" w:color="auto"/>
        <w:left w:val="none" w:sz="0" w:space="0" w:color="auto"/>
        <w:bottom w:val="none" w:sz="0" w:space="0" w:color="auto"/>
        <w:right w:val="none" w:sz="0" w:space="0" w:color="auto"/>
      </w:divBdr>
    </w:div>
    <w:div w:id="2104101957">
      <w:marLeft w:val="480"/>
      <w:marRight w:val="0"/>
      <w:marTop w:val="0"/>
      <w:marBottom w:val="0"/>
      <w:divBdr>
        <w:top w:val="none" w:sz="0" w:space="0" w:color="auto"/>
        <w:left w:val="none" w:sz="0" w:space="0" w:color="auto"/>
        <w:bottom w:val="none" w:sz="0" w:space="0" w:color="auto"/>
        <w:right w:val="none" w:sz="0" w:space="0" w:color="auto"/>
      </w:divBdr>
    </w:div>
    <w:div w:id="2104254204">
      <w:marLeft w:val="480"/>
      <w:marRight w:val="0"/>
      <w:marTop w:val="0"/>
      <w:marBottom w:val="0"/>
      <w:divBdr>
        <w:top w:val="none" w:sz="0" w:space="0" w:color="auto"/>
        <w:left w:val="none" w:sz="0" w:space="0" w:color="auto"/>
        <w:bottom w:val="none" w:sz="0" w:space="0" w:color="auto"/>
        <w:right w:val="none" w:sz="0" w:space="0" w:color="auto"/>
      </w:divBdr>
    </w:div>
    <w:div w:id="2104915139">
      <w:marLeft w:val="480"/>
      <w:marRight w:val="0"/>
      <w:marTop w:val="0"/>
      <w:marBottom w:val="0"/>
      <w:divBdr>
        <w:top w:val="none" w:sz="0" w:space="0" w:color="auto"/>
        <w:left w:val="none" w:sz="0" w:space="0" w:color="auto"/>
        <w:bottom w:val="none" w:sz="0" w:space="0" w:color="auto"/>
        <w:right w:val="none" w:sz="0" w:space="0" w:color="auto"/>
      </w:divBdr>
    </w:div>
    <w:div w:id="2105220147">
      <w:marLeft w:val="480"/>
      <w:marRight w:val="0"/>
      <w:marTop w:val="0"/>
      <w:marBottom w:val="0"/>
      <w:divBdr>
        <w:top w:val="none" w:sz="0" w:space="0" w:color="auto"/>
        <w:left w:val="none" w:sz="0" w:space="0" w:color="auto"/>
        <w:bottom w:val="none" w:sz="0" w:space="0" w:color="auto"/>
        <w:right w:val="none" w:sz="0" w:space="0" w:color="auto"/>
      </w:divBdr>
    </w:div>
    <w:div w:id="2106654795">
      <w:marLeft w:val="480"/>
      <w:marRight w:val="0"/>
      <w:marTop w:val="0"/>
      <w:marBottom w:val="0"/>
      <w:divBdr>
        <w:top w:val="none" w:sz="0" w:space="0" w:color="auto"/>
        <w:left w:val="none" w:sz="0" w:space="0" w:color="auto"/>
        <w:bottom w:val="none" w:sz="0" w:space="0" w:color="auto"/>
        <w:right w:val="none" w:sz="0" w:space="0" w:color="auto"/>
      </w:divBdr>
    </w:div>
    <w:div w:id="2106657357">
      <w:marLeft w:val="480"/>
      <w:marRight w:val="0"/>
      <w:marTop w:val="0"/>
      <w:marBottom w:val="0"/>
      <w:divBdr>
        <w:top w:val="none" w:sz="0" w:space="0" w:color="auto"/>
        <w:left w:val="none" w:sz="0" w:space="0" w:color="auto"/>
        <w:bottom w:val="none" w:sz="0" w:space="0" w:color="auto"/>
        <w:right w:val="none" w:sz="0" w:space="0" w:color="auto"/>
      </w:divBdr>
    </w:div>
    <w:div w:id="2106996244">
      <w:marLeft w:val="480"/>
      <w:marRight w:val="0"/>
      <w:marTop w:val="0"/>
      <w:marBottom w:val="0"/>
      <w:divBdr>
        <w:top w:val="none" w:sz="0" w:space="0" w:color="auto"/>
        <w:left w:val="none" w:sz="0" w:space="0" w:color="auto"/>
        <w:bottom w:val="none" w:sz="0" w:space="0" w:color="auto"/>
        <w:right w:val="none" w:sz="0" w:space="0" w:color="auto"/>
      </w:divBdr>
    </w:div>
    <w:div w:id="2107067278">
      <w:marLeft w:val="480"/>
      <w:marRight w:val="0"/>
      <w:marTop w:val="0"/>
      <w:marBottom w:val="0"/>
      <w:divBdr>
        <w:top w:val="none" w:sz="0" w:space="0" w:color="auto"/>
        <w:left w:val="none" w:sz="0" w:space="0" w:color="auto"/>
        <w:bottom w:val="none" w:sz="0" w:space="0" w:color="auto"/>
        <w:right w:val="none" w:sz="0" w:space="0" w:color="auto"/>
      </w:divBdr>
    </w:div>
    <w:div w:id="2109033513">
      <w:marLeft w:val="480"/>
      <w:marRight w:val="0"/>
      <w:marTop w:val="0"/>
      <w:marBottom w:val="0"/>
      <w:divBdr>
        <w:top w:val="none" w:sz="0" w:space="0" w:color="auto"/>
        <w:left w:val="none" w:sz="0" w:space="0" w:color="auto"/>
        <w:bottom w:val="none" w:sz="0" w:space="0" w:color="auto"/>
        <w:right w:val="none" w:sz="0" w:space="0" w:color="auto"/>
      </w:divBdr>
    </w:div>
    <w:div w:id="2109110568">
      <w:marLeft w:val="480"/>
      <w:marRight w:val="0"/>
      <w:marTop w:val="0"/>
      <w:marBottom w:val="0"/>
      <w:divBdr>
        <w:top w:val="none" w:sz="0" w:space="0" w:color="auto"/>
        <w:left w:val="none" w:sz="0" w:space="0" w:color="auto"/>
        <w:bottom w:val="none" w:sz="0" w:space="0" w:color="auto"/>
        <w:right w:val="none" w:sz="0" w:space="0" w:color="auto"/>
      </w:divBdr>
    </w:div>
    <w:div w:id="2109621058">
      <w:marLeft w:val="480"/>
      <w:marRight w:val="0"/>
      <w:marTop w:val="0"/>
      <w:marBottom w:val="0"/>
      <w:divBdr>
        <w:top w:val="none" w:sz="0" w:space="0" w:color="auto"/>
        <w:left w:val="none" w:sz="0" w:space="0" w:color="auto"/>
        <w:bottom w:val="none" w:sz="0" w:space="0" w:color="auto"/>
        <w:right w:val="none" w:sz="0" w:space="0" w:color="auto"/>
      </w:divBdr>
    </w:div>
    <w:div w:id="2109740274">
      <w:marLeft w:val="480"/>
      <w:marRight w:val="0"/>
      <w:marTop w:val="0"/>
      <w:marBottom w:val="0"/>
      <w:divBdr>
        <w:top w:val="none" w:sz="0" w:space="0" w:color="auto"/>
        <w:left w:val="none" w:sz="0" w:space="0" w:color="auto"/>
        <w:bottom w:val="none" w:sz="0" w:space="0" w:color="auto"/>
        <w:right w:val="none" w:sz="0" w:space="0" w:color="auto"/>
      </w:divBdr>
    </w:div>
    <w:div w:id="2109888708">
      <w:marLeft w:val="480"/>
      <w:marRight w:val="0"/>
      <w:marTop w:val="0"/>
      <w:marBottom w:val="0"/>
      <w:divBdr>
        <w:top w:val="none" w:sz="0" w:space="0" w:color="auto"/>
        <w:left w:val="none" w:sz="0" w:space="0" w:color="auto"/>
        <w:bottom w:val="none" w:sz="0" w:space="0" w:color="auto"/>
        <w:right w:val="none" w:sz="0" w:space="0" w:color="auto"/>
      </w:divBdr>
    </w:div>
    <w:div w:id="2111506140">
      <w:marLeft w:val="480"/>
      <w:marRight w:val="0"/>
      <w:marTop w:val="0"/>
      <w:marBottom w:val="0"/>
      <w:divBdr>
        <w:top w:val="none" w:sz="0" w:space="0" w:color="auto"/>
        <w:left w:val="none" w:sz="0" w:space="0" w:color="auto"/>
        <w:bottom w:val="none" w:sz="0" w:space="0" w:color="auto"/>
        <w:right w:val="none" w:sz="0" w:space="0" w:color="auto"/>
      </w:divBdr>
    </w:div>
    <w:div w:id="2112044509">
      <w:marLeft w:val="480"/>
      <w:marRight w:val="0"/>
      <w:marTop w:val="0"/>
      <w:marBottom w:val="0"/>
      <w:divBdr>
        <w:top w:val="none" w:sz="0" w:space="0" w:color="auto"/>
        <w:left w:val="none" w:sz="0" w:space="0" w:color="auto"/>
        <w:bottom w:val="none" w:sz="0" w:space="0" w:color="auto"/>
        <w:right w:val="none" w:sz="0" w:space="0" w:color="auto"/>
      </w:divBdr>
    </w:div>
    <w:div w:id="2112160969">
      <w:marLeft w:val="480"/>
      <w:marRight w:val="0"/>
      <w:marTop w:val="0"/>
      <w:marBottom w:val="0"/>
      <w:divBdr>
        <w:top w:val="none" w:sz="0" w:space="0" w:color="auto"/>
        <w:left w:val="none" w:sz="0" w:space="0" w:color="auto"/>
        <w:bottom w:val="none" w:sz="0" w:space="0" w:color="auto"/>
        <w:right w:val="none" w:sz="0" w:space="0" w:color="auto"/>
      </w:divBdr>
    </w:div>
    <w:div w:id="2112966359">
      <w:marLeft w:val="480"/>
      <w:marRight w:val="0"/>
      <w:marTop w:val="0"/>
      <w:marBottom w:val="0"/>
      <w:divBdr>
        <w:top w:val="none" w:sz="0" w:space="0" w:color="auto"/>
        <w:left w:val="none" w:sz="0" w:space="0" w:color="auto"/>
        <w:bottom w:val="none" w:sz="0" w:space="0" w:color="auto"/>
        <w:right w:val="none" w:sz="0" w:space="0" w:color="auto"/>
      </w:divBdr>
    </w:div>
    <w:div w:id="2113238601">
      <w:marLeft w:val="480"/>
      <w:marRight w:val="0"/>
      <w:marTop w:val="0"/>
      <w:marBottom w:val="0"/>
      <w:divBdr>
        <w:top w:val="none" w:sz="0" w:space="0" w:color="auto"/>
        <w:left w:val="none" w:sz="0" w:space="0" w:color="auto"/>
        <w:bottom w:val="none" w:sz="0" w:space="0" w:color="auto"/>
        <w:right w:val="none" w:sz="0" w:space="0" w:color="auto"/>
      </w:divBdr>
    </w:div>
    <w:div w:id="2114323858">
      <w:marLeft w:val="480"/>
      <w:marRight w:val="0"/>
      <w:marTop w:val="0"/>
      <w:marBottom w:val="0"/>
      <w:divBdr>
        <w:top w:val="none" w:sz="0" w:space="0" w:color="auto"/>
        <w:left w:val="none" w:sz="0" w:space="0" w:color="auto"/>
        <w:bottom w:val="none" w:sz="0" w:space="0" w:color="auto"/>
        <w:right w:val="none" w:sz="0" w:space="0" w:color="auto"/>
      </w:divBdr>
    </w:div>
    <w:div w:id="2114473848">
      <w:marLeft w:val="480"/>
      <w:marRight w:val="0"/>
      <w:marTop w:val="0"/>
      <w:marBottom w:val="0"/>
      <w:divBdr>
        <w:top w:val="none" w:sz="0" w:space="0" w:color="auto"/>
        <w:left w:val="none" w:sz="0" w:space="0" w:color="auto"/>
        <w:bottom w:val="none" w:sz="0" w:space="0" w:color="auto"/>
        <w:right w:val="none" w:sz="0" w:space="0" w:color="auto"/>
      </w:divBdr>
    </w:div>
    <w:div w:id="2114744640">
      <w:marLeft w:val="480"/>
      <w:marRight w:val="0"/>
      <w:marTop w:val="0"/>
      <w:marBottom w:val="0"/>
      <w:divBdr>
        <w:top w:val="none" w:sz="0" w:space="0" w:color="auto"/>
        <w:left w:val="none" w:sz="0" w:space="0" w:color="auto"/>
        <w:bottom w:val="none" w:sz="0" w:space="0" w:color="auto"/>
        <w:right w:val="none" w:sz="0" w:space="0" w:color="auto"/>
      </w:divBdr>
    </w:div>
    <w:div w:id="2115175758">
      <w:marLeft w:val="480"/>
      <w:marRight w:val="0"/>
      <w:marTop w:val="0"/>
      <w:marBottom w:val="0"/>
      <w:divBdr>
        <w:top w:val="none" w:sz="0" w:space="0" w:color="auto"/>
        <w:left w:val="none" w:sz="0" w:space="0" w:color="auto"/>
        <w:bottom w:val="none" w:sz="0" w:space="0" w:color="auto"/>
        <w:right w:val="none" w:sz="0" w:space="0" w:color="auto"/>
      </w:divBdr>
    </w:div>
    <w:div w:id="2115394872">
      <w:marLeft w:val="480"/>
      <w:marRight w:val="0"/>
      <w:marTop w:val="0"/>
      <w:marBottom w:val="0"/>
      <w:divBdr>
        <w:top w:val="none" w:sz="0" w:space="0" w:color="auto"/>
        <w:left w:val="none" w:sz="0" w:space="0" w:color="auto"/>
        <w:bottom w:val="none" w:sz="0" w:space="0" w:color="auto"/>
        <w:right w:val="none" w:sz="0" w:space="0" w:color="auto"/>
      </w:divBdr>
    </w:div>
    <w:div w:id="2115396970">
      <w:marLeft w:val="480"/>
      <w:marRight w:val="0"/>
      <w:marTop w:val="0"/>
      <w:marBottom w:val="0"/>
      <w:divBdr>
        <w:top w:val="none" w:sz="0" w:space="0" w:color="auto"/>
        <w:left w:val="none" w:sz="0" w:space="0" w:color="auto"/>
        <w:bottom w:val="none" w:sz="0" w:space="0" w:color="auto"/>
        <w:right w:val="none" w:sz="0" w:space="0" w:color="auto"/>
      </w:divBdr>
    </w:div>
    <w:div w:id="2115780900">
      <w:marLeft w:val="480"/>
      <w:marRight w:val="0"/>
      <w:marTop w:val="0"/>
      <w:marBottom w:val="0"/>
      <w:divBdr>
        <w:top w:val="none" w:sz="0" w:space="0" w:color="auto"/>
        <w:left w:val="none" w:sz="0" w:space="0" w:color="auto"/>
        <w:bottom w:val="none" w:sz="0" w:space="0" w:color="auto"/>
        <w:right w:val="none" w:sz="0" w:space="0" w:color="auto"/>
      </w:divBdr>
    </w:div>
    <w:div w:id="2115784904">
      <w:marLeft w:val="480"/>
      <w:marRight w:val="0"/>
      <w:marTop w:val="0"/>
      <w:marBottom w:val="0"/>
      <w:divBdr>
        <w:top w:val="none" w:sz="0" w:space="0" w:color="auto"/>
        <w:left w:val="none" w:sz="0" w:space="0" w:color="auto"/>
        <w:bottom w:val="none" w:sz="0" w:space="0" w:color="auto"/>
        <w:right w:val="none" w:sz="0" w:space="0" w:color="auto"/>
      </w:divBdr>
    </w:div>
    <w:div w:id="2116903865">
      <w:marLeft w:val="480"/>
      <w:marRight w:val="0"/>
      <w:marTop w:val="0"/>
      <w:marBottom w:val="0"/>
      <w:divBdr>
        <w:top w:val="none" w:sz="0" w:space="0" w:color="auto"/>
        <w:left w:val="none" w:sz="0" w:space="0" w:color="auto"/>
        <w:bottom w:val="none" w:sz="0" w:space="0" w:color="auto"/>
        <w:right w:val="none" w:sz="0" w:space="0" w:color="auto"/>
      </w:divBdr>
    </w:div>
    <w:div w:id="2119180267">
      <w:marLeft w:val="480"/>
      <w:marRight w:val="0"/>
      <w:marTop w:val="0"/>
      <w:marBottom w:val="0"/>
      <w:divBdr>
        <w:top w:val="none" w:sz="0" w:space="0" w:color="auto"/>
        <w:left w:val="none" w:sz="0" w:space="0" w:color="auto"/>
        <w:bottom w:val="none" w:sz="0" w:space="0" w:color="auto"/>
        <w:right w:val="none" w:sz="0" w:space="0" w:color="auto"/>
      </w:divBdr>
    </w:div>
    <w:div w:id="2119326042">
      <w:marLeft w:val="480"/>
      <w:marRight w:val="0"/>
      <w:marTop w:val="0"/>
      <w:marBottom w:val="0"/>
      <w:divBdr>
        <w:top w:val="none" w:sz="0" w:space="0" w:color="auto"/>
        <w:left w:val="none" w:sz="0" w:space="0" w:color="auto"/>
        <w:bottom w:val="none" w:sz="0" w:space="0" w:color="auto"/>
        <w:right w:val="none" w:sz="0" w:space="0" w:color="auto"/>
      </w:divBdr>
    </w:div>
    <w:div w:id="2120175939">
      <w:marLeft w:val="480"/>
      <w:marRight w:val="0"/>
      <w:marTop w:val="0"/>
      <w:marBottom w:val="0"/>
      <w:divBdr>
        <w:top w:val="none" w:sz="0" w:space="0" w:color="auto"/>
        <w:left w:val="none" w:sz="0" w:space="0" w:color="auto"/>
        <w:bottom w:val="none" w:sz="0" w:space="0" w:color="auto"/>
        <w:right w:val="none" w:sz="0" w:space="0" w:color="auto"/>
      </w:divBdr>
    </w:div>
    <w:div w:id="2120221887">
      <w:marLeft w:val="480"/>
      <w:marRight w:val="0"/>
      <w:marTop w:val="0"/>
      <w:marBottom w:val="0"/>
      <w:divBdr>
        <w:top w:val="none" w:sz="0" w:space="0" w:color="auto"/>
        <w:left w:val="none" w:sz="0" w:space="0" w:color="auto"/>
        <w:bottom w:val="none" w:sz="0" w:space="0" w:color="auto"/>
        <w:right w:val="none" w:sz="0" w:space="0" w:color="auto"/>
      </w:divBdr>
    </w:div>
    <w:div w:id="2120443585">
      <w:marLeft w:val="480"/>
      <w:marRight w:val="0"/>
      <w:marTop w:val="0"/>
      <w:marBottom w:val="0"/>
      <w:divBdr>
        <w:top w:val="none" w:sz="0" w:space="0" w:color="auto"/>
        <w:left w:val="none" w:sz="0" w:space="0" w:color="auto"/>
        <w:bottom w:val="none" w:sz="0" w:space="0" w:color="auto"/>
        <w:right w:val="none" w:sz="0" w:space="0" w:color="auto"/>
      </w:divBdr>
    </w:div>
    <w:div w:id="2120829929">
      <w:marLeft w:val="480"/>
      <w:marRight w:val="0"/>
      <w:marTop w:val="0"/>
      <w:marBottom w:val="0"/>
      <w:divBdr>
        <w:top w:val="none" w:sz="0" w:space="0" w:color="auto"/>
        <w:left w:val="none" w:sz="0" w:space="0" w:color="auto"/>
        <w:bottom w:val="none" w:sz="0" w:space="0" w:color="auto"/>
        <w:right w:val="none" w:sz="0" w:space="0" w:color="auto"/>
      </w:divBdr>
    </w:div>
    <w:div w:id="2120949214">
      <w:marLeft w:val="480"/>
      <w:marRight w:val="0"/>
      <w:marTop w:val="0"/>
      <w:marBottom w:val="0"/>
      <w:divBdr>
        <w:top w:val="none" w:sz="0" w:space="0" w:color="auto"/>
        <w:left w:val="none" w:sz="0" w:space="0" w:color="auto"/>
        <w:bottom w:val="none" w:sz="0" w:space="0" w:color="auto"/>
        <w:right w:val="none" w:sz="0" w:space="0" w:color="auto"/>
      </w:divBdr>
    </w:div>
    <w:div w:id="2121339711">
      <w:marLeft w:val="480"/>
      <w:marRight w:val="0"/>
      <w:marTop w:val="0"/>
      <w:marBottom w:val="0"/>
      <w:divBdr>
        <w:top w:val="none" w:sz="0" w:space="0" w:color="auto"/>
        <w:left w:val="none" w:sz="0" w:space="0" w:color="auto"/>
        <w:bottom w:val="none" w:sz="0" w:space="0" w:color="auto"/>
        <w:right w:val="none" w:sz="0" w:space="0" w:color="auto"/>
      </w:divBdr>
    </w:div>
    <w:div w:id="2121533835">
      <w:marLeft w:val="480"/>
      <w:marRight w:val="0"/>
      <w:marTop w:val="0"/>
      <w:marBottom w:val="0"/>
      <w:divBdr>
        <w:top w:val="none" w:sz="0" w:space="0" w:color="auto"/>
        <w:left w:val="none" w:sz="0" w:space="0" w:color="auto"/>
        <w:bottom w:val="none" w:sz="0" w:space="0" w:color="auto"/>
        <w:right w:val="none" w:sz="0" w:space="0" w:color="auto"/>
      </w:divBdr>
    </w:div>
    <w:div w:id="2122142985">
      <w:marLeft w:val="480"/>
      <w:marRight w:val="0"/>
      <w:marTop w:val="0"/>
      <w:marBottom w:val="0"/>
      <w:divBdr>
        <w:top w:val="none" w:sz="0" w:space="0" w:color="auto"/>
        <w:left w:val="none" w:sz="0" w:space="0" w:color="auto"/>
        <w:bottom w:val="none" w:sz="0" w:space="0" w:color="auto"/>
        <w:right w:val="none" w:sz="0" w:space="0" w:color="auto"/>
      </w:divBdr>
    </w:div>
    <w:div w:id="2122915857">
      <w:marLeft w:val="480"/>
      <w:marRight w:val="0"/>
      <w:marTop w:val="0"/>
      <w:marBottom w:val="0"/>
      <w:divBdr>
        <w:top w:val="none" w:sz="0" w:space="0" w:color="auto"/>
        <w:left w:val="none" w:sz="0" w:space="0" w:color="auto"/>
        <w:bottom w:val="none" w:sz="0" w:space="0" w:color="auto"/>
        <w:right w:val="none" w:sz="0" w:space="0" w:color="auto"/>
      </w:divBdr>
    </w:div>
    <w:div w:id="2122918935">
      <w:marLeft w:val="480"/>
      <w:marRight w:val="0"/>
      <w:marTop w:val="0"/>
      <w:marBottom w:val="0"/>
      <w:divBdr>
        <w:top w:val="none" w:sz="0" w:space="0" w:color="auto"/>
        <w:left w:val="none" w:sz="0" w:space="0" w:color="auto"/>
        <w:bottom w:val="none" w:sz="0" w:space="0" w:color="auto"/>
        <w:right w:val="none" w:sz="0" w:space="0" w:color="auto"/>
      </w:divBdr>
    </w:div>
    <w:div w:id="2123185630">
      <w:marLeft w:val="480"/>
      <w:marRight w:val="0"/>
      <w:marTop w:val="0"/>
      <w:marBottom w:val="0"/>
      <w:divBdr>
        <w:top w:val="none" w:sz="0" w:space="0" w:color="auto"/>
        <w:left w:val="none" w:sz="0" w:space="0" w:color="auto"/>
        <w:bottom w:val="none" w:sz="0" w:space="0" w:color="auto"/>
        <w:right w:val="none" w:sz="0" w:space="0" w:color="auto"/>
      </w:divBdr>
    </w:div>
    <w:div w:id="2123498712">
      <w:marLeft w:val="480"/>
      <w:marRight w:val="0"/>
      <w:marTop w:val="0"/>
      <w:marBottom w:val="0"/>
      <w:divBdr>
        <w:top w:val="none" w:sz="0" w:space="0" w:color="auto"/>
        <w:left w:val="none" w:sz="0" w:space="0" w:color="auto"/>
        <w:bottom w:val="none" w:sz="0" w:space="0" w:color="auto"/>
        <w:right w:val="none" w:sz="0" w:space="0" w:color="auto"/>
      </w:divBdr>
    </w:div>
    <w:div w:id="2123574623">
      <w:marLeft w:val="480"/>
      <w:marRight w:val="0"/>
      <w:marTop w:val="0"/>
      <w:marBottom w:val="0"/>
      <w:divBdr>
        <w:top w:val="none" w:sz="0" w:space="0" w:color="auto"/>
        <w:left w:val="none" w:sz="0" w:space="0" w:color="auto"/>
        <w:bottom w:val="none" w:sz="0" w:space="0" w:color="auto"/>
        <w:right w:val="none" w:sz="0" w:space="0" w:color="auto"/>
      </w:divBdr>
    </w:div>
    <w:div w:id="2124180326">
      <w:marLeft w:val="480"/>
      <w:marRight w:val="0"/>
      <w:marTop w:val="0"/>
      <w:marBottom w:val="0"/>
      <w:divBdr>
        <w:top w:val="none" w:sz="0" w:space="0" w:color="auto"/>
        <w:left w:val="none" w:sz="0" w:space="0" w:color="auto"/>
        <w:bottom w:val="none" w:sz="0" w:space="0" w:color="auto"/>
        <w:right w:val="none" w:sz="0" w:space="0" w:color="auto"/>
      </w:divBdr>
    </w:div>
    <w:div w:id="2124181625">
      <w:marLeft w:val="480"/>
      <w:marRight w:val="0"/>
      <w:marTop w:val="0"/>
      <w:marBottom w:val="0"/>
      <w:divBdr>
        <w:top w:val="none" w:sz="0" w:space="0" w:color="auto"/>
        <w:left w:val="none" w:sz="0" w:space="0" w:color="auto"/>
        <w:bottom w:val="none" w:sz="0" w:space="0" w:color="auto"/>
        <w:right w:val="none" w:sz="0" w:space="0" w:color="auto"/>
      </w:divBdr>
    </w:div>
    <w:div w:id="2124566357">
      <w:marLeft w:val="480"/>
      <w:marRight w:val="0"/>
      <w:marTop w:val="0"/>
      <w:marBottom w:val="0"/>
      <w:divBdr>
        <w:top w:val="none" w:sz="0" w:space="0" w:color="auto"/>
        <w:left w:val="none" w:sz="0" w:space="0" w:color="auto"/>
        <w:bottom w:val="none" w:sz="0" w:space="0" w:color="auto"/>
        <w:right w:val="none" w:sz="0" w:space="0" w:color="auto"/>
      </w:divBdr>
    </w:div>
    <w:div w:id="2124642868">
      <w:marLeft w:val="480"/>
      <w:marRight w:val="0"/>
      <w:marTop w:val="0"/>
      <w:marBottom w:val="0"/>
      <w:divBdr>
        <w:top w:val="none" w:sz="0" w:space="0" w:color="auto"/>
        <w:left w:val="none" w:sz="0" w:space="0" w:color="auto"/>
        <w:bottom w:val="none" w:sz="0" w:space="0" w:color="auto"/>
        <w:right w:val="none" w:sz="0" w:space="0" w:color="auto"/>
      </w:divBdr>
    </w:div>
    <w:div w:id="2125035259">
      <w:marLeft w:val="480"/>
      <w:marRight w:val="0"/>
      <w:marTop w:val="0"/>
      <w:marBottom w:val="0"/>
      <w:divBdr>
        <w:top w:val="none" w:sz="0" w:space="0" w:color="auto"/>
        <w:left w:val="none" w:sz="0" w:space="0" w:color="auto"/>
        <w:bottom w:val="none" w:sz="0" w:space="0" w:color="auto"/>
        <w:right w:val="none" w:sz="0" w:space="0" w:color="auto"/>
      </w:divBdr>
    </w:div>
    <w:div w:id="2125727284">
      <w:marLeft w:val="480"/>
      <w:marRight w:val="0"/>
      <w:marTop w:val="0"/>
      <w:marBottom w:val="0"/>
      <w:divBdr>
        <w:top w:val="none" w:sz="0" w:space="0" w:color="auto"/>
        <w:left w:val="none" w:sz="0" w:space="0" w:color="auto"/>
        <w:bottom w:val="none" w:sz="0" w:space="0" w:color="auto"/>
        <w:right w:val="none" w:sz="0" w:space="0" w:color="auto"/>
      </w:divBdr>
    </w:div>
    <w:div w:id="2126777279">
      <w:marLeft w:val="480"/>
      <w:marRight w:val="0"/>
      <w:marTop w:val="0"/>
      <w:marBottom w:val="0"/>
      <w:divBdr>
        <w:top w:val="none" w:sz="0" w:space="0" w:color="auto"/>
        <w:left w:val="none" w:sz="0" w:space="0" w:color="auto"/>
        <w:bottom w:val="none" w:sz="0" w:space="0" w:color="auto"/>
        <w:right w:val="none" w:sz="0" w:space="0" w:color="auto"/>
      </w:divBdr>
    </w:div>
    <w:div w:id="2126927017">
      <w:marLeft w:val="480"/>
      <w:marRight w:val="0"/>
      <w:marTop w:val="0"/>
      <w:marBottom w:val="0"/>
      <w:divBdr>
        <w:top w:val="none" w:sz="0" w:space="0" w:color="auto"/>
        <w:left w:val="none" w:sz="0" w:space="0" w:color="auto"/>
        <w:bottom w:val="none" w:sz="0" w:space="0" w:color="auto"/>
        <w:right w:val="none" w:sz="0" w:space="0" w:color="auto"/>
      </w:divBdr>
    </w:div>
    <w:div w:id="2127573910">
      <w:marLeft w:val="480"/>
      <w:marRight w:val="0"/>
      <w:marTop w:val="0"/>
      <w:marBottom w:val="0"/>
      <w:divBdr>
        <w:top w:val="none" w:sz="0" w:space="0" w:color="auto"/>
        <w:left w:val="none" w:sz="0" w:space="0" w:color="auto"/>
        <w:bottom w:val="none" w:sz="0" w:space="0" w:color="auto"/>
        <w:right w:val="none" w:sz="0" w:space="0" w:color="auto"/>
      </w:divBdr>
    </w:div>
    <w:div w:id="2127846608">
      <w:marLeft w:val="480"/>
      <w:marRight w:val="0"/>
      <w:marTop w:val="0"/>
      <w:marBottom w:val="0"/>
      <w:divBdr>
        <w:top w:val="none" w:sz="0" w:space="0" w:color="auto"/>
        <w:left w:val="none" w:sz="0" w:space="0" w:color="auto"/>
        <w:bottom w:val="none" w:sz="0" w:space="0" w:color="auto"/>
        <w:right w:val="none" w:sz="0" w:space="0" w:color="auto"/>
      </w:divBdr>
    </w:div>
    <w:div w:id="2128356100">
      <w:marLeft w:val="480"/>
      <w:marRight w:val="0"/>
      <w:marTop w:val="0"/>
      <w:marBottom w:val="0"/>
      <w:divBdr>
        <w:top w:val="none" w:sz="0" w:space="0" w:color="auto"/>
        <w:left w:val="none" w:sz="0" w:space="0" w:color="auto"/>
        <w:bottom w:val="none" w:sz="0" w:space="0" w:color="auto"/>
        <w:right w:val="none" w:sz="0" w:space="0" w:color="auto"/>
      </w:divBdr>
    </w:div>
    <w:div w:id="2129008557">
      <w:marLeft w:val="480"/>
      <w:marRight w:val="0"/>
      <w:marTop w:val="0"/>
      <w:marBottom w:val="0"/>
      <w:divBdr>
        <w:top w:val="none" w:sz="0" w:space="0" w:color="auto"/>
        <w:left w:val="none" w:sz="0" w:space="0" w:color="auto"/>
        <w:bottom w:val="none" w:sz="0" w:space="0" w:color="auto"/>
        <w:right w:val="none" w:sz="0" w:space="0" w:color="auto"/>
      </w:divBdr>
    </w:div>
    <w:div w:id="2129277046">
      <w:marLeft w:val="480"/>
      <w:marRight w:val="0"/>
      <w:marTop w:val="0"/>
      <w:marBottom w:val="0"/>
      <w:divBdr>
        <w:top w:val="none" w:sz="0" w:space="0" w:color="auto"/>
        <w:left w:val="none" w:sz="0" w:space="0" w:color="auto"/>
        <w:bottom w:val="none" w:sz="0" w:space="0" w:color="auto"/>
        <w:right w:val="none" w:sz="0" w:space="0" w:color="auto"/>
      </w:divBdr>
    </w:div>
    <w:div w:id="2130932501">
      <w:marLeft w:val="480"/>
      <w:marRight w:val="0"/>
      <w:marTop w:val="0"/>
      <w:marBottom w:val="0"/>
      <w:divBdr>
        <w:top w:val="none" w:sz="0" w:space="0" w:color="auto"/>
        <w:left w:val="none" w:sz="0" w:space="0" w:color="auto"/>
        <w:bottom w:val="none" w:sz="0" w:space="0" w:color="auto"/>
        <w:right w:val="none" w:sz="0" w:space="0" w:color="auto"/>
      </w:divBdr>
    </w:div>
    <w:div w:id="2131509923">
      <w:marLeft w:val="480"/>
      <w:marRight w:val="0"/>
      <w:marTop w:val="0"/>
      <w:marBottom w:val="0"/>
      <w:divBdr>
        <w:top w:val="none" w:sz="0" w:space="0" w:color="auto"/>
        <w:left w:val="none" w:sz="0" w:space="0" w:color="auto"/>
        <w:bottom w:val="none" w:sz="0" w:space="0" w:color="auto"/>
        <w:right w:val="none" w:sz="0" w:space="0" w:color="auto"/>
      </w:divBdr>
    </w:div>
    <w:div w:id="2133091023">
      <w:marLeft w:val="480"/>
      <w:marRight w:val="0"/>
      <w:marTop w:val="0"/>
      <w:marBottom w:val="0"/>
      <w:divBdr>
        <w:top w:val="none" w:sz="0" w:space="0" w:color="auto"/>
        <w:left w:val="none" w:sz="0" w:space="0" w:color="auto"/>
        <w:bottom w:val="none" w:sz="0" w:space="0" w:color="auto"/>
        <w:right w:val="none" w:sz="0" w:space="0" w:color="auto"/>
      </w:divBdr>
    </w:div>
    <w:div w:id="2134012938">
      <w:marLeft w:val="480"/>
      <w:marRight w:val="0"/>
      <w:marTop w:val="0"/>
      <w:marBottom w:val="0"/>
      <w:divBdr>
        <w:top w:val="none" w:sz="0" w:space="0" w:color="auto"/>
        <w:left w:val="none" w:sz="0" w:space="0" w:color="auto"/>
        <w:bottom w:val="none" w:sz="0" w:space="0" w:color="auto"/>
        <w:right w:val="none" w:sz="0" w:space="0" w:color="auto"/>
      </w:divBdr>
    </w:div>
    <w:div w:id="2134246556">
      <w:marLeft w:val="480"/>
      <w:marRight w:val="0"/>
      <w:marTop w:val="0"/>
      <w:marBottom w:val="0"/>
      <w:divBdr>
        <w:top w:val="none" w:sz="0" w:space="0" w:color="auto"/>
        <w:left w:val="none" w:sz="0" w:space="0" w:color="auto"/>
        <w:bottom w:val="none" w:sz="0" w:space="0" w:color="auto"/>
        <w:right w:val="none" w:sz="0" w:space="0" w:color="auto"/>
      </w:divBdr>
    </w:div>
    <w:div w:id="2134984035">
      <w:marLeft w:val="480"/>
      <w:marRight w:val="0"/>
      <w:marTop w:val="0"/>
      <w:marBottom w:val="0"/>
      <w:divBdr>
        <w:top w:val="none" w:sz="0" w:space="0" w:color="auto"/>
        <w:left w:val="none" w:sz="0" w:space="0" w:color="auto"/>
        <w:bottom w:val="none" w:sz="0" w:space="0" w:color="auto"/>
        <w:right w:val="none" w:sz="0" w:space="0" w:color="auto"/>
      </w:divBdr>
    </w:div>
    <w:div w:id="2135366900">
      <w:marLeft w:val="480"/>
      <w:marRight w:val="0"/>
      <w:marTop w:val="0"/>
      <w:marBottom w:val="0"/>
      <w:divBdr>
        <w:top w:val="none" w:sz="0" w:space="0" w:color="auto"/>
        <w:left w:val="none" w:sz="0" w:space="0" w:color="auto"/>
        <w:bottom w:val="none" w:sz="0" w:space="0" w:color="auto"/>
        <w:right w:val="none" w:sz="0" w:space="0" w:color="auto"/>
      </w:divBdr>
    </w:div>
    <w:div w:id="2135783844">
      <w:marLeft w:val="480"/>
      <w:marRight w:val="0"/>
      <w:marTop w:val="0"/>
      <w:marBottom w:val="0"/>
      <w:divBdr>
        <w:top w:val="none" w:sz="0" w:space="0" w:color="auto"/>
        <w:left w:val="none" w:sz="0" w:space="0" w:color="auto"/>
        <w:bottom w:val="none" w:sz="0" w:space="0" w:color="auto"/>
        <w:right w:val="none" w:sz="0" w:space="0" w:color="auto"/>
      </w:divBdr>
    </w:div>
    <w:div w:id="2135828252">
      <w:marLeft w:val="480"/>
      <w:marRight w:val="0"/>
      <w:marTop w:val="0"/>
      <w:marBottom w:val="0"/>
      <w:divBdr>
        <w:top w:val="none" w:sz="0" w:space="0" w:color="auto"/>
        <w:left w:val="none" w:sz="0" w:space="0" w:color="auto"/>
        <w:bottom w:val="none" w:sz="0" w:space="0" w:color="auto"/>
        <w:right w:val="none" w:sz="0" w:space="0" w:color="auto"/>
      </w:divBdr>
    </w:div>
    <w:div w:id="2136943412">
      <w:marLeft w:val="480"/>
      <w:marRight w:val="0"/>
      <w:marTop w:val="0"/>
      <w:marBottom w:val="0"/>
      <w:divBdr>
        <w:top w:val="none" w:sz="0" w:space="0" w:color="auto"/>
        <w:left w:val="none" w:sz="0" w:space="0" w:color="auto"/>
        <w:bottom w:val="none" w:sz="0" w:space="0" w:color="auto"/>
        <w:right w:val="none" w:sz="0" w:space="0" w:color="auto"/>
      </w:divBdr>
    </w:div>
    <w:div w:id="2137095166">
      <w:marLeft w:val="480"/>
      <w:marRight w:val="0"/>
      <w:marTop w:val="0"/>
      <w:marBottom w:val="0"/>
      <w:divBdr>
        <w:top w:val="none" w:sz="0" w:space="0" w:color="auto"/>
        <w:left w:val="none" w:sz="0" w:space="0" w:color="auto"/>
        <w:bottom w:val="none" w:sz="0" w:space="0" w:color="auto"/>
        <w:right w:val="none" w:sz="0" w:space="0" w:color="auto"/>
      </w:divBdr>
    </w:div>
    <w:div w:id="2137681171">
      <w:marLeft w:val="480"/>
      <w:marRight w:val="0"/>
      <w:marTop w:val="0"/>
      <w:marBottom w:val="0"/>
      <w:divBdr>
        <w:top w:val="none" w:sz="0" w:space="0" w:color="auto"/>
        <w:left w:val="none" w:sz="0" w:space="0" w:color="auto"/>
        <w:bottom w:val="none" w:sz="0" w:space="0" w:color="auto"/>
        <w:right w:val="none" w:sz="0" w:space="0" w:color="auto"/>
      </w:divBdr>
    </w:div>
    <w:div w:id="2137722748">
      <w:marLeft w:val="480"/>
      <w:marRight w:val="0"/>
      <w:marTop w:val="0"/>
      <w:marBottom w:val="0"/>
      <w:divBdr>
        <w:top w:val="none" w:sz="0" w:space="0" w:color="auto"/>
        <w:left w:val="none" w:sz="0" w:space="0" w:color="auto"/>
        <w:bottom w:val="none" w:sz="0" w:space="0" w:color="auto"/>
        <w:right w:val="none" w:sz="0" w:space="0" w:color="auto"/>
      </w:divBdr>
    </w:div>
    <w:div w:id="2138448787">
      <w:marLeft w:val="480"/>
      <w:marRight w:val="0"/>
      <w:marTop w:val="0"/>
      <w:marBottom w:val="0"/>
      <w:divBdr>
        <w:top w:val="none" w:sz="0" w:space="0" w:color="auto"/>
        <w:left w:val="none" w:sz="0" w:space="0" w:color="auto"/>
        <w:bottom w:val="none" w:sz="0" w:space="0" w:color="auto"/>
        <w:right w:val="none" w:sz="0" w:space="0" w:color="auto"/>
      </w:divBdr>
    </w:div>
    <w:div w:id="2138449879">
      <w:marLeft w:val="480"/>
      <w:marRight w:val="0"/>
      <w:marTop w:val="0"/>
      <w:marBottom w:val="0"/>
      <w:divBdr>
        <w:top w:val="none" w:sz="0" w:space="0" w:color="auto"/>
        <w:left w:val="none" w:sz="0" w:space="0" w:color="auto"/>
        <w:bottom w:val="none" w:sz="0" w:space="0" w:color="auto"/>
        <w:right w:val="none" w:sz="0" w:space="0" w:color="auto"/>
      </w:divBdr>
    </w:div>
    <w:div w:id="2138646512">
      <w:marLeft w:val="480"/>
      <w:marRight w:val="0"/>
      <w:marTop w:val="0"/>
      <w:marBottom w:val="0"/>
      <w:divBdr>
        <w:top w:val="none" w:sz="0" w:space="0" w:color="auto"/>
        <w:left w:val="none" w:sz="0" w:space="0" w:color="auto"/>
        <w:bottom w:val="none" w:sz="0" w:space="0" w:color="auto"/>
        <w:right w:val="none" w:sz="0" w:space="0" w:color="auto"/>
      </w:divBdr>
    </w:div>
    <w:div w:id="2139688456">
      <w:marLeft w:val="480"/>
      <w:marRight w:val="0"/>
      <w:marTop w:val="0"/>
      <w:marBottom w:val="0"/>
      <w:divBdr>
        <w:top w:val="none" w:sz="0" w:space="0" w:color="auto"/>
        <w:left w:val="none" w:sz="0" w:space="0" w:color="auto"/>
        <w:bottom w:val="none" w:sz="0" w:space="0" w:color="auto"/>
        <w:right w:val="none" w:sz="0" w:space="0" w:color="auto"/>
      </w:divBdr>
    </w:div>
    <w:div w:id="2140489113">
      <w:marLeft w:val="480"/>
      <w:marRight w:val="0"/>
      <w:marTop w:val="0"/>
      <w:marBottom w:val="0"/>
      <w:divBdr>
        <w:top w:val="none" w:sz="0" w:space="0" w:color="auto"/>
        <w:left w:val="none" w:sz="0" w:space="0" w:color="auto"/>
        <w:bottom w:val="none" w:sz="0" w:space="0" w:color="auto"/>
        <w:right w:val="none" w:sz="0" w:space="0" w:color="auto"/>
      </w:divBdr>
    </w:div>
    <w:div w:id="2140830758">
      <w:marLeft w:val="480"/>
      <w:marRight w:val="0"/>
      <w:marTop w:val="0"/>
      <w:marBottom w:val="0"/>
      <w:divBdr>
        <w:top w:val="none" w:sz="0" w:space="0" w:color="auto"/>
        <w:left w:val="none" w:sz="0" w:space="0" w:color="auto"/>
        <w:bottom w:val="none" w:sz="0" w:space="0" w:color="auto"/>
        <w:right w:val="none" w:sz="0" w:space="0" w:color="auto"/>
      </w:divBdr>
    </w:div>
    <w:div w:id="2140875519">
      <w:marLeft w:val="480"/>
      <w:marRight w:val="0"/>
      <w:marTop w:val="0"/>
      <w:marBottom w:val="0"/>
      <w:divBdr>
        <w:top w:val="none" w:sz="0" w:space="0" w:color="auto"/>
        <w:left w:val="none" w:sz="0" w:space="0" w:color="auto"/>
        <w:bottom w:val="none" w:sz="0" w:space="0" w:color="auto"/>
        <w:right w:val="none" w:sz="0" w:space="0" w:color="auto"/>
      </w:divBdr>
    </w:div>
    <w:div w:id="2141607015">
      <w:marLeft w:val="480"/>
      <w:marRight w:val="0"/>
      <w:marTop w:val="0"/>
      <w:marBottom w:val="0"/>
      <w:divBdr>
        <w:top w:val="none" w:sz="0" w:space="0" w:color="auto"/>
        <w:left w:val="none" w:sz="0" w:space="0" w:color="auto"/>
        <w:bottom w:val="none" w:sz="0" w:space="0" w:color="auto"/>
        <w:right w:val="none" w:sz="0" w:space="0" w:color="auto"/>
      </w:divBdr>
    </w:div>
    <w:div w:id="2141801341">
      <w:marLeft w:val="480"/>
      <w:marRight w:val="0"/>
      <w:marTop w:val="0"/>
      <w:marBottom w:val="0"/>
      <w:divBdr>
        <w:top w:val="none" w:sz="0" w:space="0" w:color="auto"/>
        <w:left w:val="none" w:sz="0" w:space="0" w:color="auto"/>
        <w:bottom w:val="none" w:sz="0" w:space="0" w:color="auto"/>
        <w:right w:val="none" w:sz="0" w:space="0" w:color="auto"/>
      </w:divBdr>
    </w:div>
    <w:div w:id="2142265571">
      <w:marLeft w:val="480"/>
      <w:marRight w:val="0"/>
      <w:marTop w:val="0"/>
      <w:marBottom w:val="0"/>
      <w:divBdr>
        <w:top w:val="none" w:sz="0" w:space="0" w:color="auto"/>
        <w:left w:val="none" w:sz="0" w:space="0" w:color="auto"/>
        <w:bottom w:val="none" w:sz="0" w:space="0" w:color="auto"/>
        <w:right w:val="none" w:sz="0" w:space="0" w:color="auto"/>
      </w:divBdr>
    </w:div>
    <w:div w:id="2142309439">
      <w:marLeft w:val="480"/>
      <w:marRight w:val="0"/>
      <w:marTop w:val="0"/>
      <w:marBottom w:val="0"/>
      <w:divBdr>
        <w:top w:val="none" w:sz="0" w:space="0" w:color="auto"/>
        <w:left w:val="none" w:sz="0" w:space="0" w:color="auto"/>
        <w:bottom w:val="none" w:sz="0" w:space="0" w:color="auto"/>
        <w:right w:val="none" w:sz="0" w:space="0" w:color="auto"/>
      </w:divBdr>
    </w:div>
    <w:div w:id="2142728372">
      <w:marLeft w:val="480"/>
      <w:marRight w:val="0"/>
      <w:marTop w:val="0"/>
      <w:marBottom w:val="0"/>
      <w:divBdr>
        <w:top w:val="none" w:sz="0" w:space="0" w:color="auto"/>
        <w:left w:val="none" w:sz="0" w:space="0" w:color="auto"/>
        <w:bottom w:val="none" w:sz="0" w:space="0" w:color="auto"/>
        <w:right w:val="none" w:sz="0" w:space="0" w:color="auto"/>
      </w:divBdr>
    </w:div>
    <w:div w:id="2143039452">
      <w:marLeft w:val="480"/>
      <w:marRight w:val="0"/>
      <w:marTop w:val="0"/>
      <w:marBottom w:val="0"/>
      <w:divBdr>
        <w:top w:val="none" w:sz="0" w:space="0" w:color="auto"/>
        <w:left w:val="none" w:sz="0" w:space="0" w:color="auto"/>
        <w:bottom w:val="none" w:sz="0" w:space="0" w:color="auto"/>
        <w:right w:val="none" w:sz="0" w:space="0" w:color="auto"/>
      </w:divBdr>
    </w:div>
    <w:div w:id="2143109384">
      <w:marLeft w:val="480"/>
      <w:marRight w:val="0"/>
      <w:marTop w:val="0"/>
      <w:marBottom w:val="0"/>
      <w:divBdr>
        <w:top w:val="none" w:sz="0" w:space="0" w:color="auto"/>
        <w:left w:val="none" w:sz="0" w:space="0" w:color="auto"/>
        <w:bottom w:val="none" w:sz="0" w:space="0" w:color="auto"/>
        <w:right w:val="none" w:sz="0" w:space="0" w:color="auto"/>
      </w:divBdr>
    </w:div>
    <w:div w:id="2143451384">
      <w:marLeft w:val="480"/>
      <w:marRight w:val="0"/>
      <w:marTop w:val="0"/>
      <w:marBottom w:val="0"/>
      <w:divBdr>
        <w:top w:val="none" w:sz="0" w:space="0" w:color="auto"/>
        <w:left w:val="none" w:sz="0" w:space="0" w:color="auto"/>
        <w:bottom w:val="none" w:sz="0" w:space="0" w:color="auto"/>
        <w:right w:val="none" w:sz="0" w:space="0" w:color="auto"/>
      </w:divBdr>
    </w:div>
    <w:div w:id="2145923567">
      <w:marLeft w:val="480"/>
      <w:marRight w:val="0"/>
      <w:marTop w:val="0"/>
      <w:marBottom w:val="0"/>
      <w:divBdr>
        <w:top w:val="none" w:sz="0" w:space="0" w:color="auto"/>
        <w:left w:val="none" w:sz="0" w:space="0" w:color="auto"/>
        <w:bottom w:val="none" w:sz="0" w:space="0" w:color="auto"/>
        <w:right w:val="none" w:sz="0" w:space="0" w:color="auto"/>
      </w:divBdr>
    </w:div>
    <w:div w:id="2147121957">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glossaryDocument" Target="glossary/document.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F5A197F-35C8-4D5F-ADA0-96DD2C160C3B}"/>
      </w:docPartPr>
      <w:docPartBody>
        <w:p w:rsidR="008121E3" w:rsidRDefault="00BA7E57">
          <w:r w:rsidRPr="00EB7D2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E57"/>
    <w:rsid w:val="0023401E"/>
    <w:rsid w:val="00236B8C"/>
    <w:rsid w:val="004C6A51"/>
    <w:rsid w:val="005115A4"/>
    <w:rsid w:val="005506D0"/>
    <w:rsid w:val="00576F4E"/>
    <w:rsid w:val="006A2189"/>
    <w:rsid w:val="006B16BA"/>
    <w:rsid w:val="006F2269"/>
    <w:rsid w:val="008121E3"/>
    <w:rsid w:val="00834630"/>
    <w:rsid w:val="00971D5E"/>
    <w:rsid w:val="009A7E62"/>
    <w:rsid w:val="009F3A05"/>
    <w:rsid w:val="00A04FEC"/>
    <w:rsid w:val="00BA7E57"/>
    <w:rsid w:val="00C2477C"/>
    <w:rsid w:val="00C6284C"/>
    <w:rsid w:val="00C67F9E"/>
    <w:rsid w:val="00DB1FA6"/>
    <w:rsid w:val="00E52B1B"/>
    <w:rsid w:val="00E90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7E5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8446BEC-8F2B-4D98-A9D8-CF048987180F}">
  <we:reference id="f78a3046-9e99-4300-aa2b-5814002b01a2" version="1.55.1.0" store="EXCatalog" storeType="EXCatalog"/>
  <we:alternateReferences>
    <we:reference id="WA104382081" version="1.55.1.0" store="en-US" storeType="OMEX"/>
  </we:alternateReferences>
  <we:properties>
    <we:property name="MENDELEY_CITATIONS" value="[{&quot;citationID&quot;:&quot;MENDELEY_CITATION_37c5588e-593b-46e7-ace1-12cb55482a71&quot;,&quot;properties&quot;:{&quot;noteIndex&quot;:0},&quot;isEdited&quot;:false,&quot;manualOverride&quot;:{&quot;isManuallyOverridden&quot;:false,&quot;citeprocText&quot;:&quot;(Bittner &amp;#38; Schwarz, 2012)&quot;,&quot;manualOverrideText&quot;:&quot;&quot;},&quot;citationTag&quot;:&quot;MENDELEY_CITATION_v3_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&quot;,&quot;citationItems&quot;:[{&quot;id&quot;:&quot;75e55bfb-50e2-3b4f-85fc-8830dd7536bd&quot;,&quot;itemData&quot;:{&quot;type&quot;:&quot;article&quot;,&quot;id&quot;:&quot;75e55bfb-50e2-3b4f-85fc-8830dd7536bd&quot;,&quot;title&quot;:&quot;Inguinal hernia repair: Current surgical techniques&quot;,&quot;author&quot;:[{&quot;family&quot;:&quot;Bittner&quot;,&quot;given&quot;:&quot;R.&quot;,&quot;parse-names&quot;:false,&quot;dropping-particle&quot;:&quot;&quot;,&quot;non-dropping-particle&quot;:&quot;&quot;},{&quot;family&quot;:&quot;Schwarz&quot;,&quot;given&quot;:&quot;J.&quot;,&quot;parse-names&quot;:false,&quot;dropping-particle&quot;:&quot;&quot;,&quot;non-dropping-particle&quot;:&quot;&quot;}],&quot;container-title&quot;:&quot;Langenbeck's Archives of Surgery&quot;,&quot;container-title-short&quot;:&quot;Langenbecks Arch Surg&quot;,&quot;DOI&quot;:&quot;10.1007/s00423-011-0875-7&quot;,&quot;ISSN&quot;:&quot;14352443&quot;,&quot;PMID&quot;:&quot;22116597&quot;,&quot;issued&quot;:{&quot;date-parts&quot;:[[2012,2]]},&quot;page&quot;:&quot;271-282&quot;,&quot;abstract&quot;:&quot;Introduction: Selection of an optimal surgical technique for inguinal hernia repair, allowing safe performance and rapid recovery without long-term complaints, may contribute significantly to the reduction of national health care costs. Methods: An analysis of current literature regarding surgical techniques, properties of modern meshes, operative complications, recurrence rates, occurrence of chronic pain, and quality of life after different surgical procedures was made. Evidence-based comparisons of suture and mesh techniques of open mesh and laparoscopic mesh repair and of laparoscopic (TAPP) and endoscopic (TEP) operation were made. Results: Recurrence rates after mesh implantation are significantly lower than after suture repair. Recurrence rates after flat open mesh repair are similar to those of laparoscopic techniques, but there is a significantly faster recovery after laparoscopy, and chronic pain is also present less frequently. Both TAPP and TEP are acceptable treatment options, but there is insufficient evidence to show superiority of one technique over the other. Material-reduced meshes seem to have advantages, at least during the early postoperative period. Besides the properties of the mesh implanted, the surgical technique applied and the skills of the surgeon performing the operation are the most important factors for achieving optimal and cost-efficient results. Conclusion: With regard to recovery and occurrence of chronic pain, TAPP and TEP are superior to open mesh repair in most cases. Greater efforts should be undertaken to make laparoscopic repair easier, safer, and less expensive. If this can be achieved, health care costs could ultimately be reduced. © Springer-Verlag 2011.&quot;,&quot;issue&quot;:&quot;2&quot;,&quot;volume&quot;:&quot;397&quot;},&quot;isTemporary&quot;:false}]},{&quot;citationID&quot;:&quot;MENDELEY_CITATION_b55726c0-1d73-45ce-b148-8c814c921e97&quot;,&quot;properties&quot;:{&quot;noteIndex&quot;:0},&quot;isEdited&quot;:false,&quot;manualOverride&quot;:{&quot;isManuallyOverridden&quot;:false,&quot;citeprocText&quot;:&quot;(Yang &amp;#38; Liu, 2016)&quot;,&quot;manualOverrideText&quot;:&quot;&quot;},&quot;citationTag&quot;:&quot;MENDELEY_CITATION_v3_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&quot;,&quot;citationItems&quot;:[{&quot;id&quot;:&quot;8b9b5423-2126-3097-bf4a-b62eae05a619&quot;,&quot;itemData&quot;:{&quot;type&quot;:&quot;article-journal&quot;,&quot;id&quot;:&quot;8b9b5423-2126-3097-bf4a-b62eae05a619&quot;,&quot;title&quot;:&quot;Laparoscopic repair of inguinal hernia in adults&quot;,&quot;author&quot;:[{&quot;family&quot;:&quot;Yang&quot;,&quot;given&quot;:&quot;Xue Fei&quot;,&quot;parse-names&quot;:false,&quot;dropping-particle&quot;:&quot;&quot;,&quot;non-dropping-particle&quot;:&quot;&quot;},{&quot;family&quot;:&quot;Liu&quot;,&quot;given&quot;:&quot;Jia Lin&quot;,&quot;parse-names&quot;:false,&quot;dropping-particle&quot;:&quot;&quot;,&quot;non-dropping-particle&quot;:&quot;&quot;}],&quot;container-title&quot;:&quot;Annals of Translational Medicine&quot;,&quot;container-title-short&quot;:&quot;Ann Transl Med&quot;,&quot;DOI&quot;:&quot;10.21037/atm.2016.10.37&quot;,&quot;ISSN&quot;:&quot;23055847&quot;,&quot;PMID&quot;:&quot;27867954&quot;,&quot;issued&quot;:{&quot;date-parts&quot;:[[2016,10,1]]},&quot;abstract&quot;:&quot;Laparoscopic repair of inguinal hernia is mini-invasive and has confirmed effects. The procedures include intraperitoneal onlay mesh (IPOM) repair, transabdominal preperitoneal (TAPP) repair and total extraperitoneal (TEP) repair. These procedures have totally different anatomic point of view, process and technical key points from open operations. The technical details of these operations are discussed in this article, also the strategies of treatment for some special conditions.&quot;,&quot;publisher&quot;:&quot;AME Publishing Company&quot;,&quot;issue&quot;:&quot;20&quot;,&quot;volume&quot;:&quot;4&quot;},&quot;isTemporary&quot;:false}]},{&quot;citationID&quot;:&quot;MENDELEY_CITATION_23a561aa-cb99-4f18-8d65-50729216e678&quot;,&quot;properties&quot;:{&quot;noteIndex&quot;:0},&quot;isEdited&quot;:false,&quot;manualOverride&quot;:{&quot;isManuallyOverridden&quot;:false,&quot;citeprocText&quot;:&quot;(Arregui &amp;#38; Young, 2005; Cavazzola &amp;#38; Rosen, 2013)&quot;,&quot;manualOverrideText&quot;:&quot;&quot;},&quot;citationItems&quot;:[{&quot;id&quot;:&quot;2a8946a3-4ecc-3fb4-b77a-662685ab0f0f&quot;,&quot;itemData&quot;:{&quot;type&quot;:&quot;article&quot;,&quot;id&quot;:&quot;2a8946a3-4ecc-3fb4-b77a-662685ab0f0f&quot;,&quot;title&quot;:&quot;Groin hernia repair by laparoscopic techniques: Current status and controversies&quot;,&quot;author&quot;:[{&quot;family&quot;:&quot;Arregui&quot;,&quot;given&quot;:&quot;Maurice E.&quot;,&quot;parse-names&quot;:false,&quot;dropping-particle&quot;:&quot;&quot;,&quot;non-dropping-particle&quot;:&quot;&quot;},{&quot;family&quot;:&quot;Young&quot;,&quot;given&quot;:&quot;Susan B.&quot;,&quot;parse-names&quot;:false,&quot;dropping-particle&quot;:&quot;&quot;,&quot;non-dropping-particle&quot;:&quot;&quot;}],&quot;container-title&quot;:&quot;World Journal of Surgery&quot;,&quot;container-title-short&quot;:&quot;World J Surg&quot;,&quot;DOI&quot;:&quot;10.1007/s00268-005-7968-9&quot;,&quot;ISSN&quot;:&quot;03642313&quot;,&quot;PMID&quot;:&quot;15983713&quot;,&quot;issued&quot;:{&quot;date-parts&quot;:[[2005,8]]},&quot;page&quot;:&quot;1052-1057&quot;,&quot;abstract&quot;:&quot;Laparoscopic hernia repair remains controversial, and its position in current hernia surgery remains in flux. In this article we attempt to put the laparoscopic approach in perspective by describing the rationale for its development. We summarize studies comparing it with open repairs, including recent publications, meta-analyses, and systematic reviews; and we then contrast the data with recent findings of the United States Veterans Affairs Cooperative study 456. We discuss the current and future status of the laparoscopic approach to inguinal hernia repair and present an update of our own laparoscopic totally extraperitoneal technique without mesh fixation. From 1994 to 2004 we performed 314 hernia repairs on 224 patients with no intraoperative complications, no conversions to an open procedure, and no mortality. Thirty (14%) minor postoperative complications occurred. There were three herniated lipomas (preperitoneal fat) but no true peritoneal reherniations. We evaluate critical points of laparoscopic hernia repair including extensive preperitoneal dissection, mesh configuration, size and fixation, cost reduction, and the learning curve. © 2005 by the Société Internationale de Chirurgie.&quot;,&quot;issue&quot;:&quot;8&quot;,&quot;volume&quot;:&quot;29&quot;},&quot;isTemporary&quot;:false},{&quot;id&quot;:&quot;dc954d18-0dc7-35ff-8339-f0c476252c7e&quot;,&quot;itemData&quot;:{&quot;type&quot;:&quot;article&quot;,&quot;id&quot;:&quot;dc954d18-0dc7-35ff-8339-f0c476252c7e&quot;,&quot;title&quot;:&quot;Laparoscopic versus open inguinal hernia repair&quot;,&quot;author&quot;:[{&quot;family&quot;:&quot;Cavazzola&quot;,&quot;given&quot;:&quot;Leandro Totti&quot;,&quot;parse-names&quot;:false,&quot;dropping-particle&quot;:&quot;&quot;,&quot;non-dropping-particle&quot;:&quot;&quot;},{&quot;family&quot;:&quot;Rosen&quot;,&quot;given&quot;:&quot;Michael J.&quot;,&quot;parse-names&quot;:false,&quot;dropping-particle&quot;:&quot;&quot;,&quot;non-dropping-particle&quot;:&quot;&quot;}],&quot;container-title&quot;:&quot;Surgical Clinics of North America&quot;,&quot;DOI&quot;:&quot;10.1016/j.suc.2013.06.013&quot;,&quot;ISSN&quot;:&quot;00396109&quot;,&quot;PMID&quot;:&quot;24035088&quot;,&quot;issued&quot;:{&quot;date-parts&quot;:[[2013,10]]},&quot;page&quot;:&quot;1269-1279&quot;,&quot;abstract&quot;:&quot;The laparoscopic approach to inguinal hernia surgery is safe and reliable. It has a similar recurrence rate as open tension-free mesh repair. Because the laparoscopic approach has less chronic postoperative pain and numbness, fast return to normal activities, and decreased incidence of wound infection and hematoma, it should be considered an appropriate approach for inguinal hernia surgery. These results can be achieved if a surgeon is proficient in the technique, has a clear understanding of the anatomy, and performs it on a regular basis. This article focuses on questions related to laparoscopic inguinal hernia surgery and provides answers based on published literature. © 2013 Elsevier Inc.&quot;,&quot;issue&quot;:&quot;5&quot;,&quot;volume&quot;:&quot;93&quot;},&quot;isTemporary&quot;:false}],&quot;citationTag&quot;:&quot;MENDELEY_CITATION_v3_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&quot;},{&quot;citationID&quot;:&quot;MENDELEY_CITATION_d5353519-ed2f-479c-b46c-bd818802590f&quot;,&quot;properties&quot;:{&quot;noteIndex&quot;:0},&quot;isEdited&quot;:false,&quot;manualOverride&quot;:{&quot;isManuallyOverridden&quot;:true,&quot;citeprocText&quot;:&quot;(Miguel et al., n.d.)&quot;,&quot;manualOverrideText&quot;:&quot;(Miguel et al., 1998.)&quot;},&quot;citationTag&quot;:&quot;MENDELEY_CITATION_v3_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&quot;,&quot;citationItems&quot;:[{&quot;id&quot;:&quot;e5d4863b-55af-3f7e-b812-03e01203b78b&quot;,&quot;itemData&quot;:{&quot;type&quot;:&quot;report&quot;,&quot;id&quot;:&quot;e5d4863b-55af-3f7e-b812-03e01203b78b&quot;,&quot;title&quot;:&quot;Laparoscopic Hernia Repair-Complications&quot;,&quot;author&quot;:[{&quot;family&quot;:&quot;Miguel&quot;,&quot;given&quot;:&quot;Pablo R&quot;,&quot;parse-names&quot;:false,&quot;dropping-particle&quot;:&quot;&quot;,&quot;non-dropping-particle&quot;:&quot;&quot;},{&quot;family&quot;:&quot;Reusch&quot;,&quot;given&quot;:&quot;Marcus&quot;,&quot;parse-names&quot;:false,&quot;dropping-particle&quot;:&quot;&quot;,&quot;non-dropping-particle&quot;:&quot;&quot;},{&quot;family&quot;:&quot;Darosa&quot;,&quot;given&quot;:&quot;Andre L M&quot;,&quot;parse-names&quot;:false,&quot;dropping-particle&quot;:&quot;&quot;,&quot;non-dropping-particle&quot;:&quot;&quot;},{&quot;family&quot;:&quot;Roberto&quot;,&quot;given&quot;:&quot;José&quot;,&quot;parse-names&quot;:false,&quot;dropping-particle&quot;:&quot;&quot;,&quot;non-dropping-particle&quot;:&quot;&quot;},{&quot;family&quot;:&quot;Carlos&quot;,&quot;given&quot;:&quot;B&quot;,&quot;parse-names&quot;:false,&quot;dropping-particle&quot;:&quot;&quot;,&quot;non-dropping-particle&quot;:&quot;&quot;}],&quot;abstract&quot;:&quot;Laparoscopic hernioplasty is a technique which can present a number of specific complications. This paper reviews the complications that can occur during laparoscopic hernia repair and ways to avoid them; it also describes the surgical technique used successfully in over 1000 cases. Initial experience suggests that complications can be avoided with adequate knowledge, attention to surgical anatomy and the proper technique of laparoscopic hernioplasty. Early recurrences are rare and invariably result from inadequate surgical technique. Inadequate fixation of the mesh, inadequate mesh size, and failure to cover unidentified wall defects (hernias which have never been repaired), are the main causes of early recurrence of hernia. Experience, knowledge of complications and how to avoid them, adequate training and attention to the anatomy of the inguinal region are the most important factors in correcting inguinal hernia successfully by laparoscopy.&quot;,&quot;container-title-short&quot;:&quot;&quot;},&quot;isTemporary&quot;:false}]},{&quot;citationID&quot;:&quot;MENDELEY_CITATION_0705748c-d145-4c96-9364-d8d4d167d055&quot;,&quot;properties&quot;:{&quot;noteIndex&quot;:0},&quot;isEdited&quot;:false,&quot;manualOverride&quot;:{&quot;isManuallyOverridden&quot;:false,&quot;citeprocText&quot;:&quot;(Tran, 2018)&quot;,&quot;manualOverrideText&quot;:&quot;&quot;},&quot;citationTag&quot;:&quot;MENDELEY_CITATION_v3_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&quot;,&quot;citationItems&quot;:[{&quot;id&quot;:&quot;0b2b8fda-7051-3371-9551-818e24efbd47&quot;,&quot;itemData&quot;:{&quot;type&quot;:&quot;article&quot;,&quot;id&quot;:&quot;0b2b8fda-7051-3371-9551-818e24efbd47&quot;,&quot;title&quot;:&quot;Endorsement of the HerniaSurge guidelines by the Australasian Hernia Society&quot;,&quot;author&quot;:[{&quot;family&quot;:&quot;Tran&quot;,&quot;given&quot;:&quot;H.&quot;,&quot;parse-names&quot;:false,&quot;dropping-particle&quot;:&quot;&quot;,&quot;non-dropping-particle&quot;:&quot;&quot;}],&quot;container-title&quot;:&quot;Hernia&quot;,&quot;DOI&quot;:&quot;10.1007/s10029-017-1673-0&quot;,&quot;ISSN&quot;:&quot;12489204&quot;,&quot;PMID&quot;:&quot;29330828&quot;,&quot;issued&quot;:{&quot;date-parts&quot;:[[2018,2,1]]},&quot;page&quot;:&quot;177&quot;,&quot;publisher&quot;:&quot;Springer-Verlag France&quot;,&quot;issue&quot;:&quot;1&quot;,&quot;volume&quot;:&quot;22&quot;,&quot;container-title-short&quot;:&quot;&quot;},&quot;isTemporary&quot;:false}]},{&quot;citationID&quot;:&quot;MENDELEY_CITATION_75b1c269-13f4-4cc9-8e6f-306fe6dc8e0f&quot;,&quot;properties&quot;:{&quot;noteIndex&quot;:0},&quot;isEdited&quot;:false,&quot;manualOverride&quot;:{&quot;isManuallyOverridden&quot;:false,&quot;citeprocText&quot;:&quot;(Stabilini et al., 2023)&quot;,&quot;manualOverrideText&quot;:&quot;&quot;},&quot;citationTag&quot;:&quot;MENDELEY_CITATION_v3_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&quot;,&quot;citationItems&quot;:[{&quot;id&quot;:&quot;daedbcbe-088f-366e-8c01-82ed4f604f94&quot;,&quot;itemData&quot;:{&quot;type&quot;:&quot;article&quot;,&quot;id&quot;:&quot;daedbcbe-088f-366e-8c01-82ed4f604f94&quot;,&quot;title&quot;:&quot;Update of the international HerniaSurge guidelines for groin hernia management&quot;,&quot;author&quot;:[{&quot;family&quot;:&quot;Stabilini&quot;,&quot;given&quot;:&quot;Cesare&quot;,&quot;parse-names&quot;:false,&quot;dropping-particle&quot;:&quot;&quot;,&quot;non-dropping-particle&quot;:&quot;&quot;},{&quot;family&quot;:&quot;Veenendaal&quot;,&quot;given&quot;:&quot;Nadine&quot;,&quot;parse-names&quot;:false,&quot;dropping-particle&quot;:&quot;&quot;,&quot;non-dropping-particle&quot;:&quot;van&quot;},{&quot;family&quot;:&quot;Aasvang&quot;,&quot;given&quot;:&quot;Eske&quot;,&quot;parse-names&quot;:false,&quot;dropping-particle&quot;:&quot;&quot;,&quot;non-dropping-particle&quot;:&quot;&quot;},{&quot;family&quot;:&quot;Agresta&quot;,&quot;given&quot;:&quot;Ferdinando&quot;,&quot;parse-names&quot;:false,&quot;dropping-particle&quot;:&quot;&quot;,&quot;non-dropping-particle&quot;:&quot;&quot;},{&quot;family&quot;:&quot;Aufenacker&quot;,&quot;given&quot;:&quot;Theo&quot;,&quot;parse-names&quot;:false,&quot;dropping-particle&quot;:&quot;&quot;,&quot;non-dropping-particle&quot;:&quot;&quot;},{&quot;family&quot;:&quot;Berrevoet&quot;,&quot;given&quot;:&quot;Frederik&quot;,&quot;parse-names&quot;:false,&quot;dropping-particle&quot;:&quot;&quot;,&quot;non-dropping-particle&quot;:&quot;&quot;},{&quot;family&quot;:&quot;Burgmans&quot;,&quot;given&quot;:&quot;Ine&quot;,&quot;parse-names&quot;:false,&quot;dropping-particle&quot;:&quot;&quot;,&quot;non-dropping-particle&quot;:&quot;&quot;},{&quot;family&quot;:&quot;Chen&quot;,&quot;given&quot;:&quot;David&quot;,&quot;parse-names&quot;:false,&quot;dropping-particle&quot;:&quot;&quot;,&quot;non-dropping-particle&quot;:&quot;&quot;},{&quot;family&quot;:&quot;Beaux&quot;,&quot;given&quot;:&quot;Andrew&quot;,&quot;parse-names&quot;:false,&quot;dropping-particle&quot;:&quot;&quot;,&quot;non-dropping-particle&quot;:&quot;de&quot;},{&quot;family&quot;:&quot;East&quot;,&quot;given&quot;:&quot;Barbora&quot;,&quot;parse-names&quot;:false,&quot;dropping-particle&quot;:&quot;&quot;,&quot;non-dropping-particle&quot;:&quot;&quot;},{&quot;family&quot;:&quot;Garcia-Alamino&quot;,&quot;given&quot;:&quot;Jose&quot;,&quot;parse-names&quot;:false,&quot;dropping-particle&quot;:&quot;&quot;,&quot;non-dropping-particle&quot;:&quot;&quot;},{&quot;family&quot;:&quot;Henriksen&quot;,&quot;given&quot;:&quot;Nadia&quot;,&quot;parse-names&quot;:false,&quot;dropping-particle&quot;:&quot;&quot;,&quot;non-dropping-particle&quot;:&quot;&quot;},{&quot;family&quot;:&quot;Köckerling&quot;,&quot;given&quot;:&quot;Ferdinand&quot;,&quot;parse-names&quot;:false,&quot;dropping-particle&quot;:&quot;&quot;,&quot;non-dropping-particle&quot;:&quot;&quot;},{&quot;family&quot;:&quot;Kukleta&quot;,&quot;given&quot;:&quot;Jan&quot;,&quot;parse-names&quot;:false,&quot;dropping-particle&quot;:&quot;&quot;,&quot;non-dropping-particle&quot;:&quot;&quot;},{&quot;family&quot;:&quot;Loos&quot;,&quot;given&quot;:&quot;Maarten&quot;,&quot;parse-names&quot;:false,&quot;dropping-particle&quot;:&quot;&quot;,&quot;non-dropping-particle&quot;:&quot;&quot;},{&quot;family&quot;:&quot;Lopez-Cano&quot;,&quot;given&quot;:&quot;Manuel&quot;,&quot;parse-names&quot;:false,&quot;dropping-particle&quot;:&quot;&quot;,&quot;non-dropping-particle&quot;:&quot;&quot;},{&quot;family&quot;:&quot;Lorenz&quot;,&quot;given&quot;:&quot;Ralph&quot;,&quot;parse-names&quot;:false,&quot;dropping-particle&quot;:&quot;&quot;,&quot;non-dropping-particle&quot;:&quot;&quot;},{&quot;family&quot;:&quot;Miserez&quot;,&quot;given&quot;:&quot;Marc&quot;,&quot;parse-names&quot;:false,&quot;dropping-particle&quot;:&quot;&quot;,&quot;non-dropping-particle&quot;:&quot;&quot;},{&quot;family&quot;:&quot;Montgomery&quot;,&quot;given&quot;:&quot;Agneta&quot;,&quot;parse-names&quot;:false,&quot;dropping-particle&quot;:&quot;&quot;,&quot;non-dropping-particle&quot;:&quot;&quot;},{&quot;family&quot;:&quot;Morales-Conde&quot;,&quot;given&quot;:&quot;Salvador&quot;,&quot;parse-names&quot;:false,&quot;dropping-particle&quot;:&quot;&quot;,&quot;non-dropping-particle&quot;:&quot;&quot;},{&quot;family&quot;:&quot;Oppong&quot;,&quot;given&quot;:&quot;Chris&quot;,&quot;parse-names&quot;:false,&quot;dropping-particle&quot;:&quot;&quot;,&quot;non-dropping-particle&quot;:&quot;&quot;},{&quot;family&quot;:&quot;Pawlak&quot;,&quot;given&quot;:&quot;Maciej&quot;,&quot;parse-names&quot;:false,&quot;dropping-particle&quot;:&quot;&quot;,&quot;non-dropping-particle&quot;:&quot;&quot;},{&quot;family&quot;:&quot;Podda&quot;,&quot;given&quot;:&quot;Mauro&quot;,&quot;parse-names&quot;:false,&quot;dropping-particle&quot;:&quot;&quot;,&quot;non-dropping-particle&quot;:&quot;&quot;},{&quot;family&quot;:&quot;Reinpold&quot;,&quot;given&quot;:&quot;Wolfgang&quot;,&quot;parse-names&quot;:false,&quot;dropping-particle&quot;:&quot;&quot;,&quot;non-dropping-particle&quot;:&quot;&quot;},{&quot;family&quot;:&quot;Sanders&quot;,&quot;given&quot;:&quot;David&quot;,&quot;parse-names&quot;:false,&quot;dropping-particle&quot;:&quot;&quot;,&quot;non-dropping-particle&quot;:&quot;&quot;},{&quot;family&quot;:&quot;Sartori&quot;,&quot;given&quot;:&quot;Alberto&quot;,&quot;parse-names&quot;:false,&quot;dropping-particle&quot;:&quot;&quot;,&quot;non-dropping-particle&quot;:&quot;&quot;},{&quot;family&quot;:&quot;Tran&quot;,&quot;given&quot;:&quot;Hanh Minh&quot;,&quot;parse-names&quot;:false,&quot;dropping-particle&quot;:&quot;&quot;,&quot;non-dropping-particle&quot;:&quot;&quot;},{&quot;family&quot;:&quot;Verdaguer&quot;,&quot;given&quot;:&quot;Mireia&quot;,&quot;parse-names&quot;:false,&quot;dropping-particle&quot;:&quot;&quot;,&quot;non-dropping-particle&quot;:&quot;&quot;},{&quot;family&quot;:&quot;Wiessner&quot;,&quot;given&quot;:&quot;Reiko&quot;,&quot;parse-names&quot;:false,&quot;dropping-particle&quot;:&quot;&quot;,&quot;non-dropping-particle&quot;:&quot;&quot;},{&quot;family&quot;:&quot;Yeboah&quot;,&quot;given&quot;:&quot;Michael&quot;,&quot;parse-names&quot;:false,&quot;dropping-particle&quot;:&quot;&quot;,&quot;non-dropping-particle&quot;:&quot;&quot;},{&quot;family&quot;:&quot;Zwaans&quot;,&quot;given&quot;:&quot;Willem&quot;,&quot;parse-names&quot;:false,&quot;dropping-particle&quot;:&quot;&quot;,&quot;non-dropping-particle&quot;:&quot;&quot;},{&quot;family&quot;:&quot;Simons&quot;,&quot;given&quot;:&quot;Maarten&quot;,&quot;parse-names&quot;:false,&quot;dropping-particle&quot;:&quot;&quot;,&quot;non-dropping-particle&quot;:&quot;&quot;}],&quot;container-title&quot;:&quot;BJS Open&quot;,&quot;container-title-short&quot;:&quot;BJS Open&quot;,&quot;DOI&quot;:&quot;10.1093/bjsopen/zrad080&quot;,&quot;ISSN&quot;:&quot;24749842&quot;,&quot;PMID&quot;:&quot;37862616&quot;,&quot;issued&quot;:{&quot;date-parts&quot;:[[2023,10,1]]},&quot;abstract&quot;:&quot;Background: Groin hernia repair is one of the most common operations performed globally, with more than 20 million procedures per year. The last guidelines on groin hernia management were published in 2018 by the HerniaSurge Group. The aim of this project was to assess new evidence and update the guidelines. The guideline is intended for general and abdominal wall surgeons treating adult patients with groin hernias. Method: A working group of 30 international groin hernia experts and all involved stakeholders was formed and examined all new literature on groin hernia management, available until April 2022. Articles were screened for eligibility and assessed according to GRADE methodologies. New evidence was included, and chapters were rewritten. Statements and recommendations were updated or newly formulated as necessary. Results: Ten chapters of the original HerniaSurge inguinal hernia guidelines were updated. In total, 39 new statements and 32 recommendations were formulated (16 strong recommendations). A modified Delphi method was used to reach consensus on all statements and recommendations among the groin hernia experts and at the European Hernia Society meeting in Manchester on October 21, 2022. Conclusion: The HerniaSurge Collaboration has updated the international guidelines for groin hernia management. The updated guidelines provide an overview of the best available evidence on groin hernia management and include evidence-based statements and recommendations for daily practice. Future guideline development will change according to emerging guideline methodology.&quot;,&quot;publisher&quot;:&quot;Oxford University Press&quot;,&quot;issue&quot;:&quot;5&quot;,&quot;volume&quot;:&quot;7&quot;},&quot;isTemporary&quot;:false}]},{&quot;citationID&quot;:&quot;MENDELEY_CITATION_67a5811a-7dcc-4c84-9a17-fccbb1848bd9&quot;,&quot;properties&quot;:{&quot;noteIndex&quot;:0},&quot;isEdited&quot;:false,&quot;manualOverride&quot;:{&quot;isManuallyOverridden&quot;:false,&quot;citeprocText&quot;:&quot;(Simons et al., 2009)&quot;,&quot;manualOverrideText&quot;:&quot;&quot;},&quot;citationTag&quot;:&quot;MENDELEY_CITATION_v3_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&quot;,&quot;citationItems&quot;:[{&quot;id&quot;:&quot;2ad3f870-b4ac-393b-bb28-8b0e40c99ac2&quot;,&quot;itemData&quot;:{&quot;type&quot;:&quot;article&quot;,&quot;id&quot;:&quot;2ad3f870-b4ac-393b-bb28-8b0e40c99ac2&quot;,&quot;title&quot;:&quot;European Hernia Society guidelines on the treatment of inguinal hernia in adult patients&quot;,&quot;author&quot;:[{&quot;family&quot;:&quot;Simons&quot;,&quot;given&quot;:&quot;M. P.&quot;,&quot;parse-names&quot;:false,&quot;dropping-particle&quot;:&quot;&quot;,&quot;non-dropping-particle&quot;:&quot;&quot;},{&quot;family&quot;:&quot;Aufenacker&quot;,&quot;given&quot;:&quot;T.&quot;,&quot;parse-names&quot;:false,&quot;dropping-particle&quot;:&quot;&quot;,&quot;non-dropping-particle&quot;:&quot;&quot;},{&quot;family&quot;:&quot;Bay-Nielsen&quot;,&quot;given&quot;:&quot;M.&quot;,&quot;parse-names&quot;:false,&quot;dropping-particle&quot;:&quot;&quot;,&quot;non-dropping-particle&quot;:&quot;&quot;},{&quot;family&quot;:&quot;Bouillot&quot;,&quot;given&quot;:&quot;J. L.&quot;,&quot;parse-names&quot;:false,&quot;dropping-particle&quot;:&quot;&quot;,&quot;non-dropping-particle&quot;:&quot;&quot;},{&quot;family&quot;:&quot;Campanelli&quot;,&quot;given&quot;:&quot;G.&quot;,&quot;parse-names&quot;:false,&quot;dropping-particle&quot;:&quot;&quot;,&quot;non-dropping-particle&quot;:&quot;&quot;},{&quot;family&quot;:&quot;Conze&quot;,&quot;given&quot;:&quot;J.&quot;,&quot;parse-names&quot;:false,&quot;dropping-particle&quot;:&quot;&quot;,&quot;non-dropping-particle&quot;:&quot;&quot;},{&quot;family&quot;:&quot;Lange&quot;,&quot;given&quot;:&quot;D.&quot;,&quot;parse-names&quot;:false,&quot;dropping-particle&quot;:&quot;&quot;,&quot;non-dropping-particle&quot;:&quot;de&quot;},{&quot;family&quot;:&quot;Fortelny&quot;,&quot;given&quot;:&quot;R.&quot;,&quot;parse-names&quot;:false,&quot;dropping-particle&quot;:&quot;&quot;,&quot;non-dropping-particle&quot;:&quot;&quot;},{&quot;family&quot;:&quot;Heikkinen&quot;,&quot;given&quot;:&quot;T.&quot;,&quot;parse-names&quot;:false,&quot;dropping-particle&quot;:&quot;&quot;,&quot;non-dropping-particle&quot;:&quot;&quot;},{&quot;family&quot;:&quot;Kingsnorth&quot;,&quot;given&quot;:&quot;A.&quot;,&quot;parse-names&quot;:false,&quot;dropping-particle&quot;:&quot;&quot;,&quot;non-dropping-particle&quot;:&quot;&quot;},{&quot;family&quot;:&quot;Kukleta&quot;,&quot;given&quot;:&quot;J.&quot;,&quot;parse-names&quot;:false,&quot;dropping-particle&quot;:&quot;&quot;,&quot;non-dropping-particle&quot;:&quot;&quot;},{&quot;family&quot;:&quot;Morales-Conde&quot;,&quot;given&quot;:&quot;S.&quot;,&quot;parse-names&quot;:false,&quot;dropping-particle&quot;:&quot;&quot;,&quot;non-dropping-particle&quot;:&quot;&quot;},{&quot;family&quot;:&quot;Nordin&quot;,&quot;given&quot;:&quot;P.&quot;,&quot;parse-names&quot;:false,&quot;dropping-particle&quot;:&quot;&quot;,&quot;non-dropping-particle&quot;:&quot;&quot;},{&quot;family&quot;:&quot;Schumpelick&quot;,&quot;given&quot;:&quot;V.&quot;,&quot;parse-names&quot;:false,&quot;dropping-particle&quot;:&quot;&quot;,&quot;non-dropping-particle&quot;:&quot;&quot;},{&quot;family&quot;:&quot;Smedberg&quot;,&quot;given&quot;:&quot;S.&quot;,&quot;parse-names&quot;:false,&quot;dropping-particle&quot;:&quot;&quot;,&quot;non-dropping-particle&quot;:&quot;&quot;},{&quot;family&quot;:&quot;Smietanski&quot;,&quot;given&quot;:&quot;M.&quot;,&quot;parse-names&quot;:false,&quot;dropping-particle&quot;:&quot;&quot;,&quot;non-dropping-particle&quot;:&quot;&quot;},{&quot;family&quot;:&quot;Weber&quot;,&quot;given&quot;:&quot;G.&quot;,&quot;parse-names&quot;:false,&quot;dropping-particle&quot;:&quot;&quot;,&quot;non-dropping-particle&quot;:&quot;&quot;},{&quot;family&quot;:&quot;Miserez&quot;,&quot;given&quot;:&quot;M.&quot;,&quot;parse-names&quot;:false,&quot;dropping-particle&quot;:&quot;&quot;,&quot;non-dropping-particle&quot;:&quot;&quot;}],&quot;container-title&quot;:&quot;Hernia&quot;,&quot;DOI&quot;:&quot;10.1007/s10029-009-0529-7&quot;,&quot;ISSN&quot;:&quot;12654906&quot;,&quot;PMID&quot;:&quot;19636493&quot;,&quot;issued&quot;:{&quot;date-parts&quot;:[[2009]]},&quot;page&quot;:&quot;343-403&quot;,&quot;abstract&quot;:&quot;The European Hernia Society (EHS) is proud to present the EHS Guidelines for the Treatment of Inguinal Hernia in Adult Patients. The Guidelines contain recommendations for the treatment of inguinal hernia from diagnosis till aftercare. They have been developed by a Working Group consisting of expert surgeons with representatives of 14 country members of the EHS. They are evidence-based and, when necessary, a consensus was reached among all members. The Guidelines have been reviewed by a Steering Committee. Before finalisation, feedback from different national hernia societies was obtained. The Appraisal of Guidelines for REsearch and Evaluation (AGREE) instrument was used by the Cochrane Association to validate the Guidelines. The Guidelines can be used to adjust local protocols, for training purposes and quality control. They will be revised in 2012 in order to keep them updated. In between revisions, it is the intention of the Working Group to provide every year, during the EHS annual congress, a short update of new high-level evidence (randomised controlled trials [RCTs] and meta-analyses). Developing guidelines leads to questions that remain to be answered by specific research. Therefore, we provide recommendations for further research that can be performed to raise the level of evidence concerning certain aspects of inguinal hernia treatment. In addition, a short summary, specifically for the general practitioner, is given. In order to increase the practical use of the Guidelines by consultants and residents, more details on the most important surgical techniques, local infiltration anaesthesia and a patient information sheet is provided. The most important challenge now will be the implementation of the Guidelines in daily surgical practice. This remains an important task for the EHS. The establishment of an EHS school for teaching inguinal hernia repair surgical techniques, including tips and tricks from experts to overcome the learning curve (especially in endoscopic repair), will be the next step. Working together on this project was a great learning experience, and it was worthwhile and fun. Cultural differences between members were easily overcome by educating each other, respecting different views and always coming back to the principles of evidence-based medicine. The members of the Working Group would like to thank the EHS board for their support and especially Ethicon for sponsoring the many meetings that were needed to finalise such an ambitious project. © The Author(s) 2009.&quot;,&quot;issue&quot;:&quot;4&quot;,&quot;volume&quot;:&quot;13&quot;,&quot;container-title-short&quot;:&quot;&quot;},&quot;isTemporary&quot;:false}]},{&quot;citationID&quot;:&quot;MENDELEY_CITATION_ace73499-91b4-44bf-9332-4a4f37e70067&quot;,&quot;properties&quot;:{&quot;noteIndex&quot;:0},&quot;isEdited&quot;:false,&quot;manualOverride&quot;:{&quot;isManuallyOverridden&quot;:false,&quot;citeprocText&quot;:&quot;(Castorina et al., 2012; Iossa et al., 2024; Rivas et al., 2021)&quot;,&quot;manualOverrideText&quot;:&quot;&quot;},&quot;citationItems&quot;:[{&quot;id&quot;:&quot;de2e6da8-8283-3105-9a28-4868ce0d6329&quot;,&quot;itemData&quot;:{&quot;type&quot;:&quot;article-journal&quot;,&quot;id&quot;:&quot;de2e6da8-8283-3105-9a28-4868ce0d6329&quot;,&quot;title&quot;:&quot;Transabdominal preperitoneal (TAPP) inguinal hernia repair: How we do it&quot;,&quot;author&quot;:[{&quot;family&quot;:&quot;Rivas&quot;,&quot;given&quot;:&quot;Jorge Farell&quot;,&quot;parse-names&quot;:false,&quot;dropping-particle&quot;:&quot;&quot;,&quot;non-dropping-particle&quot;:&quot;&quot;},{&quot;family&quot;:&quot;Ruiz-Funes Molina&quot;,&quot;given&quot;:&quot;Ana Paula&quot;,&quot;parse-names&quot;:false,&quot;dropping-particle&quot;:&quot;&quot;,&quot;non-dropping-particle&quot;:&quot;&quot;},{&quot;family&quot;:&quot;Carmona&quot;,&quot;given&quot;:&quot;Jorge Meza&quot;,&quot;parse-names&quot;:false,&quot;dropping-particle&quot;:&quot;&quot;,&quot;non-dropping-particle&quot;:&quot;&quot;}],&quot;container-title&quot;:&quot;Annals of Laparoscopic and Endoscopic Surgery&quot;,&quot;container-title-short&quot;:&quot;Ann Laparosc Endosc Surg&quot;,&quot;DOI&quot;:&quot;10.21037/ales-20-109&quot;,&quot;ISSN&quot;:&quot;25186973&quot;,&quot;issued&quot;:{&quot;date-parts&quot;:[[2021,1,20]]},&quot;abstract&quot;:&quot;Inguinal hernia repair is one of the most common procedures performed around the world. Laparoscopic hernia repair is an effective procedure when critical principles are done correctly. The surgery's efficacy is directly and closely related to the surgeon's anatomical knowledge, skill, and experience. This work is a description of our technique, including surgical details and technical principles, as well as tips &amp; tricks that we have found essential for an accurate laparoscopic transabdominal preperitoneal (TAPP) inguinal hernia repair. This text also has accompanying photos and video that the reader can follow visually. We advise always sticking to the principles, steps, and rules. Continuous training, mentoring, online courses, video review, cadaver workshops, and following specialized social media groups are highly recommended.&quot;,&quot;publisher&quot;:&quot;AME Publishing Company&quot;,&quot;volume&quot;:&quot;6&quot;},&quot;isTemporary&quot;:false},{&quot;id&quot;:&quot;d6236c31-e261-3d11-a526-0b723943258a&quot;,&quot;itemData&quot;:{&quot;type&quot;:&quot;article-journal&quot;,&quot;id&quot;:&quot;d6236c31-e261-3d11-a526-0b723943258a&quot;,&quot;title&quot;:&quot;TEP or TAPP: who, when, and how?&quot;,&quot;author&quot;:[{&quot;family&quot;:&quot;Iossa&quot;,&quot;given&quot;:&quot;Angelo&quot;,&quot;parse-names&quot;:false,&quot;dropping-particle&quot;:&quot;&quot;,&quot;non-dropping-particle&quot;:&quot;&quot;},{&quot;family&quot;:&quot;Traumueller Tamagnini&quot;,&quot;given&quot;:&quot;Giovanni&quot;,&quot;parse-names&quot;:false,&quot;dropping-particle&quot;:&quot;&quot;,&quot;non-dropping-particle&quot;:&quot;&quot;},{&quot;family&quot;:&quot;Angelis&quot;,&quot;given&quot;:&quot;Francesco&quot;,&quot;parse-names&quot;:false,&quot;dropping-particle&quot;:&quot;&quot;,&quot;non-dropping-particle&quot;:&quot;De&quot;},{&quot;family&quot;:&quot;Micalizzi&quot;,&quot;given&quot;:&quot;Alessandra&quot;,&quot;parse-names&quot;:false,&quot;dropping-particle&quot;:&quot;&quot;,&quot;non-dropping-particle&quot;:&quot;&quot;},{&quot;family&quot;:&quot;Lelli&quot;,&quot;given&quot;:&quot;Giulio&quot;,&quot;parse-names&quot;:false,&quot;dropping-particle&quot;:&quot;&quot;,&quot;non-dropping-particle&quot;:&quot;&quot;},{&quot;family&quot;:&quot;Cavallaro&quot;,&quot;given&quot;:&quot;Giuseppe&quot;,&quot;parse-names&quot;:false,&quot;dropping-particle&quot;:&quot;&quot;,&quot;non-dropping-particle&quot;:&quot;&quot;}],&quot;container-title&quot;:&quot;Frontiers in Surgery&quot;,&quot;container-title-short&quot;:&quot;Front Surg&quot;,&quot;DOI&quot;:&quot;10.3389/fsurg.2024.1352196&quot;,&quot;issued&quot;:{&quot;date-parts&quot;:[[2024,7,15]]},&quot;abstract&quot;:&quot;Groin hernia repair is the most common procedure performed by general surgeons. The open mesh technique generally represents the main technique for an inguinal repair, but a different approach is often required. Laparoscopy was found to be the answer to minimizing the impact of the preperitoneal open techniques described by Nyhus and Stoppa. The introduction of the totally extraperitoneal hernia repair (TEP) and transabdominal preperitoneal repair (TAPP) in the early 1990s started a new chapter in groin hernia surgery. The minimally invasive techniques vs. open mesh, and then one against the other, soon became a hot topic among abdominal wall surgeons. With time, the number of procedures and indications increased and are still increasing. This review aims to provide an overview of the two main laparoscopic techniques for groin hernia repair, answering the following questions: Who should perform them? What is the learning curve required to minimize complications and optimize operative time? When is a minimally invasive approach indicated, and which one (both in elective and in emergency setting)? How are they performed? The standard techniques have been described in detail, and personal observations from an abdominal wall surgery referral center were added. The main reviews from the early 2000s up to date, which compared the techniques, were analyzed, and the results reported, confirming the comparable safety and efficacy of both these techniques.&quot;,&quot;publisher&quot;:&quot;Frontiers Media SA&quot;,&quot;volume&quot;:&quot;11&quot;},&quot;isTemporary&quot;:false},{&quot;id&quot;:&quot;dc929252-7854-3158-84ef-52b2570d2cbb&quot;,&quot;itemData&quot;:{&quot;type&quot;:&quot;article&quot;,&quot;id&quot;:&quot;dc929252-7854-3158-84ef-52b2570d2cbb&quot;,&quot;title&quot;:&quot;An evidence-based approach for laparoscopic inguinal hernia repair: Lessons learned from over 1,000 repairs&quot;,&quot;author&quot;:[{&quot;family&quot;:&quot;Castorina&quot;,&quot;given&quot;:&quot;Sergio&quot;,&quot;parse-names&quot;:false,&quot;dropping-particle&quot;:&quot;&quot;,&quot;non-dropping-particle&quot;:&quot;&quot;},{&quot;family&quot;:&quot;Luca&quot;,&quot;given&quot;:&quot;Tonia&quot;,&quot;parse-names&quot;:false,&quot;dropping-particle&quot;:&quot;&quot;,&quot;non-dropping-particle&quot;:&quot;&quot;},{&quot;family&quot;:&quot;Privitera&quot;,&quot;given&quot;:&quot;Giovanna&quot;,&quot;parse-names&quot;:false,&quot;dropping-particle&quot;:&quot;&quot;,&quot;non-dropping-particle&quot;:&quot;&quot;},{&quot;family&quot;:&quot;El-Bernawi&quot;,&quot;given&quot;:&quot;Hussein&quot;,&quot;parse-names&quot;:false,&quot;dropping-particle&quot;:&quot;&quot;,&quot;non-dropping-particle&quot;:&quot;&quot;}],&quot;container-title&quot;:&quot;Clinical Anatomy&quot;,&quot;DOI&quot;:&quot;10.1002/ca.22022&quot;,&quot;ISSN&quot;:&quot;08973806&quot;,&quot;PMID&quot;:&quot;22275145&quot;,&quot;issued&quot;:{&quot;date-parts&quot;:[[2012,9]]},&quot;page&quot;:&quot;687-696&quot;,&quot;abstract&quot;:&quot;In this educational article, we aim to provide a literature review on laparoscopic anatomy of the inguinal region. We share the lessons learnt from the 1,194 laparoscopic hernia operations we have performed in 16 years of experience, trying to provide an anatomical and physiological basis for surgeons. The current study reports a personal experience with a transabdominal preperitoneal (TAPP) hernioplasty procedure. A literature review using the keywords \&quot;hernia,\&quot; \&quot;laparoscopic approach,\&quot; and \&quot;hernia repair\&quot; was performed using the electronic biomedical database PubMed, Medline Extra, Embase, Biosis, Science Citation Index, Ovid and text books. Between January 1994 and December 2010, a total of 1,194 patients, males and females (average age, 56.7 years), underwent laparoscopic TAPP inguinal hernia repair. Following reduction of the hernia sac and creation of the preperitoneal flap, a polypropylene mesh (10 × 16) and four spiral tacks were placed. TAPP is easy to learn and perform. Through this approach, a much better view from the inguinal anatomy is achieved, and the procedure also offers a brief learning curve. Our patients reported minimal postoperative pain and returned to work after 5-10 days, which is in accordance with the general anesthesia series. During the follow-up period, 10% of seromas, 3% of scrotal hematomas, 1% of hemorrhages, and 3% of recurrent hernias were observed. It should be emphasized that we have not observed abscess formation or acute infection related to the presence of mesh. Clin. Anat. 25:687-696, 2012. © 2012 Wiley Periodicals, Inc. Copyright © 2012 Wiley Periodicals, Inc.&quot;,&quot;issue&quot;:&quot;6&quot;,&quot;volume&quot;:&quot;25&quot;},&quot;isTemporary&quot;:false}],&quot;citationTag&quot;:&quot;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&quot;},{&quot;citationID&quot;:&quot;MENDELEY_CITATION_c468dc22-3e57-4b5a-a227-fdf0cee698fb&quot;,&quot;properties&quot;:{&quot;noteIndex&quot;:0},&quot;isEdited&quot;:false,&quot;manualOverride&quot;:{&quot;isManuallyOverridden&quot;:false,&quot;citeprocText&quot;:&quot;(Lovisetto et al., 2007)&quot;,&quot;manualOverrideText&quot;:&quot;&quot;},&quot;citationTag&quot;:&quot;MENDELEY_CITATION_v3_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&quot;,&quot;citationItems&quot;:[{&quot;id&quot;:&quot;089185c5-0e22-3cc5-92c4-18a221a7f019&quot;,&quot;itemData&quot;:{&quot;type&quot;:&quot;article-journal&quot;,&quot;id&quot;:&quot;089185c5-0e22-3cc5-92c4-18a221a7f019&quot;,&quot;title&quot;:&quot;Laparoscopic transabdominal preperitoneal (TAPP) hernia repair: Surgical phases and complications&quot;,&quot;author&quot;:[{&quot;family&quot;:&quot;Lovisetto&quot;,&quot;given&quot;:&quot;F.&quot;,&quot;parse-names&quot;:false,&quot;dropping-particle&quot;:&quot;&quot;,&quot;non-dropping-particle&quot;:&quot;&quot;},{&quot;family&quot;:&quot;Zonta&quot;,&quot;given&quot;:&quot;S.&quot;,&quot;parse-names&quot;:false,&quot;dropping-particle&quot;:&quot;&quot;,&quot;non-dropping-particle&quot;:&quot;&quot;},{&quot;family&quot;:&quot;Rota&quot;,&quot;given&quot;:&quot;E.&quot;,&quot;parse-names&quot;:false,&quot;dropping-particle&quot;:&quot;&quot;,&quot;non-dropping-particle&quot;:&quot;&quot;},{&quot;family&quot;:&quot;Bottero&quot;,&quot;given&quot;:&quot;L.&quot;,&quot;parse-names&quot;:false,&quot;dropping-particle&quot;:&quot;&quot;,&quot;non-dropping-particle&quot;:&quot;&quot;},{&quot;family&quot;:&quot;Faillace&quot;,&quot;given&quot;:&quot;G.&quot;,&quot;parse-names&quot;:false,&quot;dropping-particle&quot;:&quot;&quot;,&quot;non-dropping-particle&quot;:&quot;&quot;},{&quot;family&quot;:&quot;Turra&quot;,&quot;given&quot;:&quot;G.&quot;,&quot;parse-names&quot;:false,&quot;dropping-particle&quot;:&quot;&quot;,&quot;non-dropping-particle&quot;:&quot;&quot;},{&quot;family&quot;:&quot;Fantini&quot;,&quot;given&quot;:&quot;A.&quot;,&quot;parse-names&quot;:false,&quot;dropping-particle&quot;:&quot;&quot;,&quot;non-dropping-particle&quot;:&quot;&quot;},{&quot;family&quot;:&quot;Longoni&quot;,&quot;given&quot;:&quot;M.&quot;,&quot;parse-names&quot;:false,&quot;dropping-particle&quot;:&quot;&quot;,&quot;non-dropping-particle&quot;:&quot;&quot;}],&quot;container-title&quot;:&quot;Surgical Endoscopy and Other Interventional Techniques&quot;,&quot;DOI&quot;:&quot;10.1007/s00464-006-9031-9&quot;,&quot;ISSN&quot;:&quot;09302794&quot;,&quot;PMID&quot;:&quot;17103276&quot;,&quot;issued&quot;:{&quot;date-parts&quot;:[[2007,4]]},&quot;page&quot;:&quot;646-652&quot;,&quot;abstract&quot;:&quot;Background: This study aimed to determine the nature of complications after transabdominal preperitoneal (TAPP) hernia repair, and to evaluate possible links to intraoperative factors in an effort to reduce the incidence of complications. Methods: The TAPP procedures for inguinal/femoral hernias performed between 1992 and 2004 at a single center were analyzed retrospectively. Complications were categorized according to severity and stage of the surgical procedure at which they occurred. Individual surgeon performances were examined to determine whether the rates of complications were related to surgeon experience. Results: A total of 1,973 TAPP procedures were reviewed, and 81% of the patients completed 5 years of follow-up evaluation. The 74 complications (3.7%) reported were categorized as follows: 33 major (1.7%) versus 41 minor (2.0%), 66 hernia-related (3.4%) versus 8 laparoscopy-related (0.5%) complications, and 12 recurrences (0.6%). Risk factors for complications included inguinoscrotal hernia (p ≤ 0.001), dissection/reduction of the sac (p = 0.02), and surgeon experience (&lt;50 TAPP procedures; odds ratio, 7.1; 95% confidence interval, 4.2-11.9). Conclusions: Accuracy in dissection/reduction of the sac improves the outcome of TAPP hernia repair. This effect is related to the experience of the surgeon. Experience performing more than 75 procedures is required for optimal results. © 2006 Springer Science+Business Media, LLC.&quot;,&quot;issue&quot;:&quot;4&quot;,&quot;volume&quot;:&quot;21&quot;,&quot;container-title-short&quot;:&quot;&quot;},&quot;isTemporary&quot;:false}]},{&quot;citationID&quot;:&quot;MENDELEY_CITATION_4bf38d9e-252d-469d-a443-3ad637168209&quot;,&quot;properties&quot;:{&quot;noteIndex&quot;:0},&quot;isEdited&quot;:false,&quot;manualOverride&quot;:{&quot;isManuallyOverridden&quot;:false,&quot;citeprocText&quot;:&quot;(Thanh Xuan &amp;#38; Huu Son, 2020)&quot;,&quot;manualOverrideText&quot;:&quot;&quot;},&quot;citationTag&quot;:&quot;MENDELEY_CITATION_v3_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&quot;,&quot;citationItems&quot;:[{&quot;id&quot;:&quot;3e7f7e20-7ab4-332d-a6da-c50f8b7e5c28&quot;,&quot;itemData&quot;:{&quot;type&quot;:&quot;article-journal&quot;,&quot;id&quot;:&quot;3e7f7e20-7ab4-332d-a6da-c50f8b7e5c28&quot;,&quot;title&quot;:&quot;Laparoscopic Transabdominal Preperitoneal Technique for Inguinal Hernia Repair in Adults&quot;,&quot;author&quot;:[{&quot;family&quot;:&quot;Thanh Xuan&quot;,&quot;given&quot;:&quot;Nguyen&quot;,&quot;parse-names&quot;:false,&quot;dropping-particle&quot;:&quot;&quot;,&quot;non-dropping-particle&quot;:&quot;&quot;},{&quot;family&quot;:&quot;Huu Son&quot;,&quot;given&quot;:&quot;Nguyen&quot;,&quot;parse-names&quot;:false,&quot;dropping-particle&quot;:&quot;&quot;,&quot;non-dropping-particle&quot;:&quot;&quot;}],&quot;container-title&quot;:&quot;Cureus&quot;,&quot;container-title-short&quot;:&quot;Cureus&quot;,&quot;DOI&quot;:&quot;10.7759/cureus.8692&quot;,&quot;issued&quot;:{&quot;date-parts&quot;:[[2020,6,19]]},&quot;abstract&quot;:&quot;Background Inguinal hernia repair is one of the most commonly performed  operations in general surgery, especially in the digestive field. Since the introduction of laparoscopic repair as well as using a synthetic mesh, the surgical trends have changed in the last decade in treating inguinal hernias. The laparoscopic transabdominal preperitoneal gives a better view of the inguinal anatomy, and the procedure also has a short learning curve. We aim to evaluate the safety and early outcome of the laparoscopic transabdominal preperitoneal technique for inguinal hernia repair using a Prolene(®) mesh (Ethicon Somerville, NJ, USA). Methods A prospective study was carried out among 31 adult patients with 34 inguinal hernia cases. They underwent the laparoscopic transabdominal preperitoneal technique with a Prolene mesh at the Hue Central Hospital from December 2018 through May 2019. Results The mean age was 60.4 ± 11.8, and 96.8% of cases were male. Strangulated hernia and incarcerated hernia accounted for 2.9% and 8.8% of cases, respectively. The mean duration of unilateral inguinal hernia repair and bilateral inguinal repair was 57.1 ± 17.3 minutes and 80.3 ± 10.6 minutes, respectively. The mean duration of the postoperative hospital stay was 3.9 ± 1.4 days. One (3.2%) case with contralateral inguinal hernia was detected intraoperatively. An early and three-month postoperative evaluation showed that 93.5% and 96.8% of cases were categorized as \&quot;very good\&quot;, respectively. At the three-month evaluation, one case was reported with sensation disorder of the inguinal area, and there was no recurrence. Conclusions Laparoscopic transabdominal preperitoneal inguinal hernia repair is a safe and feasible technique. It allows surgeons to explore the opposite site and resolve the combined peritoneal diseases.&quot;,&quot;publisher&quot;:&quot;Springer Science and Business Media LLC&quot;},&quot;isTemporary&quot;:false}]},{&quot;citationID&quot;:&quot;MENDELEY_CITATION_f8316a97-59b3-42b9-8809-42704e3b85ac&quot;,&quot;properties&quot;:{&quot;noteIndex&quot;:0},&quot;isEdited&quot;:false,&quot;manualOverride&quot;:{&quot;isManuallyOverridden&quot;:false,&quot;citeprocText&quot;:&quot;(Liu et al., 2020)&quot;,&quot;manualOverrideText&quot;:&quot;&quot;},&quot;citationTag&quot;:&quot;MENDELEY_CITATION_v3_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&quot;,&quot;citationItems&quot;:[{&quot;id&quot;:&quot;8152544d-b875-3785-9076-f915c5be67b3&quot;,&quot;itemData&quot;:{&quot;type&quot;:&quot;article-journal&quot;,&quot;id&quot;:&quot;8152544d-b875-3785-9076-f915c5be67b3&quot;,&quot;title&quot;:&quot;Clinical value of the laparoscopic transabdominal preperitoneal technique in recurrent inguinal hernia repair&quot;,&quot;author&quot;:[{&quot;family&quot;:&quot;Liu&quot;,&quot;given&quot;:&quot;Yuchen&quot;,&quot;parse-names&quot;:false,&quot;dropping-particle&quot;:&quot;&quot;,&quot;non-dropping-particle&quot;:&quot;&quot;},{&quot;family&quot;:&quot;Zhu&quot;,&quot;given&quot;:&quot;Yilin&quot;,&quot;parse-names&quot;:false,&quot;dropping-particle&quot;:&quot;&quot;,&quot;non-dropping-particle&quot;:&quot;&quot;},{&quot;family&quot;:&quot;Cao&quot;,&quot;given&quot;:&quot;Jinxin&quot;,&quot;parse-names&quot;:false,&quot;dropping-particle&quot;:&quot;&quot;,&quot;non-dropping-particle&quot;:&quot;&quot;},{&quot;family&quot;:&quot;Chen&quot;,&quot;given&quot;:&quot;Jie&quot;,&quot;parse-names&quot;:false,&quot;dropping-particle&quot;:&quot;&quot;,&quot;non-dropping-particle&quot;:&quot;&quot;},{&quot;family&quot;:&quot;Zou&quot;,&quot;given&quot;:&quot;Zhenyu&quot;,&quot;parse-names&quot;:false,&quot;dropping-particle&quot;:&quot;&quot;,&quot;non-dropping-particle&quot;:&quot;&quot;},{&quot;family&quot;:&quot;Zhang&quot;,&quot;given&quot;:&quot;Guangyong&quot;,&quot;parse-names&quot;:false,&quot;dropping-particle&quot;:&quot;&quot;,&quot;non-dropping-particle&quot;:&quot;&quot;},{&quot;family&quot;:&quot;Wang&quot;,&quot;given&quot;:&quot;Minggang&quot;,&quot;parse-names&quot;:false,&quot;dropping-particle&quot;:&quot;&quot;,&quot;non-dropping-particle&quot;:&quot;&quot;}],&quot;container-title&quot;:&quot;Asian Journal of Surgery&quot;,&quot;container-title-short&quot;:&quot;Asian J Surg&quot;,&quot;DOI&quot;:&quot;10.1016/j.asjsur.2019.12.004&quot;,&quot;ISSN&quot;:&quot;02193108&quot;,&quot;PMID&quot;:&quot;31932156&quot;,&quot;issued&quot;:{&quot;date-parts&quot;:[[2020,10,1]]},&quot;page&quot;:&quot;986-990&quot;,&quot;abstract&quot;:&quot;Objective: To assess the clinical value of the laparoscopic transabdominal preperitoneal (TAPP) technique in recurrent inguinal hernia repair. Methods: The clinical data of 354 patients with recurrent inguinal hernia who underwent TAPP surgery from June 2010 to June 2016 at the Department of Hernia and Abdominal Wall Surgery, Beijing Chaoyang Hospital, Capital Medical University, were retrospectively analyzed. Results: Laparoscopic surgery was successfully completed in all 360 patients. Among them TAPP were finished in 354 patients, while TAPP repair were attempted but finally converted to open or TAPE repair in 6 patients. The mean operation time was 54.7 ± 19.4 min (range 30–90 min), mean duration of hospitalization was 4.7 ± 2.1 days (range 2–14 days), and mean duration of follow-up was 37.7 ± 12.4 months (range 12–60 months). The rate of intraoperative injury was 4.5% (16/354), and the rate of postoperative complications was 13.6% (48/354). No patient developed a foreign body sensation, wound infection, intestinal obstruction, mesh infection, or chronic pain. Two patients (0.6%) developed re-recurrence requiring reoperation, with no further recurrence. Conclusion: When performed by an experienced surgeon with excellent technique, the TAPP technique is safe and effective for recurrent hernia after surgical treatment via the anterior repair, and maybe a good alternative for recurrent hernia after surgical treatment via the posterior repair.&quot;,&quot;publisher&quot;:&quot;Elsevier (Singapore) Pte Ltd&quot;,&quot;issue&quot;:&quot;10&quot;,&quot;volume&quot;:&quot;43&quot;},&quot;isTemporary&quot;:false}]},{&quot;citationID&quot;:&quot;MENDELEY_CITATION_cbf1da58-5574-4a00-8780-6c17e8d47308&quot;,&quot;properties&quot;:{&quot;noteIndex&quot;:0},&quot;isEdited&quot;:false,&quot;manualOverride&quot;:{&quot;isManuallyOverridden&quot;:false,&quot;citeprocText&quot;:&quot;(Muschalla et al., 2016)&quot;,&quot;manualOverrideText&quot;:&quot;&quot;},&quot;citationTag&quot;:&quot;MENDELEY_CITATION_v3_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&quot;,&quot;citationItems&quot;:[{&quot;id&quot;:&quot;469437fb-13c5-3de1-9566-a8efda58a855&quot;,&quot;itemData&quot;:{&quot;type&quot;:&quot;article-journal&quot;,&quot;id&quot;:&quot;469437fb-13c5-3de1-9566-a8efda58a855&quot;,&quot;title&quot;:&quot;Effectivity of laparoscopic inguinal hernia repair (TAPP) in daily clinical practice: early and long-term result&quot;,&quot;author&quot;:[{&quot;family&quot;:&quot;Muschalla&quot;,&quot;given&quot;:&quot;Florian&quot;,&quot;parse-names&quot;:false,&quot;dropping-particle&quot;:&quot;&quot;,&quot;non-dropping-particle&quot;:&quot;&quot;},{&quot;family&quot;:&quot;Schwarz&quot;,&quot;given&quot;:&quot;Jochen&quot;,&quot;parse-names&quot;:false,&quot;dropping-particle&quot;:&quot;&quot;,&quot;non-dropping-particle&quot;:&quot;&quot;},{&quot;family&quot;:&quot;Bittner&quot;,&quot;given&quot;:&quot;Reinhard&quot;,&quot;parse-names&quot;:false,&quot;dropping-particle&quot;:&quot;&quot;,&quot;non-dropping-particle&quot;:&quot;&quot;}],&quot;container-title&quot;:&quot;Surgical Endoscopy&quot;,&quot;container-title-short&quot;:&quot;Surg Endosc&quot;,&quot;DOI&quot;:&quot;10.1007/s00464-016-4843-8&quot;,&quot;ISSN&quot;:&quot;14322218&quot;,&quot;PMID&quot;:&quot;26983436&quot;,&quot;issued&quot;:{&quot;date-parts&quot;:[[2016,11,1]]},&quot;page&quot;:&quot;4985-4994&quot;,&quot;abstract&quot;:&quot;Introduction: The aim of the study was to investigate the effectiveness of laparoscopic inguinal hernia repair in daily clinical practice. Patients and methods: All patients admitted to the hospital for surgery of an inguinal hernia during a 1-year period were prospectively documented and included in a follow-up study. The follow-up was performed at least 5 years after surgery and consisted of a clinical examination, ultrasound investigation and a questionnaire. Results: From January 2000 to January 2001 a total of 1208 inguinal hernias in 952 patients were consecutively operated by a total of 11 general surgeons in daily clinical routine. Of the patients, 98.02 % were operated on laparoscopically with the transabdominal preperitoneal patch plasty technique (TAPP) and 1.98 % had an open repair. The frequency of intraoperative and early postoperative complications was 2.8 %. The complication rate in the patients presenting a complex hernia was not higher than in patients with uncomplicated unilateral hernias. Life-threatening complications were seen in four patients (bowel lesion—0.4 %), but all four patients presented extensive adhesions in the abdominal cavity after previous abdominal surgery. The follow-up rate after 5 years was 85.3 %. After 5 years the recurrence rate was 0.4 % and the rate of severe chronic pain 0.59 %. None of the patients took analgesics or had to change his occupation. Conclusion: Laparoscopic repair can be applied to all types of inguinal hernia as a daily routine procedure with low rates of recurrences and chronic pain. Limiting factor may be extensive adhesions after previous major surgery in the lower abdomen.&quot;,&quot;publisher&quot;:&quot;Springer New York LLC&quot;,&quot;issue&quot;:&quot;11&quot;,&quot;volume&quot;:&quot;30&quot;},&quot;isTemporary&quot;:false}]},{&quot;citationID&quot;:&quot;MENDELEY_CITATION_a6f63a13-42fb-4211-aa4e-c9d1fd018b41&quot;,&quot;properties&quot;:{&quot;noteIndex&quot;:0},&quot;isEdited&quot;:false,&quot;manualOverride&quot;:{&quot;isManuallyOverridden&quot;:false,&quot;citeprocText&quot;:&quot;(Schultz et al., 2001)&quot;,&quot;manualOverrideText&quot;:&quot;&quot;},&quot;citationTag&quot;:&quot;MENDELEY_CITATION_v3_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&quot;,&quot;citationItems&quot;:[{&quot;id&quot;:&quot;d873c72a-0453-3b75-b652-d2cacb02fd8f&quot;,&quot;itemData&quot;:{&quot;type&quot;:&quot;article-journal&quot;,&quot;id&quot;:&quot;d873c72a-0453-3b75-b652-d2cacb02fd8f&quot;,&quot;title&quot;:&quot;Laparoscopic inguinal hernia repair. A review of 2500 cases&quot;,&quot;author&quot;:[{&quot;family&quot;:&quot;Schultz&quot;,&quot;given&quot;:&quot;C.&quot;,&quot;parse-names&quot;:false,&quot;dropping-particle&quot;:&quot;&quot;,&quot;non-dropping-particle&quot;:&quot;&quot;},{&quot;family&quot;:&quot;Baca&quot;,&quot;given&quot;:&quot;I.&quot;,&quot;parse-names&quot;:false,&quot;dropping-particle&quot;:&quot;&quot;,&quot;non-dropping-particle&quot;:&quot;&quot;},{&quot;family&quot;:&quot;Götzen&quot;,&quot;given&quot;:&quot;V.&quot;,&quot;parse-names&quot;:false,&quot;dropping-particle&quot;:&quot;&quot;,&quot;non-dropping-particle&quot;:&quot;&quot;}],&quot;container-title&quot;:&quot;Surgical Endoscopy&quot;,&quot;container-title-short&quot;:&quot;Surg Endosc&quot;,&quot;DOI&quot;:&quot;10.1007/s004640000376&quot;,&quot;ISSN&quot;:&quot;09302794&quot;,&quot;PMID&quot;:&quot;11591945&quot;,&quot;issued&quot;:{&quot;date-parts&quot;:[[2001]]},&quot;page&quot;:&quot;582-584&quot;,&quot;abstract&quot;:&quot;Background: We performed a prospective study to evaluate the safety and efficacy of laparoscopic hernia repair in our hospital. Methods: A total of 2500 consecutive laparoscopic transabdominal hernia repairs (TAPP) were performed in 1952 patients. Their average age was 59 years. We used a mesh. 12 × 15cm. Results: The average operating time was 32 mins. We had a recurrence rate of 1.04%. There were 89 complications (3.56%). Three were bladder injuries, one of which necessitated conversion to an open laparotomy. Three of 38 hematomas required open exploration. Three patients were reoperated because of nerve irritation. An incarcerated trocar hernia occurred in six cases. There was one wound infection at the umbilical incision. There were no infections or incompatibility reactions at the mesh. The complication rate declined over time. At the same time, the rate of recurrence decreased as we acquired more experience in laparoscopic hernia repair. Conclusion: Laparoscopic hernia repair can be performed safely, with low rates of recurrences and few complications are low. This technique achieves good results combined with the benefits of minimal invasive procedures.&quot;,&quot;issue&quot;:&quot;6&quot;,&quot;volume&quot;:&quot;15&quot;},&quot;isTemporary&quot;:false}]},{&quot;citationID&quot;:&quot;MENDELEY_CITATION_5f8ecaa1-c952-4344-babc-c9228912010d&quot;,&quot;properties&quot;:{&quot;noteIndex&quot;:0},&quot;isEdited&quot;:false,&quot;manualOverride&quot;:{&quot;isManuallyOverridden&quot;:false,&quot;citeprocText&quot;:&quot;(Kapiris et al., 2001)&quot;,&quot;manualOverrideText&quot;:&quot;&quot;},&quot;citationTag&quot;:&quot;MENDELEY_CITATION_v3_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&quot;,&quot;citationItems&quot;:[{&quot;id&quot;:&quot;6b744d7b-10f2-3d6d-9567-0b858a9418a3&quot;,&quot;itemData&quot;:{&quot;type&quot;:&quot;paper-conference&quot;,&quot;id&quot;:&quot;6b744d7b-10f2-3d6d-9567-0b858a9418a3&quot;,&quot;title&quot;:&quot;Laparoscopic transabdominal preperitoneal (TAPP) hernia repair: A 7-year two-center experience in 3017 patients&quot;,&quot;author&quot;:[{&quot;family&quot;:&quot;Kapiris&quot;,&quot;given&quot;:&quot;S. A.&quot;,&quot;parse-names&quot;:false,&quot;dropping-particle&quot;:&quot;&quot;,&quot;non-dropping-particle&quot;:&quot;&quot;},{&quot;family&quot;:&quot;Brough&quot;,&quot;given&quot;:&quot;W. A.&quot;,&quot;parse-names&quot;:false,&quot;dropping-particle&quot;:&quot;&quot;,&quot;non-dropping-particle&quot;:&quot;&quot;},{&quot;family&quot;:&quot;Royston&quot;,&quot;given&quot;:&quot;C. M.S.&quot;,&quot;parse-names&quot;:false,&quot;dropping-particle&quot;:&quot;&quot;,&quot;non-dropping-particle&quot;:&quot;&quot;},{&quot;family&quot;:&quot;O'Boyle&quot;,&quot;given&quot;:&quot;C.&quot;,&quot;parse-names&quot;:false,&quot;dropping-particle&quot;:&quot;&quot;,&quot;non-dropping-particle&quot;:&quot;&quot;},{&quot;family&quot;:&quot;Sedman&quot;,&quot;given&quot;:&quot;P. C.&quot;,&quot;parse-names&quot;:false,&quot;dropping-particle&quot;:&quot;&quot;,&quot;non-dropping-particle&quot;:&quot;&quot;}],&quot;container-title&quot;:&quot;Surgical Endoscopy&quot;,&quot;container-title-short&quot;:&quot;Surg Endosc&quot;,&quot;DOI&quot;:&quot;10.1007/s004640080090&quot;,&quot;ISSN&quot;:&quot;09302794&quot;,&quot;PMID&quot;:&quot;11605111&quot;,&quot;issued&quot;:{&quot;date-parts&quot;:[[2001]]},&quot;page&quot;:&quot;972-975&quot;,&quot;abstract&quot;:&quot;Background: This report reviews our experience with 3530 transabdominal preperitoneal (TAPP) hernia repairs in 3017 patients (513 bilateral) over the 7-year period from May 1992 to July 1999. We have continually audited our practice and modified the techniques in response. Methods: Unless contraindicated, laparoscopic TAPP repair is considered the procedure of choice at our institution for all reducible inguinal hernias. We initially stapled an 11 × 6 cm polypropylene mesh in the preperitoneal space but now place a 15 × 10 cm mesh in the preperitoneal space with sutured peritoneal closure. Results: There have been a total of 22 recurrences, of which 17 were identified in the first 325 repairs (5%) using the 11 × 6 cm mesh. Five recurrences occurred in the later 3205 repairs (0.16%) (median follow up of 45 months). There was one 30-day death unrelated to the procedure. There have been seven conversions (four due to irreducibility, two due to extensive adhesions, one due to bleeding). Bladder perforations have occurred in seven cases, of which six were recognized immediately and treated laparoscopically without sequelae. There have been seven cases of small bowel obstruction from herniation through the peritoneal closure. Sutured repair of the peritoneum has reduced the incidence of this complication. Four patients had mesh infections, of whom three were treated conservatively. The incidence of postoperative seroma and hematoma was 8%. Median operation time remains at 40 min with a mean hospitalization of 0.9 nights. Sixty percent of TAPP hernia repairs are now performed on the Day Surgical Unit with a 3% admission rate. Median return to normal activities is 7 days. Forty percent of patients require no postoperative analgesia. These figures remain the same whether the hernia is primary, recurrent, unilateral, or bilateral. Consultants performed most operations early in the series, but latterly surgical trainees have performed the majority of these procedures under supervision. Conclusions: Laparoscopic TAPP hernia repair is technically difficult, but in the hands of a well-trained surgeon, it is safe and effective with a high degree of patient satisfaction. The low recurrence rate compares favorably to other tension-free mesh hernia repairs.&quot;,&quot;issue&quot;:&quot;9&quot;,&quot;volume&quot;:&quot;15&quot;},&quot;isTemporary&quot;:false}]},{&quot;citationID&quot;:&quot;MENDELEY_CITATION_ff66d66f-d80a-4720-8a1b-51a1dadf3d5c&quot;,&quot;properties&quot;:{&quot;noteIndex&quot;:0},&quot;isEdited&quot;:false,&quot;manualOverride&quot;:{&quot;isManuallyOverridden&quot;:false,&quot;citeprocText&quot;:&quot;(Mayer et al., 2016)&quot;,&quot;manualOverrideText&quot;:&quot;&quot;},&quot;citationTag&quot;:&quot;MENDELEY_CITATION_v3_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&quot;,&quot;citationItems&quot;:[{&quot;id&quot;:&quot;df86d931-352a-371a-bb66-be256324f926&quot;,&quot;itemData&quot;:{&quot;type&quot;:&quot;article-journal&quot;,&quot;id&quot;:&quot;df86d931-352a-371a-bb66-be256324f926&quot;,&quot;title&quot;:&quot;When is mesh fixation in TAPP-repair of primary inguinal hernia repair necessary? The register-based analysis of 11,230 cases&quot;,&quot;author&quot;:[{&quot;family&quot;:&quot;Mayer&quot;,&quot;given&quot;:&quot;F.&quot;,&quot;parse-names&quot;:false,&quot;dropping-particle&quot;:&quot;&quot;,&quot;non-dropping-particle&quot;:&quot;&quot;},{&quot;family&quot;:&quot;Niebuhr&quot;,&quot;given&quot;:&quot;H.&quot;,&quot;parse-names&quot;:false,&quot;dropping-particle&quot;:&quot;&quot;,&quot;non-dropping-particle&quot;:&quot;&quot;},{&quot;family&quot;:&quot;Lechner&quot;,&quot;given&quot;:&quot;M.&quot;,&quot;parse-names&quot;:false,&quot;dropping-particle&quot;:&quot;&quot;,&quot;non-dropping-particle&quot;:&quot;&quot;},{&quot;family&quot;:&quot;Dinnewitzer&quot;,&quot;given&quot;:&quot;A.&quot;,&quot;parse-names&quot;:false,&quot;dropping-particle&quot;:&quot;&quot;,&quot;non-dropping-particle&quot;:&quot;&quot;},{&quot;family&quot;:&quot;Köhler&quot;,&quot;given&quot;:&quot;G.&quot;,&quot;parse-names&quot;:false,&quot;dropping-particle&quot;:&quot;&quot;,&quot;non-dropping-particle&quot;:&quot;&quot;},{&quot;family&quot;:&quot;Hukauf&quot;,&quot;given&quot;:&quot;M.&quot;,&quot;parse-names&quot;:false,&quot;dropping-particle&quot;:&quot;&quot;,&quot;non-dropping-particle&quot;:&quot;&quot;},{&quot;family&quot;:&quot;Fortelny&quot;,&quot;given&quot;:&quot;R. H.&quot;,&quot;parse-names&quot;:false,&quot;dropping-particle&quot;:&quot;&quot;,&quot;non-dropping-particle&quot;:&quot;&quot;},{&quot;family&quot;:&quot;Bittner&quot;,&quot;given&quot;:&quot;R.&quot;,&quot;parse-names&quot;:false,&quot;dropping-particle&quot;:&quot;&quot;,&quot;non-dropping-particle&quot;:&quot;&quot;},{&quot;family&quot;:&quot;Köckerling&quot;,&quot;given&quot;:&quot;F.&quot;,&quot;parse-names&quot;:false,&quot;dropping-particle&quot;:&quot;&quot;,&quot;non-dropping-particle&quot;:&quot;&quot;}],&quot;container-title&quot;:&quot;Surgical Endoscopy&quot;,&quot;container-title-short&quot;:&quot;Surg Endosc&quot;,&quot;DOI&quot;:&quot;10.1007/s00464-016-4754-8&quot;,&quot;ISSN&quot;:&quot;14322218&quot;,&quot;PMID&quot;:&quot;26886454&quot;,&quot;issued&quot;:{&quot;date-parts&quot;:[[2016,10,1]]},&quot;page&quot;:&quot;4363-4371&quot;,&quot;abstract&quot;:&quot;Whereas for TEP the guidelines do not recommend mesh fixation on the basis of meta-analyses regardless of the defect size, for TAPP mesh fixation can be omitted only up to a defect size of 3 cm because of the paucity of studies on this topic. Hence, this study now seeks to explore this subject on the basis of prospective data from the Herniamed Hernia Registry. In the period September 01, 2009, to January 31, 2014, 11,228 male patients were operated on with the TAPP technique for a primary unilateral inguinal hernia and were followed up for 1 year. Mesh fixation was used for 7422 (66.1 %) of these patients and no mesh fixation for 3806 patients (33.9 %). Unadjusted analysis did not find any significant difference in the recurrence rate (0.88 % with fixation vs. 1.1 % without fixation; p = 0.259). Multivariable analysis of all potential influence factors (age, ASA, BMI, risk factors, defect size, mesh fixation, localization of defect, mesh size) did not identify any factor that impacted recurrence on 1-year follow-up. Only for medial and combined defect localization versus lateral localization was a highly significant effect identified (p &lt; 0.001). With mesh fixation and larger mesh size, it was possible to significantly reduce the recurrence rate for larger medial hernias in this series (p = 0.046). For TAPP repair of an inguinal hernia, mesh fixation is not necessary in a significant number of patients. Patients with a medial and combined hernia are at higher risk of recurrence. In the patient series analyzed, it was possible to significantly reduce the recurrence rate with mesh fixation and larger mesh size for medial defects.&quot;,&quot;publisher&quot;:&quot;Springer New York LLC&quot;,&quot;issue&quot;:&quot;10&quot;,&quot;volume&quot;:&quot;30&quot;},&quot;isTemporary&quot;:false}]},{&quot;citationID&quot;:&quot;MENDELEY_CITATION_ae5fa043-98fb-4497-ad15-b6d8bdc6f6a6&quot;,&quot;properties&quot;:{&quot;noteIndex&quot;:0},&quot;isEdited&quot;:false,&quot;manualOverride&quot;:{&quot;isManuallyOverridden&quot;:false,&quot;citeprocText&quot;:&quot;(Habeeb et al., 2020)&quot;,&quot;manualOverrideText&quot;:&quot;&quot;},&quot;citationTag&quot;:&quot;MENDELEY_CITATION_v3_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&quot;,&quot;citationItems&quot;:[{&quot;id&quot;:&quot;606cddd0-938d-3354-95dc-0085762bf9f5&quot;,&quot;itemData&quot;:{&quot;type&quot;:&quot;article-journal&quot;,&quot;id&quot;:&quot;606cddd0-938d-3354-95dc-0085762bf9f5&quot;,&quot;title&quot;:&quot;Changing the innate consensus about mesh fixation in trans-abdominal preperitoneal laparoscopic inguinal hernioplasty in adults: Short and long term outcome. Randomized controlled clinical trial&quot;,&quot;author&quot;:[{&quot;family&quot;:&quot;Habeeb&quot;,&quot;given&quot;:&quot;Tamer A.A.M.&quot;,&quot;parse-names&quot;:false,&quot;dropping-particle&quot;:&quot;&quot;,&quot;non-dropping-particle&quot;:&quot;&quot;},{&quot;family&quot;:&quot;Mokhtar&quot;,&quot;given&quot;:&quot;Mohammed Mahmoud&quot;,&quot;parse-names&quot;:false,&quot;dropping-particle&quot;:&quot;&quot;,&quot;non-dropping-particle&quot;:&quot;&quot;},{&quot;family&quot;:&quot;Sieda&quot;,&quot;given&quot;:&quot;Bassem&quot;,&quot;parse-names&quot;:false,&quot;dropping-particle&quot;:&quot;&quot;,&quot;non-dropping-particle&quot;:&quot;&quot;},{&quot;family&quot;:&quot;Osman&quot;,&quot;given&quot;:&quot;Gamal&quot;,&quot;parse-names&quot;:false,&quot;dropping-particle&quot;:&quot;&quot;,&quot;non-dropping-particle&quot;:&quot;&quot;},{&quot;family&quot;:&quot;Ibrahim&quot;,&quot;given&quot;:&quot;Amr&quot;,&quot;parse-names&quot;:false,&quot;dropping-particle&quot;:&quot;&quot;,&quot;non-dropping-particle&quot;:&quot;&quot;},{&quot;family&quot;:&quot;Metwalli&quot;,&quot;given&quot;:&quot;Abd Elrahman M.&quot;,&quot;parse-names&quot;:false,&quot;dropping-particle&quot;:&quot;&quot;,&quot;non-dropping-particle&quot;:&quot;&quot;},{&quot;family&quot;:&quot;Riad&quot;,&quot;given&quot;:&quot;Mohamed&quot;,&quot;parse-names&quot;:false,&quot;dropping-particle&quot;:&quot;&quot;,&quot;non-dropping-particle&quot;:&quot;&quot;},{&quot;family&quot;:&quot;Khalil&quot;,&quot;given&quot;:&quot;Osama M.H.&quot;,&quot;parse-names&quot;:false,&quot;dropping-particle&quot;:&quot;&quot;,&quot;non-dropping-particle&quot;:&quot;&quot;},{&quot;family&quot;:&quot;Mansour&quot;,&quot;given&quot;:&quot;Mohamed Ibrahim&quot;,&quot;parse-names&quot;:false,&quot;dropping-particle&quot;:&quot;&quot;,&quot;non-dropping-particle&quot;:&quot;&quot;},{&quot;family&quot;:&quot;Elshahidy&quot;,&quot;given&quot;:&quot;Tamer Mohamed&quot;,&quot;parse-names&quot;:false,&quot;dropping-particle&quot;:&quot;&quot;,&quot;non-dropping-particle&quot;:&quot;&quot;},{&quot;family&quot;:&quot;Abdelhamid&quot;,&quot;given&quot;:&quot;Mohamed I.&quot;,&quot;parse-names&quot;:false,&quot;dropping-particle&quot;:&quot;&quot;,&quot;non-dropping-particle&quot;:&quot;&quot;},{&quot;family&quot;:&quot;Mohamed&quot;,&quot;given&quot;:&quot;Moustafa B.&quot;,&quot;parse-names&quot;:false,&quot;dropping-particle&quot;:&quot;&quot;,&quot;non-dropping-particle&quot;:&quot;&quot;}],&quot;container-title&quot;:&quot;International Journal of Surgery&quot;,&quot;DOI&quot;:&quot;10.1016/j.ijsu.2020.09.013&quot;,&quot;ISSN&quot;:&quot;17439159&quot;,&quot;PMID&quot;:&quot;32947060&quot;,&quot;issued&quot;:{&quot;date-parts&quot;:[[2020,11,1]]},&quot;page&quot;:&quot;117-124&quot;,&quot;abstract&quot;:&quot;Introduction: Inguinal hernioplasty is the standard treatment for inguinal hernia in adults. Mesh fixation was used to keep mesh in place for which various mesh fixation techniques have been used in laparoscopic inguinal hernia repair in adults, but their effectiveness has remained inconclusive. Aim of the work: to evaluate non fixation method of mesh laparoscopic inguinal hernioplasty as safe and effective as regard short and long term outcomes. Patients and methods: Over the period from July 2013 to July 2018, 798 patients with oblique inguinal hernias undergoing Trans abdominal preperitoneal technique (TAPP) were randomized into 3 groups: Group A; mesh non fixation 266 patients. Group B; tacker mesh fixation 266 patients Group C: Cyanoacrylic tissue glues (Histoacryl) mesh fixation 266 patients. Clinical effects were assessed by the following variables: intraoperative data, postoperative outcome as regard recurrence rate, postoperative pain [on visual analogue score (VAS)], analgesic consumption, operation time, hospital stay, and patient costs. Follow up was 18 months. Results: There was no statistical difference between groups (A) and Group (C) regarding operative time, postoperative complications, and length of hospital stay and risk of chronic groin pain, postoperative pain score. In Group (B): the postoperative pain and complications were higher. There were 5 cases of hernia recurrence in all groups, but no significant differences among the three groups. Conclusion: Tacker Mesh fixation increased the risk of chronic groin pain. Pain score was higher with tacker mesh fixation. Laparoscopic TAPP inguinal hernia repair without tacker mesh fixation was safe and feasible with no significant increase in recurrence rates. Furthermore, mesh fixation with tacker procedure increased the risk of postoperative complications and patient costs. All ethical approval was given by our Faculty of Medicine medical ethical committee.&quot;,&quot;publisher&quot;:&quot;Elsevier Ltd&quot;,&quot;volume&quot;:&quot;83&quot;,&quot;container-title-short&quot;:&quot;&quot;},&quot;isTemporary&quot;:false}]},{&quot;citationID&quot;:&quot;MENDELEY_CITATION_99bc042e-830e-4183-a3e6-712d1b3c1826&quot;,&quot;properties&quot;:{&quot;noteIndex&quot;:0},&quot;isEdited&quot;:false,&quot;manualOverride&quot;:{&quot;isManuallyOverridden&quot;:false,&quot;citeprocText&quot;:&quot;(Mortensen et al., 2025)&quot;,&quot;manualOverrideText&quot;:&quot;&quot;},&quot;citationTag&quot;:&quot;MENDELEY_CITATION_v3_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&quot;,&quot;citationItems&quot;:[{&quot;id&quot;:&quot;504b4527-87f8-3b69-a347-cea84dc7e92a&quot;,&quot;itemData&quot;:{&quot;type&quot;:&quot;article-journal&quot;,&quot;id&quot;:&quot;504b4527-87f8-3b69-a347-cea84dc7e92a&quot;,&quot;title&quot;:&quot;Transabdominal pre-peritoneal hernia repair: risk of operation for recurrence depends on choice of both mesh and fixation device. A study from the Danish Hernia Database&quot;,&quot;author&quot;:[{&quot;family&quot;:&quot;Mortensen&quot;,&quot;given&quot;:&quot;Alexander&quot;,&quot;parse-names&quot;:false,&quot;dropping-particle&quot;:&quot;&quot;,&quot;non-dropping-particle&quot;:&quot;&quot;},{&quot;family&quot;:&quot;Bodilsen&quot;,&quot;given&quot;:&quot;Anne&quot;,&quot;parse-names&quot;:false,&quot;dropping-particle&quot;:&quot;&quot;,&quot;non-dropping-particle&quot;:&quot;&quot;},{&quot;family&quot;:&quot;Friis-Andersen&quot;,&quot;given&quot;:&quot;Hans&quot;,&quot;parse-names&quot;:false,&quot;dropping-particle&quot;:&quot;&quot;,&quot;non-dropping-particle&quot;:&quot;&quot;}],&quot;container-title&quot;:&quot;Hernia&quot;,&quot;DOI&quot;:&quot;10.1007/s10029-025-03344-5&quot;,&quot;ISSN&quot;:&quot;12489204&quot;,&quot;issued&quot;:{&quot;date-parts&quot;:[[2025,12,1]]},&quot;abstract&quot;:&quot;Purpose: Multiple methods of mesh fixation are available in laparoscopic inguinal hernia repair, as well as multiple types of mesh. No previous studies compare all methods of fixation in TAPP against each other in regards to risk of reoperation for recurrence. In addition, there is little data comparing types of mesh or the relationship between mesh and fixation method. Methods: We compare the tissue-penetrating methods with non-penetrative as well as no fixation, and examines the interaction of fixation method and choice of mesh. Cohort was established by way of the Danish Hernia Database, identifying patients operated with TAPP from Jan. 2010 to Dec. 2022. Cox’ regression analyses were performed, with multivariate analysis correcting for significant confounding variables, yielding adjusted hazard ratios (aHR) for reoperation for each fixation method. Follow-up analyses investigated whether differences in mesh types significantly impacted the results. Results: Among 49,029 TAPP repairs, 3.6% experienced reoperation for recurrence over a mean follow-up of 5.76 years. Tack fixation, the most common method, showed the highest reoperation rates (5.3% at 5 years). Glue, self-fixating meshes, and no fixation, had significantly lower risk in comparison (aHRs of 0.25, 0.21, and 0.51, respectively). Even after correcting for weight and pore size, some mesh types significantly impacted risk, with aHRs spanning 0.28 – 1. Conclusion: Non-penetrative fixation methods and no fixation are associated with lower reoperation rates compared to tissue-penetrative methods, with self-fixating meshes carrying the lowest risk. In addition, we found significant differences in aHR between types of mesh.&quot;,&quot;publisher&quot;:&quot;Springer-Verlag Italia s.r.l.&quot;,&quot;issue&quot;:&quot;1&quot;,&quot;volume&quot;:&quot;29&quot;,&quot;container-title-short&quot;:&quot;&quot;},&quot;isTemporary&quot;:false}]},{&quot;citationID&quot;:&quot;MENDELEY_CITATION_ba9b0da7-5da4-48a6-a1cc-a63367287fc0&quot;,&quot;properties&quot;:{&quot;noteIndex&quot;:0},&quot;isEdited&quot;:false,&quot;manualOverride&quot;:{&quot;isManuallyOverridden&quot;:false,&quot;citeprocText&quot;:&quot;(Elhadidi et al., 2024)&quot;,&quot;manualOverrideText&quot;:&quot;&quot;},&quot;citationTag&quot;:&quot;MENDELEY_CITATION_v3_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&quot;,&quot;citationItems&quot;:[{&quot;id&quot;:&quot;d5177345-23b5-3f52-b50e-99f230a13b26&quot;,&quot;itemData&quot;:{&quot;type&quot;:&quot;article-journal&quot;,&quot;id&quot;:&quot;d5177345-23b5-3f52-b50e-99f230a13b26&quot;,&quot;title&quot;:&quot;Comparing stapler and sutured mesh fixation techniques for laparoscopic TAPP repair: a study on chronic groin pain on 3-year follow-up&quot;,&quot;author&quot;:[{&quot;family&quot;:&quot;Elhadidi&quot;,&quot;given&quot;:&quot;Amro&quot;,&quot;parse-names&quot;:false,&quot;dropping-particle&quot;:&quot;&quot;,&quot;non-dropping-particle&quot;:&quot;&quot;},{&quot;family&quot;:&quot;Negm&quot;,&quot;given&quot;:&quot;Ahmed&quot;,&quot;parse-names&quot;:false,&quot;dropping-particle&quot;:&quot;&quot;,&quot;non-dropping-particle&quot;:&quot;&quot;},{&quot;family&quot;:&quot;Shouma&quot;,&quot;given&quot;:&quot;Ashraf&quot;,&quot;parse-names&quot;:false,&quot;dropping-particle&quot;:&quot;&quot;,&quot;non-dropping-particle&quot;:&quot;&quot;}],&quot;container-title&quot;:&quot;Updates in Surgery&quot;,&quot;container-title-short&quot;:&quot;Updates Surg&quot;,&quot;DOI&quot;:&quot;10.1007/s13304-024-01754-1&quot;,&quot;ISSN&quot;:&quot;20383312&quot;,&quot;PMID&quot;:&quot;38324221&quot;,&quot;issued&quot;:{&quot;date-parts&quot;:[[2024,8,1]]},&quot;page&quot;:&quot;1467-1473&quot;,&quot;abstract&quot;:&quot;Trans-abdominal preperitoneal (TAPP) and totally extraperitoneal (TEP) repairs are the available surgeries for inguinal hernias, with both methods of laparoscopic repairs requiring mesh applications. This study analyzes the correlation between sutured versus stapler mesh fixation in a laparoscopic TAPP for unilateral groin hernia regarding chronic pain during 3-year follow-up. A total of 130 patients with laparoscopic hernia undergoing TAPP repair were randomized into 2 groups based on their fixation technique—one with sutures and the other with stapler. Postoperative complications and chronic groin pain were noted for each technique. Equal number of participants was present in the stapler and suture groups, with the majority having an ASA score of one. The mean age was 42.50 ± 13.86 years, and the body mass index (BMI) was 27.47 ± 5.88. The stapler group presented a shorter mean operative time than the suture group. However, the stapler group had a significantly higher mean VAS score than the suture group. Most participants in the suture group (89.2%) had LOS for 1 day, while a 2-day LOS was significantly higher in the stapler group (12.3%) than in the suture group (9.2%). No patient reported mesh erosion, conversion, recurrence, testicular atrophy, and mesh infection. Early postoperative pain was more in stapler group along with long hospital stay, but both were non-significant. Chronic postoperative pain results and recurrence incidences over 3-year follow-up were also similar. Re-admission rates were minimal, no significant complications occurred.&quot;,&quot;publisher&quot;:&quot;Springer Science and Business Media Deutschland GmbH&quot;,&quot;issue&quot;:&quot;4&quot;,&quot;volume&quot;:&quot;76&quot;},&quot;isTemporary&quot;:false}]},{&quot;citationID&quot;:&quot;MENDELEY_CITATION_f33c9fc7-8fe7-4cf8-8d2f-5d9ba2aba5c7&quot;,&quot;properties&quot;:{&quot;noteIndex&quot;:0},&quot;isEdited&quot;:false,&quot;manualOverride&quot;:{&quot;isManuallyOverridden&quot;:false,&quot;citeprocText&quot;:&quot;(Mckernan &amp;#38; Laws, 1993)&quot;,&quot;manualOverrideText&quot;:&quot;&quot;},&quot;citationTag&quot;:&quot;MENDELEY_CITATION_v3_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&quot;,&quot;citationItems&quot;:[{&quot;id&quot;:&quot;3c797068-fec6-3a29-b842-6a4be9f64d95&quot;,&quot;itemData&quot;:{&quot;type&quot;:&quot;report&quot;,&quot;id&quot;:&quot;3c797068-fec6-3a29-b842-6a4be9f64d95&quot;,&quot;title&quot;:&quot;Surgical EndosCopy Laparoscopic repair of inguinal hernias using a totally extraperitoneal prosthetic approach&quot;,&quot;author&quot;:[{&quot;family&quot;:&quot;Mckernan&quot;,&quot;given&quot;:&quot;J Barry&quot;,&quot;parse-names&quot;:false,&quot;dropping-particle&quot;:&quot;&quot;,&quot;non-dropping-particle&quot;:&quot;&quot;},{&quot;family&quot;:&quot;Laws&quot;,&quot;given&quot;:&quot;Henry L&quot;,&quot;parse-names&quot;:false,&quot;dropping-particle&quot;:&quot;&quot;,&quot;non-dropping-particle&quot;:&quot;&quot;}],&quot;container-title&quot;:&quot;Surg Endosc&quot;,&quot;issued&quot;:{&quot;date-parts&quot;:[[1993]]},&quot;number-of-pages&quot;:&quot;26-28&quot;,&quot;abstract&quot;:&quot;This report describes a laparoscopic procedure for prosthetic repair of inguinal hernias using an extraperitoneal approach. A total of 51 primary direct and indirect hernias were repaired in this series, including 11 recurrent and 12 bilateral hernias. Operative time for this laparoscopic procedure was similar to that of the comparable open surgery and no unusual complications were noted. All patients were discharged the day following surgery and returned to work within 7 days.&quot;,&quot;volume&quot;:&quot;7&quot;,&quot;container-title-short&quot;:&quot;&quot;},&quot;isTemporary&quot;:false}]},{&quot;citationID&quot;:&quot;MENDELEY_CITATION_ecb22344-e54f-4125-8835-1dd3674b0dcc&quot;,&quot;properties&quot;:{&quot;noteIndex&quot;:0},&quot;isEdited&quot;:false,&quot;manualOverride&quot;:{&quot;isManuallyOverridden&quot;:false,&quot;citeprocText&quot;:&quot;(Swadia, 2011)&quot;,&quot;manualOverrideText&quot;:&quot;&quot;},&quot;citationTag&quot;:&quot;MENDELEY_CITATION_v3_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&quot;,&quot;citationItems&quot;:[{&quot;id&quot;:&quot;5402f8f8-84ba-36e1-aee0-b354c3bf6473&quot;,&quot;itemData&quot;:{&quot;type&quot;:&quot;article-journal&quot;,&quot;id&quot;:&quot;5402f8f8-84ba-36e1-aee0-b354c3bf6473&quot;,&quot;title&quot;:&quot;Laparoscopic totally extra-peritoneal inguinal hernia repair: 9 year's experience&quot;,&quot;author&quot;:[{&quot;family&quot;:&quot;Swadia&quot;,&quot;given&quot;:&quot;N. D.&quot;,&quot;parse-names&quot;:false,&quot;dropping-particle&quot;:&quot;&quot;,&quot;non-dropping-particle&quot;:&quot;&quot;}],&quot;container-title&quot;:&quot;Hernia&quot;,&quot;DOI&quot;:&quot;10.1007/s10029-010-0781-x&quot;,&quot;ISSN&quot;:&quot;12654906&quot;,&quot;PMID&quot;:&quot;21290156&quot;,&quot;issued&quot;:{&quot;date-parts&quot;:[[2011,6]]},&quot;page&quot;:&quot;273-279&quot;,&quot;abstract&quot;:&quot;Purpose Major innovations continue to occur in the operative techniques used in hernia operations. Laparoscopic totally extra-peritoneal (TEP) hernia repair is the latest addition to the long list of operations used for hernia repair. The objectives of this study were to assess the safety and efficacy of this relatively new procedure and to discuss various technical aspects to make the procedure easy to learn. Methods Patients who underwent elective inguinal hernia repair from January 2000 to December 2008 were included in this ongoing prospective clinical study. Patient demographic data, operative records, perioperative findings, postoperative morbidity and outpatient follow-up of TEP repairs were studied. Results Out of 1,814 hernia operations, 1,539 (84.84%) were performed by laparoscopic TEP repair and 275(15.16%) were operated by Lichtenstein repair. There were 19 conversions from attempted TEP to open surgeries. Mean operative time for unilateral TEP repair was 28 ± 7 min and for bilateral repair 36 ± 8 min The incidence of intra-operative complications was 2.98%. Overall morbidity rate was 8.57%. The usual hospital stay was 36 h. The recurrence rate in first 3 years was 8.00%, the next 3 years, 2.05% and in the last 3 years, 0.67%. The longest interval between operation and recurrence was 48 months. Conclusions Laparoscopic TEP repair is an excellent mode of treatment in the era of laparoscopic surgery. If the standard technique now established is followed, the procedure is easy to learn for a laparoscopic surgeon, the overall morbidity and complications are fewer in number and severity, and recurrence rates are lower. © 2010 Springer-Verlag.&quot;,&quot;issue&quot;:&quot;3&quot;,&quot;volume&quot;:&quot;15&quot;,&quot;container-title-short&quot;:&quot;&quot;},&quot;isTemporary&quot;:false}]},{&quot;citationID&quot;:&quot;MENDELEY_CITATION_aed09f0b-97b1-47df-9987-79a94758d317&quot;,&quot;properties&quot;:{&quot;noteIndex&quot;:0},&quot;isEdited&quot;:false,&quot;manualOverride&quot;:{&quot;isManuallyOverridden&quot;:false,&quot;citeprocText&quot;:&quot;(Dulucq et al., 2009)&quot;,&quot;manualOverrideText&quot;:&quot;&quot;},&quot;citationTag&quot;:&quot;MENDELEY_CITATION_v3_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&quot;,&quot;citationItems&quot;:[{&quot;id&quot;:&quot;b03ba888-5475-3b5e-9a82-a9074bbc3d18&quot;,&quot;itemData&quot;:{&quot;type&quot;:&quot;article-journal&quot;,&quot;id&quot;:&quot;b03ba888-5475-3b5e-9a82-a9074bbc3d18&quot;,&quot;title&quot;:&quot;Laparoscopic totally extraperitoneal inguinal hernia repair: Lessons learned from 3,100 hernia repairs over 15 years&quot;,&quot;author&quot;:[{&quot;family&quot;:&quot;Dulucq&quot;,&quot;given&quot;:&quot;Jean Louis&quot;,&quot;parse-names&quot;:false,&quot;dropping-particle&quot;:&quot;&quot;,&quot;non-dropping-particle&quot;:&quot;&quot;},{&quot;family&quot;:&quot;Wintringer&quot;,&quot;given&quot;:&quot;Pascal&quot;,&quot;parse-names&quot;:false,&quot;dropping-particle&quot;:&quot;&quot;,&quot;non-dropping-particle&quot;:&quot;&quot;},{&quot;family&quot;:&quot;Mahajna&quot;,&quot;given&quot;:&quot;Ahmad&quot;,&quot;parse-names&quot;:false,&quot;dropping-particle&quot;:&quot;&quot;,&quot;non-dropping-particle&quot;:&quot;&quot;}],&quot;container-title&quot;:&quot;Surgical Endoscopy and Other Interventional Techniques&quot;,&quot;DOI&quot;:&quot;10.1007/s00464-008-0118-3&quot;,&quot;ISSN&quot;:&quot;09302794&quot;,&quot;PMID&quot;:&quot;18810548&quot;,&quot;issued&quot;:{&quot;date-parts&quot;:[[2009,3]]},&quot;page&quot;:&quot;482-486&quot;,&quot;abstract&quot;:&quot;Background: Two revolutions in inguinal hernia repair surgery have occurred during the last two decades. The first was the introduction of tension-free hernia repair by Liechtenstein in 1989 and the second was the application of laparoscopic surgery to the treatment of inguinal hernia in the early 1990s. The purposes of this study were to assess the safety and effectiveness of laparoscopic totally extraperitoneal (TEP) repair and to discuss the technical changes that we faced on the basis of our accumulative experience. Methods: Patients who underwent an elective inguinal hernia repair at the Department of Abdominal Surgery at the Institute of Laparoscopic Surgery (ILS), Bordeaux, between June 1990 and May 2005 were enrolled retrospectively in this study. Patient demographic data, operative and postoperative course, and outpatient follow-up were studied. Results: A total of 3,100 hernia repairs were included in the study. The majority of the hernias were repaired by TEP technique; the repair was done by transabdominal preperitoneal (TAPP) repair in only 3%. Eleven percent of the hernias were recurrences after conventional repair. Mean operative time was 17 min in unilateral hernia and 24 min in bilateral hernia. There were 36 hernias (1.2%) that required conversion: 12 hernias were converted to open anterior Liechtenstein and 24 to laparoscopic TAPP technique. The incidence of intraoperative complications was low. Most of the patients were discharged at the second day of the surgery. The overall postoperative morbidity rate was 2.2%. The incidence of recurrence rate was 0.35%. The recurrence rate for the first 200 repairs was 2.5%, but it decreased to 0.47% for the subsequent 1,254 hernia repairs Conclusion: According to our experience, in the hands of experienced laparoscopic surgeons, laparoscopic hernia repair seems to be the favored approach for most types of inguinal hernias. TEP is preferred over TAPP as the peritoneum is not violated and there are fewer intra-abdominal complications. © 2008 Springer Science+Business Media, LLC.&quot;,&quot;issue&quot;:&quot;3&quot;,&quot;volume&quot;:&quot;23&quot;,&quot;container-title-short&quot;:&quot;&quot;},&quot;isTemporary&quot;:false}]},{&quot;citationID&quot;:&quot;MENDELEY_CITATION_d96bbc54-f86b-4dba-8b91-ea03fec7642d&quot;,&quot;properties&quot;:{&quot;noteIndex&quot;:0},&quot;isEdited&quot;:false,&quot;manualOverride&quot;:{&quot;isManuallyOverridden&quot;:false,&quot;citeprocText&quot;:&quot;(Krishna et al., 2019)&quot;,&quot;manualOverrideText&quot;:&quot;&quot;},&quot;citationTag&quot;:&quot;MENDELEY_CITATION_v3_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&quot;,&quot;citationItems&quot;:[{&quot;id&quot;:&quot;8cea9194-b534-3679-b3b3-bbd1fc36d705&quot;,&quot;itemData&quot;:{&quot;type&quot;:&quot;report&quot;,&quot;id&quot;:&quot;8cea9194-b534-3679-b3b3-bbd1fc36d705&quot;,&quot;title&quot;:&quot;Totally Extraperitoneal Repair in Inguinal Hernia: More Than a Decade's Experience at a Tertiary Care Hospital&quot;,&quot;author&quot;:[{&quot;family&quot;:&quot;Krishna&quot;,&quot;given&quot;:&quot;Asuri&quot;,&quot;parse-names&quot;:false,&quot;dropping-particle&quot;:&quot;&quot;,&quot;non-dropping-particle&quot;:&quot;&quot;},{&quot;family&quot;:&quot;Bansal&quot;,&quot;given&quot;:&quot;Virinder K&quot;,&quot;parse-names&quot;:false,&quot;dropping-particle&quot;:&quot;&quot;,&quot;non-dropping-particle&quot;:&quot;&quot;},{&quot;family&quot;:&quot;Misra&quot;,&quot;given&quot;:&quot;Mahesh C&quot;,&quot;parse-names&quot;:false,&quot;dropping-particle&quot;:&quot;&quot;,&quot;non-dropping-particle&quot;:&quot;&quot;},{&quot;family&quot;:&quot;Prajapati&quot;,&quot;given&quot;:&quot;Omprakash&quot;,&quot;parse-names&quot;:false,&quot;dropping-particle&quot;:&quot;&quot;,&quot;non-dropping-particle&quot;:&quot;&quot;},{&quot;family&quot;:&quot;Kumar&quot;,&quot;given&quot;:&quot;Subodh&quot;,&quot;parse-names&quot;:false,&quot;dropping-particle&quot;:&quot;&quot;,&quot;non-dropping-particle&quot;:&quot;&quot;}],&quot;URL&quot;:&quot;www.surgical-laparoscopy.com&quot;,&quot;issued&quot;:{&quot;date-parts&quot;:[[2019]]},&quot;container-title-short&quot;:&quot;&quot;},&quot;isTemporary&quot;:false}]},{&quot;citationID&quot;:&quot;MENDELEY_CITATION_6afc553a-9e1d-43eb-b2b1-49d529069e5a&quot;,&quot;properties&quot;:{&quot;noteIndex&quot;:0},&quot;isEdited&quot;:false,&quot;manualOverride&quot;:{&quot;isManuallyOverridden&quot;:false,&quot;citeprocText&quot;:&quot;(Toma et al., 2015)&quot;,&quot;manualOverrideText&quot;:&quot;&quot;},&quot;citationTag&quot;:&quot;MENDELEY_CITATION_v3_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&quot;,&quot;citationItems&quot;:[{&quot;id&quot;:&quot;fd64fc92-0b2f-3954-8f7f-858206850d41&quot;,&quot;itemData&quot;:{&quot;type&quot;:&quot;article-journal&quot;,&quot;id&quot;:&quot;fd64fc92-0b2f-3954-8f7f-858206850d41&quot;,&quot;title&quot;:&quot;A 10-year experience of totally extraperitoneal endoscopic repair for adult inguinal hernia&quot;,&quot;author&quot;:[{&quot;family&quot;:&quot;Toma&quot;,&quot;given&quot;:&quot;Hiroki&quot;,&quot;parse-names&quot;:false,&quot;dropping-particle&quot;:&quot;&quot;,&quot;non-dropping-particle&quot;:&quot;&quot;},{&quot;family&quot;:&quot;Eguchi&quot;,&quot;given&quot;:&quot;Toru&quot;,&quot;parse-names&quot;:false,&quot;dropping-particle&quot;:&quot;&quot;,&quot;non-dropping-particle&quot;:&quot;&quot;},{&quot;family&quot;:&quot;Toyoda&quot;,&quot;given&quot;:&quot;Shuichi&quot;,&quot;parse-names&quot;:false,&quot;dropping-particle&quot;:&quot;&quot;,&quot;non-dropping-particle&quot;:&quot;&quot;},{&quot;family&quot;:&quot;Okabe&quot;,&quot;given&quot;:&quot;Yasuhiro&quot;,&quot;parse-names&quot;:false,&quot;dropping-particle&quot;:&quot;&quot;,&quot;non-dropping-particle&quot;:&quot;&quot;},{&quot;family&quot;:&quot;Kobarai&quot;,&quot;given&quot;:&quot;Tomonari&quot;,&quot;parse-names&quot;:false,&quot;dropping-particle&quot;:&quot;&quot;,&quot;non-dropping-particle&quot;:&quot;&quot;},{&quot;family&quot;:&quot;Naritomi&quot;,&quot;given&quot;:&quot;Gen&quot;,&quot;parse-names&quot;:false,&quot;dropping-particle&quot;:&quot;&quot;,&quot;non-dropping-particle&quot;:&quot;&quot;},{&quot;family&quot;:&quot;Ogawa&quot;,&quot;given&quot;:&quot;Takahiro&quot;,&quot;parse-names&quot;:false,&quot;dropping-particle&quot;:&quot;&quot;,&quot;non-dropping-particle&quot;:&quot;&quot;},{&quot;family&quot;:&quot;Hirota&quot;,&quot;given&quot;:&quot;Ichio&quot;,&quot;parse-names&quot;:false,&quot;dropping-particle&quot;:&quot;&quot;,&quot;non-dropping-particle&quot;:&quot;&quot;}],&quot;container-title&quot;:&quot;Surgery Today&quot;,&quot;container-title-short&quot;:&quot;Surg Today&quot;,&quot;DOI&quot;:&quot;10.1007/s00595-014-1101-3&quot;,&quot;ISSN&quot;:&quot;14362813&quot;,&quot;PMID&quot;:&quot;25563587&quot;,&quot;issued&quot;:{&quot;date-parts&quot;:[[2015,11,1]]},&quot;page&quot;:&quot;1417-1420&quot;,&quot;abstract&quot;:&quot;Purpose: Laparoscopic surgery is fast becoming the treatment of choice for inguinal hernia. By reviewing our 10-year experience of performing totally extraperitoneal repair (TEP), we sought to establish its clinical significance in the treatment of adult inguinal hernia. Methods: We reviewed retrospectively the clinical records of patients who underwent TEP for adult inguinal hernia between January 2003 and December 2012. Results: None of the 303 patients with adult primary or recurrent inguinal hernia in our study needed TEP converted to other procedures or suffered serious complications during the procedure. A significant difference was noted in the operation time between direct (n = 32) vs indirect (n = 128) hernias in the primary unilateral inguinal hernia group (91 ± 27 vs 80 ± 32 min, p = 0.033) and between direct/direct (n = 31) vs indirect/indirect (n = 24) hernias (136 ± 58 vs 89 ± 24 min, p = 0.01) in the primary bilateral inguinal hernia group. The only postoperative complications recorded were four cases of hernia recurrence (1.3 %) and one case of chronic pain (0.3 %). Conclusions: The results obtained for TEP over 10 years support this as a promising procedure for the treatment of adult inguinal hernia.&quot;,&quot;publisher&quot;:&quot;Springer Tokyo&quot;,&quot;issue&quot;:&quot;11&quot;,&quot;volume&quot;:&quot;45&quot;},&quot;isTemporary&quot;:false}]},{&quot;citationID&quot;:&quot;MENDELEY_CITATION_e79d6a62-c6b9-4e2a-979f-e15ebcf3d674&quot;,&quot;properties&quot;:{&quot;noteIndex&quot;:0},&quot;isEdited&quot;:false,&quot;manualOverride&quot;:{&quot;isManuallyOverridden&quot;:false,&quot;citeprocText&quot;:&quot;(Brandt-Kerkhof et al., 2011)&quot;,&quot;manualOverrideText&quot;:&quot;&quot;},&quot;citationTag&quot;:&quot;MENDELEY_CITATION_v3_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&quot;,&quot;citationItems&quot;:[{&quot;id&quot;:&quot;a8636f70-5ac5-309f-a883-6604e58695b6&quot;,&quot;itemData&quot;:{&quot;type&quot;:&quot;article-journal&quot;,&quot;id&quot;:&quot;a8636f70-5ac5-309f-a883-6604e58695b6&quot;,&quot;title&quot;:&quot;Follow-up period of 13 years after endoscopic total extraperitoneal repair of inguinal hernias: A cohort study&quot;,&quot;author&quot;:[{&quot;family&quot;:&quot;Brandt-Kerkhof&quot;,&quot;given&quot;:&quot;Alexandra&quot;,&quot;parse-names&quot;:false,&quot;dropping-particle&quot;:&quot;&quot;,&quot;non-dropping-particle&quot;:&quot;&quot;},{&quot;family&quot;:&quot;Mierlo&quot;,&quot;given&quot;:&quot;Marjolein&quot;,&quot;parse-names&quot;:false,&quot;dropping-particle&quot;:&quot;&quot;,&quot;non-dropping-particle&quot;:&quot;Van&quot;},{&quot;family&quot;:&quot;Schep&quot;,&quot;given&quot;:&quot;Niels&quot;,&quot;parse-names&quot;:false,&quot;dropping-particle&quot;:&quot;&quot;,&quot;non-dropping-particle&quot;:&quot;&quot;},{&quot;family&quot;:&quot;Renken&quot;,&quot;given&quot;:&quot;Nondo&quot;,&quot;parse-names&quot;:false,&quot;dropping-particle&quot;:&quot;&quot;,&quot;non-dropping-particle&quot;:&quot;&quot;},{&quot;family&quot;:&quot;Stassen&quot;,&quot;given&quot;:&quot;Laurents&quot;,&quot;parse-names&quot;:false,&quot;dropping-particle&quot;:&quot;&quot;,&quot;non-dropping-particle&quot;:&quot;&quot;}],&quot;container-title&quot;:&quot;Surgical Endoscopy&quot;,&quot;container-title-short&quot;:&quot;Surg Endosc&quot;,&quot;DOI&quot;:&quot;10.1007/s00464-010-1462-7&quot;,&quot;ISSN&quot;:&quot;14322218&quot;,&quot;issued&quot;:{&quot;date-parts&quot;:[[2011]]},&quot;page&quot;:&quot;1624-1629&quot;,&quot;abstract&quot;:&quot;Background: Endoscopic inguinal hernia repair was introduced in the Netherlands in the early 1990s. The authors' institution was among the first to adopt this technique. In this study, long-term hernia recurrence among patients treated by the total extraperitoneal (TEP) approach for an inguinal hernia is described. A cohort study was conducted. Methods: Between January 1993 and December 1997, 346 TEP hernia repairs were performed for 318 patients. After a mean follow-up period of 13-years, a senior resident examined each patient. An experienced surgeon subsequently examined the patients with a diagnosis of recurrent hernia. Data were collected on an intention-to-treat basis, meaning that conversions were included in the analysis. Univariant tests were used to analyze age older than 50 years, chronic obstructive pulmonary disease, body mass index, smoking habit, hernia type, history of open hernia repair, conversion, and surgeon as potential risk factors. Results: The analysis included 191 patients (62%) with 213 hernias. Of the original 318 patients, 59 patients died, and 68 were lost to follow-up evaluation. Perioperatively, 105 lateral, 55 medial, and 53 pantalon hernias were observed. Of the 213 hernias, 176 were primary and 37 were recurrent. The overall recurrence rate was 8.9% (8.5% for primary and 10.8% for recurrent hernias). Of the total study group, 48% of the patients experienced a bilateral inguinal hernia during their lifetime. No predicting factor for recurrent hernia could be identified. Conclusions: The current long-term results for TEP repair of primary and secondary inguinal hernia show an overall recurrence rate of 8.9%, which is slightly higher than in previous studies. The thorough examination at follow-up assessment, the learning curve effect, and the intention-to-treat-analysis may have influenced the observed recurrence rate. Also, the percentage of bilateral hernias was higher than known to date. Therefore, examination of the contralateral side should be standard procedure. © 2010 The Author(s).&quot;,&quot;publisher&quot;:&quot;Springer New York LLC&quot;,&quot;issue&quot;:&quot;5&quot;,&quot;volume&quot;:&quot;25&quot;},&quot;isTemporary&quot;:false}]},{&quot;citationID&quot;:&quot;MENDELEY_CITATION_885bd39b-c4f0-47d0-8131-1e094fc87feb&quot;,&quot;properties&quot;:{&quot;noteIndex&quot;:0},&quot;isEdited&quot;:false,&quot;manualOverride&quot;:{&quot;isManuallyOverridden&quot;:false,&quot;citeprocText&quot;:&quot;(Ulutas &amp;#38; Yılmaz, 2024)&quot;,&quot;manualOverrideText&quot;:&quot;&quot;},&quot;citationTag&quot;:&quot;MENDELEY_CITATION_v3_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&quot;,&quot;citationItems&quot;:[{&quot;id&quot;:&quot;8e92665e-d4e9-33bd-8243-47ac5bc84d61&quot;,&quot;itemData&quot;:{&quot;type&quot;:&quot;article-journal&quot;,&quot;id&quot;:&quot;8e92665e-d4e9-33bd-8243-47ac5bc84d61&quot;,&quot;title&quot;:&quot;Surgeons’ Approach to Intraoperative Complications in Total Extraperitoneal (TEP) Hernia Repair&quot;,&quot;author&quot;:[{&quot;family&quot;:&quot;Ulutas&quot;,&quot;given&quot;:&quot;Mehmet Esref&quot;,&quot;parse-names&quot;:false,&quot;dropping-particle&quot;:&quot;&quot;,&quot;non-dropping-particle&quot;:&quot;&quot;},{&quot;family&quot;:&quot;Yılmaz&quot;,&quot;given&quot;:&quot;Abdullah Hilmi&quot;,&quot;parse-names&quot;:false,&quot;dropping-particle&quot;:&quot;&quot;,&quot;non-dropping-particle&quot;:&quot;&quot;}],&quot;container-title&quot;:&quot;JSLS : Journal of the Society of Laparoscopic &amp; Robotic Surgeons&quot;,&quot;DOI&quot;:&quot;10.4293/jsls.2024.00020&quot;,&quot;ISSN&quot;:&quot;1086-8089&quot;,&quot;issued&quot;:{&quot;date-parts&quot;:[[2024]]},&quot;page&quot;:&quot;e2024.00020&quot;,&quot;publisher&quot;:&quot;The Society of Laparoscopic and Robotic Surgeons&quot;,&quot;issue&quot;:&quot;3&quot;,&quot;volume&quot;:&quot;28&quot;,&quot;container-title-short&quot;:&quot;&quot;},&quot;isTemporary&quot;:false}]},{&quot;citationID&quot;:&quot;MENDELEY_CITATION_54723870-9eb2-46f7-9e60-912ad3c7d8d6&quot;,&quot;properties&quot;:{&quot;noteIndex&quot;:0},&quot;isEdited&quot;:false,&quot;manualOverride&quot;:{&quot;isManuallyOverridden&quot;:false,&quot;citeprocText&quot;:&quot;(Park et al., 2014)&quot;,&quot;manualOverrideText&quot;:&quot;&quot;},&quot;citationTag&quot;:&quot;MENDELEY_CITATION_v3_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&quot;,&quot;citationItems&quot;:[{&quot;id&quot;:&quot;490e67d4-4a1c-3e86-8a5c-bd9b21ee7cd9&quot;,&quot;itemData&quot;:{&quot;type&quot;:&quot;article-journal&quot;,&quot;id&quot;:&quot;490e67d4-4a1c-3e86-8a5c-bd9b21ee7cd9&quot;,&quot;title&quot;:&quot;Factors influencing on difficulty with laparoscopic total extraperitoneal repair according to learning period&quot;,&quot;author&quot;:[{&quot;family&quot;:&quot;Park&quot;,&quot;given&quot;:&quot;Byung Soo&quot;,&quot;parse-names&quot;:false,&quot;dropping-particle&quot;:&quot;&quot;,&quot;non-dropping-particle&quot;:&quot;&quot;},{&quot;family&quot;:&quot;Ryu&quot;,&quot;given&quot;:&quot;Dong Yeon&quot;,&quot;parse-names&quot;:false,&quot;dropping-particle&quot;:&quot;&quot;,&quot;non-dropping-particle&quot;:&quot;&quot;},{&quot;family&quot;:&quot;Son&quot;,&quot;given&quot;:&quot;Gyung Mo&quot;,&quot;parse-names&quot;:false,&quot;dropping-particle&quot;:&quot;&quot;,&quot;non-dropping-particle&quot;:&quot;&quot;},{&quot;family&quot;:&quot;Cho&quot;,&quot;given&quot;:&quot;Yong Hoon&quot;,&quot;parse-names&quot;:false,&quot;dropping-particle&quot;:&quot;&quot;,&quot;non-dropping-particle&quot;:&quot;&quot;}],&quot;container-title&quot;:&quot;Annals of Surgical Treatment and Research&quot;,&quot;container-title-short&quot;:&quot;Ann Surg Treat Res&quot;,&quot;DOI&quot;:&quot;10.4174/astr.2014.87.4.203&quot;,&quot;ISSN&quot;:&quot;22886796&quot;,&quot;issued&quot;:{&quot;date-parts&quot;:[[2014,10,1]]},&quot;page&quot;:&quot;203-208&quot;,&quot;abstract&quot;:&quot;Purpose: Laparoscopic total extraperitoneal (TEP) repair of inguinal hernia is technically challenging enough to build high barrier to entry. The purpose of this study was to identify clinical factors influencing technical difficulty with laparoscopic TEP according to learning period. Methods: We conducted a retrospective study of 112 adult patients who underwent laparoscopic TEP for unilateral inguinal hernia from January 2009 to September 2013. A technically difficult case was defined as the 70th percentiles or more in the distribution curve of operative time, major complication, or open conversion. Results: The rate of body mass index (BMI) above 25 kg/m2 was significantly higher in the difficult group than the nondifficult group in the learning period of laparoscopic TEP (57.9% vs. 26.8%, respectively, P = 0.020). However, in the experience period, it revealed no statistical difference with technical difficulty (31.3% vs. 33.3%, respectively, P = 0.882). In multivariate analysis, BMI (≥25 kg/m2 ) was identified as a significant independent factor for technical difficulty with laparoscopic TEP in the learning period (odds ratio, 4.572; P = 0.015). Conclusion: Patient's BMI (≥25 kg/m2 ) can create technical difficulty with laparoscopic TEP only in the learning period, but not in the experience period. Therefore BMI could be applied as one of the guidelines for patient selection, especially for surgeons in the learning curve of laparoscopic TEP.&quot;,&quot;publisher&quot;:&quot;Korean Surgical Society&quot;,&quot;issue&quot;:&quot;4&quot;,&quot;volume&quot;:&quot;87&quot;},&quot;isTemporary&quot;:false}]},{&quot;citationID&quot;:&quot;MENDELEY_CITATION_833f3bde-0c68-4cb7-a779-515c2ea28a95&quot;,&quot;properties&quot;:{&quot;noteIndex&quot;:0},&quot;isEdited&quot;:false,&quot;manualOverride&quot;:{&quot;isManuallyOverridden&quot;:false,&quot;citeprocText&quot;:&quot;(Saggar &amp;#38; Sarangi, 2008)&quot;,&quot;manualOverrideText&quot;:&quot;&quot;},&quot;citationTag&quot;:&quot;MENDELEY_CITATION_v3_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&quot;,&quot;citationItems&quot;:[{&quot;id&quot;:&quot;0e67e22f-27c7-384b-9ad5-2264b492fa23&quot;,&quot;itemData&quot;:{&quot;type&quot;:&quot;article-journal&quot;,&quot;id&quot;:&quot;0e67e22f-27c7-384b-9ad5-2264b492fa23&quot;,&quot;title&quot;:&quot;Laparoscopic totally extraperitoneal repair of inguinal hernia: A policy of selective mesh fixation over a 10-year period&quot;,&quot;author&quot;:[{&quot;family&quot;:&quot;Saggar&quot;,&quot;given&quot;:&quot;Vishal R.&quot;,&quot;parse-names&quot;:false,&quot;dropping-particle&quot;:&quot;&quot;,&quot;non-dropping-particle&quot;:&quot;&quot;},{&quot;family&quot;:&quot;Sarangi&quot;,&quot;given&quot;:&quot;Rathindra&quot;,&quot;parse-names&quot;:false,&quot;dropping-particle&quot;:&quot;&quot;,&quot;non-dropping-particle&quot;:&quot;&quot;}],&quot;container-title&quot;:&quot;Journal of Laparoendoscopic and Advanced Surgical Techniques&quot;,&quot;DOI&quot;:&quot;10.1089/lap.2007.0090&quot;,&quot;ISSN&quot;:&quot;10926429&quot;,&quot;PMID&quot;:&quot;18373445&quot;,&quot;issued&quot;:{&quot;date-parts&quot;:[[2008,4,1]]},&quot;page&quot;:&quot;209-212&quot;,&quot;abstract&quot;:&quot;Introduction: The issue of mesh fixation in laparoscopic totally extraperitoneal (TEP) repair of inguinal hernia repairs remains unresolved. The need for fixing the mesh arises from the fear of increasing recurrence rates. However, specific complications have emerged as a result of mesh fixation. Materials and Methods: A retrospective analysis of 822 laparoscopic TEP hernia repairs in 634 patients over a 10-year period in a single surgical unit was performed. A policy of selective mesh fixation was followed and guidelines regarding indications of mesh fixation formulated. Recurrence rates and complications specific to mesh fixation were evaluated. Results: Mesh was fixed in only 28 of 822 repairs. There were 6 (0.7%) recurrences. No neuropathic or mesh-fixation-related complications were noted in a follow-up period ranging from 10 to 82 months. Conclusions: Avoiding routine fixation of the mesh helps in decreasing complications and operative costs with acceptable recurrence rates. However, a policy of selective mesh fixation is advocated, based on specific indications. © 2008 Mary Ann Liebert, Inc.&quot;,&quot;issue&quot;:&quot;2&quot;,&quot;volume&quot;:&quot;18&quot;,&quot;container-title-short&quot;:&quot;&quot;},&quot;isTemporary&quot;:false}]},{&quot;citationID&quot;:&quot;MENDELEY_CITATION_4faaacb1-5d74-49a0-ba65-9b9ab80b1c27&quot;,&quot;properties&quot;:{&quot;noteIndex&quot;:0},&quot;isEdited&quot;:false,&quot;manualOverride&quot;:{&quot;isManuallyOverridden&quot;:false,&quot;citeprocText&quot;:&quot;(Cristaudo et al., 2015)&quot;,&quot;manualOverrideText&quot;:&quot;&quot;},&quot;citationTag&quot;:&quot;MENDELEY_CITATION_v3_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&quot;,&quot;citationItems&quot;:[{&quot;id&quot;:&quot;210f321d-7ea5-33be-ae76-bcc12f51efcb&quot;,&quot;itemData&quot;:{&quot;type&quot;:&quot;article-journal&quot;,&quot;id&quot;:&quot;210f321d-7ea5-33be-ae76-bcc12f51efcb&quot;,&quot;title&quot;:&quot;A prospective randomised trial comparing mesh types and fixation in totally extraperitoneal inguinal hernia repairs&quot;,&quot;author&quot;:[{&quot;family&quot;:&quot;Cristaudo&quot;,&quot;given&quot;:&quot;Adam&quot;,&quot;parse-names&quot;:false,&quot;dropping-particle&quot;:&quot;&quot;,&quot;non-dropping-particle&quot;:&quot;&quot;},{&quot;family&quot;:&quot;Nayak&quot;,&quot;given&quot;:&quot;Arun&quot;,&quot;parse-names&quot;:false,&quot;dropping-particle&quot;:&quot;&quot;,&quot;non-dropping-particle&quot;:&quot;&quot;},{&quot;family&quot;:&quot;Martin&quot;,&quot;given&quot;:&quot;Sarah&quot;,&quot;parse-names&quot;:false,&quot;dropping-particle&quot;:&quot;&quot;,&quot;non-dropping-particle&quot;:&quot;&quot;},{&quot;family&quot;:&quot;Adib&quot;,&quot;given&quot;:&quot;Reza&quot;,&quot;parse-names&quot;:false,&quot;dropping-particle&quot;:&quot;&quot;,&quot;non-dropping-particle&quot;:&quot;&quot;},{&quot;family&quot;:&quot;Martin&quot;,&quot;given&quot;:&quot;Ian&quot;,&quot;parse-names&quot;:false,&quot;dropping-particle&quot;:&quot;&quot;,&quot;non-dropping-particle&quot;:&quot;&quot;}],&quot;container-title&quot;:&quot;International Journal of Surgery&quot;,&quot;DOI&quot;:&quot;10.1016/j.ijsu.2015.03.018&quot;,&quot;ISSN&quot;:&quot;17439159&quot;,&quot;PMID&quot;:&quot;25845302&quot;,&quot;issued&quot;:{&quot;date-parts&quot;:[[2015,5,1]]},&quot;page&quot;:&quot;79-82&quot;,&quot;abstract&quot;:&quot;The totally extraperitoneal (TEP) approach for surgical repair of inguinal hernias has emerged as a popular technique. We conducted a prospective randomised trial to compare patient comfort scores using different mesh types and fixation using this technique.Over a 14 month period, 146 patients underwent 232 TEP inguinal hernia repairs. We compared the comfort scores of patients who underwent these procedures using different types of mesh and fixation. A non-absorbable 15 × 10 cm anatomical mesh fixed with absorbable tacks (Control group) was compared with either a non-absorbable 15 × 10 cm folding slit mesh with absorbable tacks (Group 2), a partially-absorbable 15 × 10 cm mesh with absorbable tacks (Group 3) or a non-absorbable 15 × 10 cm anatomical mesh fixed with 2 ml fibrin sealant (Group 4). Outcomes were compared at 1, 2, 4 and 12 weeks using the Carolina Comfort Scale (CCS) scores.At 1, 2, 4 and 12 weeks, the median global CCS scores were low for all treatment groups. Statistically significant differences were seen only for median CCS scores and subscores with the use of partially-absorbable mesh with absorbable tacks (Group 3) at weeks 2 and 4. However, these were no longer significant at week 12.In this study, the TEP inguinal hernia repair with minimal fixation results in low CCS scores. There were no statistical differences in CCS scores when comparing types of mesh, configuration of the mesh or fixation methods.&quot;,&quot;publisher&quot;:&quot;Elsevier Ltd&quot;,&quot;volume&quot;:&quot;17&quot;,&quot;container-title-short&quot;:&quot;&quot;},&quot;isTemporary&quot;:false}]},{&quot;citationID&quot;:&quot;MENDELEY_CITATION_e18e3a6f-9ee0-44f7-aa90-3333b700c059&quot;,&quot;properties&quot;:{&quot;noteIndex&quot;:0},&quot;isEdited&quot;:false,&quot;manualOverride&quot;:{&quot;isManuallyOverridden&quot;:false,&quot;citeprocText&quot;:&quot;(Koch et al., 2006)&quot;,&quot;manualOverrideText&quot;:&quot;&quot;},&quot;citationTag&quot;:&quot;MENDELEY_CITATION_v3_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&quot;,&quot;citationItems&quot;:[{&quot;id&quot;:&quot;fe4933ac-9f94-3235-af94-bc21f7e9a369&quot;,&quot;itemData&quot;:{&quot;type&quot;:&quot;report&quot;,&quot;id&quot;:&quot;fe4933ac-9f94-3235-af94-bc21f7e9a369&quot;,&quot;title&quot;:&quot;Randomized Prospective Study of Totally Extraperitoneal Inguinal Hernia Repair: Fixation Versus No Fixation of Mesh&quot;,&quot;author&quot;:[{&quot;family&quot;:&quot;Koch&quot;,&quot;given&quot;:&quot;Cody A&quot;,&quot;parse-names&quot;:false,&quot;dropping-particle&quot;:&quot;&quot;,&quot;non-dropping-particle&quot;:&quot;&quot;},{&quot;family&quot;:&quot;Greenlee&quot;,&quot;given&quot;:&quot;Susan M&quot;,&quot;parse-names&quot;:false,&quot;dropping-particle&quot;:&quot;&quot;,&quot;non-dropping-particle&quot;:&quot;&quot;},{&quot;family&quot;:&quot;Larson&quot;,&quot;given&quot;:&quot;Dirk R&quot;,&quot;parse-names&quot;:false,&quot;dropping-particle&quot;:&quot;&quot;,&quot;non-dropping-particle&quot;:&quot;&quot;},{&quot;family&quot;:&quot;Harrington&quot;,&quot;given&quot;:&quot;Jeffrey R&quot;,&quot;parse-names&quot;:false,&quot;dropping-particle&quot;:&quot;&quot;,&quot;non-dropping-particle&quot;:&quot;&quot;},{&quot;family&quot;:&quot;Farley&quot;,&quot;given&quot;:&quot;David R&quot;,&quot;parse-names&quot;:false,&quot;dropping-particle&quot;:&quot;&quot;,&quot;non-dropping-particle&quot;:&quot;&quot;}],&quot;issued&quot;:{&quot;date-parts&quot;:[[2006]]},&quot;abstract&quot;:&quot;Background: Fixation of the mesh during laparoscopic totally extraperitoneal (TEP) inguinal hernia repair is thought to be necessary to prevent recurrence. However , mesh fixation may increase postoperative pain and lead to an increased risk of complications. We questioned whether elimination of fixation of the mesh during TEP inguinal hernia repair leads to decreased postoperative pain or complications, or both, without an increased rate of recurrence.&quot;,&quot;container-title-short&quot;:&quot;&quot;},&quot;isTemporary&quot;:false}]},{&quot;citationID&quot;:&quot;MENDELEY_CITATION_23af2d71-9ea2-4453-a77f-756b52f89027&quot;,&quot;properties&quot;:{&quot;noteIndex&quot;:0},&quot;isEdited&quot;:false,&quot;manualOverride&quot;:{&quot;isManuallyOverridden&quot;:false,&quot;citeprocText&quot;:&quot;(Sahebally et al., 2020)&quot;,&quot;manualOverrideText&quot;:&quot;&quot;},&quot;citationTag&quot;:&quot;MENDELEY_CITATION_v3_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&quot;,&quot;citationItems&quot;:[{&quot;id&quot;:&quot;96591ac1-e3ff-317a-803a-a05b7a7c09a7&quot;,&quot;itemData&quot;:{&quot;type&quot;:&quot;article-journal&quot;,&quot;id&quot;:&quot;96591ac1-e3ff-317a-803a-a05b7a7c09a7&quot;,&quot;title&quot;:&quot;Fixation versus no fixation in laparoscopic totally extraperitoneal repair of primary inguinal hernia—a systematic review and meta-analysis of randomized controlled trials&quot;,&quot;author&quot;:[{&quot;family&quot;:&quot;Sahebally&quot;,&quot;given&quot;:&quot;Shaheel Mohammad&quot;,&quot;parse-names&quot;:false,&quot;dropping-particle&quot;:&quot;&quot;,&quot;non-dropping-particle&quot;:&quot;&quot;},{&quot;family&quot;:&quot;Horan&quot;,&quot;given&quot;:&quot;Jack&quot;,&quot;parse-names&quot;:false,&quot;dropping-particle&quot;:&quot;&quot;,&quot;non-dropping-particle&quot;:&quot;&quot;},{&quot;family&quot;:&quot;Rogers&quot;,&quot;given&quot;:&quot;Ailin Constance&quot;,&quot;parse-names&quot;:false,&quot;dropping-particle&quot;:&quot;&quot;,&quot;non-dropping-particle&quot;:&quot;&quot;},{&quot;family&quot;:&quot;Winter&quot;,&quot;given&quot;:&quot;Desmond&quot;,&quot;parse-names&quot;:false,&quot;dropping-particle&quot;:&quot;&quot;,&quot;non-dropping-particle&quot;:&quot;&quot;}],&quot;container-title&quot;:&quot;Langenbeck's Archives of Surgery&quot;,&quot;container-title-short&quot;:&quot;Langenbecks Arch Surg&quot;,&quot;DOI&quot;:&quot;10.1007/s00423-020-01899-8&quot;,&quot;ISSN&quot;:&quot;14352451&quot;,&quot;PMID&quot;:&quot;32533360&quot;,&quot;issued&quot;:{&quot;date-parts&quot;:[[2020,6,1]]},&quot;page&quot;:&quot;435-443&quot;,&quot;abstract&quot;:&quot;Introduction: The necessity of mesh fixation in laparoscopic totally extraperitoneal (TEP) inguinal hernia repair remains controversial. We performed a systematic review and meta-analysis to compare the effectiveness of mesh fixation versus no fixation in laparoscopic TEP repair for primary inguinal hernia. Materials and methods: PubMed, EMBASE, and Cochrane databases were searched for relevant articles from January 1992 until May 2020. All trials that compared fixation versus no fixation in TEP repairs for inguinal herniae were included. Recurrent and femoral herniae were excluded from the current analysis. The primary outcome measure was recurrence while secondary outcomes included postoperative pain at 24 h, mean operative time, urinary retention, and seroma rates. Random effects models were used to calculate pooled effect size estimates. Sensitivity analyses were also carried out. Results: Eight randomized controlled trials were included capturing 557 patients and 715 inguinal herniae. On random effects analysis, there were no significant differences between fixation and no fixation with respect to recurrence (RD 0.00, 95% CI = − 0.01 to 0.01, p = 1.00), operative time (MD 1.58 min, 95% CI = − 0.22 to 3.37, p = 0.09), seroma (OR = 0.70, 95% CI = 0.28 to 1.74, p = 0.44), or urinary retention (RD 0.09, 95% CI = − 0.18 to 0.36, p = 0.53). However, fixation was associated with more pain at 24 h (MD 0.93, 95% CI = 0.20 to 1.66, p = 0.01). Conclusions: Mesh fixation in laparoscopic TEP repair for primary inguinal herniae is associated with increased postoperative pain at 24 h but similar recurrence, seroma, and urinary retention. Therefore, it may be omitted.&quot;,&quot;publisher&quot;:&quot;Springer&quot;,&quot;issue&quot;:&quot;4&quot;,&quot;volume&quot;:&quot;405&quot;},&quot;isTemporary&quot;:false}]},{&quot;citationID&quot;:&quot;MENDELEY_CITATION_8d437999-e410-4969-9894-144c03bbd337&quot;,&quot;properties&quot;:{&quot;noteIndex&quot;:0},&quot;isEdited&quot;:false,&quot;manualOverride&quot;:{&quot;isManuallyOverridden&quot;:true,&quot;citeprocText&quot;:&quot;(Vãrcuae et al., n.d.)&quot;,&quot;manualOverrideText&quot;:&quot;(Vãrcuae et al., 2016.)&quot;},&quot;citationTag&quot;:&quot;MENDELEY_CITATION_v3_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&quot;,&quot;citationItems&quot;:[{&quot;id&quot;:&quot;59938a68-6a39-3b87-a682-284424b109a3&quot;,&quot;itemData&quot;:{&quot;type&quot;:&quot;report&quot;,&quot;id&quot;:&quot;59938a68-6a39-3b87-a682-284424b109a3&quot;,&quot;title&quot;:&quot;Laparoscopic Repair of Inguinal Hernia TEP versus TAPP&quot;,&quot;author&quot;:[{&quot;family&quot;:&quot;Vãrcuae&quot;,&quot;given&quot;:&quot;Flore&quot;,&quot;parse-names&quot;:false,&quot;dropping-particle&quot;:&quot;&quot;,&quot;non-dropping-particle&quot;:&quot;&quot;},{&quot;family&quot;:&quot;Duåã&quot;,&quot;given&quot;:&quot;Ciprian&quot;,&quot;parse-names&quot;:false,&quot;dropping-particle&quot;:&quot;&quot;,&quot;non-dropping-particle&quot;:&quot;&quot;},{&quot;family&quot;:&quot;Dobrescu&quot;,&quot;given&quot;:&quot;Amadeus&quot;,&quot;parse-names&quot;:false,&quot;dropping-particle&quot;:&quot;&quot;,&quot;non-dropping-particle&quot;:&quot;&quot;},{&quot;family&quot;:&quot;Lazãr&quot;,&quot;given&quot;:&quot;Fuger&quot;,&quot;parse-names&quot;:false,&quot;dropping-particle&quot;:&quot;&quot;,&quot;non-dropping-particle&quot;:&quot;&quot;},{&quot;family&quot;:&quot;Papurica&quot;,&quot;given&quot;:&quot;Marius&quot;,&quot;parse-names&quot;:false,&quot;dropping-particle&quot;:&quot;&quot;,&quot;non-dropping-particle&quot;:&quot;&quot;},{&quot;family&quot;:&quot;Tarta&quot;,&quot;given&quot;:&quot;Cristi&quot;,&quot;parse-names&quot;:false,&quot;dropping-particle&quot;:&quot;&quot;,&quot;non-dropping-particle&quot;:&quot;&quot;},{&quot;family&quot;:&quot;Flore&quot;,&quot;given&quot;:&quot;Varcus&quot;,&quot;parse-names&quot;:false,&quot;dropping-particle&quot;:&quot;&quot;,&quot;non-dropping-particle&quot;:&quot;&quot;}],&quot;abstract&quot;:&quot;Rezumat Cura chirurgicalã a herniilor inghinale pe cale laparoscopicã TEP comparat cu TAPP Introducere: Obiectivul acestui studiu a fost sã comparãm rezultatele tratamentului laparoscopic al herniilor inghinale prin douã metode: repararea transabdominalã preperitonealã (TAPP), respectiv preperitonealã total extraperitonealã (TEP). Metode: În acest studiu retrospectiv au fost incluse toate cazurile de hernie inghinalã primarã operate laparoscopic prin TAPP sau TEP în Clinica Chirurgie 2 a Spitalului Judeåean de Urgenåã Timiaeoara între 2012 aei 2013. Au fost operaåi 90 de pacienåi: 44 cu TEP aei 46 cu TAPP. Principalul obiectiv urmãrit a fost recidiva herniarã la doi ani. Obiective secundare urmãrite au fost complicaåiile pe termen scurt aei lung: hema-toame aei seroame post-operatorii, inflamaåii testiculare, durere inghinalã cronicã, reoperaåii, mortalitatea la 30 de zile. Rezultate: Dintre cei 90 de pacienåi operaåi, 70 au completat urmãrirea la doi ani, 36 (81,81%) cu TEP, respectiv 34 (73,91%) cu TAPP. Nu s-au înregisrat recidive. Au fost douã cazuri de sângerare intra-operatorie la TAPP, ambele au fost oprite cu ajutorul dispozitivelor de sigilare vascularã; 8 cazuri de edem testicular post-operator la TAPP aei 3 la TEP. Emfizemul sub-cutanat a apãrut la 16 cazuri de TAPP aei 3 de TEP. Concluzii: Diferenåele dintre TEP aei TAPP au fost doar între complicaåii minore, nicio complicaåie majorã nu a apãrut în studiul nostru însã. Nicio recidivã nu s-a înregistrat la urmãrirea de doi ani dupa urmãrirea a 70 de pacienåi din 90. Abstract Aim: The purpose of the study was to compare the results of laparoscopic inguinal hernia repair using two different methods: transabdominal preperitoneal (TAPP) repair and the technique of totally extraperitoneal repair (TEP). Methods: In this retrospective study were included 90 cases of inguinal hernia that underwent for laparoscopic approach of inguinal hernia repair at the Emergency County Hospital Timisoara at the 2 nd Surgical Clinic between 2012 and 2013. The primary outcome was recurrence of the hernia at two years follow-up. Secondary outcomes were short and long-term complications: hematoma and seroma formation, inflammation of the testis, chronic inguinal pain, reoperation, 30 days mortality. Results: Of the 90 patients who underwent unilateral hernia repair, 70 were completely followed-up for 24 months, 36 (81.81%) patients with TEP and 34 (73.91%) with TAPP. Regarding the main outcome there was no recurrence of the hernia at two years follow-up.There were two cases of bleeding in the TAPP group;both were managed by laparoscopic sealing of the damaged vessels, 8 cases of post-operative edema of testis in TAPP and 3 cases in TEP. Regarding thesubcutaneous emphysema there were 16 cases in TAPP and 3 cases in TEP. Conclusions: Differences between TEP and TAPP in our study were related to minor complications, no major complications occurred. After the two years follow-up of 70 of a total of 90 patients, there was no recurrence of the hernia.&quot;,&quot;container-title-short&quot;:&quot;&quot;},&quot;isTemporary&quot;:false}]},{&quot;citationID&quot;:&quot;MENDELEY_CITATION_7174d978-5e3e-471d-899e-818ecdd685df&quot;,&quot;properties&quot;:{&quot;noteIndex&quot;:0},&quot;isEdited&quot;:false,&quot;manualOverride&quot;:{&quot;isManuallyOverridden&quot;:false,&quot;citeprocText&quot;:&quot;(Krishna et al., 2012)&quot;,&quot;manualOverrideText&quot;:&quot;&quot;},&quot;citationTag&quot;:&quot;MENDELEY_CITATION_v3_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&quot;,&quot;citationItems&quot;:[{&quot;id&quot;:&quot;1fcea410-0906-38f8-9f6a-7fe0d446f771&quot;,&quot;itemData&quot;:{&quot;type&quot;:&quot;article-journal&quot;,&quot;id&quot;:&quot;1fcea410-0906-38f8-9f6a-7fe0d446f771&quot;,&quot;title&quot;:&quot;Laparoscopic inguinal hernia repair: Transabdominal preperitoneal (TAPP) versus totally extraperitoneal (TEP) approach: A prospective randomized controlled trial&quot;,&quot;author&quot;:[{&quot;family&quot;:&quot;Krishna&quot;,&quot;given&quot;:&quot;Asuri&quot;,&quot;parse-names&quot;:false,&quot;dropping-particle&quot;:&quot;&quot;,&quot;non-dropping-particle&quot;:&quot;&quot;},{&quot;family&quot;:&quot;Misra&quot;,&quot;given&quot;:&quot;M. C.&quot;,&quot;parse-names&quot;:false,&quot;dropping-particle&quot;:&quot;&quot;,&quot;non-dropping-particle&quot;:&quot;&quot;},{&quot;family&quot;:&quot;Bansal&quot;,&quot;given&quot;:&quot;Virinder Kumar&quot;,&quot;parse-names&quot;:false,&quot;dropping-particle&quot;:&quot;&quot;,&quot;non-dropping-particle&quot;:&quot;&quot;},{&quot;family&quot;:&quot;Kumar&quot;,&quot;given&quot;:&quot;Subodh&quot;,&quot;parse-names&quot;:false,&quot;dropping-particle&quot;:&quot;&quot;,&quot;non-dropping-particle&quot;:&quot;&quot;},{&quot;family&quot;:&quot;Rajeshwari&quot;,&quot;given&quot;:&quot;S.&quot;,&quot;parse-names&quot;:false,&quot;dropping-particle&quot;:&quot;&quot;,&quot;non-dropping-particle&quot;:&quot;&quot;},{&quot;family&quot;:&quot;Chhabra&quot;,&quot;given&quot;:&quot;Anjolie&quot;,&quot;parse-names&quot;:false,&quot;dropping-particle&quot;:&quot;&quot;,&quot;non-dropping-particle&quot;:&quot;&quot;}],&quot;container-title&quot;:&quot;Surgical Endoscopy&quot;,&quot;container-title-short&quot;:&quot;Surg Endosc&quot;,&quot;DOI&quot;:&quot;10.1007/s00464-011-1931-7&quot;,&quot;ISSN&quot;:&quot;14322218&quot;,&quot;issued&quot;:{&quot;date-parts&quot;:[[2012,3,1]]},&quot;page&quot;:&quot;639-649&quot;,&quot;abstract&quot;:&quot;Background: Minimal access approaches to inguinal hernia repair have added to the ongoing debate over the \&quot;best groin hernia repair.\&quot; The present prospective randomized controlled trial was done to compare the totally extraperitoneal (TEP) and transabdominal preperitoneal (TAPP) techniques of laparoscopic inguinal hernia repair. Methods: The present prospective randomized study was conducted between May 2007 and March, 2009 and included 100 patients suffering from uncomplicated primary groin hernia. Patients were randomized into group I (TEP) and group II (TAPP). Intraoperative variables and postoperative pain scores were recorded in a prestructured form. Results: One hundred patients were included in the study (TEP, 53; TAPP, 47). Both groups were comparable in terms of demographic profile and hernia characteristics. The average operative time was higher in the TAPP group (p = 0.209). The pain scores at 1 h and 24 h after surgery and at 3-month follow-up were significantly higher in the TAPP group (p &lt; 0.05). The average follow-up was 30.5 months. In the TEP group, 37.8% of patients had seroma compared to 18.3% in the TAPP group (p = 0.021). However, there was a higher incidence of scrotal edema in the TAPP group (16 vs. 9, p = 0.009). The wound infection rates were equal (2% vs. 3%). There has been no recurrence in either group during the follow-up period of 44 months. Overall, the patients were more satisfied with TEP rather than TAPP (p &lt; 0.05). Conclusions: In the present study, TEP had a significant advantage over TAPP for significantly reduced postoperative pain up to 3 months, which resulted in a better patient satisfaction score. The other intraoperative complications, postoperative complications, and cost were similar in both groups. In terms of results, both repair techniques seemed equally effective, but TEP had an edge over TAPP. © 2011 Springer Science+Business Media, LLC.&quot;,&quot;publisher&quot;:&quot;Springer New York LLC&quot;,&quot;issue&quot;:&quot;3&quot;,&quot;volume&quot;:&quot;26&quot;},&quot;isTemporary&quot;:false}]},{&quot;citationID&quot;:&quot;MENDELEY_CITATION_31bdcaee-177a-4c73-800d-279f770faed7&quot;,&quot;properties&quot;:{&quot;noteIndex&quot;:0},&quot;isEdited&quot;:false,&quot;manualOverride&quot;:{&quot;isManuallyOverridden&quot;:false,&quot;citeprocText&quot;:&quot;(Patel et al., 2020)&quot;,&quot;manualOverrideText&quot;:&quot;&quot;},&quot;citationTag&quot;:&quot;MENDELEY_CITATION_v3_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&quot;,&quot;citationItems&quot;:[{&quot;id&quot;:&quot;6e1bd189-fe3a-3ff7-9415-24501900b23a&quot;,&quot;itemData&quot;:{&quot;type&quot;:&quot;article-journal&quot;,&quot;id&quot;:&quot;6e1bd189-fe3a-3ff7-9415-24501900b23a&quot;,&quot;title&quot;:&quot;Laparoscopic inguinal hernia repair: Transabdominal preperitoneal or totally extraperitoneal? Results of a 14-year prospective study&quot;,&quot;author&quot;:[{&quot;family&quot;:&quot;Patel&quot;,&quot;given&quot;:&quot;Vikesh&quot;,&quot;parse-names&quot;:false,&quot;dropping-particle&quot;:&quot;&quot;,&quot;non-dropping-particle&quot;:&quot;&quot;},{&quot;family&quot;:&quot;Gupta&quot;,&quot;given&quot;:&quot;Tanya&quot;,&quot;parse-names&quot;:false,&quot;dropping-particle&quot;:&quot;&quot;,&quot;non-dropping-particle&quot;:&quot;&quot;},{&quot;family&quot;:&quot;El-Medani&quot;,&quot;given&quot;:&quot;Faisal&quot;,&quot;parse-names&quot;:false,&quot;dropping-particle&quot;:&quot;&quot;,&quot;non-dropping-particle&quot;:&quot;&quot;},{&quot;family&quot;:&quot;Gupta&quot;,&quot;given&quot;:&quot;Sanjay&quot;,&quot;parse-names&quot;:false,&quot;dropping-particle&quot;:&quot;&quot;,&quot;non-dropping-particle&quot;:&quot;&quot;}],&quot;container-title&quot;:&quot;Chirurgia (Romania)&quot;,&quot;DOI&quot;:&quot;10.21614/chirurgia.115.5.600&quot;,&quot;ISSN&quot;:&quot;1842368X&quot;,&quot;PMID&quot;:&quot;33138897&quot;,&quot;issued&quot;:{&quot;date-parts&quot;:[[2020,9,1]]},&quot;page&quot;:&quot;600-608&quot;,&quot;abstract&quot;:&quot;Laparoscopic inguinal hernia repairs are most commonly either transabdominal preperitoneal (TAPP) or totally extraperitoneal (TEP) operations. The indications and comparative outcome data for both approaches are often conflicting and thus we sought to compare the two. 678 consecutive laparoscopic inguinal hernia repairs (190 TAPP and 488 TEP) were prospectively recorded onto a database from June 2004-December 2018. Age, gender, hernia characteristics, operative times, complication and 12-month recurrence rate data were compared. 49.5% of TAPP repairs were recurrent hernias, and 95.5% of TEP repairs were bilateral hernias. TAPP patients were significantly older than TEP patients (60.65 versus 55.60, p&lt;0.01). Unilateral TAPP repairs had a significantly shorter operative time than unilateral TEP repairs (50.94 versus 65.71 minutes, p=0.01). There was no significant difference in overall complication rate between TAPP and TEP repairs (6.84% versus 7.38%, p=0.87), and this was consistent across different hernia groups. TAPP repairs recurred at a significantly higher rate than TEP repairs (3.16% versus 0.61%, p=0.02) overall, but recurrence rates were not significantly different when broken down by hernia group. Applying the broad principle of utilizing the TAPP approach for recurrent hernias and the TEP approach for bilateral hernias, outcomes from both operations are similar.&quot;,&quot;publisher&quot;:&quot;Editura Celsius&quot;,&quot;issue&quot;:&quot;5&quot;,&quot;volume&quot;:&quot;115&quot;,&quot;container-title-short&quot;:&quot;&quot;},&quot;isTemporary&quot;:false}]},{&quot;citationID&quot;:&quot;MENDELEY_CITATION_3cf11d0e-ae21-40f0-9183-de5a7d60fdcb&quot;,&quot;properties&quot;:{&quot;noteIndex&quot;:0},&quot;isEdited&quot;:false,&quot;manualOverride&quot;:{&quot;isManuallyOverridden&quot;:false,&quot;citeprocText&quot;:&quot;(Sharma et al., 2015)&quot;,&quot;manualOverrideText&quot;:&quot;&quot;},&quot;citationTag&quot;:&quot;MENDELEY_CITATION_v3_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&quot;,&quot;citationItems&quot;:[{&quot;id&quot;:&quot;c1bdeef8-8703-3be7-8f71-9819f7ab22a3&quot;,&quot;itemData&quot;:{&quot;type&quot;:&quot;article-journal&quot;,&quot;id&quot;:&quot;c1bdeef8-8703-3be7-8f71-9819f7ab22a3&quot;,&quot;title&quot;:&quot;Prospective randomized trial comparing laparoscopic transabdominal preperitoneal (TAPP) and laparoscopic totally extra peritoneal (TEP) approach for bilateral inguinal hernias&quot;,&quot;author&quot;:[{&quot;family&quot;:&quot;Sharma&quot;,&quot;given&quot;:&quot;Deborshi&quot;,&quot;parse-names&quot;:false,&quot;dropping-particle&quot;:&quot;&quot;,&quot;non-dropping-particle&quot;:&quot;&quot;},{&quot;family&quot;:&quot;Yadav&quot;,&quot;given&quot;:&quot;Kamal&quot;,&quot;parse-names&quot;:false,&quot;dropping-particle&quot;:&quot;&quot;,&quot;non-dropping-particle&quot;:&quot;&quot;},{&quot;family&quot;:&quot;Hazrah&quot;,&quot;given&quot;:&quot;Priya&quot;,&quot;parse-names&quot;:false,&quot;dropping-particle&quot;:&quot;&quot;,&quot;non-dropping-particle&quot;:&quot;&quot;},{&quot;family&quot;:&quot;Borgharia&quot;,&quot;given&quot;:&quot;Saurabh&quot;,&quot;parse-names&quot;:false,&quot;dropping-particle&quot;:&quot;&quot;,&quot;non-dropping-particle&quot;:&quot;&quot;},{&quot;family&quot;:&quot;Lal&quot;,&quot;given&quot;:&quot;Romesh&quot;,&quot;parse-names&quot;:false,&quot;dropping-particle&quot;:&quot;&quot;,&quot;non-dropping-particle&quot;:&quot;&quot;},{&quot;family&quot;:&quot;Thomas&quot;,&quot;given&quot;:&quot;Shaji&quot;,&quot;parse-names&quot;:false,&quot;dropping-particle&quot;:&quot;&quot;,&quot;non-dropping-particle&quot;:&quot;&quot;}],&quot;container-title&quot;:&quot;International Journal of Surgery&quot;,&quot;DOI&quot;:&quot;10.1016/j.ijsu.2015.07.713&quot;,&quot;ISSN&quot;:&quot;17439159&quot;,&quot;PMID&quot;:&quot;26297107&quot;,&quot;issued&quot;:{&quot;date-parts&quot;:[[2015,10,1]]},&quot;page&quot;:&quot;110-117&quot;,&quot;abstract&quot;:&quot;Introduction: Bilateral inguinal hernias form a part of the complex spectrum of weakness in the region of the myopectineal orifice. Laparoscopic surgery is one of the standard approaches for bilateral hernias. We describe the results of a randomized trial that was undertaken to compare and evaluate TAPP and TEP repair for bilateral inguinal hernias. Methods: Sixty patients were randomized into two groups. Group I (TAPP) and Group II (TEP) were compared in terms of procedure related variables, conversion, post-operative recovery and complications. Analysis was done using SPSS software version 17. Results: Seventy-seven patients were assessed for fitness to include in the study. Seventeen patients had to be excluded due to either not meeting the inclusion criteria's or for not giving consent. The median age (52yrs) was comparable in both groups. In Group II (TEP) mean operating time was 120.89 ± 29.28 min compared to 108.16 ± 16.10 min in Group I (TAPP). Post-operative pain scores were less in Group I(TAPP) at all levels of recording (8 h-48 h), though most patients required injectable analgesic for 32 h in both groups (p-value 0.029). Subcutaneous emphysema was more commonly noted in the Group II (TEP) (p-value 0.038). In Group I (TAPP) mean hospital stay was 52.0 ± 14.21 h while in Group II (TEP) it was 52.29 ± 9.36 h (p-value 0.427). Mean time for return to work was 11.8 ± 2.35 days in Group I (TAPP) and 12.41 ± 2.22 days in Group II (TEP) (p-value 0.339). Conclusion: The procedures though different in approach were quite similar in outcome. Mean operating time was increased in the TEP repairs along with immediate post-operative pain scores. The pattern of some complications like subcutaneous emphysema was significantly more in the TEP group while minor vascular injury though not significant was different in both groups. The indirect cost incurred from consumables did not vary other than need for more tacks in the TAPP group.&quot;,&quot;publisher&quot;:&quot;Elsevier Ltd&quot;,&quot;volume&quot;:&quot;22&quot;,&quot;container-title-short&quot;:&quot;&quot;},&quot;isTemporary&quot;:false}]},{&quot;citationID&quot;:&quot;MENDELEY_CITATION_94dcd3b7-7df8-4f3f-8a90-d610778004da&quot;,&quot;properties&quot;:{&quot;noteIndex&quot;:0},&quot;isEdited&quot;:false,&quot;manualOverride&quot;:{&quot;isManuallyOverridden&quot;:false,&quot;citeprocText&quot;:&quot;(Andresen &amp;#38; Rosenberg, 2024)&quot;,&quot;manualOverrideText&quot;:&quot;&quot;},&quot;citationTag&quot;:&quot;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&quot;,&quot;citationItems&quot;:[{&quot;id&quot;:&quot;253a5a40-899e-3263-a408-57d5335babe8&quot;,&quot;itemData&quot;:{&quot;type&quot;:&quot;article&quot;,&quot;id&quot;:&quot;253a5a40-899e-3263-a408-57d5335babe8&quot;,&quot;title&quot;:&quot;Transabdominal pre-peritoneal (TAPP) versus totally extraperitoneal (TEP) laparoscopic techniques for inguinal hernia repair&quot;,&quot;author&quot;:[{&quot;family&quot;:&quot;Andresen&quot;,&quot;given&quot;:&quot;Kristoffer&quot;,&quot;parse-names&quot;:false,&quot;dropping-particle&quot;:&quot;&quot;,&quot;non-dropping-particle&quot;:&quot;&quot;},{&quot;family&quot;:&quot;Rosenberg&quot;,&quot;given&quot;:&quot;Jacob&quot;,&quot;parse-names&quot;:false,&quot;dropping-particle&quot;:&quot;&quot;,&quot;non-dropping-particle&quot;:&quot;&quot;}],&quot;container-title&quot;:&quot;Cochrane Database of Systematic Reviews&quot;,&quot;DOI&quot;:&quot;10.1002/14651858.CD004703.pub3&quot;,&quot;ISSN&quot;:&quot;14651858&quot;,&quot;PMID&quot;:&quot;38963034&quot;,&quot;issued&quot;:{&quot;date-parts&quot;:[[2024,7,4]]},&quot;abstract&quot;:&quot;Background: An inguinal hernia occurs when part of the intestine protrudes through the abdominal muscles. In adults, this common condition is much more likely in men than in women. Inguinal hernia can be monitored by 'watchful waiting', but if symptoms persist or worsen, surgery is usually required, which can be open or laparoscopic. Laparoscopic (keyhole) repair of inguinal hernias in adults is generally performed using either the transabdominal preperitoneal (TAPP) or the totally extraperitoneal (TEP) method. Both methods include the use of mesh placed in front of the peritoneal lining of the abdominal wall, but for the TAPP technique, the abdominal cavity needs to be entered to place the mesh, and for the TEP technique, the whole procedure is done on the outside of the peritoneal lining of the abdominall wall. Whether one method is superior to the other has not been established, and there is debate about their relative benefits and harms. An advantage of TEP is its avoidance of the abdominal cavity; the downside is that it requires a steeper learning curve for clinicians. TAPP is considered simpler and makes it possible to inspect the contralateral side, but TAPP may have a higher risk of visceral injury compared to TEP. This is an update of a Cochrane review first published in 2005. Objectives: To compare the benefits and harms of laparoscopic TAPP technique versus laparoscopic TEP technique for inguinal hernia repair in adults. Search methods: On 25 October 2022, the authors searched the Cochrane Central Register of Controlled Trials (CENTRAL) in the Cochrane Library; Ovid MEDLINE(R) Epub Ahead of Print, In-Process &amp; Other Non-Indexed Citations, Ovid MEDLINE(R) Daily, and Ovid MEDLINE(R); and Ovid Embase, for published randomised controlled trials. To identify studies in progress, we searched ClinicalTrials.gov and the WHO International Clinical Trial Registry Platform (ICTRP). Selection criteria: All prospective randomised, quasi-randomised, and cluster-randomised trials that compared the laparoscopic TAPP technique with the laparoscopic TEP technique for inguinal hernia repair in adults were eligible for inclusion. We included studies that involved a mix of different types of groin hernia if we could extract data for the inguinal hernias. Studies may have also included a group of participants receiving hernia repair by open surgery, but these groups were not included in our review. Data collection and analysis: Both review authors independently evaluated trial eligibility, extracted data from included studies, and assessed the risk of bias in the included studies. The review's primary outcomes were serious adverse events, chronic pain (persisting for at least six months after surgery), and hernia recurrence. We also assessed a variety of secondary outcomes at perioperative, early postoperative, and late postoperative time points. We performed statistical analyses using the random-effects model, and expressed the results as odds ratios (ORs) for dichotomous outcomes and mean differences (MDs) for continuous outcomes, with their respective 95% confidence intervals (CIs). We used GRADE to assess the certainty of evidence for key outcomes as high, moderate, low or very low. Main results: We included 23 studies in this review update, which randomised 1156 people to TAPP and 1110 people to TEP, all requiring repair of inguinal hernias. Study sample sizes varied from 40 to 316 participants. The vast majority of study participants were male. We judged most studies to be at 'high' or 'unclear' risk of bias. Our judgements of the certainty of the evidence were low or very low for all outcomes we assessed. There may be little to no difference between TAPP and TEP laparoscopic techniques for serious adverse events (0.4% versus 0.7%; OR 0.58, 95% CI 0.15 to 2.32, P = 0.45, I2 = 0%; 19 studies, 1735 participants; low certainty of evidence); and hernia recurrence (1.2% versus 1.1%; OR 1.14, 95% CI 0.49 to 2.62, P = 0.97, I2 = 0%; 17 studies, 1712 participants; low certainty of evidence). The evidence is very uncertain about the effects of TAPP versus TEP techniques on chronic pain (OR 0.62, 95% CI 0.20 to 1.97, P = 0.68, I2 = 0%; 6 studies, 860 participants; very low certainty of evidence). In terms of secondary outcomes, the evidence is very uncertain for TAPP versus TEP techniques for perioperative visceral and vascular injury (15 studies, 1523 participants; very low certainty of evidence), and for haematoma or seroma during the early (≤ 30 days) postoperative phase (OR 0.86, 95% CI 0.54 to 1.37, P = 0.3861, I2 = 0%; 15 studies, 1423 participants; very low certainty of evidence). TEP technique may carry a higher risk of conversion to another hernia repair method (either TAPP technique or open surgery) when compared to TAPP (2.5% versus 0.7%; OR 0.28, 95% CI 0.09 to 0.84, P = 0.02, I2 = 0%; 13 studies, 1178 participants; low certainty of evidence). Only two studies (474 participants) reported quality of life in the late (&gt; 30 days) postoperative phase; overall, there was an improvement in quality of life from the pre- to post-operative assessment, but the evidence suggests little to no difference between the techniques (low certainty of evidence). Authors' conclusions: This review update found that there may be little to no difference between the TAPP and TEP techniques for serious adverse events, hernia recurrence, or chronic pain (low- to very-low-certainty evidence). Decisions about which method to use will most likely reflect surgeon and patient preference until high-certainty evidence becomes available. There may be a higher risk of needing to convert from TEP to TAPP or open surgery when compared to the risk of needing to convert from TAPP to open surgery (low-certainty evidence). If surgeons opt for TEP as their standard laparoscopic method, they could consider having a strategy for how to handle the potential need for conversion. This might include proficiency in the TAPP approach or having informed the patient about the risk of conversion to open surgery. For surgeons or surgical departments, the choice of a laparoscopic technique should involve shared decision-making with patients and their families or carers. Future research could focus on patient-reported outcomes, such as quality of life.&quot;,&quot;publisher&quot;:&quot;John Wiley and Sons Ltd&quot;,&quot;issue&quot;:&quot;7&quot;,&quot;volume&quot;:&quot;2024&quot;,&quot;container-title-short&quot;:&quot;&quot;},&quot;isTemporary&quot;:false}]},{&quot;citationID&quot;:&quot;MENDELEY_CITATION_49397ba4-a212-4103-ac0b-84bf0eb5a046&quot;,&quot;properties&quot;:{&quot;noteIndex&quot;:0},&quot;isEdited&quot;:false,&quot;manualOverride&quot;:{&quot;isManuallyOverridden&quot;:false,&quot;citeprocText&quot;:&quot;(Wei et al., 2015)&quot;,&quot;manualOverrideText&quot;:&quot;&quot;},&quot;citationTag&quot;:&quot;MENDELEY_CITATION_v3_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&quot;,&quot;citationItems&quot;:[{&quot;id&quot;:&quot;f7db2563-ebde-3a9c-bc94-17513b05325b&quot;,&quot;itemData&quot;:{&quot;type&quot;:&quot;report&quot;,&quot;id&quot;:&quot;f7db2563-ebde-3a9c-bc94-17513b05325b&quot;,&quot;title&quot;:&quot;Transabdominal Preperitoneal (TAPP) Versus Totally Extraperitoneal (TEP) for Laparoscopic Hernia Repair: A Meta-Analysis&quot;,&quot;author&quot;:[{&quot;family&quot;:&quot;Wei&quot;,&quot;given&quot;:&quot;Feng Xian&quot;,&quot;parse-names&quot;:false,&quot;dropping-particle&quot;:&quot;&quot;,&quot;non-dropping-particle&quot;:&quot;&quot;},{&quot;family&quot;:&quot;Zhang&quot;,&quot;given&quot;:&quot;You Cheng&quot;,&quot;parse-names&quot;:false,&quot;dropping-particle&quot;:&quot;&quot;,&quot;non-dropping-particle&quot;:&quot;&quot;},{&quot;family&quot;:&quot;Han&quot;,&quot;given&quot;:&quot;Wei&quot;,&quot;parse-names&quot;:false,&quot;dropping-particle&quot;:&quot;&quot;,&quot;non-dropping-particle&quot;:&quot;&quot;},{&quot;family&quot;:&quot;Zhang&quot;,&quot;given&quot;:&quot;Yu Long&quot;,&quot;parse-names&quot;:false,&quot;dropping-particle&quot;:&quot;&quot;,&quot;non-dropping-particle&quot;:&quot;&quot;},{&quot;family&quot;:&quot;Shao&quot;,&quot;given&quot;:&quot;Yuan&quot;,&quot;parse-names&quot;:false,&quot;dropping-particle&quot;:&quot;&quot;,&quot;non-dropping-particle&quot;:&quot;&quot;},{&quot;family&quot;:&quot;Ni&quot;,&quot;given&quot;:&quot;Rui&quot;,&quot;parse-names&quot;:false,&quot;dropping-particle&quot;:&quot;&quot;,&quot;non-dropping-particle&quot;:&quot;&quot;}],&quot;URL&quot;:&quot;www.surgical-laparoscopy.com&quot;,&quot;issued&quot;:{&quot;date-parts&quot;:[[2015]]},&quot;abstract&quot;:&quot;Purpose: To perform a meta-analysis of randomized controlled trials (RCTs) comparing transabdominal preperitoneal (TAPP) with totally extraperitoneal (TEP) in regards of hernia recurrence, pain scores, operation time, time to return to usual activities, length of hospital stay, and total complications. Materials and Methods: Online databases including Pubmed, Embase and the Cochrane Library were searched with terms \&quot;hernia repair,\&quot; \&quot;totally extraperitoneal (TEP) repair,\&quot; and \&quot;transabdominal preperitoneal (TAPP) repair,\&quot; as well as the medical subject headings. Relevant RCTs were further analyzed using the methods recommended by the Cochrane Collaboration. Results: A total of 10 RCTs enrolling 1047 patients were included. There was no significant difference in terms of hernia recurrence, pain scores, operation time, time to return to usual activities, hospital stay, total complications, and cost between the 2 groups. Subgroup analysis revealed that pain scores would be affected by many clinical factors, operation time was mainly determined by state and surgeon's experience. Conclusions: On the basis of current evidence, TEP as a modified and more complex laparoscopic procedure than TAPP, did not lead to a significant difference in aspects of clinical outcomes and complications. Therefore, we firstly recommended TAPP for lap-aroscopic hernia repair, especially for nonexpert surgeons. Further choices would be made according to the specific clinical characteristics of patients and surgeons.&quot;,&quot;container-title-short&quot;:&quot;&quot;},&quot;isTemporary&quot;:false}]},{&quot;citationID&quot;:&quot;MENDELEY_CITATION_a1dd6575-f9f8-4817-a8a2-1e4510b157d2&quot;,&quot;properties&quot;:{&quot;noteIndex&quot;:0},&quot;isEdited&quot;:false,&quot;manualOverride&quot;:{&quot;isManuallyOverridden&quot;:false,&quot;citeprocText&quot;:&quot;(Aiolfi et al., 2021)&quot;,&quot;manualOverrideText&quot;:&quot;&quot;},&quot;citationTag&quot;:&quot;MENDELEY_CITATION_v3_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&quot;,&quot;citationItems&quot;:[{&quot;id&quot;:&quot;fbbbde38-af19-3c9e-8897-ff4b79370af1&quot;,&quot;itemData&quot;:{&quot;type&quot;:&quot;article&quot;,&quot;id&quot;:&quot;fbbbde38-af19-3c9e-8897-ff4b79370af1&quot;,&quot;title&quot;:&quot;Total extraperitoneal (TEP) versus laparoscopic transabdominal preperitoneal (TAPP) hernioplasty: systematic review and trial sequential analysis of randomized controlled trials&quot;,&quot;author&quot;:[{&quot;family&quot;:&quot;Aiolfi&quot;,&quot;given&quot;:&quot;Alberto&quot;,&quot;parse-names&quot;:false,&quot;dropping-particle&quot;:&quot;&quot;,&quot;non-dropping-particle&quot;:&quot;&quot;},{&quot;family&quot;:&quot;Cavalli&quot;,&quot;given&quot;:&quot;Marta&quot;,&quot;parse-names&quot;:false,&quot;dropping-particle&quot;:&quot;&quot;,&quot;non-dropping-particle&quot;:&quot;&quot;},{&quot;family&quot;:&quot;Ferraro&quot;,&quot;given&quot;:&quot;Simona&quot;,&quot;parse-names&quot;:false,&quot;dropping-particle&quot;:&quot;&quot;,&quot;non-dropping-particle&quot;:&quot;Del&quot;},{&quot;family&quot;:&quot;Manfredini&quot;,&quot;given&quot;:&quot;Livia&quot;,&quot;parse-names&quot;:false,&quot;dropping-particle&quot;:&quot;&quot;,&quot;non-dropping-particle&quot;:&quot;&quot;},{&quot;family&quot;:&quot;Lombardo&quot;,&quot;given&quot;:&quot;Francesca&quot;,&quot;parse-names&quot;:false,&quot;dropping-particle&quot;:&quot;&quot;,&quot;non-dropping-particle&quot;:&quot;&quot;},{&quot;family&quot;:&quot;Bonitta&quot;,&quot;given&quot;:&quot;Gianluca&quot;,&quot;parse-names&quot;:false,&quot;dropping-particle&quot;:&quot;&quot;,&quot;non-dropping-particle&quot;:&quot;&quot;},{&quot;family&quot;:&quot;Bruni&quot;,&quot;given&quot;:&quot;Piero Giovanni&quot;,&quot;parse-names&quot;:false,&quot;dropping-particle&quot;:&quot;&quot;,&quot;non-dropping-particle&quot;:&quot;&quot;},{&quot;family&quot;:&quot;Panizzo&quot;,&quot;given&quot;:&quot;Valerio&quot;,&quot;parse-names&quot;:false,&quot;dropping-particle&quot;:&quot;&quot;,&quot;non-dropping-particle&quot;:&quot;&quot;},{&quot;family&quot;:&quot;Campanelli&quot;,&quot;given&quot;:&quot;Giampiero&quot;,&quot;parse-names&quot;:false,&quot;dropping-particle&quot;:&quot;&quot;,&quot;non-dropping-particle&quot;:&quot;&quot;},{&quot;family&quot;:&quot;Bona&quot;,&quot;given&quot;:&quot;Davide&quot;,&quot;parse-names&quot;:false,&quot;dropping-particle&quot;:&quot;&quot;,&quot;non-dropping-particle&quot;:&quot;&quot;}],&quot;container-title&quot;:&quot;Hernia&quot;,&quot;DOI&quot;:&quot;10.1007/s10029-021-02407-7&quot;,&quot;ISSN&quot;:&quot;12489204&quot;,&quot;PMID&quot;:&quot;33851270&quot;,&quot;issued&quot;:{&quot;date-parts&quot;:[[2021,10,1]]},&quot;page&quot;:&quot;1147-1157&quot;,&quot;abstract&quot;:&quot;Purpose: To examine the updated evidence on safety, effectiveness, and outcomes of the totally extraperitoneal (TEP) versus the laparoscopic transabdominal preperitoneal (TAPP) repair and to explore the timely tendency variations favoring one treatment over another. Methods: Systematic review and trial sequential analysis (TSA) of randomized controlled trials (RCTs). MEDLINE, Scopus, Web of Science, Cochrane Central Library, and ClinicalTrials.gov were consulted. Risk Ratio (RR), weighted mean difference (WMD), and 95% confidence intervals (CI) were used as pooled effect size measures. Results: Fifteen RCTs were included (1359 patients). Of these, 702 (51.6%) underwent TAPP and 657 (48.4%) TEP repair. The age of the patients ranged from 18 to 92 years and 87.9% were males. The estimated pooled RR for hernia recurrence (RR = 0.83; 95% CI 0.35–1.96) and chronic pain (RR = 1.51; 95% CI 0.54–4.22) were similar for TEP vs. TAPP. The TSA shows a cumulative z-curve without crossing the monitoring boundaries line (Z = 1.96), thus supporting true negative results while the information size was calculated as adequate for both outcomes. No significant differences were found in term of early postoperative pain, operative time, wound-related complications, hospital length of stay, return to work/daily activities, and costs. Conclusions: TEP and TAPP repair seems comparable in terms of postoperative hernia recurrence and chronic pain. The cumulative evidence and information size are sufficient to provide a conclusive evidence on recurrence and chronic pain. Similar trials or meta-analyses seem unlikely to show diverse results and should be discouraged.&quot;,&quot;publisher&quot;:&quot;Springer-Verlag Italia s.r.l.&quot;,&quot;issue&quot;:&quot;5&quot;,&quot;volume&quot;:&quot;25&quot;,&quot;container-title-short&quot;:&quot;&quot;},&quot;isTemporary&quot;:false}]},{&quot;citationID&quot;:&quot;MENDELEY_CITATION_69b962c9-2730-4b84-ac8a-f3a8dd57ba66&quot;,&quot;properties&quot;:{&quot;noteIndex&quot;:0},&quot;isEdited&quot;:false,&quot;manualOverride&quot;:{&quot;isManuallyOverridden&quot;:false,&quot;citeprocText&quot;:&quot;(Bracale et al., 2012)&quot;,&quot;manualOverrideText&quot;:&quot;&quot;},&quot;citationTag&quot;:&quot;MENDELEY_CITATION_v3_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&quot;,&quot;citationItems&quot;:[{&quot;id&quot;:&quot;3bec0844-cb70-3dcc-a1c5-7335bb77b786&quot;,&quot;itemData&quot;:{&quot;type&quot;:&quot;article&quot;,&quot;id&quot;:&quot;3bec0844-cb70-3dcc-a1c5-7335bb77b786&quot;,&quot;title&quot;:&quot;Which is the best laparoscopic approach for inguinal hernia repair: TEP or TAPP? A systematic review of the literature with a network meta-analysis&quot;,&quot;author&quot;:[{&quot;family&quot;:&quot;Bracale&quot;,&quot;given&quot;:&quot;Umberto&quot;,&quot;parse-names&quot;:false,&quot;dropping-particle&quot;:&quot;&quot;,&quot;non-dropping-particle&quot;:&quot;&quot;},{&quot;family&quot;:&quot;Melillo&quot;,&quot;given&quot;:&quot;Paolo&quot;,&quot;parse-names&quot;:false,&quot;dropping-particle&quot;:&quot;&quot;,&quot;non-dropping-particle&quot;:&quot;&quot;},{&quot;family&quot;:&quot;Pignata&quot;,&quot;given&quot;:&quot;Giusto&quot;,&quot;parse-names&quot;:false,&quot;dropping-particle&quot;:&quot;&quot;,&quot;non-dropping-particle&quot;:&quot;&quot;},{&quot;family&quot;:&quot;Salvo&quot;,&quot;given&quot;:&quot;Enrico&quot;,&quot;parse-names&quot;:false,&quot;dropping-particle&quot;:&quot;Di&quot;,&quot;non-dropping-particle&quot;:&quot;&quot;},{&quot;family&quot;:&quot;Rovani&quot;,&quot;given&quot;:&quot;Marcella&quot;,&quot;parse-names&quot;:false,&quot;dropping-particle&quot;:&quot;&quot;,&quot;non-dropping-particle&quot;:&quot;&quot;},{&quot;family&quot;:&quot;Merola&quot;,&quot;given&quot;:&quot;Giovanni&quot;,&quot;parse-names&quot;:false,&quot;dropping-particle&quot;:&quot;&quot;,&quot;non-dropping-particle&quot;:&quot;&quot;},{&quot;family&quot;:&quot;Pecchia&quot;,&quot;given&quot;:&quot;Leandro&quot;,&quot;parse-names&quot;:false,&quot;dropping-particle&quot;:&quot;&quot;,&quot;non-dropping-particle&quot;:&quot;&quot;}],&quot;container-title&quot;:&quot;Surgical Endoscopy&quot;,&quot;container-title-short&quot;:&quot;Surg Endosc&quot;,&quot;DOI&quot;:&quot;10.1007/s00464-012-2382-5&quot;,&quot;ISSN&quot;:&quot;14322218&quot;,&quot;PMID&quot;:&quot;22707113&quot;,&quot;issued&quot;:{&quot;date-parts&quot;:[[2012]]},&quot;page&quot;:&quot;3355-3366&quot;,&quot;abstract&quot;:&quot;Background: Totally extraperitoneal (TEP) repair and transabdominal preperitoneal (TAPP) repair are the most used laparoscopic techniques for inguinal hernia treatment. However, many studies have shown that laparoscopic hernia repair compared with open hernia repair (OHR) may offer less pain and shorter convalescence. Few studies compared the clinical efficacy between TEP and TAPP technique. The purpose of this study is to provide a comparison between TEP and TAPP for inguinal hernia repair to show the best approach. Methods: We performed an indirect comparison between TEP and TAPP techniques by considering only randomized, controlled trials comparing TEP with OHR and TAPP with OHR in a network meta-analysis. We considered the following outcomes: operative time, postoperative complications, hospital stay, postoperative pain, time to return to work, and recurrences. Results: The two techniques improved some short outcomes (such as time to return to work) with respect to OHR. In the network meta-analysis, TEP and TAPP were equivalent for operative time, postoperative complications, postoperative pain, time to return to work, and recurrences, whereas TAPP was associated with a slightly longer hospital stay compared with TEP. Conclusions: TEP and TAPP improved clinical outcomes compared with OHR, but the network meta-analysis showed that TEP and TAPP efficacy is equivalent. TAPP was associated with a slightly longer hospital stay compared with TEP. © Springer Science+Business Media, LLC 2012.&quot;,&quot;publisher&quot;:&quot;Springer New York LLC&quot;,&quot;issue&quot;:&quot;12&quot;,&quot;volume&quot;:&quot;26&quot;},&quot;isTemporary&quot;:false}]},{&quot;citationID&quot;:&quot;MENDELEY_CITATION_ea699b82-ff99-47fe-8ae3-a549e6405240&quot;,&quot;properties&quot;:{&quot;noteIndex&quot;:0},&quot;isEdited&quot;:false,&quot;manualOverride&quot;:{&quot;isManuallyOverridden&quot;:false,&quot;citeprocText&quot;:&quot;(Köckerling et al., 2015)&quot;,&quot;manualOverrideText&quot;:&quot;&quot;},&quot;citationTag&quot;:&quot;MENDELEY_CITATION_v3_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&quot;,&quot;citationItems&quot;:[{&quot;id&quot;:&quot;6f7d1465-e7e5-3316-a103-e2026bd2a049&quot;,&quot;itemData&quot;:{&quot;type&quot;:&quot;article-journal&quot;,&quot;id&quot;:&quot;6f7d1465-e7e5-3316-a103-e2026bd2a049&quot;,&quot;title&quot;:&quot;TEP versus TAPP: comparison of the perioperative outcome in 17,587 patients with a primary unilateral inguinal hernia&quot;,&quot;author&quot;:[{&quot;family&quot;:&quot;Köckerling&quot;,&quot;given&quot;:&quot;F.&quot;,&quot;parse-names&quot;:false,&quot;dropping-particle&quot;:&quot;&quot;,&quot;non-dropping-particle&quot;:&quot;&quot;},{&quot;family&quot;:&quot;Bittner&quot;,&quot;given&quot;:&quot;R.&quot;,&quot;parse-names&quot;:false,&quot;dropping-particle&quot;:&quot;&quot;,&quot;non-dropping-particle&quot;:&quot;&quot;},{&quot;family&quot;:&quot;Jacob&quot;,&quot;given&quot;:&quot;D. A.&quot;,&quot;parse-names&quot;:false,&quot;dropping-particle&quot;:&quot;&quot;,&quot;non-dropping-particle&quot;:&quot;&quot;},{&quot;family&quot;:&quot;Seidelmann&quot;,&quot;given&quot;:&quot;L.&quot;,&quot;parse-names&quot;:false,&quot;dropping-particle&quot;:&quot;&quot;,&quot;non-dropping-particle&quot;:&quot;&quot;},{&quot;family&quot;:&quot;Keller&quot;,&quot;given&quot;:&quot;T.&quot;,&quot;parse-names&quot;:false,&quot;dropping-particle&quot;:&quot;&quot;,&quot;non-dropping-particle&quot;:&quot;&quot;},{&quot;family&quot;:&quot;Adolf&quot;,&quot;given&quot;:&quot;D.&quot;,&quot;parse-names&quot;:false,&quot;dropping-particle&quot;:&quot;&quot;,&quot;non-dropping-particle&quot;:&quot;&quot;},{&quot;family&quot;:&quot;Kraft&quot;,&quot;given&quot;:&quot;B.&quot;,&quot;parse-names&quot;:false,&quot;dropping-particle&quot;:&quot;&quot;,&quot;non-dropping-particle&quot;:&quot;&quot;},{&quot;family&quot;:&quot;Kuthe&quot;,&quot;given&quot;:&quot;A.&quot;,&quot;parse-names&quot;:false,&quot;dropping-particle&quot;:&quot;&quot;,&quot;non-dropping-particle&quot;:&quot;&quot;}],&quot;container-title&quot;:&quot;Surgical Endoscopy&quot;,&quot;container-title-short&quot;:&quot;Surg Endosc&quot;,&quot;DOI&quot;:&quot;10.1007/s00464-015-4150-9&quot;,&quot;ISSN&quot;:&quot;14322218&quot;,&quot;PMID&quot;:&quot;25805239&quot;,&quot;issued&quot;:{&quot;date-parts&quot;:[[2015,12,1]]},&quot;page&quot;:&quot;3750-3760&quot;,&quot;abstract&quot;:&quot;Introduction: More than 20 years since the introduction of TAPP and TEP into clinical routine, there is a lack of clarity due to conflicting comparative data. Therefore, more results from registries are needed. Patients and methods: A total of 17,587 patients were enrolled prospectively between September 1, 2009, and April 15, 2013, in the Herniamed registry. Of these patients, 10,887 (61.9 %) had a TAPP and 6700 (38.1 %) a TEP repair. The dependent variables were intra- and postoperative complication rates, number of reoperations as well as absolute and relative frequencies. The results of unadjusted analyses were verified via multivariable analyses. Results: Multivariable analysis verified the results of unadjusted analysis, indicating that the surgical technique did not have any significant impact, also while taking account of other factors, on occurrence of intraoperative [p = 0.1648; OR = 1.214 (0.923; 1.596)] and general postoperative complications [p = 0.0738; OR = 1.315 (0.974; 1.775)]. Postoperative surgical complications [OR = 2.323 (1.882; 2.866); p &lt; 0.0001] were noted more often after TAPP. Furthermore, the hernia defect size [p &lt; 0.0001; I vs III: OR = 0.439 (0.313; 0.615), II vs III: OR = 0.712 (0.582; 0.872)] or scrotal [p &lt; 0.0001; OR = 2.170 (1.501; 3.137)] hernia and age [p = 0.0002; 10-year OR = 1.135 (1.062; 1.213)] had a significant impact on the occurrence of postoperative complications. Complications were observed more commonly for larger hernia defects and a scrotal hernia. However, the difference in the postoperative complication rate between TEP and TAPP did not result in any difference in the reoperation rate (TEP 0.82 % vs TAPP 0.90 %; p = 0.6165). Conclusion: The intraoperative and general postoperative complication rates as well as the reoperation rate for complications show no significant difference between TEP and TAPP. The higher postoperative complication rate for TAPP, which could be managed conservatively, is partly explained by larger defect sizes, more scrotal hernias and older age.&quot;,&quot;publisher&quot;:&quot;Springer New York LLC&quot;,&quot;issue&quot;:&quot;12&quot;,&quot;volume&quot;:&quot;29&quot;},&quot;isTemporary&quot;:false}]},{&quot;citationID&quot;:&quot;MENDELEY_CITATION_8645e39d-bd12-40bf-a4d3-2acf14d4f2ae&quot;,&quot;properties&quot;:{&quot;noteIndex&quot;:0},&quot;isEdited&quot;:false,&quot;manualOverride&quot;:{&quot;isManuallyOverridden&quot;:false,&quot;citeprocText&quot;:&quot;(Haladu et al., 2022)&quot;,&quot;manualOverrideText&quot;:&quot;&quot;},&quot;citationTag&quot;:&quot;MENDELEY_CITATION_v3_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&quot;,&quot;citationItems&quot;:[{&quot;id&quot;:&quot;d06f6b2f-cb73-3378-806c-c15055619679&quot;,&quot;itemData&quot;:{&quot;type&quot;:&quot;article&quot;,&quot;id&quot;:&quot;d06f6b2f-cb73-3378-806c-c15055619679&quot;,&quot;title&quot;:&quot;Open versus laparoscopic repair of inguinal hernia: an overview of systematic reviews of randomised controlled trials&quot;,&quot;author&quot;:[{&quot;family&quot;:&quot;Haladu&quot;,&quot;given&quot;:&quot;Nafi’u&quot;,&quot;parse-names&quot;:false,&quot;dropping-particle&quot;:&quot;&quot;,&quot;non-dropping-particle&quot;:&quot;&quot;},{&quot;family&quot;:&quot;Alabi&quot;,&quot;given&quot;:&quot;Adegoke&quot;,&quot;parse-names&quot;:false,&quot;dropping-particle&quot;:&quot;&quot;,&quot;non-dropping-particle&quot;:&quot;&quot;},{&quot;family&quot;:&quot;Brazzelli&quot;,&quot;given&quot;:&quot;Miriam&quot;,&quot;parse-names&quot;:false,&quot;dropping-particle&quot;:&quot;&quot;,&quot;non-dropping-particle&quot;:&quot;&quot;},{&quot;family&quot;:&quot;Imamura&quot;,&quot;given&quot;:&quot;Mari&quot;,&quot;parse-names&quot;:false,&quot;dropping-particle&quot;:&quot;&quot;,&quot;non-dropping-particle&quot;:&quot;&quot;},{&quot;family&quot;:&quot;Ahmed&quot;,&quot;given&quot;:&quot;Irfan&quot;,&quot;parse-names&quot;:false,&quot;dropping-particle&quot;:&quot;&quot;,&quot;non-dropping-particle&quot;:&quot;&quot;},{&quot;family&quot;:&quot;Ramsay&quot;,&quot;given&quot;:&quot;George&quot;,&quot;parse-names&quot;:false,&quot;dropping-particle&quot;:&quot;&quot;,&quot;non-dropping-particle&quot;:&quot;&quot;},{&quot;family&quot;:&quot;Scott&quot;,&quot;given&quot;:&quot;Neil W.&quot;,&quot;parse-names&quot;:false,&quot;dropping-particle&quot;:&quot;&quot;,&quot;non-dropping-particle&quot;:&quot;&quot;}],&quot;container-title&quot;:&quot;Surgical Endoscopy&quot;,&quot;container-title-short&quot;:&quot;Surg Endosc&quot;,&quot;DOI&quot;:&quot;10.1007/s00464-022-09161-6&quot;,&quot;ISSN&quot;:&quot;14322218&quot;,&quot;PMID&quot;:&quot;35286471&quot;,&quot;issued&quot;:{&quot;date-parts&quot;:[[2022,7,1]]},&quot;page&quot;:&quot;4685-4700&quot;,&quot;abstract&quot;:&quot;Background: Inguinal hernia has a lifetime incidence of 27% in men and 3% in women. Surgery is the recommended treatment, but there is no consensus on the best method. Open repair is most popular, but there are concerns about the risk of chronic groin pain. Laparoscopic repair is increasingly accepted due to the lower risk of chronic pain, although its recurrence rate is still unclear. The aim of this overview is to compare the risk of recurrence and chronic groin pain in laparoscopic versus open repair for inguinal hernia. Methods: We searched Ovid MEDLINE, EMBASE and the Cochrane Database of Systematic Reviews for systematic reviews and meta-analyses. Only reviews of randomised controlled trials (RCTs) in adults published in English were included. Conference proceedings and editorials were excluded. The quality of the systematic reviews was assessed using the AMSTAR 2 checklist. Two outcomes were considered: hernia recurrence and chronic pain. Results: Twenty-one systematic reviews and meta-analyses were included. Laparoscopic repair was associated with a lower risk of chronic groin pain compared with open repair. In the four systematic reviews assessing any laparoscopic versus any open repairs, laparoscopic repair was associated with a statistically significant (range: 26–46%) reduction in the odds or risk of chronic pain. Most reviews showed no difference in recurrence rates between laparoscopic and open repairs, regardless of the types of repair considered or the types of hernia that were studied, but most reviews had wide confidence intervals and we cannot rule out clinically important effects favouring either type of repair. Conclusion: Meta-analyses suggest that laparoscopic repairs have a lower incidence of chronic groin pain than open repair, but there is no evidence of differences in recurrence rates between laparoscopic and open repairs.&quot;,&quot;publisher&quot;:&quot;Springer&quot;,&quot;issue&quot;:&quot;7&quot;,&quot;volume&quot;:&quot;36&quot;},&quot;isTemporary&quot;:false}]},{&quot;citationID&quot;:&quot;MENDELEY_CITATION_a8cdf365-dd9b-496c-852f-78b6207f6000&quot;,&quot;properties&quot;:{&quot;noteIndex&quot;:0},&quot;isEdited&quot;:false,&quot;manualOverride&quot;:{&quot;isManuallyOverridden&quot;:false,&quot;citeprocText&quot;:&quot;(Patterson et al., 2019)&quot;,&quot;manualOverrideText&quot;:&quot;&quot;},&quot;citationTag&quot;:&quot;MENDELEY_CITATION_v3_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&quot;,&quot;citationItems&quot;:[{&quot;id&quot;:&quot;85b29e77-8797-39e3-abfe-393302bdfa84&quot;,&quot;itemData&quot;:{&quot;type&quot;:&quot;article&quot;,&quot;id&quot;:&quot;85b29e77-8797-39e3-abfe-393302bdfa84&quot;,&quot;title&quot;:&quot;Meta-analysis of patient-reported outcomes after laparoscopic versus open inguinal hernia repair&quot;,&quot;author&quot;:[{&quot;family&quot;:&quot;Patterson&quot;,&quot;given&quot;:&quot;T. J.&quot;,&quot;parse-names&quot;:false,&quot;dropping-particle&quot;:&quot;&quot;,&quot;non-dropping-particle&quot;:&quot;&quot;},{&quot;family&quot;:&quot;Beck&quot;,&quot;given&quot;:&quot;J.&quot;,&quot;parse-names&quot;:false,&quot;dropping-particle&quot;:&quot;&quot;,&quot;non-dropping-particle&quot;:&quot;&quot;},{&quot;family&quot;:&quot;Currie&quot;,&quot;given&quot;:&quot;P. J.&quot;,&quot;parse-names&quot;:false,&quot;dropping-particle&quot;:&quot;&quot;,&quot;non-dropping-particle&quot;:&quot;&quot;},{&quot;family&quot;:&quot;Spence&quot;,&quot;given&quot;:&quot;R. A.J.&quot;,&quot;parse-names&quot;:false,&quot;dropping-particle&quot;:&quot;&quot;,&quot;non-dropping-particle&quot;:&quot;&quot;},{&quot;family&quot;:&quot;Spence&quot;,&quot;given&quot;:&quot;G.&quot;,&quot;parse-names&quot;:false,&quot;dropping-particle&quot;:&quot;&quot;,&quot;non-dropping-particle&quot;:&quot;&quot;}],&quot;container-title&quot;:&quot;British Journal of Surgery&quot;,&quot;DOI&quot;:&quot;10.1002/bjs.11139&quot;,&quot;ISSN&quot;:&quot;13652168&quot;,&quot;PMID&quot;:&quot;30990238&quot;,&quot;issued&quot;:{&quot;date-parts&quot;:[[2019,6,1]]},&quot;page&quot;:&quot;824-836&quot;,&quot;abstract&quot;:&quot;Background: Inguinal hernia repair is a common low-risk intervention. Patient-reported outcomes (PROs) are being used increasingly as primary outcomes in clinical trials. The aim of this study was to review and meta-analyse the PROs in RCTs comparing laparoscopic versus open inguinal hernia repair techniques in adult patients. Methods: A systematic review and meta-analysis was carried out in accordance with PRISMA guidelines. Only RCTs in peer-reviewed journals were considered. PubMed, Ovid Embase, Scopus and the Cochrane Library were searched. In addition, four trial registries were searched. The search interval was between 1 January 1998 and 1 May 2018. Identified publications were reviewed independently by two authors. The review was registered in the PROSPERO database (CRD42018099552). Bias was assessed using the Cochrane Collaboration risk-of-bias tool. Results: Some 7192 records were identified, from which 58 unique RCTs were selected. Laparoscopic hernia repair was associated with significantly less postoperative pain in three intervals: from 2 weeks to within 6 months after surgery (risk ratio (RR) 0·74, 95 per cent c.i. 0·62 to 0·88), 6 months to 1 year (RR 0·74, 0·59 to 0·93) and 1 year onwards (RR 0·62, 0·47 to 0·82). Paraesthesia (RR 0·27, 0·18 to 0·40) and patient-reported satisfaction (RR 0·91, 0·85 to 0·98) were also significantly better in the laparoscopic repair group. Conclusion: The data and analysis reported in this study reflect the most up-to-date evidence available for the surgeon to counsel patients. It was constrained by heterogeneity of reporting for several outcomes.&quot;,&quot;publisher&quot;:&quot;John Wiley and Sons Ltd&quot;,&quot;issue&quot;:&quot;7&quot;,&quot;volume&quot;:&quot;106&quot;,&quot;container-title-short&quot;:&quot;&quot;},&quot;isTemporary&quot;:false}]},{&quot;citationID&quot;:&quot;MENDELEY_CITATION_ac6d34c8-353b-4a47-83f3-cdc988594267&quot;,&quot;properties&quot;:{&quot;noteIndex&quot;:0},&quot;isEdited&quot;:false,&quot;manualOverride&quot;:{&quot;isManuallyOverridden&quot;:false,&quot;citeprocText&quot;:&quot;(Bullen et al., 2019)&quot;,&quot;manualOverrideText&quot;:&quot;&quot;},&quot;citationTag&quot;:&quot;MENDELEY_CITATION_v3_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&quot;,&quot;citationItems&quot;:[{&quot;id&quot;:&quot;fb8c0bb2-7dda-3ca6-9a20-0699d72e1abd&quot;,&quot;itemData&quot;:{&quot;type&quot;:&quot;article&quot;,&quot;id&quot;:&quot;fb8c0bb2-7dda-3ca6-9a20-0699d72e1abd&quot;,&quot;title&quot;:&quot;Open versus laparoscopic mesh repair of primary unilateral uncomplicated inguinal hernia: a systematic review with meta-analysis and trial sequential analysis&quot;,&quot;author&quot;:[{&quot;family&quot;:&quot;Bullen&quot;,&quot;given&quot;:&quot;N. L.&quot;,&quot;parse-names&quot;:false,&quot;dropping-particle&quot;:&quot;&quot;,&quot;non-dropping-particle&quot;:&quot;&quot;},{&quot;family&quot;:&quot;Massey&quot;,&quot;given&quot;:&quot;L. H.&quot;,&quot;parse-names&quot;:false,&quot;dropping-particle&quot;:&quot;&quot;,&quot;non-dropping-particle&quot;:&quot;&quot;},{&quot;family&quot;:&quot;Antoniou&quot;,&quot;given&quot;:&quot;S. A.&quot;,&quot;parse-names&quot;:false,&quot;dropping-particle&quot;:&quot;&quot;,&quot;non-dropping-particle&quot;:&quot;&quot;},{&quot;family&quot;:&quot;Smart&quot;,&quot;given&quot;:&quot;N. J.&quot;,&quot;parse-names&quot;:false,&quot;dropping-particle&quot;:&quot;&quot;,&quot;non-dropping-particle&quot;:&quot;&quot;},{&quot;family&quot;:&quot;Fortelny&quot;,&quot;given&quot;:&quot;R. H.&quot;,&quot;parse-names&quot;:false,&quot;dropping-particle&quot;:&quot;&quot;,&quot;non-dropping-particle&quot;:&quot;&quot;}],&quot;container-title&quot;:&quot;Hernia&quot;,&quot;DOI&quot;:&quot;10.1007/s10029-019-01989-7&quot;,&quot;ISSN&quot;:&quot;12489204&quot;,&quot;PMID&quot;:&quot;31161285&quot;,&quot;issued&quot;:{&quot;date-parts&quot;:[[2019,6,1]]},&quot;page&quot;:&quot;461-472&quot;,&quot;abstract&quot;:&quot;Background: One standard repair technique for groin hernias does not exist. The objective of this study is to perform an update meta-analysis and trial sequential analysis to investigate if there is a difference in terms of recurrence between laparoscopic and open primary unilateral uncomplicated inguinal hernia repair. Methods: The reporting methodology conforms to PRISMA (Preferred Reporting Items for Systematic reviews and Meta-Analyses) guidelines. Randomised controlled trials only were included. The intervention was laparoscopic mesh repair (transabdominal preperitoneal (TAPP) and totally extraperitoneal (TEP)). The control group was Lichtenstein repair. The primary outcome was recurrence rate and secondary outcomes were acute and chronic post-operative pain, morbidity and quality of life. Results: This study included 12 randomised controlled trials with 3966 patients randomised to Lichtenstein repair (n = 1926) or laparoscopic repair (n = 2040). There were no significant differences in recurrence rates between the laparoscopic and open groups (odds ratio (OR) 1.14, 95% CI 0.51–2.55, p = 0.76). Laparoscopic repair was associated with reduced rate of acute pain compared to open repair (mean difference 1.19, CI − 1.86, − 0.51, p ≤ 0.0006) and reduced odds of chronic pain compared to open (OR 0.41, CI 0.30–0.56, p ≤ 0.00001). The included trials were, however, of variable methodological quality. Trial sequential analysis reported that further studies are unlikely to demonstrate a statistically significant difference between the two techniques. Conclusion: This meta-analysis and trial sequential analysis report no difference in recurrence rates between laparoscopic and open primary unilateral inguinal hernia repairs. Rates of acute and chronic pain are significantly less in the laparoscopic group.&quot;,&quot;publisher&quot;:&quot;Springer-Verlag France&quot;,&quot;issue&quot;:&quot;3&quot;,&quot;volume&quot;:&quot;23&quot;,&quot;container-title-short&quot;:&quot;&quot;},&quot;isTemporary&quot;:false}]},{&quot;citationID&quot;:&quot;MENDELEY_CITATION_fae018ca-05d4-4879-9440-0890eb1b1658&quot;,&quot;properties&quot;:{&quot;noteIndex&quot;:0},&quot;isEdited&quot;:false,&quot;manualOverride&quot;:{&quot;isManuallyOverridden&quot;:false,&quot;citeprocText&quot;:&quot;(Scheuermann et al., 2017)&quot;,&quot;manualOverrideText&quot;:&quot;&quot;},&quot;citationTag&quot;:&quot;MENDELEY_CITATION_v3_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&quot;,&quot;citationItems&quot;:[{&quot;id&quot;:&quot;90548fb0-bac2-3a98-bff7-18cfe9ff123a&quot;,&quot;itemData&quot;:{&quot;type&quot;:&quot;article-journal&quot;,&quot;id&quot;:&quot;90548fb0-bac2-3a98-bff7-18cfe9ff123a&quot;,&quot;title&quot;:&quot;Transabdominal Preperitoneal (TAPP) versus Lichtenstein operation for primary inguinal hernia repair - A systematic review and meta-analysis of randomized controlled trials&quot;,&quot;author&quot;:[{&quot;family&quot;:&quot;Scheuermann&quot;,&quot;given&quot;:&quot;Uwe&quot;,&quot;parse-names&quot;:false,&quot;dropping-particle&quot;:&quot;&quot;,&quot;non-dropping-particle&quot;:&quot;&quot;},{&quot;family&quot;:&quot;Niebisch&quot;,&quot;given&quot;:&quot;Stefan&quot;,&quot;parse-names&quot;:false,&quot;dropping-particle&quot;:&quot;&quot;,&quot;non-dropping-particle&quot;:&quot;&quot;},{&quot;family&quot;:&quot;Lyros&quot;,&quot;given&quot;:&quot;Orestis&quot;,&quot;parse-names&quot;:false,&quot;dropping-particle&quot;:&quot;&quot;,&quot;non-dropping-particle&quot;:&quot;&quot;},{&quot;family&quot;:&quot;Jansen-Winkeln&quot;,&quot;given&quot;:&quot;Boris&quot;,&quot;parse-names&quot;:false,&quot;dropping-particle&quot;:&quot;&quot;,&quot;non-dropping-particle&quot;:&quot;&quot;},{&quot;family&quot;:&quot;Gockel&quot;,&quot;given&quot;:&quot;Ines&quot;,&quot;parse-names&quot;:false,&quot;dropping-particle&quot;:&quot;&quot;,&quot;non-dropping-particle&quot;:&quot;&quot;}],&quot;container-title&quot;:&quot;BMC Surgery&quot;,&quot;container-title-short&quot;:&quot;BMC Surg&quot;,&quot;DOI&quot;:&quot;10.1186/s12893-017-0253-7&quot;,&quot;ISSN&quot;:&quot;14712482&quot;,&quot;PMID&quot;:&quot;28490321&quot;,&quot;issued&quot;:{&quot;date-parts&quot;:[[2017,5,10]]},&quot;abstract&quot;:&quot;Background: Transabdominal Preperitoneal (TAPP) and Lichtenstein operation are established methods for inguinal hernia repair in clinical practice. Meta-analyses of randomized controlled studies, comparing those two methods for repair of primary inguinal hernia, are still missing. In this study, a systematic review and meta-analysis of published randomized controlled trials was performed to compare early and long term outcomes of the two methods. Methods: A literature search was carried out to identify randomized controlled trials, which compared TAPP and Lichtenstein repair for primary inguinal hernia. Outcome measures included duration of operation, length of hospital stay, acute postoperative and chronic pain, time to return to work, hematoma, wound infection, neuralgia, numbness, scrotal swelling, seroma and hernia recurrence. A quantitative meta-analysis was performed, using Odds Ratios (OR) or Standardized Mean Difference (SMD), and Confidence Interval (CI). Results: Eight controlled randomized studies were identified suitable for the analysis. The mean duration of the operation was shorter in Lichtenstein repair (SMD = 6.79 min, 95% CI, −0.68 - 14.25), without significant difference. Comparing both techniques, patients of the laparoscopic group showed postoperatively significantly less chronic inguinal pain (OR = 0.42; 95% CI, 0.23-0.78). Analyses of the remaining outcome measures did not show any significant differences between the two techniques. Conclusion: The results of this analysis indicate that complication rate and outcome of both procedures are comparable. TAPP operation demonstrated only one advantage over Lichtenstein operation with significantly less chronic inguinal pain postoperatively.&quot;,&quot;publisher&quot;:&quot;BioMed Central Ltd.&quot;,&quot;issue&quot;:&quot;1&quot;,&quot;volume&quot;:&quot;17&quot;},&quot;isTemporary&quot;:false}]},{&quot;citationID&quot;:&quot;MENDELEY_CITATION_fe953681-3b12-44bf-b50a-c3031584570d&quot;,&quot;properties&quot;:{&quot;noteIndex&quot;:0},&quot;isEdited&quot;:false,&quot;manualOverride&quot;:{&quot;isManuallyOverridden&quot;:false,&quot;citeprocText&quot;:&quot;(Gavriilidis et al., 2019)&quot;,&quot;manualOverrideText&quot;:&quot;&quot;},&quot;citationTag&quot;:&quot;MENDELEY_CITATION_v3_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&quot;,&quot;citationItems&quot;:[{&quot;id&quot;:&quot;a2688f77-60db-3be3-b7af-626979e3952e&quot;,&quot;itemData&quot;:{&quot;type&quot;:&quot;article&quot;,&quot;id&quot;:&quot;a2688f77-60db-3be3-b7af-626979e3952e&quot;,&quot;title&quot;:&quot;Total extraperitoneal endoscopic hernioplasty (TEP) versus Lichtenstein hernioplasty: a systematic review by updated traditional and cumulative meta-analysis of randomised-controlled trials&quot;,&quot;author&quot;:[{&quot;family&quot;:&quot;Gavriilidis&quot;,&quot;given&quot;:&quot;P.&quot;,&quot;parse-names&quot;:false,&quot;dropping-particle&quot;:&quot;&quot;,&quot;non-dropping-particle&quot;:&quot;&quot;},{&quot;family&quot;:&quot;Davies&quot;,&quot;given&quot;:&quot;R. J.&quot;,&quot;parse-names&quot;:false,&quot;dropping-particle&quot;:&quot;&quot;,&quot;non-dropping-particle&quot;:&quot;&quot;},{&quot;family&quot;:&quot;Wheeler&quot;,&quot;given&quot;:&quot;J.&quot;,&quot;parse-names&quot;:false,&quot;dropping-particle&quot;:&quot;&quot;,&quot;non-dropping-particle&quot;:&quot;&quot;},{&quot;family&quot;:&quot;de’Angelis&quot;,&quot;given&quot;:&quot;N.&quot;,&quot;parse-names&quot;:false,&quot;dropping-particle&quot;:&quot;&quot;,&quot;non-dropping-particle&quot;:&quot;&quot;},{&quot;family&quot;:&quot;Saverio&quot;,&quot;given&quot;:&quot;S.&quot;,&quot;parse-names&quot;:false,&quot;dropping-particle&quot;:&quot;&quot;,&quot;non-dropping-particle&quot;:&quot;Di&quot;}],&quot;container-title&quot;:&quot;Hernia&quot;,&quot;DOI&quot;:&quot;10.1007/s10029-019-02049-w&quot;,&quot;ISSN&quot;:&quot;12489204&quot;,&quot;PMID&quot;:&quot;31602585&quot;,&quot;issued&quot;:{&quot;date-parts&quot;:[[2019,12,1]]},&quot;page&quot;:&quot;1093-1103&quot;,&quot;abstract&quot;:&quot;Background–purpose: Totally extraperitoneal (TEP) endoscopic hernioplasty and Lichtenstein hernioplasty are the most commonly used approaches for inguinal hernia repair. However, current evidence on which is the preferred approach is inconclusive. This updated meta-analysis was conducted to track the accumulation of evidence over time. Methods: Studies were identified by a systematic literature search of the EMBASE, PubMed, Cochrane Library, and Google Scholar databases. Fixed- and random-effects models were used to cumulatively assess the accumulation of evidence over time. Results: The TEP cohort showed significantly higher rates of recurrences and vascular injuries compared to the Lichtenstein cohort; [Peto Odds ratio (OR) = 1.58 (1.22, 2.04), p = 0.005], [Peto OR = 2.49 (1.05, 5.88), p = 0.04], respectively. In contrast, haematoma formation rate, time to return to usual activities, and local paraesthesia were significantly lower in the TEP cohort compared to the Lichtenstein cohort; [Peto OR = 0.26 (0.16, 0.41), p ≤ 0.001], [mean difference = − 6.32 (− 8.17, − 4.48), p ≤ 0.001], [Peto OR = 0.26 (0.17, 0.40), p ≤ 0.001], respectively. Conclusions: This study, which is based on randomised-controlled trials (RCTs) of high quality, showed significantly higher rates of recurrences and vascular injuries in the TEP cohort than in the Lichtenstein cohort. In contrast, rate of postoperative haematoma formation, local paraesthesia, and time to return to usual activities were significantly lower in the TEP cohort than in the Lichtenstein cohort. Future multicentre RCTs with strict adherence to the standards recommended in the Consolidated Standards of Reporting Trials guidelines will shed further light on the topic.&quot;,&quot;publisher&quot;:&quot;Springer&quot;,&quot;issue&quot;:&quot;6&quot;,&quot;volume&quot;:&quot;23&quot;,&quot;container-title-short&quot;:&quot;&quot;},&quot;isTemporary&quot;:false}]},{&quot;citationID&quot;:&quot;MENDELEY_CITATION_5f756735-963c-421e-be0c-ac888a9267ad&quot;,&quot;properties&quot;:{&quot;noteIndex&quot;:0},&quot;isEdited&quot;:false,&quot;manualOverride&quot;:{&quot;isManuallyOverridden&quot;:false,&quot;citeprocText&quot;:&quot;(Escobar Dominguez et al., 2015)&quot;,&quot;manualOverrideText&quot;:&quot;&quot;},&quot;citationTag&quot;:&quot;MENDELEY_CITATION_v3_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&quot;,&quot;citationItems&quot;:[{&quot;id&quot;:&quot;cf3babef-df06-338d-b4df-459222d13704&quot;,&quot;itemData&quot;:{&quot;type&quot;:&quot;article-journal&quot;,&quot;id&quot;:&quot;cf3babef-df06-338d-b4df-459222d13704&quot;,&quot;title&quot;:&quot;Robotic inguinal hernia repair&quot;,&quot;author&quot;:[{&quot;family&quot;:&quot;Escobar Dominguez&quot;,&quot;given&quot;:&quot;Jose E.&quot;,&quot;parse-names&quot;:false,&quot;dropping-particle&quot;:&quot;&quot;,&quot;non-dropping-particle&quot;:&quot;&quot;},{&quot;family&quot;:&quot;Gonzalez&quot;,&quot;given&quot;:&quot;Anthony&quot;,&quot;parse-names&quot;:false,&quot;dropping-particle&quot;:&quot;&quot;,&quot;non-dropping-particle&quot;:&quot;&quot;},{&quot;family&quot;:&quot;Donkor&quot;,&quot;given&quot;:&quot;Charan&quot;,&quot;parse-names&quot;:false,&quot;dropping-particle&quot;:&quot;&quot;,&quot;non-dropping-particle&quot;:&quot;&quot;}],&quot;container-title&quot;:&quot;Journal of Surgical Oncology&quot;,&quot;container-title-short&quot;:&quot;J Surg Oncol&quot;,&quot;DOI&quot;:&quot;10.1002/jso.23905&quot;,&quot;ISSN&quot;:&quot;10969098&quot;,&quot;PMID&quot;:&quot;26153353&quot;,&quot;issued&quot;:{&quot;date-parts&quot;:[[2015,9,1]]},&quot;page&quot;:&quot;310-314&quot;,&quot;abstract&quot;:&quot;Inguinal hernias have been described throughout the history of medicine with many efforts to achieve the cure. Currently, with the advantages of minimally invasive surgery, new questions arise: what is going to be the best approach for inguinal hernia repair? Is there a real benefit with the robotic approach? Should minimally invasive hernia surgery be the standard of care? In this report we address these questions by describing our experience with robotic inguinal hernia repair. J. Surg. Oncol. 2015; 112:310-314.&quot;,&quot;publisher&quot;:&quot;John Wiley and Sons Inc.&quot;,&quot;issue&quot;:&quot;3&quot;,&quot;volume&quot;:&quot;112&quot;},&quot;isTemporary&quot;:false}]},{&quot;citationID&quot;:&quot;MENDELEY_CITATION_64243836-2203-49fd-a74c-9a7c41a8a2cf&quot;,&quot;properties&quot;:{&quot;noteIndex&quot;:0},&quot;isEdited&quot;:false,&quot;manualOverride&quot;:{&quot;isManuallyOverridden&quot;:false,&quot;citeprocText&quot;:&quot;(Arunthavanathan et al., 2025)&quot;,&quot;manualOverrideText&quot;:&quot;&quot;},&quot;citationTag&quot;:&quot;MENDELEY_CITATION_v3_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&quot;,&quot;citationItems&quot;:[{&quot;id&quot;:&quot;b6789bf5-4d99-3e55-a36a-a0b5510fa817&quot;,&quot;itemData&quot;:{&quot;type&quot;:&quot;article-journal&quot;,&quot;id&quot;:&quot;b6789bf5-4d99-3e55-a36a-a0b5510fa817&quot;,&quot;title&quot;:&quot;Shorter operative times following robotic-assisted transabdominal preperitoneal inguinal hernia repair (TAPP) compared to laparoscopic TAPP: the Danish Inguinal Randomized Controlled Trial (DIRECT)&quot;,&quot;author&quot;:[{&quot;family&quot;:&quot;Arunthavanathan&quot;,&quot;given&quot;:&quot;Dinan&quot;,&quot;parse-names&quot;:false,&quot;dropping-particle&quot;:&quot;&quot;,&quot;non-dropping-particle&quot;:&quot;&quot;},{&quot;family&quot;:&quot;Liu&quot;,&quot;given&quot;:&quot;Rockson&quot;,&quot;parse-names&quot;:false,&quot;dropping-particle&quot;:&quot;&quot;,&quot;non-dropping-particle&quot;:&quot;&quot;},{&quot;family&quot;:&quot;Inan&quot;,&quot;given&quot;:&quot;Ihsan&quot;,&quot;parse-names&quot;:false,&quot;dropping-particle&quot;:&quot;&quot;,&quot;non-dropping-particle&quot;:&quot;&quot;},{&quot;family&quot;:&quot;Oztoprak&quot;,&quot;given&quot;:&quot;Mehmet&quot;,&quot;parse-names&quot;:false,&quot;dropping-particle&quot;:&quot;&quot;,&quot;non-dropping-particle&quot;:&quot;&quot;},{&quot;family&quot;:&quot;Nielsen&quot;,&quot;given&quot;:&quot;Michael Festersen&quot;,&quot;parse-names&quot;:false,&quot;dropping-particle&quot;:&quot;&quot;,&quot;non-dropping-particle&quot;:&quot;&quot;}],&quot;container-title&quot;:&quot;Hernia&quot;,&quot;DOI&quot;:&quot;10.1007/s10029-025-03402-y&quot;,&quot;ISSN&quot;:&quot;12489204&quot;,&quot;issued&quot;:{&quot;date-parts&quot;:[[2025,12,1]]},&quot;abstract&quot;:&quot;Background: Despite the perception of higher procedural costs and longer operative time, robotic-assisted inguinal hernia repair has emerged as an alternative to the laparoscopic procedure. The present study was conducted to determine the time required for robotic and laparoscopic transabdominal preperitoneal (TAPP) inguinal hernia repair and to determine whether these time profiles differ between the two groups. Method: One hundred thirty-eight patients were randomized to a robotic-assisted r-TAPP (n = 74; 54%) or a laparoscopic l-TAPP (n = 64; 46%) procedure by experienced surgeons. The hernia defect was classified as either simple or complicated according to hernia size, involvement of the scrotum, and whether the hernia was a primary defect, a recurrence, or a bilateral defect. Results: Time from intubation to skin closure (P &lt; 0.05) and from air insufflation to removal of instruments (P &lt; 0.05) were shorter for the r-TAPP than for the l-TAPP procedure. This difference was observed for both simple and complex hernias, the difference between groups being larger for the complicated than for the simple defects. The analysis demonstrated that an additional 5 min were needed to dock the robotic platform and place the instruments. Despite this delay, the time required for the procedure remained shorter for the r-TAPP than for the l-TAPP repair. Conclusion: Robotic-assisted inguinal hernia repair is associated with a shorter operative time than conventional laparoscopy. While the time required for docking and instrument placement caused a minor delay of the procedure, the operating time for the robotic repair was shorter than for the laparoscopic procedure.&quot;,&quot;publisher&quot;:&quot;Springer-Verlag Italia s.r.l.&quot;,&quot;issue&quot;:&quot;1&quot;,&quot;volume&quot;:&quot;29&quot;,&quot;container-title-short&quot;:&quot;&quot;},&quot;isTemporary&quot;:false}]},{&quot;citationID&quot;:&quot;MENDELEY_CITATION_d06fcb55-6993-46f2-9cd5-ccf56d6fedf7&quot;,&quot;properties&quot;:{&quot;noteIndex&quot;:0},&quot;isEdited&quot;:false,&quot;manualOverride&quot;:{&quot;isManuallyOverridden&quot;:false,&quot;citeprocText&quot;:&quot;(Solaini et al., 2022)&quot;,&quot;manualOverrideText&quot;:&quot;&quot;},&quot;citationTag&quot;:&quot;MENDELEY_CITATION_v3_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&quot;,&quot;citationItems&quot;:[{&quot;id&quot;:&quot;4a7daf51-10ce-3898-a2ab-24e5de14cf49&quot;,&quot;itemData&quot;:{&quot;type&quot;:&quot;article&quot;,&quot;id&quot;:&quot;4a7daf51-10ce-3898-a2ab-24e5de14cf49&quot;,&quot;title&quot;:&quot;Robotic versus laparoscopic inguinal hernia repair: an updated systematic review and meta-analysis&quot;,&quot;author&quot;:[{&quot;family&quot;:&quot;Solaini&quot;,&quot;given&quot;:&quot;Leonardo&quot;,&quot;parse-names&quot;:false,&quot;dropping-particle&quot;:&quot;&quot;,&quot;non-dropping-particle&quot;:&quot;&quot;},{&quot;family&quot;:&quot;Cavaliere&quot;,&quot;given&quot;:&quot;Davide&quot;,&quot;parse-names&quot;:false,&quot;dropping-particle&quot;:&quot;&quot;,&quot;non-dropping-particle&quot;:&quot;&quot;},{&quot;family&quot;:&quot;Avanzolini&quot;,&quot;given&quot;:&quot;Andrea&quot;,&quot;parse-names&quot;:false,&quot;dropping-particle&quot;:&quot;&quot;,&quot;non-dropping-particle&quot;:&quot;&quot;},{&quot;family&quot;:&quot;Rocco&quot;,&quot;given&quot;:&quot;Giuseppe&quot;,&quot;parse-names&quot;:false,&quot;dropping-particle&quot;:&quot;&quot;,&quot;non-dropping-particle&quot;:&quot;&quot;},{&quot;family&quot;:&quot;Ercolani&quot;,&quot;given&quot;:&quot;Giorgio&quot;,&quot;parse-names&quot;:false,&quot;dropping-particle&quot;:&quot;&quot;,&quot;non-dropping-particle&quot;:&quot;&quot;}],&quot;container-title&quot;:&quot;Journal of Robotic Surgery&quot;,&quot;container-title-short&quot;:&quot;J Robot Surg&quot;,&quot;DOI&quot;:&quot;10.1007/s11701-021-01312-6&quot;,&quot;ISSN&quot;:&quot;18632491&quot;,&quot;PMID&quot;:&quot;34609697&quot;,&quot;issued&quot;:{&quot;date-parts&quot;:[[2022,8,1]]},&quot;page&quot;:&quot;775-781&quot;,&quot;abstract&quot;:&quot;The aim of this study was to review the latest evidence on the robotic approach (RHR) for inguinal hernia repair comparing the pooled outcome of this technique with those of the standard laparoscopic procedure (LHR). A systematic literature search was performed in PubMed, Web of Science and Scopus for studies published between 2010 and 2021 concerning the comparison between RHR versus LHR. After screening 582 articles, 9 articles with a total of 64,426 patients (7589 RHRs) were eligible for inclusion. Among preoperative variables, a pooled higher ratio of ASA &gt; 2 patients was found in the robotic group (12.4 vs 8.6%, p &lt; 0.001). Unilateral hernia repair was more common in the laparoscopic group (79.9 vs 68.1, p &lt; 0.001). Overall, operative time was longer in the robotic group (160 vs 90 min, p &lt; 0.001); this was confirmed also in the sub-analysis on unilateral procedures (88 vs 68 min, p = 0.040). The operative time for robotic bilateral repair was similar to the laparoscopic one (111 vs 100, p = 0.797). Conversion to open surgery was 0% in the robotic group. The pooled rate of chronic pain and postoperative complications was similar between the groups. The standardized mean difference MD of the costs between LHR versus RHR was − 3270$ (95% CI – 4757 to − 1782, p &lt; 0.001). In conclusion, laparoscopic and robotic inguinal hernia repair have similar safety parameters and postoperative outcomes. Robotic approach may require longer operative time if the unilateral repair is performed. Costs are higher in the robotic group.&quot;,&quot;publisher&quot;:&quot;Springer Nature&quot;,&quot;issue&quot;:&quot;4&quot;,&quot;volume&quot;:&quot;16&quot;},&quot;isTemporary&quot;:false}]},{&quot;citationID&quot;:&quot;MENDELEY_CITATION_ab1cf5f9-dcb7-44b6-9a5e-a6f705afac76&quot;,&quot;properties&quot;:{&quot;noteIndex&quot;:0},&quot;isEdited&quot;:false,&quot;manualOverride&quot;:{&quot;isManuallyOverridden&quot;:false,&quot;citeprocText&quot;:&quot;(Qabbani et al., 2021)&quot;,&quot;manualOverrideText&quot;:&quot;&quot;},&quot;citationTag&quot;:&quot;MENDELEY_CITATION_v3_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&quot;,&quot;citationItems&quot;:[{&quot;id&quot;:&quot;a62c6090-30da-3529-92de-7ecdca5ac030&quot;,&quot;itemData&quot;:{&quot;type&quot;:&quot;article&quot;,&quot;id&quot;:&quot;a62c6090-30da-3529-92de-7ecdca5ac030&quot;,&quot;title&quot;:&quot;Robotic inguinal hernia repair: systematic review and meta-analysis&quot;,&quot;author&quot;:[{&quot;family&quot;:&quot;Qabbani&quot;,&quot;given&quot;:&quot;Amjad&quot;,&quot;parse-names&quot;:false,&quot;dropping-particle&quot;:&quot;&quot;,&quot;non-dropping-particle&quot;:&quot;&quot;},{&quot;family&quot;:&quot;Aboumarzouk&quot;,&quot;given&quot;:&quot;Omar M.&quot;,&quot;parse-names&quot;:false,&quot;dropping-particle&quot;:&quot;&quot;,&quot;non-dropping-particle&quot;:&quot;&quot;},{&quot;family&quot;:&quot;ElBakry&quot;,&quot;given&quot;:&quot;Tamer&quot;,&quot;parse-names&quot;:false,&quot;dropping-particle&quot;:&quot;&quot;,&quot;non-dropping-particle&quot;:&quot;&quot;},{&quot;family&quot;:&quot;Al-Ansari&quot;,&quot;given&quot;:&quot;Abdulla&quot;,&quot;parse-names&quot;:false,&quot;dropping-particle&quot;:&quot;&quot;,&quot;non-dropping-particle&quot;:&quot;&quot;},{&quot;family&quot;:&quot;Elakkad&quot;,&quot;given&quot;:&quot;Mohamed S.&quot;,&quot;parse-names&quot;:false,&quot;dropping-particle&quot;:&quot;&quot;,&quot;non-dropping-particle&quot;:&quot;&quot;}],&quot;container-title&quot;:&quot;ANZ Journal of Surgery&quot;,&quot;container-title-short&quot;:&quot;ANZ J Surg&quot;,&quot;DOI&quot;:&quot;10.1111/ans.16505&quot;,&quot;ISSN&quot;:&quot;14452197&quot;,&quot;PMID&quot;:&quot;33475236&quot;,&quot;issued&quot;:{&quot;date-parts&quot;:[[2021,11,1]]},&quot;page&quot;:&quot;2277-2287&quot;,&quot;abstract&quot;:&quot;Background: We aimed to conduct a systematic review and meta-analysis of RHR's efficiency and safety, in addition to comparison between open and laparoscopic techniques. Methods: A literature review was conducted from 2000 to 2020 including studies reporting on their centre's outcomes for robotic hernial repairs. A meta-analysis was conducted. For continuous data, Mantel–Haenszel chi-squares test was used and inverse variance was used for dichotomous data. Results: In total, 19 studies were included. A total of 8987 patients were treated for hernia repairs, 4248 underwent open repairs, 2521 had robotic repairs and 1495 had laparoscopic repair. Cumulative analysis of robotic series: The overall average operative time was 90.8 min (range 25–180.7 min). The overall conversation rate was 0.63% (10/1596). The overall complication rate was 10.1% (248/2466). The overall recurrence rate was 1.2% (14/1218). Readmission rate was 1.6% (28/1750). Comparative meta-analysis outcomes include robotic versus open and robotic versus laparoscopic. Robotic versus open: The robotic group had significantly longer operative times and less readmission rates. There was no difference between the two groups regarding complications, post-operative pain occurrence and hernia recurrence rates. Robotic versus laparoscopic: The robotic group had significantly longer operative times and less complications. There was no difference regarding post-operative pain occurrence, hernia recurrence rates or readmission rates. Conclusion: Robotic hernia repair is a safe and efficient technique with minimal complications and a short learning curve; however, it remains inferior to the standard open technique. It does, however, have a role in minimally invasive technique centres. A multicentre randomized control trial is required comparing robotic, open and laparoscopic techniques.&quot;,&quot;publisher&quot;:&quot;John Wiley and Sons Inc&quot;,&quot;issue&quot;:&quot;11&quot;,&quot;volume&quot;:&quot;91&quot;},&quot;isTemporary&quot;:false}]},{&quot;citationID&quot;:&quot;MENDELEY_CITATION_bcb8deee-ba29-47e0-a8ec-ffced968fa6d&quot;,&quot;properties&quot;:{&quot;noteIndex&quot;:0},&quot;isEdited&quot;:false,&quot;manualOverride&quot;:{&quot;isManuallyOverridden&quot;:false,&quot;citeprocText&quot;:&quot;(Aiolfi et al., 2019; Li et al., 2024)&quot;,&quot;manualOverrideText&quot;:&quot;&quot;},&quot;citationItems&quot;:[{&quot;id&quot;:&quot;9f4732b0-7ae0-328c-a5b2-942af20806c6&quot;,&quot;itemData&quot;:{&quot;type&quot;:&quot;article&quot;,&quot;id&quot;:&quot;9f4732b0-7ae0-328c-a5b2-942af20806c6&quot;,&quot;title&quot;:&quot;Robotic inguinal hernia repair: is technology taking over? Systematic review and meta-analysis&quot;,&quot;author&quot;:[{&quot;family&quot;:&quot;Aiolfi&quot;,&quot;given&quot;:&quot;A.&quot;,&quot;parse-names&quot;:false,&quot;dropping-particle&quot;:&quot;&quot;,&quot;non-dropping-particle&quot;:&quot;&quot;},{&quot;family&quot;:&quot;Cavalli&quot;,&quot;given&quot;:&quot;M.&quot;,&quot;parse-names&quot;:false,&quot;dropping-particle&quot;:&quot;&quot;,&quot;non-dropping-particle&quot;:&quot;&quot;},{&quot;family&quot;:&quot;Micheletto&quot;,&quot;given&quot;:&quot;G.&quot;,&quot;parse-names&quot;:false,&quot;dropping-particle&quot;:&quot;&quot;,&quot;non-dropping-particle&quot;:&quot;&quot;},{&quot;family&quot;:&quot;Bruni&quot;,&quot;given&quot;:&quot;P. G.&quot;,&quot;parse-names&quot;:false,&quot;dropping-particle&quot;:&quot;&quot;,&quot;non-dropping-particle&quot;:&quot;&quot;},{&quot;family&quot;:&quot;Lombardo&quot;,&quot;given&quot;:&quot;F.&quot;,&quot;parse-names&quot;:false,&quot;dropping-particle&quot;:&quot;&quot;,&quot;non-dropping-particle&quot;:&quot;&quot;},{&quot;family&quot;:&quot;Perali&quot;,&quot;given&quot;:&quot;C.&quot;,&quot;parse-names&quot;:false,&quot;dropping-particle&quot;:&quot;&quot;,&quot;non-dropping-particle&quot;:&quot;&quot;},{&quot;family&quot;:&quot;Bonitta&quot;,&quot;given&quot;:&quot;G.&quot;,&quot;parse-names&quot;:false,&quot;dropping-particle&quot;:&quot;&quot;,&quot;non-dropping-particle&quot;:&quot;&quot;},{&quot;family&quot;:&quot;Bona&quot;,&quot;given&quot;:&quot;D.&quot;,&quot;parse-names&quot;:false,&quot;dropping-particle&quot;:&quot;&quot;,&quot;non-dropping-particle&quot;:&quot;&quot;}],&quot;container-title&quot;:&quot;Hernia&quot;,&quot;DOI&quot;:&quot;10.1007/s10029-019-01965-1&quot;,&quot;ISSN&quot;:&quot;12489204&quot;,&quot;PMID&quot;:&quot;31093778&quot;,&quot;issued&quot;:{&quot;date-parts&quot;:[[2019,6,1]]},&quot;page&quot;:&quot;509-519&quot;,&quot;abstract&quot;:&quot;Purpose: To examine the current evidence on the therapeutic role and outcomes of robotic Transabdominal Preperitoneal Inguinal hernia repair (rTAPP) to better define its risk–benefit ratio and guide clinical decision-making. Methods: PubMed, EMBASE, and Web of Science were consulted. A Frequentist single-arm study-level random effect meta-analysis was performed. Results: Twelve studies published between 2015 and 2018 met the inclusion criteria (1645 patients). Patients’ age ranged from 16 to 96, the BMI ranged from 19 to 35.6 kg/m2, and 86.1% were males. Unilateral hernia repair was performed in 69.6% while bilateral hernia repair was performed in 30.4% of patients. The operations were all conducted using the da Vinci Xi or Si robotic system (Intuitive Surgical, Inc., Sunnyvale, CA, USA). The rTAPP was successfully completed in 99.4% of patients and the operative time ranged from 45 to 180.4 min. The postoperative follow-up ranged from 16 to 368 days. The estimated pooled prevalence of intraoperative complications and conversion were 0.03% (95% CI 0.00–0.3) and 0.14% (95% CI 0.0–0.5%), respectively. The estimated pooled prevalence of urinary retention, seroma/hematoma, and overall complications were 3.5% (95% CI 1.6–5.8%), 4.1% (95% CI 1.6–7.5%), and 7.4% (95% CI 3.4–10.9%). The estimated pooled prevalence of hernia recurrence was 0.18% (95% CI 0.00–0.84%). Conclusions: Robotic technology has been progressively entering surgical thinking and gradually changing surgical procedures. Based on the results of the present study, the rTAPP seems feasible, safe, and effective in the short term for patients with unilateral and bilateral inguinal hernias. Further prospective studies and randomized controlled trials are needed to validate these findings.&quot;,&quot;publisher&quot;:&quot;Springer-Verlag France&quot;,&quot;issue&quot;:&quot;3&quot;,&quot;volume&quot;:&quot;23&quot;,&quot;container-title-short&quot;:&quot;&quot;},&quot;isTemporary&quot;:false},{&quot;id&quot;:&quot;f50e32c5-e3b9-3db7-8c86-b30e601dd984&quot;,&quot;itemData&quot;:{&quot;type&quot;:&quot;article-journal&quot;,&quot;id&quot;:&quot;f50e32c5-e3b9-3db7-8c86-b30e601dd984&quot;,&quot;title&quot;:&quot;Meta-analysis of the effectiveness and safety of robotic-assisted versus laparoscopic transabdominal preperitoneal repair for inguinal hernia&quot;,&quot;author&quot;:[{&quot;family&quot;:&quot;Li&quot;,&quot;given&quot;:&quot;Xi&quot;,&quot;parse-names&quot;:false,&quot;dropping-particle&quot;:&quot;&quot;,&quot;non-dropping-particle&quot;:&quot;&quot;},{&quot;family&quot;:&quot;Li&quot;,&quot;given&quot;:&quot;Yue Juan&quot;,&quot;parse-names&quot;:false,&quot;dropping-particle&quot;:&quot;&quot;,&quot;non-dropping-particle&quot;:&quot;&quot;},{&quot;family&quot;:&quot;Dong&quot;,&quot;given&quot;:&quot;Hui&quot;,&quot;parse-names&quot;:false,&quot;dropping-particle&quot;:&quot;&quot;,&quot;non-dropping-particle&quot;:&quot;&quot;},{&quot;family&quot;:&quot;Wang&quot;,&quot;given&quot;:&quot;Deng Chao&quot;,&quot;parse-names&quot;:false,&quot;dropping-particle&quot;:&quot;&quot;,&quot;non-dropping-particle&quot;:&quot;&quot;},{&quot;family&quot;:&quot;Wei&quot;,&quot;given&quot;:&quot;Jian&quot;,&quot;parse-names&quot;:false,&quot;dropping-particle&quot;:&quot;&quot;,&quot;non-dropping-particle&quot;:&quot;&quot;}],&quot;container-title&quot;:&quot;PLoS ONE&quot;,&quot;container-title-short&quot;:&quot;PLoS One&quot;,&quot;DOI&quot;:&quot;10.1371/journal.pone.0298989&quot;,&quot;ISSN&quot;:&quot;19326203&quot;,&quot;PMID&quot;:&quot;38408054&quot;,&quot;issued&quot;:{&quot;date-parts&quot;:[[2024,2,1]]},&quot;abstract&quot;:&quot;Background Inguinal hernia is a common global disease. This study aims to investigate the effectiveness and safety of robot-assisted transabdominal preperitoneal repair (RTAPP) and laparoscopic transabdominal preperitoneal repair (LTAPP) for inguinal hernia. Methods We conducted a thorough search in Cochrane Library, Embase, and PubMed for relevant clinical studies. After applying inclusion and exclusion criteria, the quality of selected studies was assessed using the Jadad scale for randomized controlled studies and the Newcastle-Ottawa scale for observational studies. Meta-analysis was performed using RevMan 5.3 software. Results A total of ten studies were included, comprising two randomized controlled studies and eight non-randomized controlled studies. Meta-analysis results revealed no statistically significant differences between the RTAPP group and the LTAPP group regarding hospital stay [MD = 0.21 days, 95% CI (-0.09, 0.51), P = 0.17], incidence of seroma [OR = 0.85, 95% CI(0.45, 1.59), P = 0.61], overall complication rate [OR = 1.22, 95% CI(0.68, 2.18), P = 0.51], readmission rate [OR = 1.31, 95% CI(0.23, 7.47), P = 0.76], and recurrence rate [OR = 0.82, 95% CI(0.22, 3.07), P = 0.77]. However, the RTAPP group had longer operation time compared to the LTAPP group [MD = 14.02 minutes, 95% CI (6.65, 21.39), P = 0.0002], and the cost of the RTAPP procedure was higher than that of the LTAPP procedure [MD = $4.17 thousand, 95% CI (2.59, 5.76), P&lt;0.00001]. Conclusion RTAPP for inguinal hernia is a safe and feasible approach, however, it is associated with increased operation time and treatment costs.&quot;,&quot;publisher&quot;:&quot;Public Library of Science&quot;,&quot;issue&quot;:&quot;2 February&quot;,&quot;volume&quot;:&quot;19&quot;},&quot;isTemporary&quot;:false}],&quot;citationTag&quot;:&quot;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&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8E138-4836-45FE-B84F-EF1C58FFF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5656</Words>
  <Characters>32240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Hari Rajah</dc:creator>
  <cp:keywords/>
  <dc:description/>
  <cp:lastModifiedBy>Murali Uthamalingam [MUCM]</cp:lastModifiedBy>
  <cp:revision>10</cp:revision>
  <dcterms:created xsi:type="dcterms:W3CDTF">2025-08-12T06:02:00Z</dcterms:created>
  <dcterms:modified xsi:type="dcterms:W3CDTF">2025-08-14T11:08:00Z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e388a6b2-c94a-4a19-843b-a4eacff62001</vt:lpwstr>
  </property>
</Properties>
</file>