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37728" w14:paraId="1643A4CA" w14:textId="77777777" w:rsidTr="004847FF">
        <w:trPr>
          <w:trHeight w:val="450"/>
        </w:trPr>
        <w:tc>
          <w:tcPr>
            <w:tcW w:w="5000" w:type="pct"/>
            <w:gridSpan w:val="2"/>
            <w:tcBorders>
              <w:top w:val="nil"/>
              <w:left w:val="nil"/>
              <w:right w:val="nil"/>
            </w:tcBorders>
          </w:tcPr>
          <w:p w14:paraId="4C55E51F" w14:textId="77777777" w:rsidR="00602F7D" w:rsidRPr="00F37728" w:rsidRDefault="00602F7D" w:rsidP="00F2643C">
            <w:pPr>
              <w:pStyle w:val="Heading2"/>
              <w:jc w:val="left"/>
              <w:rPr>
                <w:rFonts w:ascii="Arial" w:hAnsi="Arial" w:cs="Arial"/>
                <w:b w:val="0"/>
                <w:bCs w:val="0"/>
                <w:lang w:val="en-US"/>
              </w:rPr>
            </w:pPr>
          </w:p>
        </w:tc>
      </w:tr>
      <w:tr w:rsidR="0000007A" w:rsidRPr="00F37728" w14:paraId="127EAD7E" w14:textId="77777777" w:rsidTr="00F33C84">
        <w:trPr>
          <w:trHeight w:val="413"/>
        </w:trPr>
        <w:tc>
          <w:tcPr>
            <w:tcW w:w="1234" w:type="pct"/>
          </w:tcPr>
          <w:p w14:paraId="3C159AA5" w14:textId="77777777" w:rsidR="0000007A" w:rsidRPr="00F37728" w:rsidRDefault="00D27A79" w:rsidP="00696CAD">
            <w:pPr>
              <w:pStyle w:val="BodyText"/>
              <w:ind w:left="90"/>
              <w:jc w:val="left"/>
              <w:rPr>
                <w:rFonts w:ascii="Arial" w:hAnsi="Arial" w:cs="Arial"/>
                <w:bCs/>
                <w:sz w:val="20"/>
                <w:szCs w:val="20"/>
                <w:lang w:val="en-GB"/>
              </w:rPr>
            </w:pPr>
            <w:r w:rsidRPr="00F37728">
              <w:rPr>
                <w:rFonts w:ascii="Arial" w:hAnsi="Arial" w:cs="Arial"/>
                <w:bCs/>
                <w:sz w:val="20"/>
                <w:szCs w:val="20"/>
                <w:lang w:val="en-GB"/>
              </w:rPr>
              <w:t xml:space="preserve">Book </w:t>
            </w:r>
            <w:r w:rsidR="0000007A" w:rsidRPr="00F3772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92D4C7C" w:rsidR="0000007A" w:rsidRPr="00F37728" w:rsidRDefault="00DF7AF4" w:rsidP="00054BC4">
            <w:pPr>
              <w:pStyle w:val="NormalWeb"/>
              <w:rPr>
                <w:rFonts w:ascii="Arial" w:hAnsi="Arial" w:cs="Arial"/>
                <w:b/>
                <w:bCs/>
                <w:sz w:val="20"/>
                <w:szCs w:val="20"/>
                <w:u w:val="single"/>
              </w:rPr>
            </w:pPr>
            <w:hyperlink r:id="rId7" w:history="1">
              <w:r w:rsidRPr="00F37728">
                <w:rPr>
                  <w:rStyle w:val="Hyperlink"/>
                  <w:rFonts w:ascii="Arial" w:hAnsi="Arial" w:cs="Arial"/>
                  <w:b/>
                  <w:bCs/>
                  <w:sz w:val="20"/>
                  <w:szCs w:val="20"/>
                </w:rPr>
                <w:t>Current Research on Geography, Earth Science and Environment</w:t>
              </w:r>
            </w:hyperlink>
          </w:p>
        </w:tc>
      </w:tr>
      <w:tr w:rsidR="0000007A" w:rsidRPr="00F37728" w14:paraId="73C90375" w14:textId="77777777" w:rsidTr="002E7787">
        <w:trPr>
          <w:trHeight w:val="290"/>
        </w:trPr>
        <w:tc>
          <w:tcPr>
            <w:tcW w:w="1234" w:type="pct"/>
          </w:tcPr>
          <w:p w14:paraId="20D28135" w14:textId="77777777" w:rsidR="0000007A" w:rsidRPr="00F37728" w:rsidRDefault="0000007A" w:rsidP="00696CAD">
            <w:pPr>
              <w:pStyle w:val="BodyText"/>
              <w:ind w:left="90"/>
              <w:jc w:val="left"/>
              <w:rPr>
                <w:rFonts w:ascii="Arial" w:hAnsi="Arial" w:cs="Arial"/>
                <w:bCs/>
                <w:sz w:val="20"/>
                <w:szCs w:val="20"/>
                <w:lang w:val="en-GB"/>
              </w:rPr>
            </w:pPr>
            <w:r w:rsidRPr="00F3772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1A0C5B2" w:rsidR="0000007A" w:rsidRPr="00F37728" w:rsidRDefault="00E72A8E" w:rsidP="00F3669D">
            <w:pPr>
              <w:pStyle w:val="NormalWeb"/>
              <w:spacing w:before="0" w:beforeAutospacing="0" w:after="0" w:afterAutospacing="0"/>
              <w:rPr>
                <w:rFonts w:ascii="Arial" w:hAnsi="Arial" w:cs="Arial"/>
                <w:b/>
                <w:bCs/>
                <w:sz w:val="20"/>
                <w:szCs w:val="20"/>
                <w:highlight w:val="yellow"/>
                <w:lang w:val="en-GB"/>
              </w:rPr>
            </w:pPr>
            <w:r w:rsidRPr="00F37728">
              <w:rPr>
                <w:rFonts w:ascii="Arial" w:hAnsi="Arial" w:cs="Arial"/>
                <w:b/>
                <w:bCs/>
                <w:sz w:val="20"/>
                <w:szCs w:val="20"/>
                <w:lang w:val="en-GB"/>
              </w:rPr>
              <w:t>Ms_BP</w:t>
            </w:r>
            <w:r w:rsidR="00FC432A" w:rsidRPr="00F37728">
              <w:rPr>
                <w:rFonts w:ascii="Arial" w:hAnsi="Arial" w:cs="Arial"/>
                <w:b/>
                <w:bCs/>
                <w:sz w:val="20"/>
                <w:szCs w:val="20"/>
                <w:lang w:val="en-GB"/>
              </w:rPr>
              <w:t>R</w:t>
            </w:r>
            <w:r w:rsidRPr="00F37728">
              <w:rPr>
                <w:rFonts w:ascii="Arial" w:hAnsi="Arial" w:cs="Arial"/>
                <w:b/>
                <w:bCs/>
                <w:sz w:val="20"/>
                <w:szCs w:val="20"/>
                <w:lang w:val="en-GB"/>
              </w:rPr>
              <w:t>_</w:t>
            </w:r>
            <w:r w:rsidR="0068414F" w:rsidRPr="00F37728">
              <w:rPr>
                <w:rFonts w:ascii="Arial" w:hAnsi="Arial" w:cs="Arial"/>
                <w:b/>
                <w:bCs/>
                <w:sz w:val="20"/>
                <w:szCs w:val="20"/>
                <w:lang w:val="en-GB"/>
              </w:rPr>
              <w:t>6171</w:t>
            </w:r>
          </w:p>
        </w:tc>
      </w:tr>
      <w:tr w:rsidR="0000007A" w:rsidRPr="00F37728" w14:paraId="05B60576" w14:textId="77777777" w:rsidTr="002109D6">
        <w:trPr>
          <w:trHeight w:val="331"/>
        </w:trPr>
        <w:tc>
          <w:tcPr>
            <w:tcW w:w="1234" w:type="pct"/>
          </w:tcPr>
          <w:p w14:paraId="0196A627" w14:textId="77777777" w:rsidR="0000007A" w:rsidRPr="00F37728" w:rsidRDefault="0000007A" w:rsidP="00696CAD">
            <w:pPr>
              <w:pStyle w:val="BodyText"/>
              <w:ind w:left="90"/>
              <w:jc w:val="left"/>
              <w:rPr>
                <w:rFonts w:ascii="Arial" w:hAnsi="Arial" w:cs="Arial"/>
                <w:bCs/>
                <w:sz w:val="20"/>
                <w:szCs w:val="20"/>
                <w:lang w:val="en-GB"/>
              </w:rPr>
            </w:pPr>
            <w:r w:rsidRPr="00F3772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1D37455" w:rsidR="0000007A" w:rsidRPr="00F37728" w:rsidRDefault="005A72AE" w:rsidP="000450FC">
            <w:pPr>
              <w:pStyle w:val="NormalWeb"/>
              <w:spacing w:before="0" w:beforeAutospacing="0" w:after="0" w:afterAutospacing="0"/>
              <w:rPr>
                <w:rFonts w:ascii="Arial" w:hAnsi="Arial" w:cs="Arial"/>
                <w:b/>
                <w:sz w:val="20"/>
                <w:szCs w:val="20"/>
                <w:highlight w:val="yellow"/>
                <w:lang w:val="en-GB"/>
              </w:rPr>
            </w:pPr>
            <w:r w:rsidRPr="00F37728">
              <w:rPr>
                <w:rFonts w:ascii="Arial" w:hAnsi="Arial" w:cs="Arial"/>
                <w:b/>
                <w:sz w:val="20"/>
                <w:szCs w:val="20"/>
                <w:lang w:val="en-GB"/>
              </w:rPr>
              <w:t>Evaluation on Persistent Organic Pollutants (POPs), total suspended solids (TSS), and sediment composition in the seawaters of Jakarta Bay</w:t>
            </w:r>
          </w:p>
        </w:tc>
      </w:tr>
      <w:tr w:rsidR="00CF0BBB" w:rsidRPr="00F37728" w14:paraId="6D508B1C" w14:textId="77777777" w:rsidTr="002E7787">
        <w:trPr>
          <w:trHeight w:val="332"/>
        </w:trPr>
        <w:tc>
          <w:tcPr>
            <w:tcW w:w="1234" w:type="pct"/>
          </w:tcPr>
          <w:p w14:paraId="32FC28F7" w14:textId="77777777" w:rsidR="00CF0BBB" w:rsidRPr="00F37728" w:rsidRDefault="00CF0BBB" w:rsidP="00696CAD">
            <w:pPr>
              <w:pStyle w:val="BodyText"/>
              <w:ind w:left="90"/>
              <w:jc w:val="left"/>
              <w:rPr>
                <w:rFonts w:ascii="Arial" w:hAnsi="Arial" w:cs="Arial"/>
                <w:bCs/>
                <w:sz w:val="20"/>
                <w:szCs w:val="20"/>
                <w:lang w:val="en-GB"/>
              </w:rPr>
            </w:pPr>
            <w:r w:rsidRPr="00F3772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D82FFB9" w:rsidR="00CF0BBB" w:rsidRPr="00F37728" w:rsidRDefault="0068414F" w:rsidP="000450FC">
            <w:pPr>
              <w:pStyle w:val="NormalWeb"/>
              <w:spacing w:before="0" w:beforeAutospacing="0" w:after="0" w:afterAutospacing="0"/>
              <w:rPr>
                <w:rFonts w:ascii="Arial" w:hAnsi="Arial" w:cs="Arial"/>
                <w:b/>
                <w:sz w:val="20"/>
                <w:szCs w:val="20"/>
                <w:lang w:val="en-GB"/>
              </w:rPr>
            </w:pPr>
            <w:r w:rsidRPr="00F37728">
              <w:rPr>
                <w:rFonts w:ascii="Arial" w:hAnsi="Arial" w:cs="Arial"/>
                <w:b/>
                <w:sz w:val="20"/>
                <w:szCs w:val="20"/>
                <w:lang w:val="en-GB"/>
              </w:rPr>
              <w:t>Book Chapter</w:t>
            </w:r>
          </w:p>
        </w:tc>
      </w:tr>
    </w:tbl>
    <w:p w14:paraId="5A743ECE" w14:textId="47F56428" w:rsidR="00D27A79" w:rsidRPr="00F37728" w:rsidRDefault="00D27A79" w:rsidP="004F528B">
      <w:pPr>
        <w:pStyle w:val="BodyText"/>
        <w:rPr>
          <w:rFonts w:ascii="Arial" w:hAnsi="Arial" w:cs="Arial"/>
          <w:b/>
          <w:bCs/>
          <w:sz w:val="20"/>
          <w:szCs w:val="20"/>
          <w:lang w:val="en-GB"/>
        </w:rPr>
      </w:pPr>
    </w:p>
    <w:p w14:paraId="2C102627" w14:textId="77777777" w:rsidR="004F528B" w:rsidRPr="00F37728" w:rsidRDefault="004F528B" w:rsidP="004F528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37728" w14:paraId="71A94C1F" w14:textId="77777777" w:rsidTr="007222C8">
        <w:tc>
          <w:tcPr>
            <w:tcW w:w="5000" w:type="pct"/>
            <w:gridSpan w:val="3"/>
            <w:tcBorders>
              <w:top w:val="nil"/>
              <w:left w:val="nil"/>
              <w:right w:val="nil"/>
            </w:tcBorders>
            <w:noWrap/>
          </w:tcPr>
          <w:p w14:paraId="0BC15285" w14:textId="75BEB51F" w:rsidR="00F1171E" w:rsidRPr="00F37728" w:rsidRDefault="00F1171E" w:rsidP="007222C8">
            <w:pPr>
              <w:pStyle w:val="Heading2"/>
              <w:jc w:val="left"/>
              <w:rPr>
                <w:rFonts w:ascii="Arial" w:hAnsi="Arial" w:cs="Arial"/>
                <w:lang w:val="en-GB"/>
              </w:rPr>
            </w:pPr>
            <w:r w:rsidRPr="00F37728">
              <w:rPr>
                <w:rFonts w:ascii="Arial" w:hAnsi="Arial" w:cs="Arial"/>
                <w:highlight w:val="yellow"/>
                <w:lang w:val="en-GB"/>
              </w:rPr>
              <w:t>PART  1:</w:t>
            </w:r>
            <w:r w:rsidRPr="00F37728">
              <w:rPr>
                <w:rFonts w:ascii="Arial" w:hAnsi="Arial" w:cs="Arial"/>
                <w:lang w:val="en-GB"/>
              </w:rPr>
              <w:t xml:space="preserve"> Comments</w:t>
            </w:r>
          </w:p>
          <w:p w14:paraId="1287753C" w14:textId="77777777" w:rsidR="00F1171E" w:rsidRPr="00F37728" w:rsidRDefault="00F1171E" w:rsidP="007222C8">
            <w:pPr>
              <w:rPr>
                <w:rFonts w:ascii="Arial" w:hAnsi="Arial" w:cs="Arial"/>
                <w:sz w:val="20"/>
                <w:szCs w:val="20"/>
                <w:lang w:val="en-GB"/>
              </w:rPr>
            </w:pPr>
          </w:p>
        </w:tc>
      </w:tr>
      <w:tr w:rsidR="00F1171E" w:rsidRPr="00F37728" w14:paraId="5EA12279" w14:textId="77777777" w:rsidTr="007222C8">
        <w:tc>
          <w:tcPr>
            <w:tcW w:w="1265" w:type="pct"/>
            <w:noWrap/>
          </w:tcPr>
          <w:p w14:paraId="7AE9682F" w14:textId="77777777" w:rsidR="00F1171E" w:rsidRPr="00F37728" w:rsidRDefault="00F1171E" w:rsidP="007222C8">
            <w:pPr>
              <w:pStyle w:val="Heading2"/>
              <w:jc w:val="left"/>
              <w:rPr>
                <w:rFonts w:ascii="Arial" w:hAnsi="Arial" w:cs="Arial"/>
                <w:lang w:val="en-GB"/>
              </w:rPr>
            </w:pPr>
          </w:p>
        </w:tc>
        <w:tc>
          <w:tcPr>
            <w:tcW w:w="2212" w:type="pct"/>
          </w:tcPr>
          <w:p w14:paraId="5B8DBE06" w14:textId="77777777" w:rsidR="00F1171E" w:rsidRPr="00F37728" w:rsidRDefault="00F1171E" w:rsidP="007222C8">
            <w:pPr>
              <w:pStyle w:val="Heading2"/>
              <w:jc w:val="left"/>
              <w:rPr>
                <w:rFonts w:ascii="Arial" w:hAnsi="Arial" w:cs="Arial"/>
                <w:lang w:val="en-GB"/>
              </w:rPr>
            </w:pPr>
            <w:r w:rsidRPr="00F37728">
              <w:rPr>
                <w:rFonts w:ascii="Arial" w:hAnsi="Arial" w:cs="Arial"/>
                <w:lang w:val="en-GB"/>
              </w:rPr>
              <w:t>Reviewer’s comment</w:t>
            </w:r>
          </w:p>
          <w:p w14:paraId="693A9C4D" w14:textId="77777777" w:rsidR="00421DBF" w:rsidRPr="00F37728" w:rsidRDefault="00421DBF" w:rsidP="00421DBF">
            <w:pPr>
              <w:rPr>
                <w:rFonts w:ascii="Arial" w:hAnsi="Arial" w:cs="Arial"/>
                <w:b/>
                <w:bCs/>
                <w:sz w:val="20"/>
                <w:szCs w:val="20"/>
              </w:rPr>
            </w:pPr>
            <w:r w:rsidRPr="00F3772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37728" w:rsidRDefault="00421DBF" w:rsidP="00421DBF">
            <w:pPr>
              <w:rPr>
                <w:rFonts w:ascii="Arial" w:hAnsi="Arial" w:cs="Arial"/>
                <w:sz w:val="20"/>
                <w:szCs w:val="20"/>
                <w:lang w:val="en-GB"/>
              </w:rPr>
            </w:pPr>
          </w:p>
        </w:tc>
        <w:tc>
          <w:tcPr>
            <w:tcW w:w="1523" w:type="pct"/>
          </w:tcPr>
          <w:p w14:paraId="57792C30" w14:textId="77777777" w:rsidR="00F1171E" w:rsidRPr="00F37728" w:rsidRDefault="00F1171E" w:rsidP="007222C8">
            <w:pPr>
              <w:pStyle w:val="Heading2"/>
              <w:jc w:val="left"/>
              <w:rPr>
                <w:rFonts w:ascii="Arial" w:hAnsi="Arial" w:cs="Arial"/>
                <w:b w:val="0"/>
                <w:lang w:val="en-GB"/>
              </w:rPr>
            </w:pPr>
            <w:r w:rsidRPr="00F37728">
              <w:rPr>
                <w:rFonts w:ascii="Arial" w:hAnsi="Arial" w:cs="Arial"/>
                <w:lang w:val="en-GB"/>
              </w:rPr>
              <w:t>Author’s Feedback</w:t>
            </w:r>
            <w:r w:rsidRPr="00F37728">
              <w:rPr>
                <w:rFonts w:ascii="Arial" w:hAnsi="Arial" w:cs="Arial"/>
                <w:b w:val="0"/>
                <w:lang w:val="en-GB"/>
              </w:rPr>
              <w:t xml:space="preserve"> </w:t>
            </w:r>
            <w:r w:rsidRPr="00F37728">
              <w:rPr>
                <w:rFonts w:ascii="Arial" w:hAnsi="Arial" w:cs="Arial"/>
                <w:b w:val="0"/>
                <w:i/>
                <w:lang w:val="en-GB"/>
              </w:rPr>
              <w:t>(Please correct the manuscript and highlight that part in the manuscript. It is mandatory that authors should write his/her feedback here)</w:t>
            </w:r>
          </w:p>
        </w:tc>
      </w:tr>
      <w:tr w:rsidR="00F1171E" w:rsidRPr="00F37728" w14:paraId="5C0AB4EC" w14:textId="77777777" w:rsidTr="0070396D">
        <w:trPr>
          <w:trHeight w:val="467"/>
        </w:trPr>
        <w:tc>
          <w:tcPr>
            <w:tcW w:w="1265" w:type="pct"/>
            <w:noWrap/>
          </w:tcPr>
          <w:p w14:paraId="66B47184" w14:textId="48030299" w:rsidR="00F1171E" w:rsidRPr="00F37728" w:rsidRDefault="00F1171E" w:rsidP="007222C8">
            <w:pPr>
              <w:ind w:left="360"/>
              <w:rPr>
                <w:rFonts w:ascii="Arial" w:hAnsi="Arial" w:cs="Arial"/>
                <w:b/>
                <w:bCs/>
                <w:sz w:val="20"/>
                <w:szCs w:val="20"/>
                <w:lang w:val="en-GB"/>
              </w:rPr>
            </w:pPr>
            <w:r w:rsidRPr="00F3772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37728" w:rsidRDefault="00F1171E" w:rsidP="007222C8">
            <w:pPr>
              <w:ind w:left="360"/>
              <w:rPr>
                <w:rFonts w:ascii="Arial" w:eastAsia="MS Mincho" w:hAnsi="Arial" w:cs="Arial"/>
                <w:b/>
                <w:bCs/>
                <w:sz w:val="20"/>
                <w:szCs w:val="20"/>
                <w:lang w:val="en-GB"/>
              </w:rPr>
            </w:pPr>
          </w:p>
        </w:tc>
        <w:tc>
          <w:tcPr>
            <w:tcW w:w="2212" w:type="pct"/>
          </w:tcPr>
          <w:p w14:paraId="7DBC9196" w14:textId="3DC7CC0B" w:rsidR="00F1171E" w:rsidRPr="00F37728" w:rsidRDefault="003C0BFC" w:rsidP="007222C8">
            <w:pPr>
              <w:pStyle w:val="ListParagraph"/>
              <w:ind w:left="0"/>
              <w:rPr>
                <w:rFonts w:ascii="Arial" w:hAnsi="Arial" w:cs="Arial"/>
                <w:b/>
                <w:bCs/>
                <w:sz w:val="20"/>
                <w:szCs w:val="20"/>
                <w:lang w:val="en-GB"/>
              </w:rPr>
            </w:pPr>
            <w:r w:rsidRPr="00F37728">
              <w:rPr>
                <w:rFonts w:ascii="Arial" w:hAnsi="Arial" w:cs="Arial"/>
                <w:b/>
                <w:bCs/>
                <w:sz w:val="20"/>
                <w:szCs w:val="20"/>
                <w:lang w:val="en-GB"/>
              </w:rPr>
              <w:t>Please see my overall comments about the article under the “General Comments”</w:t>
            </w:r>
          </w:p>
        </w:tc>
        <w:tc>
          <w:tcPr>
            <w:tcW w:w="1523" w:type="pct"/>
          </w:tcPr>
          <w:p w14:paraId="462A339C" w14:textId="77777777" w:rsidR="00F1171E" w:rsidRPr="00F37728" w:rsidRDefault="00F1171E" w:rsidP="007222C8">
            <w:pPr>
              <w:pStyle w:val="Heading2"/>
              <w:jc w:val="left"/>
              <w:rPr>
                <w:rFonts w:ascii="Arial" w:hAnsi="Arial" w:cs="Arial"/>
                <w:b w:val="0"/>
                <w:lang w:val="en-GB"/>
              </w:rPr>
            </w:pPr>
          </w:p>
        </w:tc>
      </w:tr>
      <w:tr w:rsidR="00F1171E" w:rsidRPr="00F37728" w14:paraId="0D8B5B2C" w14:textId="77777777" w:rsidTr="0070396D">
        <w:trPr>
          <w:trHeight w:val="476"/>
        </w:trPr>
        <w:tc>
          <w:tcPr>
            <w:tcW w:w="1265" w:type="pct"/>
            <w:noWrap/>
          </w:tcPr>
          <w:p w14:paraId="21CBA5FE" w14:textId="77777777" w:rsidR="00F1171E" w:rsidRPr="00F37728" w:rsidRDefault="00F1171E" w:rsidP="007222C8">
            <w:pPr>
              <w:ind w:left="360"/>
              <w:rPr>
                <w:rFonts w:ascii="Arial" w:hAnsi="Arial" w:cs="Arial"/>
                <w:b/>
                <w:bCs/>
                <w:sz w:val="20"/>
                <w:szCs w:val="20"/>
                <w:lang w:val="en-GB"/>
              </w:rPr>
            </w:pPr>
            <w:r w:rsidRPr="00F37728">
              <w:rPr>
                <w:rFonts w:ascii="Arial" w:hAnsi="Arial" w:cs="Arial"/>
                <w:b/>
                <w:bCs/>
                <w:sz w:val="20"/>
                <w:szCs w:val="20"/>
                <w:lang w:val="en-GB"/>
              </w:rPr>
              <w:t>Is the title of the article suitable?</w:t>
            </w:r>
          </w:p>
          <w:p w14:paraId="1CABB61A" w14:textId="77777777" w:rsidR="00F1171E" w:rsidRPr="00F37728" w:rsidRDefault="00F1171E" w:rsidP="007222C8">
            <w:pPr>
              <w:ind w:left="360"/>
              <w:rPr>
                <w:rFonts w:ascii="Arial" w:hAnsi="Arial" w:cs="Arial"/>
                <w:b/>
                <w:bCs/>
                <w:sz w:val="20"/>
                <w:szCs w:val="20"/>
                <w:lang w:val="en-GB"/>
              </w:rPr>
            </w:pPr>
            <w:r w:rsidRPr="00F37728">
              <w:rPr>
                <w:rFonts w:ascii="Arial" w:hAnsi="Arial" w:cs="Arial"/>
                <w:b/>
                <w:bCs/>
                <w:sz w:val="20"/>
                <w:szCs w:val="20"/>
                <w:lang w:val="en-GB"/>
              </w:rPr>
              <w:t>(If not please suggest an alternative title)</w:t>
            </w:r>
          </w:p>
          <w:p w14:paraId="0275B919" w14:textId="77777777" w:rsidR="00F1171E" w:rsidRPr="00F37728" w:rsidRDefault="00F1171E" w:rsidP="007222C8">
            <w:pPr>
              <w:pStyle w:val="Heading2"/>
              <w:jc w:val="left"/>
              <w:rPr>
                <w:rFonts w:ascii="Arial" w:hAnsi="Arial" w:cs="Arial"/>
                <w:u w:val="single"/>
                <w:lang w:val="en-GB"/>
              </w:rPr>
            </w:pPr>
          </w:p>
        </w:tc>
        <w:tc>
          <w:tcPr>
            <w:tcW w:w="2212" w:type="pct"/>
          </w:tcPr>
          <w:p w14:paraId="794AA9A7" w14:textId="468F67FB" w:rsidR="00F1171E" w:rsidRPr="00F37728" w:rsidRDefault="00F778E4" w:rsidP="007222C8">
            <w:pPr>
              <w:ind w:left="360"/>
              <w:rPr>
                <w:rFonts w:ascii="Arial" w:hAnsi="Arial" w:cs="Arial"/>
                <w:b/>
                <w:bCs/>
                <w:sz w:val="20"/>
                <w:szCs w:val="20"/>
                <w:lang w:val="en-GB"/>
              </w:rPr>
            </w:pPr>
            <w:r w:rsidRPr="00F37728">
              <w:rPr>
                <w:rFonts w:ascii="Arial" w:hAnsi="Arial" w:cs="Arial"/>
                <w:b/>
                <w:bCs/>
                <w:sz w:val="20"/>
                <w:szCs w:val="20"/>
                <w:lang w:val="en-GB"/>
              </w:rPr>
              <w:t>Yes</w:t>
            </w:r>
          </w:p>
        </w:tc>
        <w:tc>
          <w:tcPr>
            <w:tcW w:w="1523" w:type="pct"/>
          </w:tcPr>
          <w:p w14:paraId="405B6701" w14:textId="77777777" w:rsidR="00F1171E" w:rsidRPr="00F37728" w:rsidRDefault="00F1171E" w:rsidP="007222C8">
            <w:pPr>
              <w:pStyle w:val="Heading2"/>
              <w:jc w:val="left"/>
              <w:rPr>
                <w:rFonts w:ascii="Arial" w:hAnsi="Arial" w:cs="Arial"/>
                <w:b w:val="0"/>
                <w:lang w:val="en-GB"/>
              </w:rPr>
            </w:pPr>
          </w:p>
        </w:tc>
      </w:tr>
      <w:tr w:rsidR="00F1171E" w:rsidRPr="00F37728" w14:paraId="5604762A" w14:textId="77777777" w:rsidTr="0070396D">
        <w:trPr>
          <w:trHeight w:val="512"/>
        </w:trPr>
        <w:tc>
          <w:tcPr>
            <w:tcW w:w="1265" w:type="pct"/>
            <w:noWrap/>
          </w:tcPr>
          <w:p w14:paraId="3635573D" w14:textId="77777777" w:rsidR="00F1171E" w:rsidRPr="00F37728" w:rsidRDefault="00F1171E" w:rsidP="007222C8">
            <w:pPr>
              <w:pStyle w:val="Heading2"/>
              <w:ind w:left="360"/>
              <w:jc w:val="left"/>
              <w:rPr>
                <w:rFonts w:ascii="Arial" w:hAnsi="Arial" w:cs="Arial"/>
                <w:lang w:val="en-GB"/>
              </w:rPr>
            </w:pPr>
            <w:r w:rsidRPr="00F3772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37728" w:rsidRDefault="00F1171E" w:rsidP="007222C8">
            <w:pPr>
              <w:pStyle w:val="Heading2"/>
              <w:jc w:val="left"/>
              <w:rPr>
                <w:rFonts w:ascii="Arial" w:hAnsi="Arial" w:cs="Arial"/>
                <w:u w:val="single"/>
                <w:lang w:val="en-GB"/>
              </w:rPr>
            </w:pPr>
          </w:p>
        </w:tc>
        <w:tc>
          <w:tcPr>
            <w:tcW w:w="2212" w:type="pct"/>
          </w:tcPr>
          <w:p w14:paraId="0FB7E83A" w14:textId="45487AD8" w:rsidR="00F1171E" w:rsidRPr="00F37728" w:rsidRDefault="00F778E4" w:rsidP="007222C8">
            <w:pPr>
              <w:ind w:left="360"/>
              <w:rPr>
                <w:rFonts w:ascii="Arial" w:hAnsi="Arial" w:cs="Arial"/>
                <w:b/>
                <w:bCs/>
                <w:sz w:val="20"/>
                <w:szCs w:val="20"/>
                <w:lang w:val="en-GB"/>
              </w:rPr>
            </w:pPr>
            <w:r w:rsidRPr="00F37728">
              <w:rPr>
                <w:rFonts w:ascii="Arial" w:hAnsi="Arial" w:cs="Arial"/>
                <w:b/>
                <w:bCs/>
                <w:sz w:val="20"/>
                <w:szCs w:val="20"/>
                <w:lang w:val="en-GB"/>
              </w:rPr>
              <w:t>Yes</w:t>
            </w:r>
          </w:p>
        </w:tc>
        <w:tc>
          <w:tcPr>
            <w:tcW w:w="1523" w:type="pct"/>
          </w:tcPr>
          <w:p w14:paraId="1D54B730" w14:textId="77777777" w:rsidR="00F1171E" w:rsidRPr="00F37728" w:rsidRDefault="00F1171E" w:rsidP="007222C8">
            <w:pPr>
              <w:pStyle w:val="Heading2"/>
              <w:jc w:val="left"/>
              <w:rPr>
                <w:rFonts w:ascii="Arial" w:hAnsi="Arial" w:cs="Arial"/>
                <w:b w:val="0"/>
                <w:lang w:val="en-GB"/>
              </w:rPr>
            </w:pPr>
          </w:p>
        </w:tc>
      </w:tr>
      <w:tr w:rsidR="00F1171E" w:rsidRPr="00F37728" w14:paraId="2F579F54" w14:textId="77777777" w:rsidTr="007222C8">
        <w:trPr>
          <w:trHeight w:val="859"/>
        </w:trPr>
        <w:tc>
          <w:tcPr>
            <w:tcW w:w="1265" w:type="pct"/>
            <w:noWrap/>
          </w:tcPr>
          <w:p w14:paraId="04361F46" w14:textId="368783AB" w:rsidR="00F1171E" w:rsidRPr="00F37728" w:rsidRDefault="00DC6FED" w:rsidP="007222C8">
            <w:pPr>
              <w:ind w:left="360"/>
              <w:rPr>
                <w:rFonts w:ascii="Arial" w:hAnsi="Arial" w:cs="Arial"/>
                <w:b/>
                <w:bCs/>
                <w:sz w:val="20"/>
                <w:szCs w:val="20"/>
                <w:u w:val="single"/>
                <w:lang w:val="en-GB"/>
              </w:rPr>
            </w:pPr>
            <w:r w:rsidRPr="00F37728">
              <w:rPr>
                <w:rFonts w:ascii="Arial" w:hAnsi="Arial" w:cs="Arial"/>
                <w:b/>
                <w:bCs/>
                <w:sz w:val="20"/>
                <w:szCs w:val="20"/>
                <w:lang w:val="en-GB"/>
              </w:rPr>
              <w:t xml:space="preserve">Is the manuscript scientifically, correct? Please write here. </w:t>
            </w:r>
          </w:p>
        </w:tc>
        <w:tc>
          <w:tcPr>
            <w:tcW w:w="2212" w:type="pct"/>
          </w:tcPr>
          <w:p w14:paraId="2B5A7721" w14:textId="65E93E16" w:rsidR="00F1171E" w:rsidRPr="00F37728" w:rsidRDefault="00F43D1C" w:rsidP="007222C8">
            <w:pPr>
              <w:pStyle w:val="ListParagraph"/>
              <w:ind w:left="0"/>
              <w:rPr>
                <w:rFonts w:ascii="Arial" w:hAnsi="Arial" w:cs="Arial"/>
                <w:b/>
                <w:bCs/>
                <w:sz w:val="20"/>
                <w:szCs w:val="20"/>
                <w:lang w:val="en-GB"/>
              </w:rPr>
            </w:pPr>
            <w:r w:rsidRPr="00F37728">
              <w:rPr>
                <w:rFonts w:ascii="Arial" w:hAnsi="Arial" w:cs="Arial"/>
                <w:b/>
                <w:bCs/>
                <w:sz w:val="20"/>
                <w:szCs w:val="20"/>
                <w:lang w:val="en-GB"/>
              </w:rPr>
              <w:t xml:space="preserve">       </w:t>
            </w:r>
            <w:r w:rsidR="00F778E4" w:rsidRPr="00F37728">
              <w:rPr>
                <w:rFonts w:ascii="Arial" w:hAnsi="Arial" w:cs="Arial"/>
                <w:b/>
                <w:bCs/>
                <w:sz w:val="20"/>
                <w:szCs w:val="20"/>
                <w:lang w:val="en-GB"/>
              </w:rPr>
              <w:t>Yes</w:t>
            </w:r>
          </w:p>
        </w:tc>
        <w:tc>
          <w:tcPr>
            <w:tcW w:w="1523" w:type="pct"/>
          </w:tcPr>
          <w:p w14:paraId="4898F764" w14:textId="77777777" w:rsidR="00F1171E" w:rsidRPr="00F37728" w:rsidRDefault="00F1171E" w:rsidP="007222C8">
            <w:pPr>
              <w:pStyle w:val="Heading2"/>
              <w:jc w:val="left"/>
              <w:rPr>
                <w:rFonts w:ascii="Arial" w:hAnsi="Arial" w:cs="Arial"/>
                <w:b w:val="0"/>
                <w:lang w:val="en-GB"/>
              </w:rPr>
            </w:pPr>
          </w:p>
        </w:tc>
      </w:tr>
      <w:tr w:rsidR="00F1171E" w:rsidRPr="00F37728" w14:paraId="73739464" w14:textId="77777777" w:rsidTr="007222C8">
        <w:trPr>
          <w:trHeight w:val="703"/>
        </w:trPr>
        <w:tc>
          <w:tcPr>
            <w:tcW w:w="1265" w:type="pct"/>
            <w:noWrap/>
          </w:tcPr>
          <w:p w14:paraId="7EFC02A2" w14:textId="0DAC9382" w:rsidR="00F1171E" w:rsidRPr="00F37728" w:rsidRDefault="00F1171E" w:rsidP="0070396D">
            <w:pPr>
              <w:ind w:left="360"/>
              <w:rPr>
                <w:rFonts w:ascii="Arial" w:hAnsi="Arial" w:cs="Arial"/>
                <w:b/>
                <w:bCs/>
                <w:sz w:val="20"/>
                <w:szCs w:val="20"/>
                <w:lang w:val="en-GB"/>
              </w:rPr>
            </w:pPr>
            <w:r w:rsidRPr="00F3772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28F11880" w:rsidR="00F1171E" w:rsidRPr="00F37728" w:rsidRDefault="00F778E4" w:rsidP="007222C8">
            <w:pPr>
              <w:pStyle w:val="ListParagraph"/>
              <w:ind w:left="0"/>
              <w:rPr>
                <w:rFonts w:ascii="Arial" w:hAnsi="Arial" w:cs="Arial"/>
                <w:b/>
                <w:bCs/>
                <w:sz w:val="20"/>
                <w:szCs w:val="20"/>
                <w:lang w:val="en-GB"/>
              </w:rPr>
            </w:pPr>
            <w:r w:rsidRPr="00F37728">
              <w:rPr>
                <w:rFonts w:ascii="Arial" w:hAnsi="Arial" w:cs="Arial"/>
                <w:b/>
                <w:bCs/>
                <w:sz w:val="20"/>
                <w:szCs w:val="20"/>
                <w:lang w:val="en-GB"/>
              </w:rPr>
              <w:t>I do not have any suggestion</w:t>
            </w:r>
          </w:p>
        </w:tc>
        <w:tc>
          <w:tcPr>
            <w:tcW w:w="1523" w:type="pct"/>
          </w:tcPr>
          <w:p w14:paraId="40220055" w14:textId="77777777" w:rsidR="00F1171E" w:rsidRPr="00F37728" w:rsidRDefault="00F1171E" w:rsidP="007222C8">
            <w:pPr>
              <w:pStyle w:val="Heading2"/>
              <w:jc w:val="left"/>
              <w:rPr>
                <w:rFonts w:ascii="Arial" w:hAnsi="Arial" w:cs="Arial"/>
                <w:b w:val="0"/>
                <w:lang w:val="en-GB"/>
              </w:rPr>
            </w:pPr>
          </w:p>
        </w:tc>
      </w:tr>
      <w:tr w:rsidR="00F1171E" w:rsidRPr="00F37728" w14:paraId="73CC4A50" w14:textId="77777777" w:rsidTr="007222C8">
        <w:trPr>
          <w:trHeight w:val="386"/>
        </w:trPr>
        <w:tc>
          <w:tcPr>
            <w:tcW w:w="1265" w:type="pct"/>
            <w:noWrap/>
          </w:tcPr>
          <w:p w14:paraId="029CE8D0" w14:textId="77777777" w:rsidR="00F1171E" w:rsidRPr="00F37728" w:rsidRDefault="00F1171E" w:rsidP="007222C8">
            <w:pPr>
              <w:pStyle w:val="Heading2"/>
              <w:jc w:val="left"/>
              <w:rPr>
                <w:rFonts w:ascii="Arial" w:hAnsi="Arial" w:cs="Arial"/>
                <w:b w:val="0"/>
                <w:lang w:val="en-GB"/>
              </w:rPr>
            </w:pPr>
          </w:p>
          <w:p w14:paraId="589C16C7" w14:textId="77777777" w:rsidR="00F1171E" w:rsidRPr="00F37728" w:rsidRDefault="00F1171E" w:rsidP="007222C8">
            <w:pPr>
              <w:pStyle w:val="Heading2"/>
              <w:ind w:left="360"/>
              <w:jc w:val="left"/>
              <w:rPr>
                <w:rFonts w:ascii="Arial" w:hAnsi="Arial" w:cs="Arial"/>
                <w:bCs w:val="0"/>
                <w:lang w:val="en-GB"/>
              </w:rPr>
            </w:pPr>
            <w:r w:rsidRPr="00F37728">
              <w:rPr>
                <w:rFonts w:ascii="Arial" w:hAnsi="Arial" w:cs="Arial"/>
                <w:bCs w:val="0"/>
                <w:lang w:val="en-GB"/>
              </w:rPr>
              <w:t>Is the language/English quality of the article suitable for scholarly communications?</w:t>
            </w:r>
          </w:p>
          <w:p w14:paraId="7722B85E" w14:textId="77777777" w:rsidR="00F1171E" w:rsidRPr="00F37728" w:rsidRDefault="00F1171E" w:rsidP="007222C8">
            <w:pPr>
              <w:rPr>
                <w:rFonts w:ascii="Arial" w:hAnsi="Arial" w:cs="Arial"/>
                <w:sz w:val="20"/>
                <w:szCs w:val="20"/>
                <w:lang w:val="en-GB"/>
              </w:rPr>
            </w:pPr>
          </w:p>
        </w:tc>
        <w:tc>
          <w:tcPr>
            <w:tcW w:w="2212" w:type="pct"/>
          </w:tcPr>
          <w:p w14:paraId="0A07EA75" w14:textId="77777777" w:rsidR="00F1171E" w:rsidRPr="00F37728" w:rsidRDefault="00F1171E" w:rsidP="007222C8">
            <w:pPr>
              <w:rPr>
                <w:rFonts w:ascii="Arial" w:hAnsi="Arial" w:cs="Arial"/>
                <w:sz w:val="20"/>
                <w:szCs w:val="20"/>
                <w:lang w:val="en-GB"/>
              </w:rPr>
            </w:pPr>
          </w:p>
          <w:p w14:paraId="6CBA4B2A" w14:textId="68622372" w:rsidR="00F1171E" w:rsidRPr="00F37728" w:rsidRDefault="00F778E4" w:rsidP="007222C8">
            <w:pPr>
              <w:rPr>
                <w:rFonts w:ascii="Arial" w:hAnsi="Arial" w:cs="Arial"/>
                <w:b/>
                <w:bCs/>
                <w:sz w:val="20"/>
                <w:szCs w:val="20"/>
                <w:lang w:val="en-GB"/>
              </w:rPr>
            </w:pPr>
            <w:r w:rsidRPr="00F37728">
              <w:rPr>
                <w:rFonts w:ascii="Arial" w:hAnsi="Arial" w:cs="Arial"/>
                <w:b/>
                <w:bCs/>
                <w:sz w:val="20"/>
                <w:szCs w:val="20"/>
                <w:lang w:val="en-GB"/>
              </w:rPr>
              <w:t>Yes</w:t>
            </w:r>
          </w:p>
          <w:p w14:paraId="41E28118" w14:textId="77777777" w:rsidR="00F1171E" w:rsidRPr="00F37728" w:rsidRDefault="00F1171E" w:rsidP="007222C8">
            <w:pPr>
              <w:rPr>
                <w:rFonts w:ascii="Arial" w:hAnsi="Arial" w:cs="Arial"/>
                <w:sz w:val="20"/>
                <w:szCs w:val="20"/>
                <w:lang w:val="en-GB"/>
              </w:rPr>
            </w:pPr>
          </w:p>
          <w:p w14:paraId="297F52DB" w14:textId="77777777" w:rsidR="00F1171E" w:rsidRPr="00F37728" w:rsidRDefault="00F1171E" w:rsidP="007222C8">
            <w:pPr>
              <w:rPr>
                <w:rFonts w:ascii="Arial" w:hAnsi="Arial" w:cs="Arial"/>
                <w:sz w:val="20"/>
                <w:szCs w:val="20"/>
                <w:lang w:val="en-GB"/>
              </w:rPr>
            </w:pPr>
          </w:p>
          <w:p w14:paraId="149A6CEF" w14:textId="77777777" w:rsidR="00F1171E" w:rsidRPr="00F37728" w:rsidRDefault="00F1171E" w:rsidP="007222C8">
            <w:pPr>
              <w:rPr>
                <w:rFonts w:ascii="Arial" w:hAnsi="Arial" w:cs="Arial"/>
                <w:sz w:val="20"/>
                <w:szCs w:val="20"/>
                <w:lang w:val="en-GB"/>
              </w:rPr>
            </w:pPr>
          </w:p>
        </w:tc>
        <w:tc>
          <w:tcPr>
            <w:tcW w:w="1523" w:type="pct"/>
          </w:tcPr>
          <w:p w14:paraId="0351CA58" w14:textId="77777777" w:rsidR="00F1171E" w:rsidRPr="00F37728" w:rsidRDefault="00F1171E" w:rsidP="007222C8">
            <w:pPr>
              <w:rPr>
                <w:rFonts w:ascii="Arial" w:hAnsi="Arial" w:cs="Arial"/>
                <w:sz w:val="20"/>
                <w:szCs w:val="20"/>
                <w:lang w:val="en-GB"/>
              </w:rPr>
            </w:pPr>
          </w:p>
        </w:tc>
      </w:tr>
      <w:tr w:rsidR="00F1171E" w:rsidRPr="00F37728" w14:paraId="20A16C0C" w14:textId="77777777" w:rsidTr="007222C8">
        <w:trPr>
          <w:trHeight w:val="1178"/>
        </w:trPr>
        <w:tc>
          <w:tcPr>
            <w:tcW w:w="1265" w:type="pct"/>
            <w:noWrap/>
          </w:tcPr>
          <w:p w14:paraId="7F4BCFAE" w14:textId="77777777" w:rsidR="00F1171E" w:rsidRPr="00F37728" w:rsidRDefault="00F1171E" w:rsidP="007222C8">
            <w:pPr>
              <w:pStyle w:val="Heading2"/>
              <w:jc w:val="left"/>
              <w:rPr>
                <w:rFonts w:ascii="Arial" w:hAnsi="Arial" w:cs="Arial"/>
                <w:b w:val="0"/>
                <w:bCs w:val="0"/>
                <w:lang w:val="en-GB"/>
              </w:rPr>
            </w:pPr>
            <w:r w:rsidRPr="00F37728">
              <w:rPr>
                <w:rFonts w:ascii="Arial" w:hAnsi="Arial" w:cs="Arial"/>
                <w:bCs w:val="0"/>
                <w:u w:val="single"/>
                <w:lang w:val="en-GB"/>
              </w:rPr>
              <w:t>Optional/General</w:t>
            </w:r>
            <w:r w:rsidRPr="00F37728">
              <w:rPr>
                <w:rFonts w:ascii="Arial" w:hAnsi="Arial" w:cs="Arial"/>
                <w:bCs w:val="0"/>
                <w:lang w:val="en-GB"/>
              </w:rPr>
              <w:t xml:space="preserve"> </w:t>
            </w:r>
            <w:r w:rsidRPr="00F37728">
              <w:rPr>
                <w:rFonts w:ascii="Arial" w:hAnsi="Arial" w:cs="Arial"/>
                <w:b w:val="0"/>
                <w:bCs w:val="0"/>
                <w:lang w:val="en-GB"/>
              </w:rPr>
              <w:t>comments</w:t>
            </w:r>
          </w:p>
          <w:p w14:paraId="1A6B3748" w14:textId="77777777" w:rsidR="00F1171E" w:rsidRPr="00F37728" w:rsidRDefault="00F1171E" w:rsidP="007222C8">
            <w:pPr>
              <w:pStyle w:val="Heading2"/>
              <w:jc w:val="left"/>
              <w:rPr>
                <w:rFonts w:ascii="Arial" w:hAnsi="Arial" w:cs="Arial"/>
                <w:b w:val="0"/>
                <w:lang w:val="en-GB"/>
              </w:rPr>
            </w:pPr>
          </w:p>
        </w:tc>
        <w:tc>
          <w:tcPr>
            <w:tcW w:w="2212" w:type="pct"/>
          </w:tcPr>
          <w:p w14:paraId="1E347C61" w14:textId="77777777" w:rsidR="00F1171E" w:rsidRPr="00F37728" w:rsidRDefault="00F1171E" w:rsidP="007222C8">
            <w:pPr>
              <w:rPr>
                <w:rFonts w:ascii="Arial" w:hAnsi="Arial" w:cs="Arial"/>
                <w:sz w:val="20"/>
                <w:szCs w:val="20"/>
                <w:lang w:val="en-GB"/>
              </w:rPr>
            </w:pPr>
          </w:p>
          <w:p w14:paraId="4C067DAA" w14:textId="77777777" w:rsidR="00F778E4" w:rsidRPr="00F37728" w:rsidRDefault="00F778E4" w:rsidP="00F778E4">
            <w:pPr>
              <w:jc w:val="both"/>
              <w:rPr>
                <w:rFonts w:ascii="Arial" w:hAnsi="Arial" w:cs="Arial"/>
                <w:sz w:val="20"/>
                <w:szCs w:val="20"/>
              </w:rPr>
            </w:pPr>
            <w:r w:rsidRPr="00F37728">
              <w:rPr>
                <w:rFonts w:ascii="Arial" w:hAnsi="Arial" w:cs="Arial"/>
                <w:b/>
                <w:sz w:val="20"/>
                <w:szCs w:val="20"/>
              </w:rPr>
              <w:t>The authors report on the measurement of POPs, and TSS in Jakarta Bay. I would like the authors to work on my comments because this will help to improve the quality of manuscript</w:t>
            </w:r>
          </w:p>
          <w:p w14:paraId="300FBC86" w14:textId="77777777" w:rsidR="00F778E4" w:rsidRPr="00F37728" w:rsidRDefault="00F778E4" w:rsidP="00F778E4">
            <w:pPr>
              <w:pStyle w:val="ListParagraph"/>
              <w:numPr>
                <w:ilvl w:val="0"/>
                <w:numId w:val="11"/>
              </w:numPr>
              <w:spacing w:after="160" w:line="259" w:lineRule="auto"/>
              <w:jc w:val="both"/>
              <w:rPr>
                <w:rFonts w:ascii="Arial" w:hAnsi="Arial" w:cs="Arial"/>
                <w:sz w:val="20"/>
                <w:szCs w:val="20"/>
              </w:rPr>
            </w:pPr>
            <w:r w:rsidRPr="00F37728">
              <w:rPr>
                <w:rFonts w:ascii="Arial" w:hAnsi="Arial" w:cs="Arial"/>
                <w:sz w:val="20"/>
                <w:szCs w:val="20"/>
              </w:rPr>
              <w:t>For PAHs concentrations in West of Jakarta Bay, In March 2013, the data recorded in the 8 stations are consistently higher than in May 2013, the authors should comment on the reason for this observation. Could this trend stem from more rainfall in March that washed away to PAHs in the area leading to lower values in May 2013? This similar trend is recorded in the East of Jakarta Bay.</w:t>
            </w:r>
          </w:p>
          <w:p w14:paraId="66C02B62" w14:textId="77777777" w:rsidR="00F778E4" w:rsidRPr="00F37728" w:rsidRDefault="00F778E4" w:rsidP="00F778E4">
            <w:pPr>
              <w:pStyle w:val="ListParagraph"/>
              <w:numPr>
                <w:ilvl w:val="0"/>
                <w:numId w:val="11"/>
              </w:numPr>
              <w:spacing w:after="160" w:line="259" w:lineRule="auto"/>
              <w:jc w:val="both"/>
              <w:rPr>
                <w:rFonts w:ascii="Arial" w:hAnsi="Arial" w:cs="Arial"/>
                <w:sz w:val="20"/>
                <w:szCs w:val="20"/>
              </w:rPr>
            </w:pPr>
            <w:r w:rsidRPr="00F37728">
              <w:rPr>
                <w:rFonts w:ascii="Arial" w:hAnsi="Arial" w:cs="Arial"/>
                <w:sz w:val="20"/>
                <w:szCs w:val="20"/>
              </w:rPr>
              <w:t>Additionally, the authors concluded that the East side received more petroleum waste than the west side, can the author explain the reason for this observation (?). The same can be asked as to the reason why the west received more POC waste than the east.</w:t>
            </w:r>
          </w:p>
          <w:p w14:paraId="754D2C1C" w14:textId="77777777" w:rsidR="00F778E4" w:rsidRPr="00F37728" w:rsidRDefault="00F778E4" w:rsidP="00F778E4">
            <w:pPr>
              <w:pStyle w:val="ListParagraph"/>
              <w:numPr>
                <w:ilvl w:val="0"/>
                <w:numId w:val="11"/>
              </w:numPr>
              <w:spacing w:after="160" w:line="259" w:lineRule="auto"/>
              <w:jc w:val="both"/>
              <w:rPr>
                <w:rFonts w:ascii="Arial" w:hAnsi="Arial" w:cs="Arial"/>
                <w:sz w:val="20"/>
                <w:szCs w:val="20"/>
              </w:rPr>
            </w:pPr>
            <w:r w:rsidRPr="00F37728">
              <w:rPr>
                <w:rFonts w:ascii="Arial" w:hAnsi="Arial" w:cs="Arial"/>
                <w:sz w:val="20"/>
                <w:szCs w:val="20"/>
              </w:rPr>
              <w:t>Total solid ascribed to higher rainfall in March 2013 than in May 2013, is this an opinion of the authors? If not, the authors should show the reported rainfall distributions during this period.</w:t>
            </w:r>
          </w:p>
          <w:p w14:paraId="7EB58C99" w14:textId="7986F1FD" w:rsidR="00F1171E" w:rsidRPr="00F37728" w:rsidRDefault="00F778E4" w:rsidP="007222C8">
            <w:pPr>
              <w:pStyle w:val="ListParagraph"/>
              <w:numPr>
                <w:ilvl w:val="0"/>
                <w:numId w:val="11"/>
              </w:numPr>
              <w:spacing w:after="160" w:line="259" w:lineRule="auto"/>
              <w:jc w:val="both"/>
              <w:rPr>
                <w:rFonts w:ascii="Arial" w:hAnsi="Arial" w:cs="Arial"/>
                <w:sz w:val="20"/>
                <w:szCs w:val="20"/>
              </w:rPr>
            </w:pPr>
            <w:r w:rsidRPr="00F37728">
              <w:rPr>
                <w:rFonts w:ascii="Arial" w:hAnsi="Arial" w:cs="Arial"/>
                <w:sz w:val="20"/>
                <w:szCs w:val="20"/>
              </w:rPr>
              <w:t xml:space="preserve">The authors made several references to 2011 reports of the study area. However, no explanations were provided for the drop in concentrations in 2013. Is there an explanation for this? </w:t>
            </w:r>
          </w:p>
          <w:p w14:paraId="15DFD0E8" w14:textId="77777777" w:rsidR="00F1171E" w:rsidRPr="00F37728" w:rsidRDefault="00F1171E" w:rsidP="007222C8">
            <w:pPr>
              <w:rPr>
                <w:rFonts w:ascii="Arial" w:hAnsi="Arial" w:cs="Arial"/>
                <w:sz w:val="20"/>
                <w:szCs w:val="20"/>
                <w:lang w:val="en-GB"/>
              </w:rPr>
            </w:pPr>
          </w:p>
        </w:tc>
        <w:tc>
          <w:tcPr>
            <w:tcW w:w="1523" w:type="pct"/>
          </w:tcPr>
          <w:p w14:paraId="465E098E" w14:textId="77777777" w:rsidR="00F1171E" w:rsidRPr="00F37728" w:rsidRDefault="00F1171E" w:rsidP="007222C8">
            <w:pPr>
              <w:rPr>
                <w:rFonts w:ascii="Arial" w:hAnsi="Arial" w:cs="Arial"/>
                <w:sz w:val="20"/>
                <w:szCs w:val="20"/>
                <w:lang w:val="en-GB"/>
              </w:rPr>
            </w:pPr>
          </w:p>
        </w:tc>
      </w:tr>
    </w:tbl>
    <w:p w14:paraId="25E7AF2A" w14:textId="77777777" w:rsidR="00F1171E" w:rsidRPr="00F3772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F528B" w:rsidRPr="00F37728" w14:paraId="1336194E" w14:textId="77777777" w:rsidTr="004F528B">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63D7313" w14:textId="77777777" w:rsidR="004F528B" w:rsidRPr="00F37728" w:rsidRDefault="004F528B" w:rsidP="004F528B">
            <w:pPr>
              <w:spacing w:line="276" w:lineRule="auto"/>
              <w:rPr>
                <w:rFonts w:ascii="Arial" w:eastAsia="Arial Unicode MS" w:hAnsi="Arial" w:cs="Arial"/>
                <w:b/>
                <w:sz w:val="20"/>
                <w:szCs w:val="20"/>
                <w:u w:val="single"/>
                <w:lang w:val="en-GB"/>
              </w:rPr>
            </w:pPr>
            <w:bookmarkStart w:id="0" w:name="_Hlk156057883"/>
            <w:bookmarkStart w:id="1" w:name="_Hlk156057704"/>
            <w:r w:rsidRPr="00F37728">
              <w:rPr>
                <w:rFonts w:ascii="Arial" w:eastAsia="Arial Unicode MS" w:hAnsi="Arial" w:cs="Arial"/>
                <w:b/>
                <w:sz w:val="20"/>
                <w:szCs w:val="20"/>
                <w:highlight w:val="yellow"/>
                <w:u w:val="single"/>
                <w:lang w:val="en-GB"/>
              </w:rPr>
              <w:t>PART  2:</w:t>
            </w:r>
            <w:r w:rsidRPr="00F37728">
              <w:rPr>
                <w:rFonts w:ascii="Arial" w:eastAsia="Arial Unicode MS" w:hAnsi="Arial" w:cs="Arial"/>
                <w:b/>
                <w:sz w:val="20"/>
                <w:szCs w:val="20"/>
                <w:u w:val="single"/>
                <w:lang w:val="en-GB"/>
              </w:rPr>
              <w:t xml:space="preserve"> </w:t>
            </w:r>
          </w:p>
          <w:p w14:paraId="3E746AE8" w14:textId="77777777" w:rsidR="004F528B" w:rsidRPr="00F37728" w:rsidRDefault="004F528B" w:rsidP="004F528B">
            <w:pPr>
              <w:spacing w:line="276" w:lineRule="auto"/>
              <w:rPr>
                <w:rFonts w:ascii="Arial" w:eastAsia="Arial Unicode MS" w:hAnsi="Arial" w:cs="Arial"/>
                <w:b/>
                <w:sz w:val="20"/>
                <w:szCs w:val="20"/>
                <w:u w:val="single"/>
                <w:lang w:val="en-GB"/>
              </w:rPr>
            </w:pPr>
          </w:p>
        </w:tc>
      </w:tr>
      <w:tr w:rsidR="004F528B" w:rsidRPr="00F37728" w14:paraId="36A4726E" w14:textId="77777777" w:rsidTr="004F528B">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7582B4" w14:textId="77777777" w:rsidR="004F528B" w:rsidRPr="00F37728" w:rsidRDefault="004F528B" w:rsidP="004F528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4042A" w14:textId="77777777" w:rsidR="004F528B" w:rsidRPr="00F37728" w:rsidRDefault="004F528B" w:rsidP="004F528B">
            <w:pPr>
              <w:keepNext/>
              <w:spacing w:line="276" w:lineRule="auto"/>
              <w:outlineLvl w:val="1"/>
              <w:rPr>
                <w:rFonts w:ascii="Arial" w:eastAsia="MS Mincho" w:hAnsi="Arial" w:cs="Arial"/>
                <w:b/>
                <w:bCs/>
                <w:sz w:val="20"/>
                <w:szCs w:val="20"/>
                <w:lang w:val="en-GB"/>
              </w:rPr>
            </w:pPr>
            <w:r w:rsidRPr="00F3772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40C091C1" w14:textId="77777777" w:rsidR="004F528B" w:rsidRPr="00F37728" w:rsidRDefault="004F528B" w:rsidP="004F528B">
            <w:pPr>
              <w:keepNext/>
              <w:spacing w:line="276" w:lineRule="auto"/>
              <w:outlineLvl w:val="1"/>
              <w:rPr>
                <w:rFonts w:ascii="Arial" w:eastAsia="MS Mincho" w:hAnsi="Arial" w:cs="Arial"/>
                <w:bCs/>
                <w:sz w:val="20"/>
                <w:szCs w:val="20"/>
                <w:lang w:val="en-GB"/>
              </w:rPr>
            </w:pPr>
            <w:r w:rsidRPr="00F37728">
              <w:rPr>
                <w:rFonts w:ascii="Arial" w:eastAsia="MS Mincho" w:hAnsi="Arial" w:cs="Arial"/>
                <w:b/>
                <w:bCs/>
                <w:sz w:val="20"/>
                <w:szCs w:val="20"/>
                <w:lang w:val="en-GB"/>
              </w:rPr>
              <w:t>Author’s comment</w:t>
            </w:r>
            <w:r w:rsidRPr="00F37728">
              <w:rPr>
                <w:rFonts w:ascii="Arial" w:eastAsia="MS Mincho" w:hAnsi="Arial" w:cs="Arial"/>
                <w:bCs/>
                <w:sz w:val="20"/>
                <w:szCs w:val="20"/>
                <w:lang w:val="en-GB"/>
              </w:rPr>
              <w:t xml:space="preserve"> </w:t>
            </w:r>
            <w:r w:rsidRPr="00F37728">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F528B" w:rsidRPr="00F37728" w14:paraId="04710EB2" w14:textId="77777777" w:rsidTr="004F528B">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C6AD37" w14:textId="77777777" w:rsidR="004F528B" w:rsidRPr="00F37728" w:rsidRDefault="004F528B" w:rsidP="004F528B">
            <w:pPr>
              <w:spacing w:line="276" w:lineRule="auto"/>
              <w:rPr>
                <w:rFonts w:ascii="Arial" w:eastAsia="Arial Unicode MS" w:hAnsi="Arial" w:cs="Arial"/>
                <w:b/>
                <w:sz w:val="20"/>
                <w:szCs w:val="20"/>
                <w:lang w:val="en-GB"/>
              </w:rPr>
            </w:pPr>
            <w:r w:rsidRPr="00F37728">
              <w:rPr>
                <w:rFonts w:ascii="Arial" w:eastAsia="Arial Unicode MS" w:hAnsi="Arial" w:cs="Arial"/>
                <w:b/>
                <w:sz w:val="20"/>
                <w:szCs w:val="20"/>
                <w:lang w:val="en-GB"/>
              </w:rPr>
              <w:t xml:space="preserve">Are there ethical issues in this manuscript? </w:t>
            </w:r>
          </w:p>
          <w:p w14:paraId="29F00D38" w14:textId="77777777" w:rsidR="004F528B" w:rsidRPr="00F37728" w:rsidRDefault="004F528B" w:rsidP="004F528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7E8F1" w14:textId="77777777" w:rsidR="004F528B" w:rsidRPr="00F37728" w:rsidRDefault="004F528B" w:rsidP="004F528B">
            <w:pPr>
              <w:spacing w:line="276" w:lineRule="auto"/>
              <w:rPr>
                <w:rFonts w:ascii="Arial" w:eastAsia="Arial Unicode MS" w:hAnsi="Arial" w:cs="Arial"/>
                <w:i/>
                <w:iCs/>
                <w:sz w:val="20"/>
                <w:szCs w:val="20"/>
                <w:u w:val="single"/>
                <w:lang w:val="en-GB"/>
              </w:rPr>
            </w:pPr>
            <w:r w:rsidRPr="00F37728">
              <w:rPr>
                <w:rFonts w:ascii="Arial" w:eastAsia="Arial Unicode MS" w:hAnsi="Arial" w:cs="Arial"/>
                <w:i/>
                <w:iCs/>
                <w:sz w:val="20"/>
                <w:szCs w:val="20"/>
                <w:u w:val="single"/>
                <w:lang w:val="en-GB"/>
              </w:rPr>
              <w:t xml:space="preserve">(If yes, </w:t>
            </w:r>
            <w:proofErr w:type="gramStart"/>
            <w:r w:rsidRPr="00F37728">
              <w:rPr>
                <w:rFonts w:ascii="Arial" w:eastAsia="Arial Unicode MS" w:hAnsi="Arial" w:cs="Arial"/>
                <w:i/>
                <w:iCs/>
                <w:sz w:val="20"/>
                <w:szCs w:val="20"/>
                <w:u w:val="single"/>
                <w:lang w:val="en-GB"/>
              </w:rPr>
              <w:t>Kindly</w:t>
            </w:r>
            <w:proofErr w:type="gramEnd"/>
            <w:r w:rsidRPr="00F37728">
              <w:rPr>
                <w:rFonts w:ascii="Arial" w:eastAsia="Arial Unicode MS" w:hAnsi="Arial" w:cs="Arial"/>
                <w:i/>
                <w:iCs/>
                <w:sz w:val="20"/>
                <w:szCs w:val="20"/>
                <w:u w:val="single"/>
                <w:lang w:val="en-GB"/>
              </w:rPr>
              <w:t xml:space="preserve"> please write down the ethical issues here in details)</w:t>
            </w:r>
          </w:p>
          <w:p w14:paraId="70F07051" w14:textId="77777777" w:rsidR="004F528B" w:rsidRPr="00F37728" w:rsidRDefault="004F528B" w:rsidP="004F528B">
            <w:pPr>
              <w:spacing w:line="276" w:lineRule="auto"/>
              <w:rPr>
                <w:rFonts w:ascii="Arial" w:eastAsia="Arial Unicode MS" w:hAnsi="Arial" w:cs="Arial"/>
                <w:sz w:val="20"/>
                <w:szCs w:val="20"/>
                <w:lang w:val="en-GB"/>
              </w:rPr>
            </w:pPr>
          </w:p>
          <w:p w14:paraId="5311BC8D" w14:textId="77777777" w:rsidR="004F528B" w:rsidRPr="00F37728" w:rsidRDefault="004F528B" w:rsidP="004F528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A7B4111" w14:textId="77777777" w:rsidR="004F528B" w:rsidRPr="00F37728" w:rsidRDefault="004F528B" w:rsidP="004F528B">
            <w:pPr>
              <w:spacing w:line="276" w:lineRule="auto"/>
              <w:rPr>
                <w:rFonts w:ascii="Arial" w:eastAsia="Arial Unicode MS" w:hAnsi="Arial" w:cs="Arial"/>
                <w:sz w:val="20"/>
                <w:szCs w:val="20"/>
                <w:lang w:val="en-GB"/>
              </w:rPr>
            </w:pPr>
          </w:p>
          <w:p w14:paraId="157C0CD5" w14:textId="77777777" w:rsidR="004F528B" w:rsidRPr="00F37728" w:rsidRDefault="004F528B" w:rsidP="004F528B">
            <w:pPr>
              <w:spacing w:line="276" w:lineRule="auto"/>
              <w:rPr>
                <w:rFonts w:ascii="Arial" w:eastAsia="Arial Unicode MS" w:hAnsi="Arial" w:cs="Arial"/>
                <w:sz w:val="20"/>
                <w:szCs w:val="20"/>
                <w:lang w:val="en-GB"/>
              </w:rPr>
            </w:pPr>
          </w:p>
          <w:p w14:paraId="5305112F" w14:textId="77777777" w:rsidR="004F528B" w:rsidRPr="00F37728" w:rsidRDefault="004F528B" w:rsidP="004F528B">
            <w:pPr>
              <w:spacing w:line="276" w:lineRule="auto"/>
              <w:rPr>
                <w:rFonts w:ascii="Arial" w:eastAsia="Arial Unicode MS" w:hAnsi="Arial" w:cs="Arial"/>
                <w:sz w:val="20"/>
                <w:szCs w:val="20"/>
                <w:lang w:val="en-GB"/>
              </w:rPr>
            </w:pPr>
          </w:p>
        </w:tc>
      </w:tr>
      <w:bookmarkEnd w:id="0"/>
    </w:tbl>
    <w:p w14:paraId="004D753F" w14:textId="77777777" w:rsidR="004F528B" w:rsidRPr="00F37728" w:rsidRDefault="004F528B" w:rsidP="004F528B">
      <w:pPr>
        <w:rPr>
          <w:rFonts w:ascii="Arial" w:hAnsi="Arial" w:cs="Arial"/>
          <w:sz w:val="20"/>
          <w:szCs w:val="20"/>
        </w:rPr>
      </w:pPr>
    </w:p>
    <w:bookmarkEnd w:id="1"/>
    <w:p w14:paraId="25F690F7" w14:textId="77777777" w:rsidR="00F37728" w:rsidRPr="008D4E6B" w:rsidRDefault="00F37728" w:rsidP="00F37728">
      <w:pPr>
        <w:pStyle w:val="Affiliation"/>
        <w:spacing w:after="0" w:line="240" w:lineRule="auto"/>
        <w:jc w:val="left"/>
        <w:rPr>
          <w:rFonts w:ascii="Arial" w:hAnsi="Arial" w:cs="Arial"/>
          <w:b/>
          <w:u w:val="single"/>
        </w:rPr>
      </w:pPr>
      <w:r w:rsidRPr="008D4E6B">
        <w:rPr>
          <w:rFonts w:ascii="Arial" w:hAnsi="Arial" w:cs="Arial"/>
          <w:b/>
          <w:u w:val="single"/>
        </w:rPr>
        <w:t>Reviewer details:</w:t>
      </w:r>
    </w:p>
    <w:p w14:paraId="7F242ADE" w14:textId="77777777" w:rsidR="00F37728" w:rsidRPr="008D4E6B" w:rsidRDefault="00F37728" w:rsidP="00F37728">
      <w:pPr>
        <w:pStyle w:val="Affiliation"/>
        <w:spacing w:after="0" w:line="240" w:lineRule="auto"/>
        <w:jc w:val="left"/>
        <w:rPr>
          <w:rFonts w:ascii="Arial" w:hAnsi="Arial" w:cs="Arial"/>
          <w:b/>
        </w:rPr>
      </w:pPr>
      <w:r w:rsidRPr="008D4E6B">
        <w:rPr>
          <w:rFonts w:ascii="Arial" w:hAnsi="Arial" w:cs="Arial"/>
          <w:b/>
          <w:color w:val="000000"/>
        </w:rPr>
        <w:t>Toyin Daniel Shittu, USA</w:t>
      </w:r>
      <w:r w:rsidRPr="008D4E6B">
        <w:rPr>
          <w:rFonts w:ascii="Arial" w:hAnsi="Arial" w:cs="Arial"/>
          <w:b/>
          <w:color w:val="000000"/>
        </w:rPr>
        <w:tab/>
      </w:r>
    </w:p>
    <w:p w14:paraId="4437A01F" w14:textId="77777777" w:rsidR="00F1171E" w:rsidRPr="00F37728" w:rsidRDefault="00F1171E" w:rsidP="00F1171E">
      <w:pPr>
        <w:pStyle w:val="BodyText"/>
        <w:rPr>
          <w:rFonts w:ascii="Arial" w:hAnsi="Arial" w:cs="Arial"/>
          <w:b/>
          <w:bCs/>
          <w:sz w:val="20"/>
          <w:szCs w:val="20"/>
          <w:u w:val="single"/>
          <w:lang w:val="en-US"/>
        </w:rPr>
      </w:pPr>
    </w:p>
    <w:sectPr w:rsidR="00F1171E" w:rsidRPr="00F3772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201A" w14:textId="77777777" w:rsidR="00B45717" w:rsidRPr="0000007A" w:rsidRDefault="00B45717" w:rsidP="0099583E">
      <w:r>
        <w:separator/>
      </w:r>
    </w:p>
  </w:endnote>
  <w:endnote w:type="continuationSeparator" w:id="0">
    <w:p w14:paraId="4FF8F241" w14:textId="77777777" w:rsidR="00B45717" w:rsidRPr="0000007A" w:rsidRDefault="00B457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3709" w14:textId="77777777" w:rsidR="00B45717" w:rsidRPr="0000007A" w:rsidRDefault="00B45717" w:rsidP="0099583E">
      <w:r>
        <w:separator/>
      </w:r>
    </w:p>
  </w:footnote>
  <w:footnote w:type="continuationSeparator" w:id="0">
    <w:p w14:paraId="6A20E55A" w14:textId="77777777" w:rsidR="00B45717" w:rsidRPr="0000007A" w:rsidRDefault="00B457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A9617AA"/>
    <w:multiLevelType w:val="hybridMultilevel"/>
    <w:tmpl w:val="3914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192129">
    <w:abstractNumId w:val="3"/>
  </w:num>
  <w:num w:numId="2" w16cid:durableId="695542703">
    <w:abstractNumId w:val="6"/>
  </w:num>
  <w:num w:numId="3" w16cid:durableId="848104931">
    <w:abstractNumId w:val="5"/>
  </w:num>
  <w:num w:numId="4" w16cid:durableId="1552767637">
    <w:abstractNumId w:val="7"/>
  </w:num>
  <w:num w:numId="5" w16cid:durableId="588735194">
    <w:abstractNumId w:val="4"/>
  </w:num>
  <w:num w:numId="6" w16cid:durableId="991061910">
    <w:abstractNumId w:val="0"/>
  </w:num>
  <w:num w:numId="7" w16cid:durableId="1224415713">
    <w:abstractNumId w:val="1"/>
  </w:num>
  <w:num w:numId="8" w16cid:durableId="1586763892">
    <w:abstractNumId w:val="9"/>
  </w:num>
  <w:num w:numId="9" w16cid:durableId="1534151325">
    <w:abstractNumId w:val="8"/>
  </w:num>
  <w:num w:numId="10" w16cid:durableId="599489487">
    <w:abstractNumId w:val="2"/>
  </w:num>
  <w:num w:numId="11" w16cid:durableId="1824197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2518"/>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6B29"/>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7EE5"/>
    <w:rsid w:val="00394901"/>
    <w:rsid w:val="003A04E7"/>
    <w:rsid w:val="003A1C45"/>
    <w:rsid w:val="003A4991"/>
    <w:rsid w:val="003A6E1A"/>
    <w:rsid w:val="003B1D0B"/>
    <w:rsid w:val="003B2172"/>
    <w:rsid w:val="003C0BFC"/>
    <w:rsid w:val="003D1BDE"/>
    <w:rsid w:val="003E746A"/>
    <w:rsid w:val="003E7FC7"/>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28B"/>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41B5"/>
    <w:rsid w:val="005A4F17"/>
    <w:rsid w:val="005A72AE"/>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14F"/>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396D"/>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1FE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5717"/>
    <w:rsid w:val="00B53059"/>
    <w:rsid w:val="00B562D2"/>
    <w:rsid w:val="00B57F64"/>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3856"/>
    <w:rsid w:val="00C435C6"/>
    <w:rsid w:val="00C60630"/>
    <w:rsid w:val="00C635B6"/>
    <w:rsid w:val="00C674EF"/>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5844"/>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7AF4"/>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582E"/>
    <w:rsid w:val="00EF326D"/>
    <w:rsid w:val="00EF53FE"/>
    <w:rsid w:val="00F1171E"/>
    <w:rsid w:val="00F13071"/>
    <w:rsid w:val="00F2643C"/>
    <w:rsid w:val="00F32717"/>
    <w:rsid w:val="00F3295A"/>
    <w:rsid w:val="00F32A9A"/>
    <w:rsid w:val="00F33C84"/>
    <w:rsid w:val="00F3669D"/>
    <w:rsid w:val="00F37728"/>
    <w:rsid w:val="00F405F8"/>
    <w:rsid w:val="00F43D1C"/>
    <w:rsid w:val="00F4700F"/>
    <w:rsid w:val="00F52B15"/>
    <w:rsid w:val="00F573EA"/>
    <w:rsid w:val="00F57E9D"/>
    <w:rsid w:val="00F73CF2"/>
    <w:rsid w:val="00F778E4"/>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377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875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2142437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