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E479DD" w:rsidRPr="002F12A9" w14:paraId="0F8B9E61" w14:textId="77777777">
        <w:trPr>
          <w:trHeight w:val="423"/>
        </w:trPr>
        <w:tc>
          <w:tcPr>
            <w:tcW w:w="20934" w:type="dxa"/>
            <w:gridSpan w:val="2"/>
            <w:tcBorders>
              <w:top w:val="nil"/>
              <w:left w:val="nil"/>
              <w:bottom w:val="single" w:sz="4" w:space="0" w:color="000000"/>
              <w:right w:val="nil"/>
            </w:tcBorders>
            <w:tcMar>
              <w:top w:w="80" w:type="dxa"/>
              <w:left w:w="80" w:type="dxa"/>
              <w:bottom w:w="80" w:type="dxa"/>
              <w:right w:w="80" w:type="dxa"/>
            </w:tcMar>
          </w:tcPr>
          <w:p w14:paraId="020B88CC" w14:textId="77777777" w:rsidR="00E479DD" w:rsidRPr="002F12A9" w:rsidRDefault="00E479DD">
            <w:pPr>
              <w:rPr>
                <w:rFonts w:ascii="Arial" w:hAnsi="Arial" w:cs="Arial"/>
                <w:sz w:val="20"/>
                <w:szCs w:val="20"/>
              </w:rPr>
            </w:pPr>
          </w:p>
        </w:tc>
      </w:tr>
      <w:tr w:rsidR="00E479DD" w:rsidRPr="002F12A9" w14:paraId="4415AEBD" w14:textId="77777777">
        <w:trPr>
          <w:trHeight w:val="282"/>
        </w:trPr>
        <w:tc>
          <w:tcPr>
            <w:tcW w:w="5167"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7A479F6B" w14:textId="77777777" w:rsidR="00E479DD" w:rsidRPr="002F12A9" w:rsidRDefault="0075794A">
            <w:pPr>
              <w:pStyle w:val="BodyText"/>
              <w:ind w:left="90"/>
              <w:jc w:val="left"/>
              <w:rPr>
                <w:rFonts w:ascii="Arial" w:hAnsi="Arial" w:cs="Arial"/>
                <w:sz w:val="20"/>
                <w:szCs w:val="20"/>
              </w:rPr>
            </w:pPr>
            <w:r w:rsidRPr="002F12A9">
              <w:rPr>
                <w:rFonts w:ascii="Arial" w:hAnsi="Arial" w:cs="Arial"/>
                <w:sz w:val="20"/>
                <w:szCs w:val="20"/>
                <w:lang w:val="en-US"/>
              </w:rPr>
              <w:t>Book Name: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BB4D9" w14:textId="77777777" w:rsidR="00E479DD" w:rsidRPr="002F12A9" w:rsidRDefault="0075794A">
            <w:pPr>
              <w:pStyle w:val="NormalWeb"/>
              <w:rPr>
                <w:rFonts w:ascii="Arial" w:hAnsi="Arial" w:cs="Arial"/>
                <w:sz w:val="20"/>
                <w:szCs w:val="20"/>
              </w:rPr>
            </w:pPr>
            <w:hyperlink r:id="rId6" w:history="1">
              <w:r w:rsidRPr="002F12A9">
                <w:rPr>
                  <w:rStyle w:val="Hyperlink0"/>
                  <w:rFonts w:ascii="Arial" w:hAnsi="Arial" w:cs="Arial"/>
                  <w:b/>
                  <w:bCs/>
                  <w:sz w:val="20"/>
                  <w:szCs w:val="20"/>
                </w:rPr>
                <w:t>Medical Science: Recent Advances and Applications</w:t>
              </w:r>
            </w:hyperlink>
          </w:p>
        </w:tc>
      </w:tr>
      <w:tr w:rsidR="00E479DD" w:rsidRPr="002F12A9" w14:paraId="41291306" w14:textId="77777777">
        <w:trPr>
          <w:trHeight w:val="282"/>
        </w:trPr>
        <w:tc>
          <w:tcPr>
            <w:tcW w:w="5167"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0EDD748F" w14:textId="77777777" w:rsidR="00E479DD" w:rsidRPr="002F12A9" w:rsidRDefault="0075794A">
            <w:pPr>
              <w:pStyle w:val="BodyText"/>
              <w:ind w:left="90"/>
              <w:jc w:val="left"/>
              <w:rPr>
                <w:rFonts w:ascii="Arial" w:hAnsi="Arial" w:cs="Arial"/>
                <w:sz w:val="20"/>
                <w:szCs w:val="20"/>
              </w:rPr>
            </w:pPr>
            <w:r w:rsidRPr="002F12A9">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CD5B01" w14:textId="77777777" w:rsidR="00E479DD" w:rsidRPr="002F12A9" w:rsidRDefault="0075794A">
            <w:pPr>
              <w:pStyle w:val="NormalWeb"/>
              <w:spacing w:before="0" w:after="0"/>
              <w:rPr>
                <w:rFonts w:ascii="Arial" w:hAnsi="Arial" w:cs="Arial"/>
                <w:sz w:val="20"/>
                <w:szCs w:val="20"/>
              </w:rPr>
            </w:pPr>
            <w:r w:rsidRPr="002F12A9">
              <w:rPr>
                <w:rFonts w:ascii="Arial" w:hAnsi="Arial" w:cs="Arial"/>
                <w:b/>
                <w:bCs/>
                <w:sz w:val="20"/>
                <w:szCs w:val="20"/>
              </w:rPr>
              <w:t>Ms_BPR_6179</w:t>
            </w:r>
          </w:p>
        </w:tc>
      </w:tr>
      <w:tr w:rsidR="00E479DD" w:rsidRPr="002F12A9" w14:paraId="4FEB21F5" w14:textId="77777777">
        <w:trPr>
          <w:trHeight w:val="562"/>
        </w:trPr>
        <w:tc>
          <w:tcPr>
            <w:tcW w:w="5167"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5FCBA8F7" w14:textId="77777777" w:rsidR="00E479DD" w:rsidRPr="002F12A9" w:rsidRDefault="0075794A">
            <w:pPr>
              <w:pStyle w:val="BodyText"/>
              <w:ind w:left="90"/>
              <w:jc w:val="left"/>
              <w:rPr>
                <w:rFonts w:ascii="Arial" w:hAnsi="Arial" w:cs="Arial"/>
                <w:sz w:val="20"/>
                <w:szCs w:val="20"/>
              </w:rPr>
            </w:pPr>
            <w:r w:rsidRPr="002F12A9">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1DF921" w14:textId="77777777" w:rsidR="00E479DD" w:rsidRPr="002F12A9" w:rsidRDefault="0075794A">
            <w:pPr>
              <w:pStyle w:val="NormalWeb"/>
              <w:spacing w:before="0" w:after="0"/>
              <w:rPr>
                <w:rFonts w:ascii="Arial" w:hAnsi="Arial" w:cs="Arial"/>
                <w:sz w:val="20"/>
                <w:szCs w:val="20"/>
              </w:rPr>
            </w:pPr>
            <w:r w:rsidRPr="002F12A9">
              <w:rPr>
                <w:rFonts w:ascii="Arial" w:hAnsi="Arial" w:cs="Arial"/>
                <w:b/>
                <w:bCs/>
                <w:sz w:val="20"/>
                <w:szCs w:val="20"/>
              </w:rPr>
              <w:t>NRAS, KRAS, BRAF and PIK3CA mutation rates and the association with clinicopathological features in Ugandan colorectal cancer patients</w:t>
            </w:r>
          </w:p>
        </w:tc>
      </w:tr>
      <w:tr w:rsidR="00E479DD" w:rsidRPr="002F12A9" w14:paraId="40560C34" w14:textId="77777777">
        <w:trPr>
          <w:trHeight w:val="282"/>
        </w:trPr>
        <w:tc>
          <w:tcPr>
            <w:tcW w:w="5167"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0A828BF9" w14:textId="77777777" w:rsidR="00E479DD" w:rsidRPr="002F12A9" w:rsidRDefault="0075794A">
            <w:pPr>
              <w:pStyle w:val="BodyText"/>
              <w:ind w:left="90"/>
              <w:jc w:val="left"/>
              <w:rPr>
                <w:rFonts w:ascii="Arial" w:hAnsi="Arial" w:cs="Arial"/>
                <w:sz w:val="20"/>
                <w:szCs w:val="20"/>
              </w:rPr>
            </w:pPr>
            <w:r w:rsidRPr="002F12A9">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408C60" w14:textId="77777777" w:rsidR="00E479DD" w:rsidRPr="002F12A9" w:rsidRDefault="0075794A">
            <w:pPr>
              <w:pStyle w:val="NormalWeb"/>
              <w:spacing w:before="0" w:after="0"/>
              <w:rPr>
                <w:rFonts w:ascii="Arial" w:hAnsi="Arial" w:cs="Arial"/>
                <w:sz w:val="20"/>
                <w:szCs w:val="20"/>
              </w:rPr>
            </w:pPr>
            <w:r w:rsidRPr="002F12A9">
              <w:rPr>
                <w:rFonts w:ascii="Arial" w:hAnsi="Arial" w:cs="Arial"/>
                <w:b/>
                <w:bCs/>
                <w:sz w:val="20"/>
                <w:szCs w:val="20"/>
              </w:rPr>
              <w:t>Book Chapter</w:t>
            </w:r>
          </w:p>
        </w:tc>
      </w:tr>
    </w:tbl>
    <w:p w14:paraId="3063D12F" w14:textId="77777777" w:rsidR="00E479DD" w:rsidRPr="002F12A9" w:rsidRDefault="00E479DD" w:rsidP="00BE1502">
      <w:pPr>
        <w:pStyle w:val="BodyText"/>
        <w:rPr>
          <w:rFonts w:ascii="Arial" w:eastAsia="Arial" w:hAnsi="Arial" w:cs="Arial"/>
          <w:sz w:val="20"/>
          <w:szCs w:val="20"/>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E479DD" w:rsidRPr="002F12A9" w14:paraId="00251B44" w14:textId="77777777">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tcPr>
          <w:p w14:paraId="005CB8AB" w14:textId="77777777" w:rsidR="00E479DD" w:rsidRPr="002F12A9" w:rsidRDefault="0075794A">
            <w:pPr>
              <w:pStyle w:val="Heading2"/>
              <w:jc w:val="left"/>
              <w:rPr>
                <w:rFonts w:ascii="Arial" w:hAnsi="Arial" w:cs="Arial"/>
              </w:rPr>
            </w:pPr>
            <w:r w:rsidRPr="002F12A9">
              <w:rPr>
                <w:rFonts w:ascii="Arial" w:hAnsi="Arial" w:cs="Arial"/>
                <w:shd w:val="clear" w:color="auto" w:fill="FFFF00"/>
              </w:rPr>
              <w:t>PART  1:</w:t>
            </w:r>
            <w:r w:rsidRPr="002F12A9">
              <w:rPr>
                <w:rFonts w:ascii="Arial" w:hAnsi="Arial" w:cs="Arial"/>
              </w:rPr>
              <w:t xml:space="preserve"> Comments</w:t>
            </w:r>
          </w:p>
        </w:tc>
      </w:tr>
      <w:tr w:rsidR="00E479DD" w:rsidRPr="002F12A9" w14:paraId="6CAF568E" w14:textId="77777777">
        <w:trPr>
          <w:trHeight w:val="960"/>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3BA73" w14:textId="77777777" w:rsidR="00E479DD" w:rsidRPr="002F12A9" w:rsidRDefault="00E479DD">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49F37" w14:textId="77777777" w:rsidR="00E479DD" w:rsidRPr="002F12A9" w:rsidRDefault="0075794A">
            <w:pPr>
              <w:pStyle w:val="Heading2"/>
              <w:jc w:val="left"/>
              <w:rPr>
                <w:rFonts w:ascii="Arial" w:eastAsia="Times New Roman" w:hAnsi="Arial" w:cs="Arial"/>
              </w:rPr>
            </w:pPr>
            <w:r w:rsidRPr="002F12A9">
              <w:rPr>
                <w:rFonts w:ascii="Arial" w:hAnsi="Arial" w:cs="Arial"/>
              </w:rPr>
              <w:t>Reviewer’s comment</w:t>
            </w:r>
          </w:p>
          <w:p w14:paraId="2F3CBFCF" w14:textId="77777777" w:rsidR="00E479DD" w:rsidRPr="002F12A9" w:rsidRDefault="0075794A">
            <w:pPr>
              <w:pStyle w:val="Body"/>
              <w:rPr>
                <w:rFonts w:ascii="Arial" w:hAnsi="Arial" w:cs="Arial"/>
                <w:sz w:val="20"/>
                <w:szCs w:val="20"/>
              </w:rPr>
            </w:pPr>
            <w:r w:rsidRPr="002F12A9">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73A96" w14:textId="77777777" w:rsidR="00E479DD" w:rsidRPr="002F12A9" w:rsidRDefault="0075794A">
            <w:pPr>
              <w:pStyle w:val="Heading2"/>
              <w:jc w:val="left"/>
              <w:rPr>
                <w:rFonts w:ascii="Arial" w:hAnsi="Arial" w:cs="Arial"/>
              </w:rPr>
            </w:pPr>
            <w:r w:rsidRPr="002F12A9">
              <w:rPr>
                <w:rFonts w:ascii="Arial" w:hAnsi="Arial" w:cs="Arial"/>
              </w:rPr>
              <w:t>Author’s Feedback</w:t>
            </w:r>
            <w:r w:rsidRPr="002F12A9">
              <w:rPr>
                <w:rFonts w:ascii="Arial" w:hAnsi="Arial" w:cs="Arial"/>
                <w:b w:val="0"/>
                <w:bCs w:val="0"/>
              </w:rPr>
              <w:t xml:space="preserve"> </w:t>
            </w:r>
            <w:r w:rsidRPr="002F12A9">
              <w:rPr>
                <w:rFonts w:ascii="Arial" w:hAnsi="Arial" w:cs="Arial"/>
                <w:b w:val="0"/>
                <w:bCs w:val="0"/>
                <w:i/>
                <w:iCs/>
              </w:rPr>
              <w:t>(Please correct the manuscript and highlight that part in the manuscript. It is mandatory that authors should write his/her feedback here)</w:t>
            </w:r>
          </w:p>
        </w:tc>
      </w:tr>
      <w:tr w:rsidR="00E479DD" w:rsidRPr="002F12A9" w14:paraId="05C4F1F5" w14:textId="77777777">
        <w:trPr>
          <w:trHeight w:val="1104"/>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1D9887D0" w14:textId="77777777" w:rsidR="00E479DD" w:rsidRPr="002F12A9" w:rsidRDefault="0075794A">
            <w:pPr>
              <w:pStyle w:val="Body"/>
              <w:ind w:left="360"/>
              <w:rPr>
                <w:rFonts w:ascii="Arial" w:hAnsi="Arial" w:cs="Arial"/>
                <w:sz w:val="20"/>
                <w:szCs w:val="20"/>
              </w:rPr>
            </w:pPr>
            <w:r w:rsidRPr="002F12A9">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F04B6" w14:textId="77777777" w:rsidR="00E479DD" w:rsidRPr="002F12A9" w:rsidRDefault="0075794A">
            <w:pPr>
              <w:rPr>
                <w:rFonts w:ascii="Arial" w:hAnsi="Arial" w:cs="Arial"/>
                <w:sz w:val="20"/>
                <w:szCs w:val="20"/>
              </w:rPr>
            </w:pPr>
            <w:r w:rsidRPr="002F12A9">
              <w:rPr>
                <w:rFonts w:ascii="Arial" w:hAnsi="Arial" w:cs="Arial"/>
                <w:b/>
                <w:bCs/>
                <w:color w:val="000000"/>
                <w:sz w:val="20"/>
                <w:szCs w:val="20"/>
                <w:u w:color="000000"/>
                <w14:textOutline w14:w="0" w14:cap="flat" w14:cmpd="sng" w14:algn="ctr">
                  <w14:noFill/>
                  <w14:prstDash w14:val="solid"/>
                  <w14:bevel/>
                </w14:textOutline>
              </w:rPr>
              <w:t>A very important topic and interesting paper shedding light on an important topic, some of the genetic mutations and their rate in colorectal cancer (CRC) patients in Uganda. Compliments and congratulations to the authors for carrying out the interesting study as it could help in future epidemiological studies and in understanding better genetic variations of CRC.</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4A545" w14:textId="77777777" w:rsidR="00E479DD" w:rsidRPr="002F12A9" w:rsidRDefault="00E479DD">
            <w:pPr>
              <w:rPr>
                <w:rFonts w:ascii="Arial" w:hAnsi="Arial" w:cs="Arial"/>
                <w:sz w:val="20"/>
                <w:szCs w:val="20"/>
              </w:rPr>
            </w:pPr>
          </w:p>
        </w:tc>
      </w:tr>
      <w:tr w:rsidR="00E479DD" w:rsidRPr="002F12A9" w14:paraId="5C11DE8E" w14:textId="77777777">
        <w:trPr>
          <w:trHeight w:val="110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6F82E5B8" w14:textId="77777777" w:rsidR="00E479DD" w:rsidRPr="002F12A9" w:rsidRDefault="0075794A">
            <w:pPr>
              <w:pStyle w:val="Body"/>
              <w:ind w:left="360"/>
              <w:rPr>
                <w:rFonts w:ascii="Arial" w:hAnsi="Arial" w:cs="Arial"/>
                <w:b/>
                <w:bCs/>
                <w:sz w:val="20"/>
                <w:szCs w:val="20"/>
              </w:rPr>
            </w:pPr>
            <w:r w:rsidRPr="002F12A9">
              <w:rPr>
                <w:rFonts w:ascii="Arial" w:hAnsi="Arial" w:cs="Arial"/>
                <w:b/>
                <w:bCs/>
                <w:sz w:val="20"/>
                <w:szCs w:val="20"/>
              </w:rPr>
              <w:t>Is the title of the article suitable?</w:t>
            </w:r>
          </w:p>
          <w:p w14:paraId="0BB3BA02" w14:textId="77777777" w:rsidR="00E479DD" w:rsidRPr="002F12A9" w:rsidRDefault="0075794A">
            <w:pPr>
              <w:pStyle w:val="Body"/>
              <w:ind w:left="360"/>
              <w:rPr>
                <w:rFonts w:ascii="Arial" w:hAnsi="Arial" w:cs="Arial"/>
                <w:sz w:val="20"/>
                <w:szCs w:val="20"/>
              </w:rPr>
            </w:pPr>
            <w:r w:rsidRPr="002F12A9">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3A371" w14:textId="77777777" w:rsidR="00E479DD" w:rsidRPr="002F12A9" w:rsidRDefault="0075794A">
            <w:pPr>
              <w:pStyle w:val="NormalWeb"/>
              <w:spacing w:before="0" w:after="0"/>
              <w:rPr>
                <w:rFonts w:ascii="Arial" w:hAnsi="Arial" w:cs="Arial"/>
                <w:sz w:val="20"/>
                <w:szCs w:val="20"/>
              </w:rPr>
            </w:pPr>
            <w:r w:rsidRPr="002F12A9">
              <w:rPr>
                <w:rFonts w:ascii="Arial" w:hAnsi="Arial" w:cs="Arial"/>
                <w:b/>
                <w:bCs/>
                <w:sz w:val="20"/>
                <w:szCs w:val="20"/>
                <w:shd w:val="clear" w:color="auto" w:fill="FFFF00"/>
              </w:rPr>
              <w:t>Good title, but I would word it this way: “The mutation rates of NRAS, KRAS, BRAF and PIK3CA and their associations with clinicopathological features in Ugandan colorectal cancer patients.”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1C8D2" w14:textId="77777777" w:rsidR="00E479DD" w:rsidRPr="002F12A9" w:rsidRDefault="00E479DD">
            <w:pPr>
              <w:rPr>
                <w:rFonts w:ascii="Arial" w:hAnsi="Arial" w:cs="Arial"/>
                <w:sz w:val="20"/>
                <w:szCs w:val="20"/>
              </w:rPr>
            </w:pPr>
          </w:p>
        </w:tc>
      </w:tr>
      <w:tr w:rsidR="00E479DD" w:rsidRPr="002F12A9" w14:paraId="6C0F32D9" w14:textId="77777777">
        <w:trPr>
          <w:trHeight w:val="110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3493C541" w14:textId="77777777" w:rsidR="00E479DD" w:rsidRPr="002F12A9" w:rsidRDefault="0075794A">
            <w:pPr>
              <w:pStyle w:val="Heading2"/>
              <w:ind w:left="360"/>
              <w:jc w:val="left"/>
              <w:rPr>
                <w:rFonts w:ascii="Arial" w:hAnsi="Arial" w:cs="Arial"/>
              </w:rPr>
            </w:pPr>
            <w:r w:rsidRPr="002F12A9">
              <w:rPr>
                <w:rFonts w:ascii="Arial" w:hAnsi="Arial" w:cs="Arial"/>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4031606" w14:textId="77777777" w:rsidR="00E479DD" w:rsidRPr="002F12A9" w:rsidRDefault="0075794A">
            <w:pPr>
              <w:ind w:left="360"/>
              <w:rPr>
                <w:rFonts w:ascii="Arial" w:hAnsi="Arial" w:cs="Arial"/>
                <w:sz w:val="20"/>
                <w:szCs w:val="20"/>
              </w:rPr>
            </w:pPr>
            <w:r w:rsidRPr="002F12A9">
              <w:rPr>
                <w:rFonts w:ascii="Arial" w:hAnsi="Arial" w:cs="Arial"/>
                <w:b/>
                <w:bCs/>
                <w:color w:val="000000"/>
                <w:sz w:val="20"/>
                <w:szCs w:val="20"/>
                <w:u w:color="000000"/>
                <w14:textOutline w14:w="0" w14:cap="flat" w14:cmpd="sng" w14:algn="ctr">
                  <w14:noFill/>
                  <w14:prstDash w14:val="solid"/>
                  <w14:bevel/>
                </w14:textOutline>
              </w:rPr>
              <w:t>Abstract comprehensive</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09BA1" w14:textId="77777777" w:rsidR="00E479DD" w:rsidRPr="002F12A9" w:rsidRDefault="00E479DD">
            <w:pPr>
              <w:rPr>
                <w:rFonts w:ascii="Arial" w:hAnsi="Arial" w:cs="Arial"/>
                <w:sz w:val="20"/>
                <w:szCs w:val="20"/>
              </w:rPr>
            </w:pPr>
          </w:p>
        </w:tc>
      </w:tr>
      <w:tr w:rsidR="00E479DD" w:rsidRPr="002F12A9" w14:paraId="4BE0695C" w14:textId="77777777">
        <w:trPr>
          <w:trHeight w:val="88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1E1E93FD" w14:textId="77777777" w:rsidR="00E479DD" w:rsidRPr="002F12A9" w:rsidRDefault="0075794A">
            <w:pPr>
              <w:pStyle w:val="Body"/>
              <w:ind w:left="360"/>
              <w:rPr>
                <w:rFonts w:ascii="Arial" w:hAnsi="Arial" w:cs="Arial"/>
                <w:sz w:val="20"/>
                <w:szCs w:val="20"/>
              </w:rPr>
            </w:pPr>
            <w:r w:rsidRPr="002F12A9">
              <w:rPr>
                <w:rFonts w:ascii="Arial" w:hAnsi="Arial" w:cs="Arial"/>
                <w:b/>
                <w:bCs/>
                <w:sz w:val="20"/>
                <w:szCs w:val="20"/>
              </w:rPr>
              <w:t xml:space="preserve">Is the manuscript scientifically, correct? Please write here. </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00CC8" w14:textId="77777777" w:rsidR="00E479DD" w:rsidRPr="002F12A9" w:rsidRDefault="0075794A">
            <w:pPr>
              <w:rPr>
                <w:rFonts w:ascii="Arial" w:hAnsi="Arial" w:cs="Arial"/>
                <w:sz w:val="20"/>
                <w:szCs w:val="20"/>
              </w:rPr>
            </w:pPr>
            <w:r w:rsidRPr="002F12A9">
              <w:rPr>
                <w:rFonts w:ascii="Arial" w:hAnsi="Arial" w:cs="Arial"/>
                <w:b/>
                <w:bCs/>
                <w:color w:val="000000"/>
                <w:sz w:val="20"/>
                <w:szCs w:val="20"/>
                <w:u w:color="000000"/>
                <w14:textOutline w14:w="0" w14:cap="flat" w14:cmpd="sng" w14:algn="ctr">
                  <w14:noFill/>
                  <w14:prstDash w14:val="solid"/>
                  <w14:bevel/>
                </w14:textOutline>
              </w:rPr>
              <w:t xml:space="preserve">The manuscript seems scientifically correct. Would add for stronger medical impact for the reader, an explanation for instance of the impact of primary </w:t>
            </w:r>
            <w:proofErr w:type="spellStart"/>
            <w:r w:rsidRPr="002F12A9">
              <w:rPr>
                <w:rFonts w:ascii="Arial" w:hAnsi="Arial" w:cs="Arial"/>
                <w:b/>
                <w:bCs/>
                <w:color w:val="000000"/>
                <w:sz w:val="20"/>
                <w:szCs w:val="20"/>
                <w:u w:color="000000"/>
                <w14:textOutline w14:w="0" w14:cap="flat" w14:cmpd="sng" w14:algn="ctr">
                  <w14:noFill/>
                  <w14:prstDash w14:val="solid"/>
                  <w14:bevel/>
                </w14:textOutline>
              </w:rPr>
              <w:t>tumour</w:t>
            </w:r>
            <w:proofErr w:type="spellEnd"/>
            <w:r w:rsidRPr="002F12A9">
              <w:rPr>
                <w:rFonts w:ascii="Arial" w:hAnsi="Arial" w:cs="Arial"/>
                <w:b/>
                <w:bCs/>
                <w:color w:val="000000"/>
                <w:sz w:val="20"/>
                <w:szCs w:val="20"/>
                <w:u w:color="000000"/>
                <w14:textOutline w14:w="0" w14:cap="flat" w14:cmpd="sng" w14:algn="ctr">
                  <w14:noFill/>
                  <w14:prstDash w14:val="solid"/>
                  <w14:bevel/>
                </w14:textOutline>
              </w:rPr>
              <w:t xml:space="preserve"> location site and literature reference to genetics of location-based primary CRC </w:t>
            </w:r>
            <w:proofErr w:type="spellStart"/>
            <w:r w:rsidRPr="002F12A9">
              <w:rPr>
                <w:rFonts w:ascii="Arial" w:hAnsi="Arial" w:cs="Arial"/>
                <w:b/>
                <w:bCs/>
                <w:color w:val="000000"/>
                <w:sz w:val="20"/>
                <w:szCs w:val="20"/>
                <w:u w:color="000000"/>
                <w14:textOutline w14:w="0" w14:cap="flat" w14:cmpd="sng" w14:algn="ctr">
                  <w14:noFill/>
                  <w14:prstDash w14:val="solid"/>
                  <w14:bevel/>
                </w14:textOutline>
              </w:rPr>
              <w:t>tumours</w:t>
            </w:r>
            <w:proofErr w:type="spellEnd"/>
            <w:r w:rsidRPr="002F12A9">
              <w:rPr>
                <w:rFonts w:ascii="Arial" w:hAnsi="Arial" w:cs="Arial"/>
                <w:b/>
                <w:bCs/>
                <w:color w:val="000000"/>
                <w:sz w:val="20"/>
                <w:szCs w:val="20"/>
                <w:u w:color="000000"/>
                <w14:textOutline w14:w="0" w14:cap="flat" w14:cmpd="sng" w14:algn="ctr">
                  <w14:noFill/>
                  <w14:prstDash w14:val="solid"/>
                  <w14:bevel/>
                </w14:textOutline>
              </w:rPr>
              <w:t xml:space="preserve">. For </w:t>
            </w:r>
            <w:proofErr w:type="gramStart"/>
            <w:r w:rsidRPr="002F12A9">
              <w:rPr>
                <w:rFonts w:ascii="Arial" w:hAnsi="Arial" w:cs="Arial"/>
                <w:b/>
                <w:bCs/>
                <w:color w:val="000000"/>
                <w:sz w:val="20"/>
                <w:szCs w:val="20"/>
                <w:u w:color="000000"/>
                <w14:textOutline w14:w="0" w14:cap="flat" w14:cmpd="sng" w14:algn="ctr">
                  <w14:noFill/>
                  <w14:prstDash w14:val="solid"/>
                  <w14:bevel/>
                </w14:textOutline>
              </w:rPr>
              <w:t>instance</w:t>
            </w:r>
            <w:proofErr w:type="gramEnd"/>
            <w:r w:rsidRPr="002F12A9">
              <w:rPr>
                <w:rFonts w:ascii="Arial" w:hAnsi="Arial" w:cs="Arial"/>
                <w:b/>
                <w:bCs/>
                <w:color w:val="000000"/>
                <w:sz w:val="20"/>
                <w:szCs w:val="20"/>
                <w:u w:color="000000"/>
                <w14:textOutline w14:w="0" w14:cap="flat" w14:cmpd="sng" w14:algn="ctr">
                  <w14:noFill/>
                  <w14:prstDash w14:val="solid"/>
                  <w14:bevel/>
                </w14:textOutline>
              </w:rPr>
              <w:t xml:space="preserve"> right-colon cancers vs left-colon cancers and rectal cancers (also due to your results of BRAF and right-sided colon cancers).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70D26" w14:textId="77777777" w:rsidR="00E479DD" w:rsidRPr="002F12A9" w:rsidRDefault="00E479DD">
            <w:pPr>
              <w:rPr>
                <w:rFonts w:ascii="Arial" w:hAnsi="Arial" w:cs="Arial"/>
                <w:sz w:val="20"/>
                <w:szCs w:val="20"/>
              </w:rPr>
            </w:pPr>
          </w:p>
        </w:tc>
      </w:tr>
      <w:tr w:rsidR="00E479DD" w:rsidRPr="002F12A9" w14:paraId="5D9007AD" w14:textId="77777777">
        <w:trPr>
          <w:trHeight w:val="88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B36C03E" w14:textId="77777777" w:rsidR="00E479DD" w:rsidRPr="002F12A9" w:rsidRDefault="0075794A">
            <w:pPr>
              <w:pStyle w:val="Body"/>
              <w:ind w:left="360"/>
              <w:rPr>
                <w:rFonts w:ascii="Arial" w:hAnsi="Arial" w:cs="Arial"/>
                <w:b/>
                <w:bCs/>
                <w:sz w:val="20"/>
                <w:szCs w:val="20"/>
              </w:rPr>
            </w:pPr>
            <w:r w:rsidRPr="002F12A9">
              <w:rPr>
                <w:rFonts w:ascii="Arial" w:hAnsi="Arial" w:cs="Arial"/>
                <w:b/>
                <w:bCs/>
                <w:sz w:val="20"/>
                <w:szCs w:val="20"/>
              </w:rPr>
              <w:t>Are the references sufficient and recent? If you have suggestions of additional references, please mention them in the review form.</w:t>
            </w:r>
          </w:p>
          <w:p w14:paraId="7E79F1D9" w14:textId="77777777" w:rsidR="00E479DD" w:rsidRPr="002F12A9" w:rsidRDefault="0075794A">
            <w:pPr>
              <w:pStyle w:val="Body"/>
              <w:ind w:left="360"/>
              <w:rPr>
                <w:rFonts w:ascii="Arial" w:hAnsi="Arial" w:cs="Arial"/>
                <w:sz w:val="20"/>
                <w:szCs w:val="20"/>
              </w:rPr>
            </w:pPr>
            <w:r w:rsidRPr="002F12A9">
              <w:rPr>
                <w:rFonts w:ascii="Arial" w:hAnsi="Arial" w:cs="Arial"/>
                <w:b/>
                <w:bCs/>
                <w:sz w:val="20"/>
                <w:szCs w:val="20"/>
                <w:u w:val="single"/>
              </w:rPr>
              <w:t>-</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FFE41" w14:textId="77777777" w:rsidR="00E479DD" w:rsidRPr="002F12A9" w:rsidRDefault="0075794A">
            <w:pPr>
              <w:rPr>
                <w:rFonts w:ascii="Arial" w:hAnsi="Arial" w:cs="Arial"/>
                <w:sz w:val="20"/>
                <w:szCs w:val="20"/>
              </w:rPr>
            </w:pPr>
            <w:r w:rsidRPr="002F12A9">
              <w:rPr>
                <w:rFonts w:ascii="Arial" w:hAnsi="Arial" w:cs="Arial"/>
                <w:b/>
                <w:bCs/>
                <w:color w:val="000000"/>
                <w:sz w:val="20"/>
                <w:szCs w:val="20"/>
                <w:u w:color="000000"/>
                <w14:textOutline w14:w="0" w14:cap="flat" w14:cmpd="sng" w14:algn="ctr">
                  <w14:noFill/>
                  <w14:prstDash w14:val="solid"/>
                  <w14:bevel/>
                </w14:textOutline>
              </w:rPr>
              <w:t xml:space="preserve">Please, add some references for new section of </w:t>
            </w:r>
            <w:proofErr w:type="spellStart"/>
            <w:r w:rsidRPr="002F12A9">
              <w:rPr>
                <w:rFonts w:ascii="Arial" w:hAnsi="Arial" w:cs="Arial"/>
                <w:b/>
                <w:bCs/>
                <w:color w:val="000000"/>
                <w:sz w:val="20"/>
                <w:szCs w:val="20"/>
                <w:u w:color="000000"/>
                <w14:textOutline w14:w="0" w14:cap="flat" w14:cmpd="sng" w14:algn="ctr">
                  <w14:noFill/>
                  <w14:prstDash w14:val="solid"/>
                  <w14:bevel/>
                </w14:textOutline>
              </w:rPr>
              <w:t>informations</w:t>
            </w:r>
            <w:proofErr w:type="spellEnd"/>
            <w:r w:rsidRPr="002F12A9">
              <w:rPr>
                <w:rFonts w:ascii="Arial" w:hAnsi="Arial" w:cs="Arial"/>
                <w:b/>
                <w:bCs/>
                <w:color w:val="000000"/>
                <w:sz w:val="20"/>
                <w:szCs w:val="20"/>
                <w:u w:color="000000"/>
                <w14:textOutline w14:w="0" w14:cap="flat" w14:cmpd="sng" w14:algn="ctr">
                  <w14:noFill/>
                  <w14:prstDash w14:val="solid"/>
                  <w14:bevel/>
                </w14:textOutline>
              </w:rPr>
              <w:t xml:space="preserve"> suggested and as said in previous sections, explain for instance the impact of primary </w:t>
            </w:r>
            <w:proofErr w:type="spellStart"/>
            <w:r w:rsidRPr="002F12A9">
              <w:rPr>
                <w:rFonts w:ascii="Arial" w:hAnsi="Arial" w:cs="Arial"/>
                <w:b/>
                <w:bCs/>
                <w:color w:val="000000"/>
                <w:sz w:val="20"/>
                <w:szCs w:val="20"/>
                <w:u w:color="000000"/>
                <w14:textOutline w14:w="0" w14:cap="flat" w14:cmpd="sng" w14:algn="ctr">
                  <w14:noFill/>
                  <w14:prstDash w14:val="solid"/>
                  <w14:bevel/>
                </w14:textOutline>
              </w:rPr>
              <w:t>tumour</w:t>
            </w:r>
            <w:proofErr w:type="spellEnd"/>
            <w:r w:rsidRPr="002F12A9">
              <w:rPr>
                <w:rFonts w:ascii="Arial" w:hAnsi="Arial" w:cs="Arial"/>
                <w:b/>
                <w:bCs/>
                <w:color w:val="000000"/>
                <w:sz w:val="20"/>
                <w:szCs w:val="20"/>
                <w:u w:color="000000"/>
                <w14:textOutline w14:w="0" w14:cap="flat" w14:cmpd="sng" w14:algn="ctr">
                  <w14:noFill/>
                  <w14:prstDash w14:val="solid"/>
                  <w14:bevel/>
                </w14:textOutline>
              </w:rPr>
              <w:t xml:space="preserve"> location site and literature reference to genetics of location-based primary CRC </w:t>
            </w:r>
            <w:proofErr w:type="spellStart"/>
            <w:r w:rsidRPr="002F12A9">
              <w:rPr>
                <w:rFonts w:ascii="Arial" w:hAnsi="Arial" w:cs="Arial"/>
                <w:b/>
                <w:bCs/>
                <w:color w:val="000000"/>
                <w:sz w:val="20"/>
                <w:szCs w:val="20"/>
                <w:u w:color="000000"/>
                <w14:textOutline w14:w="0" w14:cap="flat" w14:cmpd="sng" w14:algn="ctr">
                  <w14:noFill/>
                  <w14:prstDash w14:val="solid"/>
                  <w14:bevel/>
                </w14:textOutline>
              </w:rPr>
              <w:t>tumours</w:t>
            </w:r>
            <w:proofErr w:type="spellEnd"/>
            <w:r w:rsidRPr="002F12A9">
              <w:rPr>
                <w:rFonts w:ascii="Arial" w:hAnsi="Arial" w:cs="Arial"/>
                <w:b/>
                <w:bCs/>
                <w:color w:val="000000"/>
                <w:sz w:val="20"/>
                <w:szCs w:val="20"/>
                <w:u w:color="000000"/>
                <w14:textOutline w14:w="0" w14:cap="flat" w14:cmpd="sng" w14:algn="ctr">
                  <w14:noFill/>
                  <w14:prstDash w14:val="solid"/>
                  <w14:bevel/>
                </w14:textOutline>
              </w:rPr>
              <w:t xml:space="preserve">. For </w:t>
            </w:r>
            <w:proofErr w:type="gramStart"/>
            <w:r w:rsidRPr="002F12A9">
              <w:rPr>
                <w:rFonts w:ascii="Arial" w:hAnsi="Arial" w:cs="Arial"/>
                <w:b/>
                <w:bCs/>
                <w:color w:val="000000"/>
                <w:sz w:val="20"/>
                <w:szCs w:val="20"/>
                <w:u w:color="000000"/>
                <w14:textOutline w14:w="0" w14:cap="flat" w14:cmpd="sng" w14:algn="ctr">
                  <w14:noFill/>
                  <w14:prstDash w14:val="solid"/>
                  <w14:bevel/>
                </w14:textOutline>
              </w:rPr>
              <w:t>instance</w:t>
            </w:r>
            <w:proofErr w:type="gramEnd"/>
            <w:r w:rsidRPr="002F12A9">
              <w:rPr>
                <w:rFonts w:ascii="Arial" w:hAnsi="Arial" w:cs="Arial"/>
                <w:b/>
                <w:bCs/>
                <w:color w:val="000000"/>
                <w:sz w:val="20"/>
                <w:szCs w:val="20"/>
                <w:u w:color="000000"/>
                <w14:textOutline w14:w="0" w14:cap="flat" w14:cmpd="sng" w14:algn="ctr">
                  <w14:noFill/>
                  <w14:prstDash w14:val="solid"/>
                  <w14:bevel/>
                </w14:textOutline>
              </w:rPr>
              <w:t xml:space="preserve"> right-colon cancers vs left-colon cancers and rectal cancers (also due to your results of BRAF and right-sided colon cancers).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09D728" w14:textId="77777777" w:rsidR="00E479DD" w:rsidRPr="002F12A9" w:rsidRDefault="00E479DD">
            <w:pPr>
              <w:rPr>
                <w:rFonts w:ascii="Arial" w:hAnsi="Arial" w:cs="Arial"/>
                <w:sz w:val="20"/>
                <w:szCs w:val="20"/>
              </w:rPr>
            </w:pPr>
          </w:p>
        </w:tc>
      </w:tr>
      <w:tr w:rsidR="00E479DD" w:rsidRPr="002F12A9" w14:paraId="108FA847" w14:textId="77777777">
        <w:trPr>
          <w:trHeight w:val="1542"/>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35222" w14:textId="77777777" w:rsidR="00E479DD" w:rsidRPr="002F12A9" w:rsidRDefault="00E479DD">
            <w:pPr>
              <w:pStyle w:val="Heading2"/>
              <w:jc w:val="left"/>
              <w:rPr>
                <w:rFonts w:ascii="Arial" w:eastAsia="Times New Roman" w:hAnsi="Arial" w:cs="Arial"/>
                <w:b w:val="0"/>
                <w:bCs w:val="0"/>
              </w:rPr>
            </w:pPr>
          </w:p>
          <w:p w14:paraId="3DF2DDD5" w14:textId="77777777" w:rsidR="00E479DD" w:rsidRPr="002F12A9" w:rsidRDefault="0075794A">
            <w:pPr>
              <w:pStyle w:val="Heading2"/>
              <w:ind w:left="360"/>
              <w:jc w:val="left"/>
              <w:rPr>
                <w:rFonts w:ascii="Arial" w:hAnsi="Arial" w:cs="Arial"/>
              </w:rPr>
            </w:pPr>
            <w:r w:rsidRPr="002F12A9">
              <w:rPr>
                <w:rFonts w:ascii="Arial" w:hAnsi="Arial" w:cs="Arial"/>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51B68" w14:textId="77777777" w:rsidR="00E479DD" w:rsidRPr="002F12A9" w:rsidRDefault="00E479DD">
            <w:pPr>
              <w:pStyle w:val="Body"/>
              <w:rPr>
                <w:rFonts w:ascii="Arial" w:hAnsi="Arial" w:cs="Arial"/>
                <w:sz w:val="20"/>
                <w:szCs w:val="20"/>
              </w:rPr>
            </w:pPr>
          </w:p>
          <w:p w14:paraId="75693540" w14:textId="77777777" w:rsidR="00E479DD" w:rsidRPr="002F12A9" w:rsidRDefault="0075794A">
            <w:pPr>
              <w:pStyle w:val="Body"/>
              <w:rPr>
                <w:rFonts w:ascii="Arial" w:hAnsi="Arial" w:cs="Arial"/>
                <w:b/>
                <w:bCs/>
                <w:sz w:val="20"/>
                <w:szCs w:val="20"/>
              </w:rPr>
            </w:pPr>
            <w:r w:rsidRPr="002F12A9">
              <w:rPr>
                <w:rFonts w:ascii="Arial" w:hAnsi="Arial" w:cs="Arial"/>
                <w:b/>
                <w:bCs/>
                <w:sz w:val="20"/>
                <w:szCs w:val="20"/>
                <w:lang w:val="it-IT"/>
              </w:rPr>
              <w:t xml:space="preserve">The manuscript has adequate English. </w:t>
            </w:r>
            <w:r w:rsidRPr="002F12A9">
              <w:rPr>
                <w:rFonts w:ascii="Arial" w:hAnsi="Arial" w:cs="Arial"/>
                <w:b/>
                <w:bCs/>
                <w:sz w:val="20"/>
                <w:szCs w:val="20"/>
              </w:rPr>
              <w:t>Would put methodology section as a heading and “extraction of DNA” and other “methodology” related sections as subheadings (in the version of the Microsoft word copy doesn’t seem to be this way and I see them with same font and size)</w:t>
            </w:r>
          </w:p>
          <w:p w14:paraId="602CDB99" w14:textId="77777777" w:rsidR="00E479DD" w:rsidRPr="002F12A9" w:rsidRDefault="00E479DD">
            <w:pPr>
              <w:pStyle w:val="Body"/>
              <w:rPr>
                <w:rFonts w:ascii="Arial" w:hAnsi="Arial" w:cs="Arial"/>
                <w:sz w:val="20"/>
                <w:szCs w:val="20"/>
              </w:rPr>
            </w:pPr>
          </w:p>
          <w:p w14:paraId="33F16675" w14:textId="77777777" w:rsidR="00E479DD" w:rsidRPr="002F12A9" w:rsidRDefault="00E479DD">
            <w:pPr>
              <w:pStyle w:val="Body"/>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F4633B" w14:textId="77777777" w:rsidR="00E479DD" w:rsidRPr="002F12A9" w:rsidRDefault="00E479DD">
            <w:pPr>
              <w:rPr>
                <w:rFonts w:ascii="Arial" w:hAnsi="Arial" w:cs="Arial"/>
                <w:sz w:val="20"/>
                <w:szCs w:val="20"/>
              </w:rPr>
            </w:pPr>
          </w:p>
        </w:tc>
      </w:tr>
      <w:tr w:rsidR="00E479DD" w:rsidRPr="002F12A9" w14:paraId="45C88FB3" w14:textId="77777777">
        <w:trPr>
          <w:trHeight w:val="1018"/>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75719" w14:textId="77777777" w:rsidR="00E479DD" w:rsidRPr="002F12A9" w:rsidRDefault="0075794A">
            <w:pPr>
              <w:pStyle w:val="Heading2"/>
              <w:jc w:val="left"/>
              <w:rPr>
                <w:rFonts w:ascii="Arial" w:hAnsi="Arial" w:cs="Arial"/>
              </w:rPr>
            </w:pPr>
            <w:r w:rsidRPr="002F12A9">
              <w:rPr>
                <w:rFonts w:ascii="Arial" w:hAnsi="Arial" w:cs="Arial"/>
                <w:u w:val="single"/>
              </w:rPr>
              <w:t>Optional/General</w:t>
            </w:r>
            <w:r w:rsidRPr="002F12A9">
              <w:rPr>
                <w:rFonts w:ascii="Arial" w:hAnsi="Arial" w:cs="Arial"/>
              </w:rPr>
              <w:t xml:space="preserve"> </w:t>
            </w:r>
            <w:r w:rsidRPr="002F12A9">
              <w:rPr>
                <w:rFonts w:ascii="Arial" w:hAnsi="Arial" w:cs="Arial"/>
                <w:b w:val="0"/>
                <w:bCs w:val="0"/>
              </w:rPr>
              <w:t>comments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559D6" w14:textId="77777777" w:rsidR="00E479DD" w:rsidRPr="002F12A9" w:rsidRDefault="00E479DD">
            <w:pPr>
              <w:pStyle w:val="Body"/>
              <w:rPr>
                <w:rFonts w:ascii="Arial" w:hAnsi="Arial" w:cs="Arial"/>
                <w:sz w:val="20"/>
                <w:szCs w:val="20"/>
              </w:rPr>
            </w:pPr>
          </w:p>
          <w:p w14:paraId="5E24350A" w14:textId="77777777" w:rsidR="00E479DD" w:rsidRPr="002F12A9" w:rsidRDefault="0075794A">
            <w:pPr>
              <w:pStyle w:val="Body"/>
              <w:rPr>
                <w:rFonts w:ascii="Arial" w:hAnsi="Arial" w:cs="Arial"/>
                <w:sz w:val="20"/>
                <w:szCs w:val="20"/>
              </w:rPr>
            </w:pPr>
            <w:r w:rsidRPr="002F12A9">
              <w:rPr>
                <w:rFonts w:ascii="Arial" w:hAnsi="Arial" w:cs="Arial"/>
                <w:b/>
                <w:bCs/>
                <w:sz w:val="20"/>
                <w:szCs w:val="20"/>
                <w:lang w:val="it-IT"/>
              </w:rPr>
              <w:t>Compliments to the authors for such an interesting paper. Very important informations.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3B9B8" w14:textId="77777777" w:rsidR="00E479DD" w:rsidRPr="002F12A9" w:rsidRDefault="00E479DD">
            <w:pPr>
              <w:rPr>
                <w:rFonts w:ascii="Arial" w:hAnsi="Arial" w:cs="Arial"/>
                <w:sz w:val="20"/>
                <w:szCs w:val="20"/>
              </w:rPr>
            </w:pPr>
          </w:p>
        </w:tc>
      </w:tr>
    </w:tbl>
    <w:p w14:paraId="19C8A42C" w14:textId="77777777" w:rsidR="00E479DD" w:rsidRPr="002F12A9" w:rsidRDefault="00E479DD">
      <w:pPr>
        <w:pStyle w:val="BodyText"/>
        <w:rPr>
          <w:rFonts w:ascii="Arial" w:eastAsia="Times New Roman" w:hAnsi="Arial" w:cs="Arial"/>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E479DD" w:rsidRPr="002F12A9" w14:paraId="0C01AAF8" w14:textId="77777777">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vAlign w:val="center"/>
          </w:tcPr>
          <w:p w14:paraId="414EEDB2" w14:textId="77777777" w:rsidR="00E479DD" w:rsidRPr="002F12A9" w:rsidRDefault="0075794A">
            <w:pPr>
              <w:pStyle w:val="NormalWeb"/>
              <w:spacing w:before="0" w:after="0"/>
              <w:rPr>
                <w:rFonts w:ascii="Arial" w:hAnsi="Arial" w:cs="Arial"/>
                <w:sz w:val="20"/>
                <w:szCs w:val="20"/>
              </w:rPr>
            </w:pPr>
            <w:r w:rsidRPr="002F12A9">
              <w:rPr>
                <w:rFonts w:ascii="Arial" w:hAnsi="Arial" w:cs="Arial"/>
                <w:b/>
                <w:bCs/>
                <w:sz w:val="20"/>
                <w:szCs w:val="20"/>
                <w:u w:val="single"/>
                <w:shd w:val="clear" w:color="auto" w:fill="FFFF00"/>
              </w:rPr>
              <w:t>PART  2:</w:t>
            </w:r>
            <w:r w:rsidRPr="002F12A9">
              <w:rPr>
                <w:rFonts w:ascii="Arial" w:hAnsi="Arial" w:cs="Arial"/>
                <w:b/>
                <w:bCs/>
                <w:sz w:val="20"/>
                <w:szCs w:val="20"/>
                <w:u w:val="single"/>
              </w:rPr>
              <w:t xml:space="preserve"> </w:t>
            </w:r>
          </w:p>
        </w:tc>
      </w:tr>
      <w:tr w:rsidR="00E479DD" w:rsidRPr="002F12A9" w14:paraId="53952578" w14:textId="77777777">
        <w:trPr>
          <w:trHeight w:val="775"/>
        </w:trPr>
        <w:tc>
          <w:tcPr>
            <w:tcW w:w="6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08B5C0" w14:textId="77777777" w:rsidR="00E479DD" w:rsidRPr="002F12A9" w:rsidRDefault="00E479DD">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14F6E" w14:textId="77777777" w:rsidR="00E479DD" w:rsidRPr="002F12A9" w:rsidRDefault="0075794A">
            <w:pPr>
              <w:pStyle w:val="Heading2"/>
              <w:jc w:val="left"/>
              <w:rPr>
                <w:rFonts w:ascii="Arial" w:hAnsi="Arial" w:cs="Arial"/>
              </w:rPr>
            </w:pPr>
            <w:r w:rsidRPr="002F12A9">
              <w:rPr>
                <w:rFonts w:ascii="Arial" w:hAnsi="Arial" w:cs="Arial"/>
              </w:rPr>
              <w:t>Reviewer’s comment</w:t>
            </w:r>
          </w:p>
        </w:tc>
        <w:tc>
          <w:tcPr>
            <w:tcW w:w="5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11024" w14:textId="77777777" w:rsidR="00E479DD" w:rsidRPr="002F12A9" w:rsidRDefault="0075794A">
            <w:pPr>
              <w:pStyle w:val="Heading2"/>
              <w:jc w:val="left"/>
              <w:rPr>
                <w:rFonts w:ascii="Arial" w:hAnsi="Arial" w:cs="Arial"/>
              </w:rPr>
            </w:pPr>
            <w:r w:rsidRPr="002F12A9">
              <w:rPr>
                <w:rFonts w:ascii="Arial" w:hAnsi="Arial" w:cs="Arial"/>
              </w:rPr>
              <w:t>Author’s comment</w:t>
            </w:r>
            <w:r w:rsidRPr="002F12A9">
              <w:rPr>
                <w:rFonts w:ascii="Arial" w:hAnsi="Arial" w:cs="Arial"/>
                <w:b w:val="0"/>
                <w:bCs w:val="0"/>
              </w:rPr>
              <w:t xml:space="preserve"> </w:t>
            </w:r>
            <w:r w:rsidRPr="002F12A9">
              <w:rPr>
                <w:rFonts w:ascii="Arial" w:hAnsi="Arial" w:cs="Arial"/>
                <w:b w:val="0"/>
                <w:bCs w:val="0"/>
                <w:i/>
                <w:iCs/>
              </w:rPr>
              <w:t>(if agreed with the reviewer, correct the manuscript and highlight that part in the manuscript. It is mandatory that authors should write his/her feedback here)</w:t>
            </w:r>
          </w:p>
        </w:tc>
      </w:tr>
      <w:tr w:rsidR="00E479DD" w:rsidRPr="002F12A9" w14:paraId="0EB61D69" w14:textId="77777777">
        <w:trPr>
          <w:trHeight w:val="882"/>
        </w:trPr>
        <w:tc>
          <w:tcPr>
            <w:tcW w:w="6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CB581E" w14:textId="77777777" w:rsidR="00E479DD" w:rsidRPr="002F12A9" w:rsidRDefault="0075794A">
            <w:pPr>
              <w:pStyle w:val="NormalWeb"/>
              <w:spacing w:before="0" w:after="0"/>
              <w:rPr>
                <w:rFonts w:ascii="Arial" w:hAnsi="Arial" w:cs="Arial"/>
                <w:sz w:val="20"/>
                <w:szCs w:val="20"/>
              </w:rPr>
            </w:pPr>
            <w:r w:rsidRPr="002F12A9">
              <w:rPr>
                <w:rFonts w:ascii="Arial" w:hAnsi="Arial"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004379" w14:textId="77777777" w:rsidR="00E479DD" w:rsidRPr="002F12A9" w:rsidRDefault="00E479DD">
            <w:pPr>
              <w:pStyle w:val="NormalWeb"/>
              <w:spacing w:before="0" w:after="0"/>
              <w:rPr>
                <w:rFonts w:ascii="Arial" w:eastAsia="Times New Roman" w:hAnsi="Arial" w:cs="Arial"/>
                <w:i/>
                <w:iCs/>
                <w:sz w:val="20"/>
                <w:szCs w:val="20"/>
                <w:u w:val="single"/>
              </w:rPr>
            </w:pPr>
          </w:p>
          <w:p w14:paraId="1C296B3A" w14:textId="77777777" w:rsidR="00E479DD" w:rsidRPr="002F12A9" w:rsidRDefault="0075794A">
            <w:pPr>
              <w:pStyle w:val="NormalWeb"/>
              <w:spacing w:before="0" w:after="0"/>
              <w:rPr>
                <w:rFonts w:ascii="Arial" w:hAnsi="Arial" w:cs="Arial"/>
                <w:sz w:val="20"/>
                <w:szCs w:val="20"/>
              </w:rPr>
            </w:pPr>
            <w:r w:rsidRPr="002F12A9">
              <w:rPr>
                <w:rFonts w:ascii="Arial" w:hAnsi="Arial" w:cs="Arial"/>
                <w:sz w:val="20"/>
                <w:szCs w:val="20"/>
                <w:lang w:val="it-IT"/>
              </w:rPr>
              <w:t>No, Doesn’t seem to be any ethical issues.</w:t>
            </w:r>
          </w:p>
        </w:tc>
        <w:tc>
          <w:tcPr>
            <w:tcW w:w="5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03439E" w14:textId="77777777" w:rsidR="00E479DD" w:rsidRPr="002F12A9" w:rsidRDefault="00E479DD">
            <w:pPr>
              <w:pStyle w:val="Body"/>
              <w:rPr>
                <w:rFonts w:ascii="Arial" w:hAnsi="Arial" w:cs="Arial"/>
                <w:sz w:val="20"/>
                <w:szCs w:val="20"/>
              </w:rPr>
            </w:pPr>
          </w:p>
          <w:p w14:paraId="24460367" w14:textId="77777777" w:rsidR="00E479DD" w:rsidRPr="002F12A9" w:rsidRDefault="00E479DD">
            <w:pPr>
              <w:pStyle w:val="Body"/>
              <w:rPr>
                <w:rFonts w:ascii="Arial" w:hAnsi="Arial" w:cs="Arial"/>
                <w:sz w:val="20"/>
                <w:szCs w:val="20"/>
              </w:rPr>
            </w:pPr>
          </w:p>
          <w:p w14:paraId="2CFD5BC3" w14:textId="77777777" w:rsidR="00E479DD" w:rsidRPr="002F12A9" w:rsidRDefault="00E479DD">
            <w:pPr>
              <w:pStyle w:val="Body"/>
              <w:rPr>
                <w:rFonts w:ascii="Arial" w:hAnsi="Arial" w:cs="Arial"/>
                <w:sz w:val="20"/>
                <w:szCs w:val="20"/>
              </w:rPr>
            </w:pPr>
          </w:p>
        </w:tc>
      </w:tr>
    </w:tbl>
    <w:p w14:paraId="40FA5430" w14:textId="77777777" w:rsidR="00E479DD" w:rsidRPr="002F12A9" w:rsidRDefault="00E479DD">
      <w:pPr>
        <w:pStyle w:val="BodyText"/>
        <w:rPr>
          <w:rFonts w:ascii="Arial" w:hAnsi="Arial" w:cs="Arial"/>
          <w:sz w:val="20"/>
          <w:szCs w:val="20"/>
        </w:rPr>
      </w:pPr>
    </w:p>
    <w:p w14:paraId="74BCAC0F" w14:textId="77777777" w:rsidR="00BE1502" w:rsidRPr="002F12A9" w:rsidRDefault="00BE1502" w:rsidP="00BE1502">
      <w:pPr>
        <w:pStyle w:val="Affiliation"/>
        <w:spacing w:after="0" w:line="240" w:lineRule="auto"/>
        <w:jc w:val="left"/>
        <w:rPr>
          <w:rFonts w:ascii="Arial" w:hAnsi="Arial" w:cs="Arial"/>
          <w:b/>
          <w:u w:val="single"/>
        </w:rPr>
      </w:pPr>
      <w:r w:rsidRPr="002F12A9">
        <w:rPr>
          <w:rFonts w:ascii="Arial" w:hAnsi="Arial" w:cs="Arial"/>
        </w:rPr>
        <w:t xml:space="preserve"> </w:t>
      </w:r>
      <w:r w:rsidRPr="002F12A9">
        <w:rPr>
          <w:rFonts w:ascii="Arial" w:hAnsi="Arial" w:cs="Arial"/>
          <w:b/>
          <w:u w:val="single"/>
        </w:rPr>
        <w:t>Reviewer details:</w:t>
      </w:r>
    </w:p>
    <w:p w14:paraId="0521B3B7" w14:textId="77777777" w:rsidR="00BE1502" w:rsidRPr="002F12A9" w:rsidRDefault="00BE1502" w:rsidP="00BE1502">
      <w:pPr>
        <w:pStyle w:val="Affiliation"/>
        <w:spacing w:after="0" w:line="240" w:lineRule="auto"/>
        <w:jc w:val="left"/>
        <w:rPr>
          <w:rFonts w:ascii="Arial" w:hAnsi="Arial" w:cs="Arial"/>
          <w:b/>
        </w:rPr>
      </w:pPr>
      <w:r w:rsidRPr="002F12A9">
        <w:rPr>
          <w:rFonts w:ascii="Arial" w:hAnsi="Arial" w:cs="Arial"/>
          <w:b/>
          <w:color w:val="000000"/>
        </w:rPr>
        <w:t xml:space="preserve">Nicola </w:t>
      </w:r>
      <w:proofErr w:type="spellStart"/>
      <w:r w:rsidRPr="002F12A9">
        <w:rPr>
          <w:rFonts w:ascii="Arial" w:hAnsi="Arial" w:cs="Arial"/>
          <w:b/>
          <w:color w:val="000000"/>
        </w:rPr>
        <w:t>Sarandria</w:t>
      </w:r>
      <w:proofErr w:type="spellEnd"/>
      <w:r w:rsidRPr="002F12A9">
        <w:rPr>
          <w:rFonts w:ascii="Arial" w:hAnsi="Arial" w:cs="Arial"/>
          <w:b/>
          <w:color w:val="000000"/>
        </w:rPr>
        <w:t>, Italy</w:t>
      </w:r>
    </w:p>
    <w:p w14:paraId="05DFC15F" w14:textId="78F8151F" w:rsidR="00BE1502" w:rsidRPr="002F12A9" w:rsidRDefault="00BE1502">
      <w:pPr>
        <w:pStyle w:val="BodyText"/>
        <w:rPr>
          <w:rFonts w:ascii="Arial" w:hAnsi="Arial" w:cs="Arial"/>
          <w:sz w:val="20"/>
          <w:szCs w:val="20"/>
        </w:rPr>
      </w:pPr>
    </w:p>
    <w:sectPr w:rsidR="00BE1502" w:rsidRPr="002F12A9">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EAB1" w14:textId="77777777" w:rsidR="00062399" w:rsidRDefault="00062399">
      <w:r>
        <w:separator/>
      </w:r>
    </w:p>
  </w:endnote>
  <w:endnote w:type="continuationSeparator" w:id="0">
    <w:p w14:paraId="101AFA70" w14:textId="77777777" w:rsidR="00062399" w:rsidRDefault="0006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4E25" w14:textId="77777777" w:rsidR="00E479DD" w:rsidRDefault="0075794A">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(05-12-2024)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B2EB" w14:textId="77777777" w:rsidR="00062399" w:rsidRDefault="00062399">
      <w:r>
        <w:separator/>
      </w:r>
    </w:p>
  </w:footnote>
  <w:footnote w:type="continuationSeparator" w:id="0">
    <w:p w14:paraId="596BCAE5" w14:textId="77777777" w:rsidR="00062399" w:rsidRDefault="0006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C849" w14:textId="77777777" w:rsidR="00E479DD" w:rsidRDefault="00E479DD">
    <w:pPr>
      <w:pStyle w:val="Body"/>
      <w:spacing w:before="100" w:after="100"/>
      <w:jc w:val="center"/>
      <w:rPr>
        <w:rFonts w:ascii="Arial" w:hAnsi="Arial"/>
        <w:b/>
        <w:bCs/>
        <w:color w:val="003399"/>
        <w:u w:val="single" w:color="003399"/>
      </w:rPr>
    </w:pPr>
  </w:p>
  <w:p w14:paraId="783B5762" w14:textId="77777777" w:rsidR="00E479DD" w:rsidRDefault="00E479DD">
    <w:pPr>
      <w:pStyle w:val="Body"/>
      <w:spacing w:before="100" w:after="100"/>
      <w:jc w:val="center"/>
      <w:rPr>
        <w:rFonts w:ascii="Arial" w:hAnsi="Arial"/>
        <w:b/>
        <w:bCs/>
        <w:color w:val="003399"/>
        <w:u w:val="single" w:color="003399"/>
      </w:rPr>
    </w:pPr>
  </w:p>
  <w:p w14:paraId="179433A7" w14:textId="77777777" w:rsidR="00E479DD" w:rsidRDefault="0075794A">
    <w:pPr>
      <w:pStyle w:val="Body"/>
      <w:spacing w:before="100" w:after="100"/>
    </w:pPr>
    <w:r>
      <w:rPr>
        <w:rFonts w:ascii="Arial" w:hAnsi="Arial"/>
        <w:b/>
        <w:bCs/>
        <w:color w:val="003399"/>
        <w:sz w:val="20"/>
        <w:szCs w:val="20"/>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9DD"/>
    <w:rsid w:val="00062399"/>
    <w:rsid w:val="002F12A9"/>
    <w:rsid w:val="004E3291"/>
    <w:rsid w:val="00651BF2"/>
    <w:rsid w:val="00654500"/>
    <w:rsid w:val="0075794A"/>
    <w:rsid w:val="00A24778"/>
    <w:rsid w:val="00BE1502"/>
    <w:rsid w:val="00CD1FB5"/>
    <w:rsid w:val="00E479DD"/>
    <w:rsid w:val="00EB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4C72"/>
  <w15:docId w15:val="{3E6DC701-1D47-4BE0-BA31-151DA239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jc w:val="both"/>
      <w:outlineLvl w:val="1"/>
    </w:pPr>
    <w:rPr>
      <w:rFonts w:ascii="Helvetica" w:hAnsi="Helvetica" w:cs="Arial Unicode MS"/>
      <w:b/>
      <w:bC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Arial" w:eastAsia="Arial" w:hAnsi="Arial" w:cs="Arial"/>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Affiliation">
    <w:name w:val="Affiliation"/>
    <w:basedOn w:val="Normal"/>
    <w:rsid w:val="00BE1502"/>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tore.bookpi.org/product/medical-science-recent-advances-and-applications-vol-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5</cp:revision>
  <dcterms:created xsi:type="dcterms:W3CDTF">2025-08-19T08:46:00Z</dcterms:created>
  <dcterms:modified xsi:type="dcterms:W3CDTF">2025-08-25T08:35:00Z</dcterms:modified>
</cp:coreProperties>
</file>