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4819" w14:textId="77777777" w:rsidR="00091F45" w:rsidRPr="00D44242" w:rsidRDefault="00091F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767"/>
      </w:tblGrid>
      <w:tr w:rsidR="00091F45" w:rsidRPr="00D44242" w14:paraId="3B20913A" w14:textId="77777777">
        <w:trPr>
          <w:trHeight w:val="450"/>
        </w:trPr>
        <w:tc>
          <w:tcPr>
            <w:tcW w:w="20934" w:type="dxa"/>
            <w:gridSpan w:val="2"/>
            <w:tcBorders>
              <w:top w:val="nil"/>
              <w:left w:val="nil"/>
              <w:right w:val="nil"/>
            </w:tcBorders>
          </w:tcPr>
          <w:p w14:paraId="4AF1D90C" w14:textId="77777777" w:rsidR="00091F45" w:rsidRPr="00D44242" w:rsidRDefault="00091F45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091F45" w:rsidRPr="00D44242" w14:paraId="16BC974A" w14:textId="77777777">
        <w:trPr>
          <w:trHeight w:val="413"/>
        </w:trPr>
        <w:tc>
          <w:tcPr>
            <w:tcW w:w="5167" w:type="dxa"/>
          </w:tcPr>
          <w:p w14:paraId="6B703F2D" w14:textId="77777777" w:rsidR="00091F45" w:rsidRPr="00D44242" w:rsidRDefault="0065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44242">
              <w:rPr>
                <w:rFonts w:ascii="Arial" w:eastAsia="Arial" w:hAnsi="Arial" w:cs="Arial"/>
                <w:color w:val="000000"/>
                <w:sz w:val="20"/>
                <w:szCs w:val="20"/>
              </w:rPr>
              <w:t>Book Name: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48AC5" w14:textId="77777777" w:rsidR="00091F45" w:rsidRPr="00D44242" w:rsidRDefault="0065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</w:pPr>
            <w:hyperlink r:id="rId6">
              <w:r w:rsidRPr="00D44242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Medical Science: Recent Advances and Applications</w:t>
              </w:r>
            </w:hyperlink>
          </w:p>
        </w:tc>
      </w:tr>
      <w:tr w:rsidR="00091F45" w:rsidRPr="00D44242" w14:paraId="58B87DD7" w14:textId="77777777">
        <w:trPr>
          <w:trHeight w:val="290"/>
        </w:trPr>
        <w:tc>
          <w:tcPr>
            <w:tcW w:w="5167" w:type="dxa"/>
          </w:tcPr>
          <w:p w14:paraId="5C049EB0" w14:textId="77777777" w:rsidR="00091F45" w:rsidRPr="00D44242" w:rsidRDefault="0065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44242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B79B" w14:textId="77777777" w:rsidR="00091F45" w:rsidRPr="00D44242" w:rsidRDefault="0065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D4424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Ms_BPR_6201</w:t>
            </w:r>
          </w:p>
        </w:tc>
      </w:tr>
      <w:tr w:rsidR="00091F45" w:rsidRPr="00D44242" w14:paraId="0C135882" w14:textId="77777777">
        <w:trPr>
          <w:trHeight w:val="331"/>
        </w:trPr>
        <w:tc>
          <w:tcPr>
            <w:tcW w:w="5167" w:type="dxa"/>
          </w:tcPr>
          <w:p w14:paraId="38C0745A" w14:textId="77777777" w:rsidR="00091F45" w:rsidRPr="00D44242" w:rsidRDefault="0065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4424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C72F7" w14:textId="77777777" w:rsidR="00091F45" w:rsidRPr="00D44242" w:rsidRDefault="0065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D4424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Temporomandibular joint: Anatomy and associated disorders</w:t>
            </w:r>
          </w:p>
        </w:tc>
      </w:tr>
      <w:tr w:rsidR="00091F45" w:rsidRPr="00D44242" w14:paraId="612C7F46" w14:textId="77777777">
        <w:trPr>
          <w:trHeight w:val="332"/>
        </w:trPr>
        <w:tc>
          <w:tcPr>
            <w:tcW w:w="5167" w:type="dxa"/>
          </w:tcPr>
          <w:p w14:paraId="5D37207B" w14:textId="77777777" w:rsidR="00091F45" w:rsidRPr="00D44242" w:rsidRDefault="0065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44242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7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603CC" w14:textId="77777777" w:rsidR="00091F45" w:rsidRPr="00D44242" w:rsidRDefault="0065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D4424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Book Chapter</w:t>
            </w:r>
          </w:p>
        </w:tc>
      </w:tr>
    </w:tbl>
    <w:p w14:paraId="031B9C4A" w14:textId="77777777" w:rsidR="00091F45" w:rsidRPr="00D44242" w:rsidRDefault="00091F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55478006" w14:textId="77777777" w:rsidR="00091F45" w:rsidRPr="00D44242" w:rsidRDefault="00091F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</w:p>
    <w:p w14:paraId="0CBACAA6" w14:textId="77777777" w:rsidR="00091F45" w:rsidRPr="00D44242" w:rsidRDefault="00091F45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0"/>
        <w:tblW w:w="211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091F45" w:rsidRPr="00D44242" w14:paraId="32254768" w14:textId="77777777"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14:paraId="74FCF999" w14:textId="77777777" w:rsidR="00091F45" w:rsidRPr="00D44242" w:rsidRDefault="00655EE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44242">
              <w:rPr>
                <w:rFonts w:ascii="Arial" w:eastAsia="Times New Roman" w:hAnsi="Arial" w:cs="Arial"/>
                <w:highlight w:val="yellow"/>
              </w:rPr>
              <w:t>PART  1:</w:t>
            </w:r>
            <w:r w:rsidRPr="00D44242">
              <w:rPr>
                <w:rFonts w:ascii="Arial" w:eastAsia="Times New Roman" w:hAnsi="Arial" w:cs="Arial"/>
              </w:rPr>
              <w:t xml:space="preserve"> Comments</w:t>
            </w:r>
          </w:p>
          <w:p w14:paraId="280064BC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F45" w:rsidRPr="00D44242" w14:paraId="70A09F0C" w14:textId="77777777">
        <w:tc>
          <w:tcPr>
            <w:tcW w:w="5351" w:type="dxa"/>
          </w:tcPr>
          <w:p w14:paraId="5B3122B8" w14:textId="77777777" w:rsidR="00091F45" w:rsidRPr="00D44242" w:rsidRDefault="00091F45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070DC0B1" w14:textId="77777777" w:rsidR="00091F45" w:rsidRPr="00D44242" w:rsidRDefault="00655EE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44242">
              <w:rPr>
                <w:rFonts w:ascii="Arial" w:eastAsia="Times New Roman" w:hAnsi="Arial" w:cs="Arial"/>
              </w:rPr>
              <w:t>Reviewer’s comment</w:t>
            </w:r>
          </w:p>
          <w:p w14:paraId="35A60398" w14:textId="77777777" w:rsidR="00091F45" w:rsidRPr="00D44242" w:rsidRDefault="00655EE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44242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CE4A806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2B0EC4CC" w14:textId="77777777" w:rsidR="00091F45" w:rsidRPr="00D44242" w:rsidRDefault="00655EE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D44242">
              <w:rPr>
                <w:rFonts w:ascii="Arial" w:eastAsia="Times New Roman" w:hAnsi="Arial" w:cs="Arial"/>
              </w:rPr>
              <w:t>Author’s Feedback</w:t>
            </w:r>
            <w:r w:rsidRPr="00D44242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D44242">
              <w:rPr>
                <w:rFonts w:ascii="Arial" w:eastAsia="Times New Roman" w:hAnsi="Arial" w:cs="Arial"/>
                <w:b w:val="0"/>
                <w:i/>
              </w:rPr>
              <w:t>(Please correct the manuscript and highlight that part in the manuscript. It is mandatory that authors should write his/her feedback here)</w:t>
            </w:r>
          </w:p>
        </w:tc>
      </w:tr>
      <w:tr w:rsidR="00091F45" w:rsidRPr="00D44242" w14:paraId="237DFA80" w14:textId="77777777">
        <w:trPr>
          <w:trHeight w:val="1264"/>
        </w:trPr>
        <w:tc>
          <w:tcPr>
            <w:tcW w:w="5351" w:type="dxa"/>
          </w:tcPr>
          <w:p w14:paraId="5D028080" w14:textId="77777777" w:rsidR="00091F45" w:rsidRPr="00D44242" w:rsidRDefault="00655EE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4424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44089321" w14:textId="77777777" w:rsidR="00091F45" w:rsidRPr="00D44242" w:rsidRDefault="00091F45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57" w:type="dxa"/>
          </w:tcPr>
          <w:p w14:paraId="180130A8" w14:textId="77777777" w:rsidR="00091F45" w:rsidRPr="00D44242" w:rsidRDefault="0065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4242">
              <w:rPr>
                <w:rFonts w:ascii="Arial" w:hAnsi="Arial" w:cs="Arial"/>
                <w:b/>
                <w:sz w:val="20"/>
                <w:szCs w:val="20"/>
              </w:rPr>
              <w:t xml:space="preserve">Can include histology and embryology </w:t>
            </w:r>
            <w:proofErr w:type="gramStart"/>
            <w:r w:rsidRPr="00D44242">
              <w:rPr>
                <w:rFonts w:ascii="Arial" w:hAnsi="Arial" w:cs="Arial"/>
                <w:b/>
                <w:sz w:val="20"/>
                <w:szCs w:val="20"/>
              </w:rPr>
              <w:t>part ,</w:t>
            </w:r>
            <w:proofErr w:type="gramEnd"/>
            <w:r w:rsidRPr="00D44242">
              <w:rPr>
                <w:rFonts w:ascii="Arial" w:hAnsi="Arial" w:cs="Arial"/>
                <w:b/>
                <w:sz w:val="20"/>
                <w:szCs w:val="20"/>
              </w:rPr>
              <w:t xml:space="preserve"> basic also need to understand well </w:t>
            </w:r>
          </w:p>
        </w:tc>
        <w:tc>
          <w:tcPr>
            <w:tcW w:w="6442" w:type="dxa"/>
          </w:tcPr>
          <w:p w14:paraId="00B46471" w14:textId="77777777" w:rsidR="00091F45" w:rsidRPr="00D44242" w:rsidRDefault="00091F4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1F45" w:rsidRPr="00D44242" w14:paraId="184DB6C3" w14:textId="77777777">
        <w:trPr>
          <w:trHeight w:val="1262"/>
        </w:trPr>
        <w:tc>
          <w:tcPr>
            <w:tcW w:w="5351" w:type="dxa"/>
          </w:tcPr>
          <w:p w14:paraId="32FFC3DD" w14:textId="77777777" w:rsidR="00091F45" w:rsidRPr="00D44242" w:rsidRDefault="00655EE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44242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1909BF94" w14:textId="77777777" w:rsidR="00091F45" w:rsidRPr="00D44242" w:rsidRDefault="00655EE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44242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26075B22" w14:textId="77777777" w:rsidR="00091F45" w:rsidRPr="00D44242" w:rsidRDefault="00091F45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033FF8B1" w14:textId="77777777" w:rsidR="00091F45" w:rsidRPr="00D44242" w:rsidRDefault="00655EE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44242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48344527" w14:textId="77777777" w:rsidR="00091F45" w:rsidRPr="00D44242" w:rsidRDefault="00091F4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1F45" w:rsidRPr="00D44242" w14:paraId="14BCC8E8" w14:textId="77777777">
        <w:trPr>
          <w:trHeight w:val="1262"/>
        </w:trPr>
        <w:tc>
          <w:tcPr>
            <w:tcW w:w="5351" w:type="dxa"/>
          </w:tcPr>
          <w:p w14:paraId="78691181" w14:textId="77777777" w:rsidR="00091F45" w:rsidRPr="00D44242" w:rsidRDefault="00655EE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44242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  <w:p w14:paraId="71D18AAE" w14:textId="77777777" w:rsidR="00091F45" w:rsidRPr="00D44242" w:rsidRDefault="00091F45">
            <w:pPr>
              <w:pStyle w:val="Heading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0EC22921" w14:textId="77777777" w:rsidR="00091F45" w:rsidRPr="00D44242" w:rsidRDefault="00655EE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44242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49B08A77" w14:textId="77777777" w:rsidR="00091F45" w:rsidRPr="00D44242" w:rsidRDefault="00091F4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1F45" w:rsidRPr="00D44242" w14:paraId="0F5D892D" w14:textId="77777777">
        <w:trPr>
          <w:trHeight w:val="859"/>
        </w:trPr>
        <w:tc>
          <w:tcPr>
            <w:tcW w:w="5351" w:type="dxa"/>
          </w:tcPr>
          <w:p w14:paraId="29741F4F" w14:textId="77777777" w:rsidR="00091F45" w:rsidRPr="00D44242" w:rsidRDefault="00655EE9">
            <w:pPr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44242">
              <w:rPr>
                <w:rFonts w:ascii="Arial" w:hAnsi="Arial" w:cs="Arial"/>
                <w:b/>
                <w:sz w:val="20"/>
                <w:szCs w:val="20"/>
              </w:rPr>
              <w:t xml:space="preserve">Is the manuscript scientifically, correct? Please write here. </w:t>
            </w:r>
          </w:p>
        </w:tc>
        <w:tc>
          <w:tcPr>
            <w:tcW w:w="9357" w:type="dxa"/>
          </w:tcPr>
          <w:p w14:paraId="66E1E7EC" w14:textId="77777777" w:rsidR="00091F45" w:rsidRPr="00D44242" w:rsidRDefault="0065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4242">
              <w:rPr>
                <w:rFonts w:ascii="Arial" w:hAnsi="Arial" w:cs="Arial"/>
                <w:b/>
                <w:sz w:val="20"/>
                <w:szCs w:val="20"/>
              </w:rPr>
              <w:t xml:space="preserve">Correct </w:t>
            </w:r>
          </w:p>
        </w:tc>
        <w:tc>
          <w:tcPr>
            <w:tcW w:w="6442" w:type="dxa"/>
          </w:tcPr>
          <w:p w14:paraId="038B3ADB" w14:textId="77777777" w:rsidR="00091F45" w:rsidRPr="00D44242" w:rsidRDefault="00091F4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1F45" w:rsidRPr="00D44242" w14:paraId="71230AA4" w14:textId="77777777">
        <w:trPr>
          <w:trHeight w:val="703"/>
        </w:trPr>
        <w:tc>
          <w:tcPr>
            <w:tcW w:w="5351" w:type="dxa"/>
          </w:tcPr>
          <w:p w14:paraId="12643DDF" w14:textId="77777777" w:rsidR="00091F45" w:rsidRPr="00D44242" w:rsidRDefault="00655EE9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D44242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  <w:p w14:paraId="2AA6422B" w14:textId="77777777" w:rsidR="00091F45" w:rsidRPr="00D44242" w:rsidRDefault="00655EE9">
            <w:pPr>
              <w:ind w:left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44242">
              <w:rPr>
                <w:rFonts w:ascii="Arial" w:hAnsi="Arial" w:cs="Arial"/>
                <w:b/>
                <w:sz w:val="20"/>
                <w:szCs w:val="20"/>
                <w:u w:val="single"/>
              </w:rPr>
              <w:t>-</w:t>
            </w:r>
          </w:p>
        </w:tc>
        <w:tc>
          <w:tcPr>
            <w:tcW w:w="9357" w:type="dxa"/>
          </w:tcPr>
          <w:p w14:paraId="47454144" w14:textId="77777777" w:rsidR="00091F45" w:rsidRPr="00D44242" w:rsidRDefault="0065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4242">
              <w:rPr>
                <w:rFonts w:ascii="Arial" w:hAnsi="Arial" w:cs="Arial"/>
                <w:b/>
                <w:sz w:val="20"/>
                <w:szCs w:val="20"/>
              </w:rPr>
              <w:t>Enough</w:t>
            </w:r>
          </w:p>
        </w:tc>
        <w:tc>
          <w:tcPr>
            <w:tcW w:w="6442" w:type="dxa"/>
          </w:tcPr>
          <w:p w14:paraId="46E598C8" w14:textId="77777777" w:rsidR="00091F45" w:rsidRPr="00D44242" w:rsidRDefault="00091F4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091F45" w:rsidRPr="00D44242" w14:paraId="59C7D7F0" w14:textId="77777777">
        <w:trPr>
          <w:trHeight w:val="386"/>
        </w:trPr>
        <w:tc>
          <w:tcPr>
            <w:tcW w:w="5351" w:type="dxa"/>
          </w:tcPr>
          <w:p w14:paraId="685C3B8C" w14:textId="77777777" w:rsidR="00091F45" w:rsidRPr="00D44242" w:rsidRDefault="00091F4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  <w:p w14:paraId="3565615F" w14:textId="77777777" w:rsidR="00091F45" w:rsidRPr="00D44242" w:rsidRDefault="00655EE9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D44242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  <w:p w14:paraId="0D55487D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1BCAA81F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07664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ABEF5" w14:textId="77777777" w:rsidR="00091F45" w:rsidRPr="00D44242" w:rsidRDefault="00655EE9">
            <w:pPr>
              <w:rPr>
                <w:rFonts w:ascii="Arial" w:hAnsi="Arial" w:cs="Arial"/>
                <w:sz w:val="20"/>
                <w:szCs w:val="20"/>
              </w:rPr>
            </w:pPr>
            <w:r w:rsidRPr="00D44242">
              <w:rPr>
                <w:rFonts w:ascii="Arial" w:hAnsi="Arial" w:cs="Arial"/>
                <w:sz w:val="20"/>
                <w:szCs w:val="20"/>
              </w:rPr>
              <w:t xml:space="preserve">Could better </w:t>
            </w:r>
          </w:p>
          <w:p w14:paraId="1EAC94AC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D051E4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1BE275A4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F45" w:rsidRPr="00D44242" w14:paraId="64940292" w14:textId="77777777">
        <w:trPr>
          <w:trHeight w:val="1178"/>
        </w:trPr>
        <w:tc>
          <w:tcPr>
            <w:tcW w:w="5351" w:type="dxa"/>
          </w:tcPr>
          <w:p w14:paraId="62B3F757" w14:textId="77777777" w:rsidR="00091F45" w:rsidRPr="00D44242" w:rsidRDefault="00655EE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D44242">
              <w:rPr>
                <w:rFonts w:ascii="Arial" w:eastAsia="Times New Roman" w:hAnsi="Arial" w:cs="Arial"/>
                <w:u w:val="single"/>
              </w:rPr>
              <w:t>Optional/General</w:t>
            </w:r>
            <w:r w:rsidRPr="00D44242">
              <w:rPr>
                <w:rFonts w:ascii="Arial" w:eastAsia="Times New Roman" w:hAnsi="Arial" w:cs="Arial"/>
              </w:rPr>
              <w:t xml:space="preserve"> </w:t>
            </w:r>
            <w:r w:rsidRPr="00D44242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2D24A6B0" w14:textId="77777777" w:rsidR="00091F45" w:rsidRPr="00D44242" w:rsidRDefault="00091F45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721B7EDB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E9E5B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DDA35" w14:textId="77777777" w:rsidR="00091F45" w:rsidRPr="00D44242" w:rsidRDefault="00655EE9">
            <w:pPr>
              <w:rPr>
                <w:rFonts w:ascii="Arial" w:hAnsi="Arial" w:cs="Arial"/>
                <w:sz w:val="20"/>
                <w:szCs w:val="20"/>
              </w:rPr>
            </w:pPr>
            <w:r w:rsidRPr="00D44242">
              <w:rPr>
                <w:rFonts w:ascii="Arial" w:hAnsi="Arial" w:cs="Arial"/>
                <w:sz w:val="20"/>
                <w:szCs w:val="20"/>
              </w:rPr>
              <w:t xml:space="preserve">Add surgical importance and surface marking </w:t>
            </w:r>
          </w:p>
          <w:p w14:paraId="4758F23A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3A518625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337FAC" w14:textId="77777777" w:rsidR="00091F45" w:rsidRPr="00D44242" w:rsidRDefault="00091F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BB59AC9" w14:textId="77777777" w:rsidR="00091F45" w:rsidRPr="00D44242" w:rsidRDefault="00091F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60FFFECA" w14:textId="77777777" w:rsidR="00091F45" w:rsidRPr="00D44242" w:rsidRDefault="00091F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7DE6931" w14:textId="77777777" w:rsidR="00091F45" w:rsidRPr="00D44242" w:rsidRDefault="00091F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A766687" w14:textId="77777777" w:rsidR="00091F45" w:rsidRPr="00D44242" w:rsidRDefault="00091F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7FFDEFEC" w14:textId="77777777" w:rsidR="00091F45" w:rsidRPr="00D44242" w:rsidRDefault="00091F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4BEA31B0" w14:textId="77777777" w:rsidR="00091F45" w:rsidRPr="00D44242" w:rsidRDefault="00091F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091F45" w:rsidRPr="00D44242" w14:paraId="6D0D3C34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0F7A3" w14:textId="77777777" w:rsidR="00091F45" w:rsidRPr="00D44242" w:rsidRDefault="0065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D4424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D44242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58A92C16" w14:textId="77777777" w:rsidR="00091F45" w:rsidRPr="00D44242" w:rsidRDefault="0009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091F45" w:rsidRPr="00D44242" w14:paraId="077E9644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8C88" w14:textId="77777777" w:rsidR="00091F45" w:rsidRPr="00D44242" w:rsidRDefault="0009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AF7C7" w14:textId="77777777" w:rsidR="00091F45" w:rsidRPr="00D44242" w:rsidRDefault="00655EE9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D44242">
              <w:rPr>
                <w:rFonts w:ascii="Arial" w:eastAsia="Times New Roman" w:hAnsi="Arial" w:cs="Arial"/>
              </w:rPr>
              <w:t>Reviewer’s comment</w:t>
            </w:r>
          </w:p>
        </w:tc>
        <w:tc>
          <w:tcPr>
            <w:tcW w:w="5677" w:type="dxa"/>
          </w:tcPr>
          <w:p w14:paraId="216053E1" w14:textId="77777777" w:rsidR="00091F45" w:rsidRPr="00D44242" w:rsidRDefault="00655EE9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D44242">
              <w:rPr>
                <w:rFonts w:ascii="Arial" w:eastAsia="Times New Roman" w:hAnsi="Arial" w:cs="Arial"/>
              </w:rPr>
              <w:t>Author’s comment</w:t>
            </w:r>
            <w:r w:rsidRPr="00D44242">
              <w:rPr>
                <w:rFonts w:ascii="Arial" w:eastAsia="Times New Roman" w:hAnsi="Arial" w:cs="Arial"/>
                <w:b w:val="0"/>
              </w:rPr>
              <w:t xml:space="preserve"> </w:t>
            </w:r>
            <w:r w:rsidRPr="00D44242">
              <w:rPr>
                <w:rFonts w:ascii="Arial" w:eastAsia="Times New Roman" w:hAnsi="Arial" w:cs="Arial"/>
                <w:b w:val="0"/>
                <w:i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091F45" w:rsidRPr="00D44242" w14:paraId="57611282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52AC" w14:textId="77777777" w:rsidR="00091F45" w:rsidRPr="00D44242" w:rsidRDefault="0065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424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170B4B28" w14:textId="77777777" w:rsidR="00091F45" w:rsidRPr="00D44242" w:rsidRDefault="0009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EF9A0" w14:textId="77777777" w:rsidR="00091F45" w:rsidRPr="00D44242" w:rsidRDefault="00655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</w:pPr>
            <w:r w:rsidRPr="00D44242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D44242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D44242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1BCB3C87" w14:textId="77777777" w:rsidR="00091F45" w:rsidRPr="00D44242" w:rsidRDefault="0009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DDD2DE" w14:textId="77777777" w:rsidR="00091F45" w:rsidRPr="00D44242" w:rsidRDefault="0009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14:paraId="7EEF87F4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3F9EC4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BA9A40" w14:textId="77777777" w:rsidR="00091F45" w:rsidRPr="00D44242" w:rsidRDefault="00091F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BC42F2" w14:textId="77777777" w:rsidR="00091F45" w:rsidRPr="00D44242" w:rsidRDefault="0009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A8C3D01" w14:textId="77777777" w:rsidR="00091F45" w:rsidRDefault="00091F45">
      <w:pPr>
        <w:rPr>
          <w:rFonts w:ascii="Arial" w:eastAsia="Arial" w:hAnsi="Arial" w:cs="Arial"/>
          <w:b/>
          <w:sz w:val="20"/>
          <w:szCs w:val="20"/>
        </w:rPr>
      </w:pPr>
    </w:p>
    <w:p w14:paraId="01013920" w14:textId="77777777" w:rsidR="00D44242" w:rsidRPr="00351381" w:rsidRDefault="00D44242" w:rsidP="00D4424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51381">
        <w:rPr>
          <w:rFonts w:ascii="Arial" w:hAnsi="Arial" w:cs="Arial"/>
          <w:b/>
          <w:u w:val="single"/>
        </w:rPr>
        <w:t>Reviewer details:</w:t>
      </w:r>
    </w:p>
    <w:p w14:paraId="26F92C03" w14:textId="77777777" w:rsidR="00D44242" w:rsidRPr="00351381" w:rsidRDefault="00D44242" w:rsidP="00D4424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351381">
        <w:rPr>
          <w:rFonts w:ascii="Arial" w:hAnsi="Arial" w:cs="Arial"/>
          <w:b/>
          <w:color w:val="000000"/>
        </w:rPr>
        <w:t>Yasodai.R</w:t>
      </w:r>
      <w:proofErr w:type="spellEnd"/>
      <w:r w:rsidRPr="00351381">
        <w:rPr>
          <w:rFonts w:ascii="Arial" w:hAnsi="Arial" w:cs="Arial"/>
          <w:b/>
          <w:color w:val="000000"/>
        </w:rPr>
        <w:t xml:space="preserve">, Malabar Dental College, India </w:t>
      </w:r>
    </w:p>
    <w:p w14:paraId="1F0B1E41" w14:textId="77777777" w:rsidR="00D44242" w:rsidRPr="00D44242" w:rsidRDefault="00D44242">
      <w:pPr>
        <w:rPr>
          <w:rFonts w:ascii="Arial" w:eastAsia="Arial" w:hAnsi="Arial" w:cs="Arial"/>
          <w:b/>
          <w:sz w:val="20"/>
          <w:szCs w:val="20"/>
          <w:lang w:val="en-US"/>
        </w:rPr>
      </w:pPr>
    </w:p>
    <w:sectPr w:rsidR="00D44242" w:rsidRPr="00D44242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E3EB3" w14:textId="77777777" w:rsidR="0075464B" w:rsidRDefault="0075464B">
      <w:r>
        <w:separator/>
      </w:r>
    </w:p>
  </w:endnote>
  <w:endnote w:type="continuationSeparator" w:id="0">
    <w:p w14:paraId="2A0414D0" w14:textId="77777777" w:rsidR="0075464B" w:rsidRDefault="0075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00B1" w14:textId="77777777" w:rsidR="00091F45" w:rsidRDefault="00655EE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(05-12-2024)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D494" w14:textId="77777777" w:rsidR="0075464B" w:rsidRDefault="0075464B">
      <w:r>
        <w:separator/>
      </w:r>
    </w:p>
  </w:footnote>
  <w:footnote w:type="continuationSeparator" w:id="0">
    <w:p w14:paraId="2174656D" w14:textId="77777777" w:rsidR="0075464B" w:rsidRDefault="00754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F1DA" w14:textId="77777777" w:rsidR="00091F45" w:rsidRDefault="00091F45">
    <w:pPr>
      <w:spacing w:after="280"/>
      <w:jc w:val="center"/>
      <w:rPr>
        <w:rFonts w:ascii="Arial" w:eastAsia="Arial" w:hAnsi="Arial" w:cs="Arial"/>
        <w:b/>
        <w:color w:val="003399"/>
        <w:u w:val="single"/>
      </w:rPr>
    </w:pPr>
  </w:p>
  <w:p w14:paraId="1F181316" w14:textId="77777777" w:rsidR="00091F45" w:rsidRDefault="00091F45">
    <w:pPr>
      <w:spacing w:before="280" w:after="280"/>
      <w:jc w:val="center"/>
      <w:rPr>
        <w:rFonts w:ascii="Arial" w:eastAsia="Arial" w:hAnsi="Arial" w:cs="Arial"/>
        <w:b/>
        <w:color w:val="003399"/>
        <w:u w:val="single"/>
      </w:rPr>
    </w:pPr>
  </w:p>
  <w:p w14:paraId="79A0F321" w14:textId="77777777" w:rsidR="00091F45" w:rsidRDefault="00655EE9">
    <w:pPr>
      <w:spacing w:before="280"/>
      <w:rPr>
        <w:sz w:val="20"/>
        <w:szCs w:val="20"/>
      </w:rPr>
    </w:pPr>
    <w:r>
      <w:rPr>
        <w:rFonts w:ascii="Arial" w:eastAsia="Arial" w:hAnsi="Arial" w:cs="Arial"/>
        <w:b/>
        <w:color w:val="003399"/>
        <w:sz w:val="20"/>
        <w:szCs w:val="20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F45"/>
    <w:rsid w:val="00091F45"/>
    <w:rsid w:val="000F6E95"/>
    <w:rsid w:val="00192FB2"/>
    <w:rsid w:val="00467B0F"/>
    <w:rsid w:val="00655EE9"/>
    <w:rsid w:val="0075464B"/>
    <w:rsid w:val="00901E2A"/>
    <w:rsid w:val="009C032F"/>
    <w:rsid w:val="00C211E3"/>
    <w:rsid w:val="00D44242"/>
    <w:rsid w:val="00D7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6BB6F"/>
  <w15:docId w15:val="{915B92A2-A05B-4C26-840C-3F0BEAE0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C211E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11E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44242"/>
    <w:pPr>
      <w:spacing w:after="240" w:line="240" w:lineRule="exact"/>
      <w:jc w:val="right"/>
    </w:pPr>
    <w:rPr>
      <w:rFonts w:ascii="Helvetica" w:hAnsi="Helvetic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okstore.bookpi.org/product/medical-science-recent-advances-and-applications-vol-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5</cp:revision>
  <dcterms:created xsi:type="dcterms:W3CDTF">2025-08-20T09:38:00Z</dcterms:created>
  <dcterms:modified xsi:type="dcterms:W3CDTF">2025-08-23T07:52:00Z</dcterms:modified>
</cp:coreProperties>
</file>