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E630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E630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E630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E630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E6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4E2CD72" w:rsidR="0000007A" w:rsidRPr="007E6308" w:rsidRDefault="0070422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E630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7E630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E630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635385D" w:rsidR="0000007A" w:rsidRPr="007E630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D58E3"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6212</w:t>
            </w:r>
          </w:p>
        </w:tc>
      </w:tr>
      <w:tr w:rsidR="0000007A" w:rsidRPr="007E630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E630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30F8720" w:rsidR="0000007A" w:rsidRPr="007E6308" w:rsidRDefault="00C20DC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E6308">
              <w:rPr>
                <w:rFonts w:ascii="Arial" w:hAnsi="Arial" w:cs="Arial"/>
                <w:b/>
                <w:sz w:val="20"/>
                <w:szCs w:val="20"/>
                <w:lang w:val="en-GB"/>
              </w:rPr>
              <w:t>Meiofaunal Distribution on Coral Reefs of Pangkajene Islands, South Sulawesi, Indonesia</w:t>
            </w:r>
          </w:p>
        </w:tc>
      </w:tr>
      <w:tr w:rsidR="00CF0BBB" w:rsidRPr="007E630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E630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B1A44A" w:rsidR="00CF0BBB" w:rsidRPr="007E6308" w:rsidRDefault="007D58E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E630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3F2E88A4" w:rsidR="00D27A79" w:rsidRPr="007E6308" w:rsidRDefault="00D27A79" w:rsidP="0032029E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9"/>
        <w:gridCol w:w="10478"/>
        <w:gridCol w:w="4873"/>
      </w:tblGrid>
      <w:tr w:rsidR="00F1171E" w:rsidRPr="007E630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E630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30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E630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E630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E6308" w14:paraId="5EA12279" w14:textId="77777777" w:rsidTr="00F12E16">
        <w:tc>
          <w:tcPr>
            <w:tcW w:w="1371" w:type="pct"/>
            <w:noWrap/>
          </w:tcPr>
          <w:p w14:paraId="7AE9682F" w14:textId="77777777" w:rsidR="00F1171E" w:rsidRPr="007E630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477" w:type="pct"/>
          </w:tcPr>
          <w:p w14:paraId="5B8DBE06" w14:textId="77777777" w:rsidR="00F1171E" w:rsidRPr="007E630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30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E630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630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E630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2" w:type="pct"/>
          </w:tcPr>
          <w:p w14:paraId="57792C30" w14:textId="77777777" w:rsidR="00F1171E" w:rsidRPr="007E63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E6308">
              <w:rPr>
                <w:rFonts w:ascii="Arial" w:hAnsi="Arial" w:cs="Arial"/>
                <w:lang w:val="en-GB"/>
              </w:rPr>
              <w:t>Author’s Feedback</w:t>
            </w:r>
            <w:r w:rsidRPr="007E630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E630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2E16" w:rsidRPr="007E6308" w14:paraId="5C0AB4EC" w14:textId="77777777" w:rsidTr="00F12E16">
        <w:trPr>
          <w:trHeight w:val="1264"/>
        </w:trPr>
        <w:tc>
          <w:tcPr>
            <w:tcW w:w="1371" w:type="pct"/>
            <w:noWrap/>
          </w:tcPr>
          <w:p w14:paraId="66B47184" w14:textId="48030299" w:rsidR="00F12E16" w:rsidRPr="007E6308" w:rsidRDefault="00F12E1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2E16" w:rsidRPr="007E6308" w:rsidRDefault="00F12E16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477" w:type="pct"/>
          </w:tcPr>
          <w:p w14:paraId="7C60416A" w14:textId="1F6BE9E7" w:rsidR="00F12E16" w:rsidRPr="007E6308" w:rsidRDefault="00F12E16" w:rsidP="00A8576F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E6308">
              <w:rPr>
                <w:rFonts w:ascii="Arial" w:hAnsi="Arial" w:cs="Arial"/>
                <w:sz w:val="20"/>
                <w:szCs w:val="20"/>
              </w:rPr>
              <w:t>*</w:t>
            </w:r>
            <w:r w:rsidRPr="007E6308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It gives information about </w:t>
            </w:r>
            <w:r w:rsidR="00DD4016" w:rsidRPr="007E6308">
              <w:rPr>
                <w:rFonts w:ascii="Arial" w:hAnsi="Arial" w:cs="Arial"/>
                <w:sz w:val="20"/>
                <w:szCs w:val="20"/>
              </w:rPr>
              <w:t>coral reef system is among the largest in the world, which serving as a vital hub of marine biodiversity</w:t>
            </w:r>
            <w:r w:rsidRPr="007E630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BA8C3A" w14:textId="6F2D4752" w:rsidR="00F12E16" w:rsidRPr="007E6308" w:rsidRDefault="00F12E16" w:rsidP="00A8576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308">
              <w:rPr>
                <w:rFonts w:ascii="Arial" w:hAnsi="Arial" w:cs="Arial"/>
                <w:sz w:val="20"/>
                <w:szCs w:val="20"/>
              </w:rPr>
              <w:t xml:space="preserve">*The study </w:t>
            </w:r>
            <w:r w:rsidR="00617E0F" w:rsidRPr="007E6308">
              <w:rPr>
                <w:rFonts w:ascii="Arial" w:hAnsi="Arial" w:cs="Arial"/>
                <w:sz w:val="20"/>
                <w:szCs w:val="20"/>
              </w:rPr>
              <w:t xml:space="preserve">given geographical information about </w:t>
            </w:r>
            <w:proofErr w:type="spellStart"/>
            <w:r w:rsidR="00617E0F" w:rsidRPr="007E6308">
              <w:rPr>
                <w:rFonts w:ascii="Arial" w:hAnsi="Arial" w:cs="Arial"/>
                <w:sz w:val="20"/>
                <w:szCs w:val="20"/>
              </w:rPr>
              <w:t>Pangkajene</w:t>
            </w:r>
            <w:proofErr w:type="spellEnd"/>
            <w:r w:rsidR="00617E0F" w:rsidRPr="007E6308">
              <w:rPr>
                <w:rFonts w:ascii="Arial" w:hAnsi="Arial" w:cs="Arial"/>
                <w:sz w:val="20"/>
                <w:szCs w:val="20"/>
              </w:rPr>
              <w:t xml:space="preserve"> Islands (</w:t>
            </w:r>
            <w:proofErr w:type="spellStart"/>
            <w:r w:rsidR="00617E0F" w:rsidRPr="007E6308">
              <w:rPr>
                <w:rFonts w:ascii="Arial" w:hAnsi="Arial" w:cs="Arial"/>
                <w:sz w:val="20"/>
                <w:szCs w:val="20"/>
              </w:rPr>
              <w:t>Pangkep</w:t>
            </w:r>
            <w:proofErr w:type="spellEnd"/>
            <w:r w:rsidR="00617E0F" w:rsidRPr="007E6308">
              <w:rPr>
                <w:rFonts w:ascii="Arial" w:hAnsi="Arial" w:cs="Arial"/>
                <w:sz w:val="20"/>
                <w:szCs w:val="20"/>
              </w:rPr>
              <w:t xml:space="preserve">) Regency, located in South Sulawesi Province, has a coastal area of strategic importance characterized by a group of small islands stretching from north to </w:t>
            </w:r>
            <w:proofErr w:type="gramStart"/>
            <w:r w:rsidR="00617E0F" w:rsidRPr="007E6308">
              <w:rPr>
                <w:rFonts w:ascii="Arial" w:hAnsi="Arial" w:cs="Arial"/>
                <w:sz w:val="20"/>
                <w:szCs w:val="20"/>
              </w:rPr>
              <w:t>south  .</w:t>
            </w:r>
            <w:proofErr w:type="gramEnd"/>
          </w:p>
          <w:p w14:paraId="76A24557" w14:textId="76F92D47" w:rsidR="00F12E16" w:rsidRPr="007E6308" w:rsidRDefault="00F12E16" w:rsidP="00A8576F">
            <w:pPr>
              <w:pStyle w:val="ListParagraph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7E6308">
              <w:rPr>
                <w:rFonts w:ascii="Arial" w:hAnsi="Arial" w:cs="Arial"/>
                <w:sz w:val="20"/>
                <w:szCs w:val="20"/>
              </w:rPr>
              <w:t>*</w:t>
            </w:r>
            <w:r w:rsidRPr="007E6308">
              <w:rPr>
                <w:rStyle w:val="Heading2Char"/>
                <w:rFonts w:ascii="Arial" w:hAnsi="Arial" w:cs="Arial"/>
                <w:b w:val="0"/>
                <w:bCs w:val="0"/>
              </w:rPr>
              <w:t xml:space="preserve">It </w:t>
            </w:r>
            <w:proofErr w:type="gramStart"/>
            <w:r w:rsidRPr="007E6308">
              <w:rPr>
                <w:rStyle w:val="Heading2Char"/>
                <w:rFonts w:ascii="Arial" w:hAnsi="Arial" w:cs="Arial"/>
                <w:b w:val="0"/>
                <w:bCs w:val="0"/>
              </w:rPr>
              <w:t>describe</w:t>
            </w:r>
            <w:proofErr w:type="gramEnd"/>
            <w:r w:rsidRPr="007E6308">
              <w:rPr>
                <w:rStyle w:val="Heading2Char"/>
                <w:rFonts w:ascii="Arial" w:hAnsi="Arial" w:cs="Arial"/>
                <w:b w:val="0"/>
                <w:bCs w:val="0"/>
              </w:rPr>
              <w:t xml:space="preserve"> information about</w:t>
            </w:r>
            <w:r w:rsidRPr="007E6308">
              <w:rPr>
                <w:rStyle w:val="Heading2Char"/>
                <w:rFonts w:ascii="Arial" w:hAnsi="Arial" w:cs="Arial"/>
              </w:rPr>
              <w:t xml:space="preserve"> </w:t>
            </w:r>
            <w:r w:rsidR="00617E0F" w:rsidRPr="007E6308">
              <w:rPr>
                <w:rFonts w:ascii="Arial" w:hAnsi="Arial" w:cs="Arial"/>
                <w:sz w:val="20"/>
                <w:szCs w:val="20"/>
              </w:rPr>
              <w:t xml:space="preserve">Coral reefs serve as crucial habitats for many macro-organisms, creating complex microenvironments that support small invertebrates, including </w:t>
            </w:r>
            <w:proofErr w:type="gramStart"/>
            <w:r w:rsidR="00617E0F" w:rsidRPr="007E6308">
              <w:rPr>
                <w:rFonts w:ascii="Arial" w:hAnsi="Arial" w:cs="Arial"/>
                <w:sz w:val="20"/>
                <w:szCs w:val="20"/>
              </w:rPr>
              <w:t>meiofauna.</w:t>
            </w:r>
            <w:r w:rsidRPr="007E6308">
              <w:rPr>
                <w:rFonts w:ascii="Arial" w:eastAsia="Calibri" w:hAnsi="Arial" w:cs="Arial"/>
                <w:sz w:val="20"/>
                <w:szCs w:val="20"/>
              </w:rPr>
              <w:t>.</w:t>
            </w:r>
            <w:proofErr w:type="gramEnd"/>
          </w:p>
          <w:p w14:paraId="7DBC9196" w14:textId="1E4FDBD8" w:rsidR="00F12E16" w:rsidRPr="007E6308" w:rsidRDefault="00F12E16" w:rsidP="00617E0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E6308">
              <w:rPr>
                <w:rFonts w:ascii="Arial" w:hAnsi="Arial" w:cs="Arial"/>
                <w:sz w:val="20"/>
                <w:szCs w:val="20"/>
              </w:rPr>
              <w:t xml:space="preserve">* It shows </w:t>
            </w:r>
            <w:r w:rsidRPr="007E6308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</w:t>
            </w:r>
            <w:r w:rsidR="00617E0F" w:rsidRPr="007E6308">
              <w:rPr>
                <w:rFonts w:ascii="Arial" w:hAnsi="Arial" w:cs="Arial"/>
                <w:sz w:val="20"/>
                <w:szCs w:val="20"/>
              </w:rPr>
              <w:t xml:space="preserve">coral reef ecosystem in </w:t>
            </w:r>
            <w:proofErr w:type="spellStart"/>
            <w:r w:rsidR="00617E0F" w:rsidRPr="007E6308">
              <w:rPr>
                <w:rFonts w:ascii="Arial" w:hAnsi="Arial" w:cs="Arial"/>
                <w:sz w:val="20"/>
                <w:szCs w:val="20"/>
              </w:rPr>
              <w:t>Pangkep</w:t>
            </w:r>
            <w:proofErr w:type="spellEnd"/>
            <w:r w:rsidR="00617E0F" w:rsidRPr="007E6308">
              <w:rPr>
                <w:rFonts w:ascii="Arial" w:hAnsi="Arial" w:cs="Arial"/>
                <w:sz w:val="20"/>
                <w:szCs w:val="20"/>
              </w:rPr>
              <w:t xml:space="preserve"> includes a wide range of ecological functions, acting as an essential buffer</w:t>
            </w:r>
            <w:r w:rsidRPr="007E6308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52" w:type="pct"/>
          </w:tcPr>
          <w:p w14:paraId="462A339C" w14:textId="77777777" w:rsidR="00F12E16" w:rsidRPr="007E6308" w:rsidRDefault="00F12E16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2E16" w:rsidRPr="007E6308" w14:paraId="0D8B5B2C" w14:textId="77777777" w:rsidTr="00F12E16">
        <w:trPr>
          <w:trHeight w:val="1262"/>
        </w:trPr>
        <w:tc>
          <w:tcPr>
            <w:tcW w:w="1371" w:type="pct"/>
            <w:noWrap/>
          </w:tcPr>
          <w:p w14:paraId="0275B919" w14:textId="131EA558" w:rsidR="0032029E" w:rsidRPr="007E6308" w:rsidRDefault="00F12E16" w:rsidP="00320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of the article </w:t>
            </w:r>
            <w:proofErr w:type="gramStart"/>
            <w:r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suitable?(</w:t>
            </w:r>
            <w:proofErr w:type="gramEnd"/>
            <w:r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If not plea</w:t>
            </w:r>
            <w:r w:rsidR="0032029E"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 suggest an alternative title</w:t>
            </w:r>
          </w:p>
        </w:tc>
        <w:tc>
          <w:tcPr>
            <w:tcW w:w="2477" w:type="pct"/>
          </w:tcPr>
          <w:p w14:paraId="3AEF0FF3" w14:textId="77777777" w:rsidR="00F12E16" w:rsidRPr="007E6308" w:rsidRDefault="00F12E16" w:rsidP="00A857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94AA9A7" w14:textId="783C9597" w:rsidR="00F12E16" w:rsidRPr="007E6308" w:rsidRDefault="00A121B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Cs/>
                <w:iCs/>
                <w:sz w:val="20"/>
                <w:szCs w:val="20"/>
              </w:rPr>
              <w:t>‘The study of coral reefs meiofanual distribution Pangkajene Island of south Sulawesi in Indonesia’</w:t>
            </w:r>
          </w:p>
        </w:tc>
        <w:tc>
          <w:tcPr>
            <w:tcW w:w="1152" w:type="pct"/>
          </w:tcPr>
          <w:p w14:paraId="405B6701" w14:textId="77777777" w:rsidR="00F12E16" w:rsidRPr="007E6308" w:rsidRDefault="00F12E16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2E16" w:rsidRPr="007E6308" w14:paraId="5604762A" w14:textId="77777777" w:rsidTr="00F12E16">
        <w:trPr>
          <w:trHeight w:val="1262"/>
        </w:trPr>
        <w:tc>
          <w:tcPr>
            <w:tcW w:w="1371" w:type="pct"/>
            <w:noWrap/>
          </w:tcPr>
          <w:p w14:paraId="3760981A" w14:textId="52DD74B2" w:rsidR="00F12E16" w:rsidRPr="007E6308" w:rsidRDefault="00F12E16" w:rsidP="00320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30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477" w:type="pct"/>
          </w:tcPr>
          <w:p w14:paraId="0FB7E83A" w14:textId="15136231" w:rsidR="00F12E16" w:rsidRPr="007E6308" w:rsidRDefault="00F12E16" w:rsidP="00154B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of article is comprehensive </w:t>
            </w:r>
          </w:p>
        </w:tc>
        <w:tc>
          <w:tcPr>
            <w:tcW w:w="1152" w:type="pct"/>
          </w:tcPr>
          <w:p w14:paraId="1D54B730" w14:textId="77777777" w:rsidR="00F12E16" w:rsidRPr="007E6308" w:rsidRDefault="00F12E16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2E16" w:rsidRPr="007E6308" w14:paraId="2F579F54" w14:textId="77777777" w:rsidTr="00F12E16">
        <w:trPr>
          <w:trHeight w:val="859"/>
        </w:trPr>
        <w:tc>
          <w:tcPr>
            <w:tcW w:w="1371" w:type="pct"/>
            <w:noWrap/>
          </w:tcPr>
          <w:p w14:paraId="04361F46" w14:textId="1BA39EAE" w:rsidR="0032029E" w:rsidRPr="007E6308" w:rsidRDefault="00F12E16" w:rsidP="00320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477" w:type="pct"/>
          </w:tcPr>
          <w:p w14:paraId="014ADCEE" w14:textId="4DD8A13B" w:rsidR="00F12E16" w:rsidRPr="007E6308" w:rsidRDefault="00F12E16" w:rsidP="00A8576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Yes- </w:t>
            </w:r>
            <w:r w:rsidRPr="007E6308">
              <w:rPr>
                <w:rFonts w:ascii="Arial" w:hAnsi="Arial" w:cs="Arial"/>
                <w:sz w:val="20"/>
                <w:szCs w:val="20"/>
                <w:lang w:val="en-GB"/>
              </w:rPr>
              <w:t xml:space="preserve">It shows subsection and structure of manuscript which is appropriate with Abstract, Introduction, </w:t>
            </w:r>
            <w:r w:rsidR="00D0470F" w:rsidRPr="007E6308">
              <w:rPr>
                <w:rFonts w:ascii="Arial" w:hAnsi="Arial" w:cs="Arial"/>
                <w:sz w:val="20"/>
                <w:szCs w:val="20"/>
                <w:lang w:val="en-GB"/>
              </w:rPr>
              <w:t>Material and methods</w:t>
            </w:r>
            <w:r w:rsidRPr="007E6308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FE6836" w:rsidRPr="007E6308">
              <w:rPr>
                <w:rFonts w:ascii="Arial" w:hAnsi="Arial" w:cs="Arial"/>
                <w:sz w:val="20"/>
                <w:szCs w:val="20"/>
                <w:lang w:val="en-GB"/>
              </w:rPr>
              <w:t xml:space="preserve">Result and discussion, </w:t>
            </w:r>
            <w:r w:rsidRPr="007E6308">
              <w:rPr>
                <w:rFonts w:ascii="Arial" w:hAnsi="Arial" w:cs="Arial"/>
                <w:sz w:val="20"/>
                <w:szCs w:val="20"/>
                <w:lang w:val="en-GB"/>
              </w:rPr>
              <w:t>Conclusion and References.</w:t>
            </w:r>
          </w:p>
          <w:p w14:paraId="2B5A7721" w14:textId="77777777" w:rsidR="00F12E16" w:rsidRPr="007E6308" w:rsidRDefault="00F12E1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52" w:type="pct"/>
          </w:tcPr>
          <w:p w14:paraId="4898F764" w14:textId="77777777" w:rsidR="00F12E16" w:rsidRPr="007E6308" w:rsidRDefault="00F12E16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2E16" w:rsidRPr="007E6308" w14:paraId="73739464" w14:textId="77777777" w:rsidTr="00F12E16">
        <w:trPr>
          <w:trHeight w:val="703"/>
        </w:trPr>
        <w:tc>
          <w:tcPr>
            <w:tcW w:w="1371" w:type="pct"/>
            <w:noWrap/>
          </w:tcPr>
          <w:p w14:paraId="7EFC02A2" w14:textId="09EF82BE" w:rsidR="00F12E16" w:rsidRPr="007E6308" w:rsidRDefault="00F12E16" w:rsidP="00320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477" w:type="pct"/>
          </w:tcPr>
          <w:p w14:paraId="24FE0567" w14:textId="12D79AE2" w:rsidR="00F12E16" w:rsidRPr="007E6308" w:rsidRDefault="00F12E16" w:rsidP="001167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Yes-</w:t>
            </w:r>
            <w:r w:rsidRPr="007E6308">
              <w:rPr>
                <w:rFonts w:ascii="Arial" w:hAnsi="Arial" w:cs="Arial"/>
                <w:sz w:val="20"/>
                <w:szCs w:val="20"/>
                <w:lang w:val="en-GB"/>
              </w:rPr>
              <w:t xml:space="preserve"> The references </w:t>
            </w:r>
            <w:proofErr w:type="gramStart"/>
            <w:r w:rsidR="001167E5" w:rsidRPr="007E6308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proofErr w:type="gramEnd"/>
            <w:r w:rsidR="001167E5" w:rsidRPr="007E6308">
              <w:rPr>
                <w:rFonts w:ascii="Arial" w:hAnsi="Arial" w:cs="Arial"/>
                <w:sz w:val="20"/>
                <w:szCs w:val="20"/>
                <w:lang w:val="en-GB"/>
              </w:rPr>
              <w:t xml:space="preserve"> recent and sufficient </w:t>
            </w:r>
            <w:r w:rsidRPr="007E630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52" w:type="pct"/>
          </w:tcPr>
          <w:p w14:paraId="40220055" w14:textId="77777777" w:rsidR="00F12E16" w:rsidRPr="007E6308" w:rsidRDefault="00F12E16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2E16" w:rsidRPr="007E6308" w14:paraId="73CC4A50" w14:textId="77777777" w:rsidTr="00F12E16">
        <w:trPr>
          <w:trHeight w:val="386"/>
        </w:trPr>
        <w:tc>
          <w:tcPr>
            <w:tcW w:w="1371" w:type="pct"/>
            <w:noWrap/>
          </w:tcPr>
          <w:p w14:paraId="7722B85E" w14:textId="6F0B306E" w:rsidR="00F12E16" w:rsidRPr="007E6308" w:rsidRDefault="00F12E16" w:rsidP="0032029E">
            <w:pPr>
              <w:pStyle w:val="Heading2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E630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477" w:type="pct"/>
          </w:tcPr>
          <w:p w14:paraId="1769DADA" w14:textId="77777777" w:rsidR="00F12E16" w:rsidRPr="007E6308" w:rsidRDefault="00F12E16" w:rsidP="00A857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sz w:val="20"/>
                <w:szCs w:val="20"/>
                <w:lang w:val="en-GB"/>
              </w:rPr>
              <w:t>English quality of article is suitable, but checks spelling and grammatical issues in some sentences.</w:t>
            </w:r>
          </w:p>
          <w:p w14:paraId="149A6CEF" w14:textId="77777777" w:rsidR="00F12E16" w:rsidRPr="007E6308" w:rsidRDefault="00F12E1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2" w:type="pct"/>
          </w:tcPr>
          <w:p w14:paraId="0351CA58" w14:textId="77777777" w:rsidR="00F12E16" w:rsidRPr="007E6308" w:rsidRDefault="00F12E1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2E16" w:rsidRPr="007E6308" w14:paraId="20A16C0C" w14:textId="77777777" w:rsidTr="00F12E16">
        <w:trPr>
          <w:trHeight w:val="1178"/>
        </w:trPr>
        <w:tc>
          <w:tcPr>
            <w:tcW w:w="1371" w:type="pct"/>
            <w:noWrap/>
          </w:tcPr>
          <w:p w14:paraId="7F4BCFAE" w14:textId="77777777" w:rsidR="00F12E16" w:rsidRPr="007E6308" w:rsidRDefault="00F12E16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E630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E630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E630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2E16" w:rsidRPr="007E6308" w:rsidRDefault="00F12E16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477" w:type="pct"/>
          </w:tcPr>
          <w:p w14:paraId="52FDA3BD" w14:textId="77777777" w:rsidR="00F12E16" w:rsidRPr="007E6308" w:rsidRDefault="00F12E16" w:rsidP="00A857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Pr="007E6308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  <w:p w14:paraId="634A9A7F" w14:textId="49C964F2" w:rsidR="00F12E16" w:rsidRPr="007E6308" w:rsidRDefault="00F12E16" w:rsidP="00A8576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6308">
              <w:rPr>
                <w:rFonts w:ascii="Arial" w:hAnsi="Arial" w:cs="Arial"/>
                <w:sz w:val="20"/>
                <w:szCs w:val="20"/>
                <w:lang w:val="en-GB"/>
              </w:rPr>
              <w:t xml:space="preserve">- Add </w:t>
            </w:r>
            <w:r w:rsidR="001167E5" w:rsidRPr="007E6308">
              <w:rPr>
                <w:rFonts w:ascii="Arial" w:hAnsi="Arial" w:cs="Arial"/>
                <w:sz w:val="20"/>
                <w:szCs w:val="20"/>
                <w:lang w:val="en-GB"/>
              </w:rPr>
              <w:t xml:space="preserve">future research direction, describe concept of </w:t>
            </w:r>
            <w:r w:rsidR="001167E5" w:rsidRPr="007E6308">
              <w:rPr>
                <w:rFonts w:ascii="Arial" w:hAnsi="Arial" w:cs="Arial"/>
                <w:sz w:val="20"/>
                <w:szCs w:val="20"/>
              </w:rPr>
              <w:t>meiofaunal communities.</w:t>
            </w:r>
          </w:p>
          <w:p w14:paraId="5C366582" w14:textId="481E7C89" w:rsidR="001167E5" w:rsidRPr="007E6308" w:rsidRDefault="001167E5" w:rsidP="001167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sz w:val="20"/>
                <w:szCs w:val="20"/>
              </w:rPr>
              <w:t>-</w:t>
            </w:r>
            <w:r w:rsidRPr="007E6308">
              <w:rPr>
                <w:rFonts w:ascii="Arial" w:hAnsi="Arial" w:cs="Arial"/>
                <w:sz w:val="20"/>
                <w:szCs w:val="20"/>
                <w:lang w:val="en-GB"/>
              </w:rPr>
              <w:t xml:space="preserve"> Checks spelling and grammatical issues in some sentences.</w:t>
            </w:r>
          </w:p>
          <w:p w14:paraId="4015EF7A" w14:textId="77777777" w:rsidR="00F12E16" w:rsidRPr="007E6308" w:rsidRDefault="00F12E16" w:rsidP="00A857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sz w:val="20"/>
                <w:szCs w:val="20"/>
                <w:lang w:val="en-GB"/>
              </w:rPr>
              <w:t xml:space="preserve">-After some minor changes the research manuscript is good. The manuscript could be suitable for publication after the author has responded to reviver comments and made changes should include. </w:t>
            </w:r>
          </w:p>
          <w:p w14:paraId="15DFD0E8" w14:textId="77777777" w:rsidR="00F12E16" w:rsidRPr="007E6308" w:rsidRDefault="00F12E1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52" w:type="pct"/>
          </w:tcPr>
          <w:p w14:paraId="465E098E" w14:textId="77777777" w:rsidR="00F12E16" w:rsidRPr="007E6308" w:rsidRDefault="00F12E1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041CC2" w14:textId="77777777" w:rsidR="007E6308" w:rsidRDefault="007E630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64EBA" w14:textId="77777777" w:rsidR="007E6308" w:rsidRDefault="007E630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844835" w14:textId="77777777" w:rsidR="007E6308" w:rsidRDefault="007E630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A8A0BA" w14:textId="77777777" w:rsidR="007E6308" w:rsidRDefault="007E630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E410DB" w14:textId="77777777" w:rsidR="007E6308" w:rsidRPr="007E6308" w:rsidRDefault="007E630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7"/>
        <w:gridCol w:w="4298"/>
        <w:gridCol w:w="6755"/>
      </w:tblGrid>
      <w:tr w:rsidR="00F1171E" w:rsidRPr="007E6308" w14:paraId="6A4E1E29" w14:textId="77777777" w:rsidTr="00D5138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7407" w14:textId="07FB6365" w:rsidR="00F1171E" w:rsidRPr="007E63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E630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E630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</w:tc>
      </w:tr>
      <w:tr w:rsidR="00F1171E" w:rsidRPr="007E6308" w14:paraId="5356501F" w14:textId="77777777" w:rsidTr="00D51384">
        <w:trPr>
          <w:trHeight w:val="935"/>
        </w:trPr>
        <w:tc>
          <w:tcPr>
            <w:tcW w:w="23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E630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E630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E630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97" w:type="pct"/>
          </w:tcPr>
          <w:p w14:paraId="6F48B50B" w14:textId="77777777" w:rsidR="00F1171E" w:rsidRPr="007E630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E6308">
              <w:rPr>
                <w:rFonts w:ascii="Arial" w:hAnsi="Arial" w:cs="Arial"/>
                <w:lang w:val="en-GB"/>
              </w:rPr>
              <w:t>Author’s comment</w:t>
            </w:r>
            <w:r w:rsidRPr="007E630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E630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D51384" w:rsidRPr="007E6308" w14:paraId="3944C8A3" w14:textId="77777777" w:rsidTr="00D51384">
        <w:trPr>
          <w:trHeight w:val="697"/>
        </w:trPr>
        <w:tc>
          <w:tcPr>
            <w:tcW w:w="238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D51384" w:rsidRPr="007E6308" w:rsidRDefault="00D51384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D51384" w:rsidRPr="007E6308" w:rsidRDefault="00D51384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EEEA" w14:textId="77777777" w:rsidR="00D51384" w:rsidRPr="007E6308" w:rsidRDefault="00D51384" w:rsidP="00A85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E6308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CC05980" w14:textId="77777777" w:rsidR="00D51384" w:rsidRPr="007E6308" w:rsidRDefault="00D51384" w:rsidP="00A85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B654B67" w14:textId="77777777" w:rsidR="00D51384" w:rsidRPr="007E6308" w:rsidRDefault="00D51384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7" w:type="pct"/>
            <w:vAlign w:val="center"/>
          </w:tcPr>
          <w:p w14:paraId="780A9F8E" w14:textId="77777777" w:rsidR="00D51384" w:rsidRPr="007E6308" w:rsidRDefault="00D51384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D51384" w:rsidRPr="007E6308" w:rsidRDefault="00D51384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D51384" w:rsidRPr="007E6308" w:rsidRDefault="00D51384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D51384" w:rsidRPr="007E6308" w:rsidRDefault="00D51384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DCF9" w14:textId="77777777" w:rsidR="00867E37" w:rsidRDefault="00867E37" w:rsidP="00867E3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2820CD5" w14:textId="77777777" w:rsidR="007E6308" w:rsidRPr="009D5CFE" w:rsidRDefault="007E6308" w:rsidP="007E630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D5CFE">
        <w:rPr>
          <w:rFonts w:ascii="Arial" w:hAnsi="Arial" w:cs="Arial"/>
          <w:b/>
          <w:u w:val="single"/>
        </w:rPr>
        <w:t>Reviewer details:</w:t>
      </w:r>
    </w:p>
    <w:p w14:paraId="32333D9E" w14:textId="77777777" w:rsidR="007E6308" w:rsidRPr="009D5CFE" w:rsidRDefault="007E6308" w:rsidP="007E630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9D5CFE">
        <w:rPr>
          <w:rFonts w:ascii="Arial" w:hAnsi="Arial" w:cs="Arial"/>
          <w:b/>
          <w:color w:val="000000"/>
        </w:rPr>
        <w:t>Jige</w:t>
      </w:r>
      <w:proofErr w:type="spellEnd"/>
      <w:r w:rsidRPr="009D5CFE">
        <w:rPr>
          <w:rFonts w:ascii="Arial" w:hAnsi="Arial" w:cs="Arial"/>
          <w:b/>
          <w:color w:val="000000"/>
        </w:rPr>
        <w:t xml:space="preserve"> Sandipan Babasaheb, India</w:t>
      </w:r>
    </w:p>
    <w:p w14:paraId="5DBB72C3" w14:textId="77777777" w:rsidR="007E6308" w:rsidRPr="007E6308" w:rsidRDefault="007E6308" w:rsidP="00867E37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sectPr w:rsidR="007E6308" w:rsidRPr="007E6308" w:rsidSect="00591700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FFFC" w14:textId="77777777" w:rsidR="00D2072D" w:rsidRPr="0000007A" w:rsidRDefault="00D2072D" w:rsidP="0099583E">
      <w:r>
        <w:separator/>
      </w:r>
    </w:p>
  </w:endnote>
  <w:endnote w:type="continuationSeparator" w:id="0">
    <w:p w14:paraId="3B9E0587" w14:textId="77777777" w:rsidR="00D2072D" w:rsidRPr="0000007A" w:rsidRDefault="00D2072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975A" w14:textId="77777777" w:rsidR="00D2072D" w:rsidRPr="0000007A" w:rsidRDefault="00D2072D" w:rsidP="0099583E">
      <w:r>
        <w:separator/>
      </w:r>
    </w:p>
  </w:footnote>
  <w:footnote w:type="continuationSeparator" w:id="0">
    <w:p w14:paraId="5748B183" w14:textId="77777777" w:rsidR="00D2072D" w:rsidRPr="0000007A" w:rsidRDefault="00D2072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5177742">
    <w:abstractNumId w:val="3"/>
  </w:num>
  <w:num w:numId="2" w16cid:durableId="1811512150">
    <w:abstractNumId w:val="6"/>
  </w:num>
  <w:num w:numId="3" w16cid:durableId="1030690822">
    <w:abstractNumId w:val="5"/>
  </w:num>
  <w:num w:numId="4" w16cid:durableId="1991716170">
    <w:abstractNumId w:val="7"/>
  </w:num>
  <w:num w:numId="5" w16cid:durableId="832262214">
    <w:abstractNumId w:val="4"/>
  </w:num>
  <w:num w:numId="6" w16cid:durableId="116916766">
    <w:abstractNumId w:val="0"/>
  </w:num>
  <w:num w:numId="7" w16cid:durableId="1993636806">
    <w:abstractNumId w:val="1"/>
  </w:num>
  <w:num w:numId="8" w16cid:durableId="1077938633">
    <w:abstractNumId w:val="9"/>
  </w:num>
  <w:num w:numId="9" w16cid:durableId="1235704732">
    <w:abstractNumId w:val="8"/>
  </w:num>
  <w:num w:numId="10" w16cid:durableId="159817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0586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67E5"/>
    <w:rsid w:val="00121FFA"/>
    <w:rsid w:val="0012616A"/>
    <w:rsid w:val="00136984"/>
    <w:rsid w:val="001425F1"/>
    <w:rsid w:val="00142A9C"/>
    <w:rsid w:val="00150304"/>
    <w:rsid w:val="0015296D"/>
    <w:rsid w:val="00154BBB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29E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452D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2ED2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1700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7E0F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23B8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422D"/>
    <w:rsid w:val="00707BE1"/>
    <w:rsid w:val="007238EB"/>
    <w:rsid w:val="007317C3"/>
    <w:rsid w:val="0073332F"/>
    <w:rsid w:val="00734756"/>
    <w:rsid w:val="00734BFB"/>
    <w:rsid w:val="0073538B"/>
    <w:rsid w:val="00737BC9"/>
    <w:rsid w:val="007408F1"/>
    <w:rsid w:val="0074253C"/>
    <w:rsid w:val="007426E6"/>
    <w:rsid w:val="00751520"/>
    <w:rsid w:val="00763133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58E3"/>
    <w:rsid w:val="007E6308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4B13"/>
    <w:rsid w:val="00893E75"/>
    <w:rsid w:val="00895D0A"/>
    <w:rsid w:val="008B265C"/>
    <w:rsid w:val="008C2F62"/>
    <w:rsid w:val="008C4B1F"/>
    <w:rsid w:val="008C75AD"/>
    <w:rsid w:val="008D020E"/>
    <w:rsid w:val="008D28AD"/>
    <w:rsid w:val="008E5067"/>
    <w:rsid w:val="008F036B"/>
    <w:rsid w:val="008F36E4"/>
    <w:rsid w:val="0090720F"/>
    <w:rsid w:val="0091410B"/>
    <w:rsid w:val="009245E3"/>
    <w:rsid w:val="009407B8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31F0"/>
    <w:rsid w:val="009E6A30"/>
    <w:rsid w:val="009F07D4"/>
    <w:rsid w:val="009F29EB"/>
    <w:rsid w:val="009F7A71"/>
    <w:rsid w:val="00A001A0"/>
    <w:rsid w:val="00A121B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0DCE"/>
    <w:rsid w:val="00C22886"/>
    <w:rsid w:val="00C25C8F"/>
    <w:rsid w:val="00C263C6"/>
    <w:rsid w:val="00C268B8"/>
    <w:rsid w:val="00C435C6"/>
    <w:rsid w:val="00C511E3"/>
    <w:rsid w:val="00C635B6"/>
    <w:rsid w:val="00C70DFC"/>
    <w:rsid w:val="00C82466"/>
    <w:rsid w:val="00C84097"/>
    <w:rsid w:val="00CA4B20"/>
    <w:rsid w:val="00CA7853"/>
    <w:rsid w:val="00CB429B"/>
    <w:rsid w:val="00CB6568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470F"/>
    <w:rsid w:val="00D1283A"/>
    <w:rsid w:val="00D12970"/>
    <w:rsid w:val="00D17979"/>
    <w:rsid w:val="00D2072D"/>
    <w:rsid w:val="00D2075F"/>
    <w:rsid w:val="00D24CBE"/>
    <w:rsid w:val="00D27A79"/>
    <w:rsid w:val="00D32AC2"/>
    <w:rsid w:val="00D40416"/>
    <w:rsid w:val="00D430AB"/>
    <w:rsid w:val="00D4782A"/>
    <w:rsid w:val="00D51384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4016"/>
    <w:rsid w:val="00DE5498"/>
    <w:rsid w:val="00DE7D30"/>
    <w:rsid w:val="00DF04E3"/>
    <w:rsid w:val="00E03C32"/>
    <w:rsid w:val="00E03E55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2E16"/>
    <w:rsid w:val="00F13071"/>
    <w:rsid w:val="00F2643C"/>
    <w:rsid w:val="00F32717"/>
    <w:rsid w:val="00F3295A"/>
    <w:rsid w:val="00F32A9A"/>
    <w:rsid w:val="00F33C84"/>
    <w:rsid w:val="00F34C0E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683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57F14A35-9663-4215-BEC3-169B59E9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E630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128</cp:revision>
  <dcterms:created xsi:type="dcterms:W3CDTF">2023-08-30T09:21:00Z</dcterms:created>
  <dcterms:modified xsi:type="dcterms:W3CDTF">2025-08-26T08:23:00Z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