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74E6B" w14:paraId="1643A4CA" w14:textId="77777777" w:rsidTr="004847FF">
        <w:trPr>
          <w:trHeight w:val="450"/>
        </w:trPr>
        <w:tc>
          <w:tcPr>
            <w:tcW w:w="5000" w:type="pct"/>
            <w:gridSpan w:val="2"/>
            <w:tcBorders>
              <w:top w:val="nil"/>
              <w:left w:val="nil"/>
              <w:right w:val="nil"/>
            </w:tcBorders>
          </w:tcPr>
          <w:p w14:paraId="4C55E51F" w14:textId="77777777" w:rsidR="00602F7D" w:rsidRPr="00F74E6B" w:rsidRDefault="00602F7D" w:rsidP="00F2643C">
            <w:pPr>
              <w:pStyle w:val="Heading2"/>
              <w:jc w:val="left"/>
              <w:rPr>
                <w:rFonts w:ascii="Arial" w:hAnsi="Arial" w:cs="Arial"/>
                <w:b w:val="0"/>
                <w:bCs w:val="0"/>
                <w:lang w:val="en-US"/>
              </w:rPr>
            </w:pPr>
          </w:p>
        </w:tc>
      </w:tr>
      <w:tr w:rsidR="0000007A" w:rsidRPr="00F74E6B" w14:paraId="127EAD7E" w14:textId="77777777" w:rsidTr="00F33C84">
        <w:trPr>
          <w:trHeight w:val="413"/>
        </w:trPr>
        <w:tc>
          <w:tcPr>
            <w:tcW w:w="1234" w:type="pct"/>
          </w:tcPr>
          <w:p w14:paraId="3C159AA5" w14:textId="77777777" w:rsidR="0000007A" w:rsidRPr="00F74E6B" w:rsidRDefault="00D27A79" w:rsidP="00696CAD">
            <w:pPr>
              <w:pStyle w:val="BodyText"/>
              <w:ind w:left="90"/>
              <w:jc w:val="left"/>
              <w:rPr>
                <w:rFonts w:ascii="Arial" w:hAnsi="Arial" w:cs="Arial"/>
                <w:bCs/>
                <w:sz w:val="20"/>
                <w:szCs w:val="20"/>
                <w:lang w:val="en-GB"/>
              </w:rPr>
            </w:pPr>
            <w:r w:rsidRPr="00F74E6B">
              <w:rPr>
                <w:rFonts w:ascii="Arial" w:hAnsi="Arial" w:cs="Arial"/>
                <w:bCs/>
                <w:sz w:val="20"/>
                <w:szCs w:val="20"/>
                <w:lang w:val="en-GB"/>
              </w:rPr>
              <w:t xml:space="preserve">Book </w:t>
            </w:r>
            <w:r w:rsidR="0000007A" w:rsidRPr="00F74E6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CD2D4AA" w:rsidR="0000007A" w:rsidRPr="00F74E6B" w:rsidRDefault="000318D6" w:rsidP="00054BC4">
            <w:pPr>
              <w:pStyle w:val="NormalWeb"/>
              <w:rPr>
                <w:rFonts w:ascii="Arial" w:hAnsi="Arial" w:cs="Arial"/>
                <w:b/>
                <w:bCs/>
                <w:sz w:val="20"/>
                <w:szCs w:val="20"/>
                <w:u w:val="single"/>
              </w:rPr>
            </w:pPr>
            <w:hyperlink r:id="rId7" w:history="1">
              <w:r w:rsidRPr="00F74E6B">
                <w:rPr>
                  <w:rStyle w:val="Hyperlink"/>
                  <w:rFonts w:ascii="Arial" w:hAnsi="Arial" w:cs="Arial"/>
                  <w:b/>
                  <w:bCs/>
                  <w:sz w:val="20"/>
                  <w:szCs w:val="20"/>
                </w:rPr>
                <w:t>Medical Science: Recent Advances and Applications</w:t>
              </w:r>
            </w:hyperlink>
          </w:p>
        </w:tc>
      </w:tr>
      <w:tr w:rsidR="0000007A" w:rsidRPr="00F74E6B" w14:paraId="73C90375" w14:textId="77777777" w:rsidTr="002E7787">
        <w:trPr>
          <w:trHeight w:val="290"/>
        </w:trPr>
        <w:tc>
          <w:tcPr>
            <w:tcW w:w="1234" w:type="pct"/>
          </w:tcPr>
          <w:p w14:paraId="20D28135" w14:textId="77777777" w:rsidR="0000007A" w:rsidRPr="00F74E6B" w:rsidRDefault="0000007A" w:rsidP="00696CAD">
            <w:pPr>
              <w:pStyle w:val="BodyText"/>
              <w:ind w:left="90"/>
              <w:jc w:val="left"/>
              <w:rPr>
                <w:rFonts w:ascii="Arial" w:hAnsi="Arial" w:cs="Arial"/>
                <w:bCs/>
                <w:sz w:val="20"/>
                <w:szCs w:val="20"/>
                <w:lang w:val="en-GB"/>
              </w:rPr>
            </w:pPr>
            <w:r w:rsidRPr="00F74E6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5649EE2" w:rsidR="0000007A" w:rsidRPr="00F74E6B" w:rsidRDefault="00E72A8E" w:rsidP="00F3669D">
            <w:pPr>
              <w:pStyle w:val="NormalWeb"/>
              <w:spacing w:before="0" w:beforeAutospacing="0" w:after="0" w:afterAutospacing="0"/>
              <w:rPr>
                <w:rFonts w:ascii="Arial" w:hAnsi="Arial" w:cs="Arial"/>
                <w:b/>
                <w:bCs/>
                <w:sz w:val="20"/>
                <w:szCs w:val="20"/>
                <w:highlight w:val="yellow"/>
                <w:lang w:val="en-GB"/>
              </w:rPr>
            </w:pPr>
            <w:r w:rsidRPr="00F74E6B">
              <w:rPr>
                <w:rFonts w:ascii="Arial" w:hAnsi="Arial" w:cs="Arial"/>
                <w:b/>
                <w:bCs/>
                <w:sz w:val="20"/>
                <w:szCs w:val="20"/>
                <w:lang w:val="en-GB"/>
              </w:rPr>
              <w:t>Ms_BP</w:t>
            </w:r>
            <w:r w:rsidR="00FC432A" w:rsidRPr="00F74E6B">
              <w:rPr>
                <w:rFonts w:ascii="Arial" w:hAnsi="Arial" w:cs="Arial"/>
                <w:b/>
                <w:bCs/>
                <w:sz w:val="20"/>
                <w:szCs w:val="20"/>
                <w:lang w:val="en-GB"/>
              </w:rPr>
              <w:t>R</w:t>
            </w:r>
            <w:r w:rsidRPr="00F74E6B">
              <w:rPr>
                <w:rFonts w:ascii="Arial" w:hAnsi="Arial" w:cs="Arial"/>
                <w:b/>
                <w:bCs/>
                <w:sz w:val="20"/>
                <w:szCs w:val="20"/>
                <w:lang w:val="en-GB"/>
              </w:rPr>
              <w:t>_</w:t>
            </w:r>
            <w:r w:rsidR="00543EB7" w:rsidRPr="00F74E6B">
              <w:rPr>
                <w:rFonts w:ascii="Arial" w:hAnsi="Arial" w:cs="Arial"/>
                <w:b/>
                <w:bCs/>
                <w:sz w:val="20"/>
                <w:szCs w:val="20"/>
                <w:lang w:val="en-GB"/>
              </w:rPr>
              <w:t>6216</w:t>
            </w:r>
          </w:p>
        </w:tc>
      </w:tr>
      <w:tr w:rsidR="0000007A" w:rsidRPr="00F74E6B" w14:paraId="05B60576" w14:textId="77777777" w:rsidTr="002109D6">
        <w:trPr>
          <w:trHeight w:val="331"/>
        </w:trPr>
        <w:tc>
          <w:tcPr>
            <w:tcW w:w="1234" w:type="pct"/>
          </w:tcPr>
          <w:p w14:paraId="0196A627" w14:textId="77777777" w:rsidR="0000007A" w:rsidRPr="00F74E6B" w:rsidRDefault="0000007A" w:rsidP="00696CAD">
            <w:pPr>
              <w:pStyle w:val="BodyText"/>
              <w:ind w:left="90"/>
              <w:jc w:val="left"/>
              <w:rPr>
                <w:rFonts w:ascii="Arial" w:hAnsi="Arial" w:cs="Arial"/>
                <w:bCs/>
                <w:sz w:val="20"/>
                <w:szCs w:val="20"/>
                <w:lang w:val="en-GB"/>
              </w:rPr>
            </w:pPr>
            <w:r w:rsidRPr="00F74E6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4B91845" w:rsidR="0000007A" w:rsidRPr="00F74E6B" w:rsidRDefault="00007E7E" w:rsidP="000450FC">
            <w:pPr>
              <w:pStyle w:val="NormalWeb"/>
              <w:spacing w:before="0" w:beforeAutospacing="0" w:after="0" w:afterAutospacing="0"/>
              <w:rPr>
                <w:rFonts w:ascii="Arial" w:hAnsi="Arial" w:cs="Arial"/>
                <w:b/>
                <w:sz w:val="20"/>
                <w:szCs w:val="20"/>
                <w:highlight w:val="yellow"/>
                <w:lang w:val="en-GB"/>
              </w:rPr>
            </w:pPr>
            <w:r w:rsidRPr="00F74E6B">
              <w:rPr>
                <w:rFonts w:ascii="Arial" w:hAnsi="Arial" w:cs="Arial"/>
                <w:b/>
                <w:sz w:val="20"/>
                <w:szCs w:val="20"/>
                <w:lang w:val="en-GB"/>
              </w:rPr>
              <w:t>Augmented Reality-Guided ENT Surgery: Enhancing Accuracy with High-Fidelity Anatomy</w:t>
            </w:r>
          </w:p>
        </w:tc>
      </w:tr>
      <w:tr w:rsidR="00CF0BBB" w:rsidRPr="00F74E6B" w14:paraId="6D508B1C" w14:textId="77777777" w:rsidTr="002E7787">
        <w:trPr>
          <w:trHeight w:val="332"/>
        </w:trPr>
        <w:tc>
          <w:tcPr>
            <w:tcW w:w="1234" w:type="pct"/>
          </w:tcPr>
          <w:p w14:paraId="32FC28F7" w14:textId="77777777" w:rsidR="00CF0BBB" w:rsidRPr="00F74E6B" w:rsidRDefault="00CF0BBB" w:rsidP="00696CAD">
            <w:pPr>
              <w:pStyle w:val="BodyText"/>
              <w:ind w:left="90"/>
              <w:jc w:val="left"/>
              <w:rPr>
                <w:rFonts w:ascii="Arial" w:hAnsi="Arial" w:cs="Arial"/>
                <w:bCs/>
                <w:sz w:val="20"/>
                <w:szCs w:val="20"/>
                <w:lang w:val="en-GB"/>
              </w:rPr>
            </w:pPr>
            <w:r w:rsidRPr="00F74E6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0BC0158" w:rsidR="00CF0BBB" w:rsidRPr="00F74E6B" w:rsidRDefault="00543EB7" w:rsidP="000450FC">
            <w:pPr>
              <w:pStyle w:val="NormalWeb"/>
              <w:spacing w:before="0" w:beforeAutospacing="0" w:after="0" w:afterAutospacing="0"/>
              <w:rPr>
                <w:rFonts w:ascii="Arial" w:hAnsi="Arial" w:cs="Arial"/>
                <w:b/>
                <w:sz w:val="20"/>
                <w:szCs w:val="20"/>
                <w:lang w:val="en-GB"/>
              </w:rPr>
            </w:pPr>
            <w:r w:rsidRPr="00F74E6B">
              <w:rPr>
                <w:rFonts w:ascii="Arial" w:hAnsi="Arial" w:cs="Arial"/>
                <w:b/>
                <w:sz w:val="20"/>
                <w:szCs w:val="20"/>
                <w:lang w:val="en-GB"/>
              </w:rPr>
              <w:t>Book Chapter</w:t>
            </w:r>
          </w:p>
        </w:tc>
      </w:tr>
    </w:tbl>
    <w:p w14:paraId="45F5983C" w14:textId="77777777" w:rsidR="00037D52" w:rsidRPr="00F74E6B" w:rsidRDefault="00037D52" w:rsidP="0000007A">
      <w:pPr>
        <w:pStyle w:val="BodyText"/>
        <w:rPr>
          <w:rFonts w:ascii="Arial" w:hAnsi="Arial" w:cs="Arial"/>
          <w:b/>
          <w:bCs/>
          <w:sz w:val="20"/>
          <w:szCs w:val="20"/>
          <w:u w:val="single"/>
          <w:lang w:val="en-GB"/>
        </w:rPr>
      </w:pPr>
    </w:p>
    <w:p w14:paraId="5A743ECE" w14:textId="77777777" w:rsidR="00D27A79" w:rsidRPr="00F74E6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74E6B" w14:paraId="71A94C1F" w14:textId="77777777" w:rsidTr="007222C8">
        <w:tc>
          <w:tcPr>
            <w:tcW w:w="5000" w:type="pct"/>
            <w:gridSpan w:val="3"/>
            <w:tcBorders>
              <w:top w:val="nil"/>
              <w:left w:val="nil"/>
              <w:right w:val="nil"/>
            </w:tcBorders>
            <w:noWrap/>
          </w:tcPr>
          <w:p w14:paraId="0BC15285" w14:textId="75BEB51F" w:rsidR="00F1171E" w:rsidRPr="00F74E6B" w:rsidRDefault="00F1171E" w:rsidP="007222C8">
            <w:pPr>
              <w:pStyle w:val="Heading2"/>
              <w:jc w:val="left"/>
              <w:rPr>
                <w:rFonts w:ascii="Arial" w:hAnsi="Arial" w:cs="Arial"/>
                <w:lang w:val="en-GB"/>
              </w:rPr>
            </w:pPr>
            <w:r w:rsidRPr="00F74E6B">
              <w:rPr>
                <w:rFonts w:ascii="Arial" w:hAnsi="Arial" w:cs="Arial"/>
                <w:highlight w:val="yellow"/>
                <w:lang w:val="en-GB"/>
              </w:rPr>
              <w:t>PART  1:</w:t>
            </w:r>
            <w:r w:rsidRPr="00F74E6B">
              <w:rPr>
                <w:rFonts w:ascii="Arial" w:hAnsi="Arial" w:cs="Arial"/>
                <w:lang w:val="en-GB"/>
              </w:rPr>
              <w:t xml:space="preserve"> Comments</w:t>
            </w:r>
          </w:p>
          <w:p w14:paraId="1287753C" w14:textId="77777777" w:rsidR="00F1171E" w:rsidRPr="00F74E6B" w:rsidRDefault="00F1171E" w:rsidP="007222C8">
            <w:pPr>
              <w:rPr>
                <w:rFonts w:ascii="Arial" w:hAnsi="Arial" w:cs="Arial"/>
                <w:sz w:val="20"/>
                <w:szCs w:val="20"/>
                <w:lang w:val="en-GB"/>
              </w:rPr>
            </w:pPr>
          </w:p>
        </w:tc>
      </w:tr>
      <w:tr w:rsidR="00F1171E" w:rsidRPr="00F74E6B" w14:paraId="5EA12279" w14:textId="77777777" w:rsidTr="007222C8">
        <w:tc>
          <w:tcPr>
            <w:tcW w:w="1265" w:type="pct"/>
            <w:noWrap/>
          </w:tcPr>
          <w:p w14:paraId="7AE9682F" w14:textId="77777777" w:rsidR="00F1171E" w:rsidRPr="00F74E6B" w:rsidRDefault="00F1171E" w:rsidP="007222C8">
            <w:pPr>
              <w:pStyle w:val="Heading2"/>
              <w:jc w:val="left"/>
              <w:rPr>
                <w:rFonts w:ascii="Arial" w:hAnsi="Arial" w:cs="Arial"/>
                <w:lang w:val="en-GB"/>
              </w:rPr>
            </w:pPr>
          </w:p>
        </w:tc>
        <w:tc>
          <w:tcPr>
            <w:tcW w:w="2212" w:type="pct"/>
          </w:tcPr>
          <w:p w14:paraId="5B8DBE06" w14:textId="77777777" w:rsidR="00F1171E" w:rsidRPr="00F74E6B" w:rsidRDefault="00F1171E" w:rsidP="007222C8">
            <w:pPr>
              <w:pStyle w:val="Heading2"/>
              <w:jc w:val="left"/>
              <w:rPr>
                <w:rFonts w:ascii="Arial" w:hAnsi="Arial" w:cs="Arial"/>
                <w:lang w:val="en-GB"/>
              </w:rPr>
            </w:pPr>
            <w:r w:rsidRPr="00F74E6B">
              <w:rPr>
                <w:rFonts w:ascii="Arial" w:hAnsi="Arial" w:cs="Arial"/>
                <w:lang w:val="en-GB"/>
              </w:rPr>
              <w:t>Reviewer’s comment</w:t>
            </w:r>
          </w:p>
          <w:p w14:paraId="693A9C4D" w14:textId="77777777" w:rsidR="00421DBF" w:rsidRPr="00F74E6B" w:rsidRDefault="00421DBF" w:rsidP="00421DBF">
            <w:pPr>
              <w:rPr>
                <w:rFonts w:ascii="Arial" w:hAnsi="Arial" w:cs="Arial"/>
                <w:b/>
                <w:bCs/>
                <w:sz w:val="20"/>
                <w:szCs w:val="20"/>
              </w:rPr>
            </w:pPr>
            <w:r w:rsidRPr="00F74E6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74E6B" w:rsidRDefault="00421DBF" w:rsidP="00421DBF">
            <w:pPr>
              <w:rPr>
                <w:rFonts w:ascii="Arial" w:hAnsi="Arial" w:cs="Arial"/>
                <w:sz w:val="20"/>
                <w:szCs w:val="20"/>
                <w:lang w:val="en-GB"/>
              </w:rPr>
            </w:pPr>
          </w:p>
        </w:tc>
        <w:tc>
          <w:tcPr>
            <w:tcW w:w="1523" w:type="pct"/>
          </w:tcPr>
          <w:p w14:paraId="57792C30" w14:textId="77777777" w:rsidR="00F1171E" w:rsidRPr="00F74E6B" w:rsidRDefault="00F1171E" w:rsidP="007222C8">
            <w:pPr>
              <w:pStyle w:val="Heading2"/>
              <w:jc w:val="left"/>
              <w:rPr>
                <w:rFonts w:ascii="Arial" w:hAnsi="Arial" w:cs="Arial"/>
                <w:b w:val="0"/>
                <w:lang w:val="en-GB"/>
              </w:rPr>
            </w:pPr>
            <w:r w:rsidRPr="00F74E6B">
              <w:rPr>
                <w:rFonts w:ascii="Arial" w:hAnsi="Arial" w:cs="Arial"/>
                <w:lang w:val="en-GB"/>
              </w:rPr>
              <w:t>Author’s Feedback</w:t>
            </w:r>
            <w:r w:rsidRPr="00F74E6B">
              <w:rPr>
                <w:rFonts w:ascii="Arial" w:hAnsi="Arial" w:cs="Arial"/>
                <w:b w:val="0"/>
                <w:lang w:val="en-GB"/>
              </w:rPr>
              <w:t xml:space="preserve"> </w:t>
            </w:r>
            <w:r w:rsidRPr="00F74E6B">
              <w:rPr>
                <w:rFonts w:ascii="Arial" w:hAnsi="Arial" w:cs="Arial"/>
                <w:b w:val="0"/>
                <w:i/>
                <w:lang w:val="en-GB"/>
              </w:rPr>
              <w:t>(Please correct the manuscript and highlight that part in the manuscript. It is mandatory that authors should write his/her feedback here)</w:t>
            </w:r>
          </w:p>
        </w:tc>
      </w:tr>
      <w:tr w:rsidR="00595A0F" w:rsidRPr="00F74E6B" w14:paraId="5C0AB4EC" w14:textId="77777777" w:rsidTr="007222C8">
        <w:trPr>
          <w:trHeight w:val="1264"/>
        </w:trPr>
        <w:tc>
          <w:tcPr>
            <w:tcW w:w="1265" w:type="pct"/>
            <w:noWrap/>
          </w:tcPr>
          <w:p w14:paraId="66B47184" w14:textId="48030299" w:rsidR="00595A0F" w:rsidRPr="00F74E6B" w:rsidRDefault="00595A0F" w:rsidP="00595A0F">
            <w:pPr>
              <w:ind w:left="360"/>
              <w:rPr>
                <w:rFonts w:ascii="Arial" w:hAnsi="Arial" w:cs="Arial"/>
                <w:b/>
                <w:bCs/>
                <w:sz w:val="20"/>
                <w:szCs w:val="20"/>
                <w:lang w:val="en-GB"/>
              </w:rPr>
            </w:pPr>
            <w:r w:rsidRPr="00F74E6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595A0F" w:rsidRPr="00F74E6B" w:rsidRDefault="00595A0F" w:rsidP="00595A0F">
            <w:pPr>
              <w:ind w:left="360"/>
              <w:rPr>
                <w:rFonts w:ascii="Arial" w:eastAsia="MS Mincho" w:hAnsi="Arial" w:cs="Arial"/>
                <w:b/>
                <w:bCs/>
                <w:sz w:val="20"/>
                <w:szCs w:val="20"/>
                <w:lang w:val="en-GB"/>
              </w:rPr>
            </w:pPr>
          </w:p>
        </w:tc>
        <w:tc>
          <w:tcPr>
            <w:tcW w:w="2212" w:type="pct"/>
          </w:tcPr>
          <w:p w14:paraId="1CDFA1E5" w14:textId="77777777" w:rsidR="00595A0F" w:rsidRPr="00F74E6B" w:rsidRDefault="00595A0F" w:rsidP="00595A0F">
            <w:pPr>
              <w:pStyle w:val="ListParagraph"/>
              <w:ind w:left="0"/>
              <w:rPr>
                <w:rFonts w:ascii="Arial" w:hAnsi="Arial" w:cs="Arial"/>
                <w:b/>
                <w:bCs/>
                <w:sz w:val="20"/>
                <w:szCs w:val="20"/>
                <w:lang w:val="en-GB" w:eastAsia="en-IN"/>
              </w:rPr>
            </w:pPr>
            <w:r w:rsidRPr="00F74E6B">
              <w:rPr>
                <w:rFonts w:ascii="Arial" w:hAnsi="Arial" w:cs="Arial"/>
                <w:b/>
                <w:bCs/>
                <w:sz w:val="20"/>
                <w:szCs w:val="20"/>
                <w:lang w:val="en-GB" w:eastAsia="en-IN"/>
              </w:rPr>
              <w:t>This manuscript has significant contribution for scientific community as it provides comprehensive review of current role, future prospects and limitations of AR in otolaryngological procedure by enhancement of visualisation of anatomy.</w:t>
            </w:r>
          </w:p>
          <w:p w14:paraId="4A529C0B" w14:textId="77777777" w:rsidR="00595A0F" w:rsidRPr="00F74E6B" w:rsidRDefault="00595A0F" w:rsidP="00595A0F">
            <w:pPr>
              <w:pStyle w:val="ListParagraph"/>
              <w:ind w:left="0"/>
              <w:rPr>
                <w:rFonts w:ascii="Arial" w:hAnsi="Arial" w:cs="Arial"/>
                <w:b/>
                <w:bCs/>
                <w:sz w:val="20"/>
                <w:szCs w:val="20"/>
                <w:lang w:val="en-GB" w:eastAsia="en-IN"/>
              </w:rPr>
            </w:pPr>
            <w:r w:rsidRPr="00F74E6B">
              <w:rPr>
                <w:rFonts w:ascii="Arial" w:hAnsi="Arial" w:cs="Arial"/>
                <w:b/>
                <w:bCs/>
                <w:sz w:val="20"/>
                <w:szCs w:val="20"/>
                <w:lang w:val="en-GB" w:eastAsia="en-IN"/>
              </w:rPr>
              <w:t>It gives comprehensive role of AR in current practices of ENT and its role that how it may further help in ENT procedures.</w:t>
            </w:r>
          </w:p>
          <w:p w14:paraId="7DBC9196" w14:textId="5E392145" w:rsidR="00595A0F" w:rsidRPr="00F74E6B" w:rsidRDefault="00595A0F" w:rsidP="00595A0F">
            <w:pPr>
              <w:pStyle w:val="ListParagraph"/>
              <w:ind w:left="0"/>
              <w:rPr>
                <w:rFonts w:ascii="Arial" w:hAnsi="Arial" w:cs="Arial"/>
                <w:b/>
                <w:bCs/>
                <w:sz w:val="20"/>
                <w:szCs w:val="20"/>
                <w:lang w:val="en-GB"/>
              </w:rPr>
            </w:pPr>
            <w:r w:rsidRPr="00F74E6B">
              <w:rPr>
                <w:rFonts w:ascii="Arial" w:hAnsi="Arial" w:cs="Arial"/>
                <w:b/>
                <w:bCs/>
                <w:sz w:val="20"/>
                <w:szCs w:val="20"/>
                <w:lang w:val="en-GB" w:eastAsia="en-IN"/>
              </w:rPr>
              <w:t xml:space="preserve">The limitations and future research prospects </w:t>
            </w:r>
            <w:proofErr w:type="gramStart"/>
            <w:r w:rsidRPr="00F74E6B">
              <w:rPr>
                <w:rFonts w:ascii="Arial" w:hAnsi="Arial" w:cs="Arial"/>
                <w:b/>
                <w:bCs/>
                <w:sz w:val="20"/>
                <w:szCs w:val="20"/>
                <w:lang w:val="en-GB" w:eastAsia="en-IN"/>
              </w:rPr>
              <w:t>has</w:t>
            </w:r>
            <w:proofErr w:type="gramEnd"/>
            <w:r w:rsidRPr="00F74E6B">
              <w:rPr>
                <w:rFonts w:ascii="Arial" w:hAnsi="Arial" w:cs="Arial"/>
                <w:b/>
                <w:bCs/>
                <w:sz w:val="20"/>
                <w:szCs w:val="20"/>
                <w:lang w:val="en-GB" w:eastAsia="en-IN"/>
              </w:rPr>
              <w:t xml:space="preserve"> also been discussed in details.</w:t>
            </w:r>
          </w:p>
        </w:tc>
        <w:tc>
          <w:tcPr>
            <w:tcW w:w="1523" w:type="pct"/>
          </w:tcPr>
          <w:p w14:paraId="462A339C" w14:textId="77777777" w:rsidR="00595A0F" w:rsidRPr="00F74E6B" w:rsidRDefault="00595A0F" w:rsidP="00595A0F">
            <w:pPr>
              <w:pStyle w:val="Heading2"/>
              <w:jc w:val="left"/>
              <w:rPr>
                <w:rFonts w:ascii="Arial" w:hAnsi="Arial" w:cs="Arial"/>
                <w:b w:val="0"/>
                <w:lang w:val="en-GB"/>
              </w:rPr>
            </w:pPr>
          </w:p>
        </w:tc>
      </w:tr>
      <w:tr w:rsidR="00595A0F" w:rsidRPr="00F74E6B" w14:paraId="0D8B5B2C" w14:textId="77777777" w:rsidTr="007222C8">
        <w:trPr>
          <w:trHeight w:val="1262"/>
        </w:trPr>
        <w:tc>
          <w:tcPr>
            <w:tcW w:w="1265" w:type="pct"/>
            <w:noWrap/>
          </w:tcPr>
          <w:p w14:paraId="21CBA5FE" w14:textId="77777777" w:rsidR="00595A0F" w:rsidRPr="00F74E6B" w:rsidRDefault="00595A0F" w:rsidP="00595A0F">
            <w:pPr>
              <w:ind w:left="360"/>
              <w:rPr>
                <w:rFonts w:ascii="Arial" w:hAnsi="Arial" w:cs="Arial"/>
                <w:b/>
                <w:bCs/>
                <w:sz w:val="20"/>
                <w:szCs w:val="20"/>
                <w:lang w:val="en-GB"/>
              </w:rPr>
            </w:pPr>
            <w:r w:rsidRPr="00F74E6B">
              <w:rPr>
                <w:rFonts w:ascii="Arial" w:hAnsi="Arial" w:cs="Arial"/>
                <w:b/>
                <w:bCs/>
                <w:sz w:val="20"/>
                <w:szCs w:val="20"/>
                <w:lang w:val="en-GB"/>
              </w:rPr>
              <w:t>Is the title of the article suitable?</w:t>
            </w:r>
          </w:p>
          <w:p w14:paraId="1CABB61A" w14:textId="77777777" w:rsidR="00595A0F" w:rsidRPr="00F74E6B" w:rsidRDefault="00595A0F" w:rsidP="00595A0F">
            <w:pPr>
              <w:ind w:left="360"/>
              <w:rPr>
                <w:rFonts w:ascii="Arial" w:hAnsi="Arial" w:cs="Arial"/>
                <w:b/>
                <w:bCs/>
                <w:sz w:val="20"/>
                <w:szCs w:val="20"/>
                <w:lang w:val="en-GB"/>
              </w:rPr>
            </w:pPr>
            <w:r w:rsidRPr="00F74E6B">
              <w:rPr>
                <w:rFonts w:ascii="Arial" w:hAnsi="Arial" w:cs="Arial"/>
                <w:b/>
                <w:bCs/>
                <w:sz w:val="20"/>
                <w:szCs w:val="20"/>
                <w:lang w:val="en-GB"/>
              </w:rPr>
              <w:t>(If not please suggest an alternative title)</w:t>
            </w:r>
          </w:p>
          <w:p w14:paraId="0275B919" w14:textId="77777777" w:rsidR="00595A0F" w:rsidRPr="00F74E6B" w:rsidRDefault="00595A0F" w:rsidP="00595A0F">
            <w:pPr>
              <w:pStyle w:val="Heading2"/>
              <w:jc w:val="left"/>
              <w:rPr>
                <w:rFonts w:ascii="Arial" w:hAnsi="Arial" w:cs="Arial"/>
                <w:u w:val="single"/>
                <w:lang w:val="en-GB"/>
              </w:rPr>
            </w:pPr>
          </w:p>
        </w:tc>
        <w:tc>
          <w:tcPr>
            <w:tcW w:w="2212" w:type="pct"/>
          </w:tcPr>
          <w:p w14:paraId="794AA9A7" w14:textId="50BE34A6" w:rsidR="00595A0F" w:rsidRPr="00F74E6B" w:rsidRDefault="00595A0F" w:rsidP="00595A0F">
            <w:pPr>
              <w:ind w:left="360"/>
              <w:rPr>
                <w:rFonts w:ascii="Arial" w:hAnsi="Arial" w:cs="Arial"/>
                <w:b/>
                <w:bCs/>
                <w:sz w:val="20"/>
                <w:szCs w:val="20"/>
                <w:lang w:val="en-GB"/>
              </w:rPr>
            </w:pPr>
            <w:r w:rsidRPr="00F74E6B">
              <w:rPr>
                <w:rFonts w:ascii="Arial" w:hAnsi="Arial" w:cs="Arial"/>
                <w:b/>
                <w:bCs/>
                <w:sz w:val="20"/>
                <w:szCs w:val="20"/>
                <w:lang w:val="en-GB" w:eastAsia="en-IN"/>
              </w:rPr>
              <w:t>The title is suitable and it clearly conveys the main topic of the article</w:t>
            </w:r>
          </w:p>
        </w:tc>
        <w:tc>
          <w:tcPr>
            <w:tcW w:w="1523" w:type="pct"/>
          </w:tcPr>
          <w:p w14:paraId="405B6701" w14:textId="77777777" w:rsidR="00595A0F" w:rsidRPr="00F74E6B" w:rsidRDefault="00595A0F" w:rsidP="00595A0F">
            <w:pPr>
              <w:pStyle w:val="Heading2"/>
              <w:jc w:val="left"/>
              <w:rPr>
                <w:rFonts w:ascii="Arial" w:hAnsi="Arial" w:cs="Arial"/>
                <w:b w:val="0"/>
                <w:lang w:val="en-GB"/>
              </w:rPr>
            </w:pPr>
          </w:p>
        </w:tc>
      </w:tr>
      <w:tr w:rsidR="00595A0F" w:rsidRPr="00F74E6B" w14:paraId="5604762A" w14:textId="77777777" w:rsidTr="007222C8">
        <w:trPr>
          <w:trHeight w:val="1262"/>
        </w:trPr>
        <w:tc>
          <w:tcPr>
            <w:tcW w:w="1265" w:type="pct"/>
            <w:noWrap/>
          </w:tcPr>
          <w:p w14:paraId="3635573D" w14:textId="77777777" w:rsidR="00595A0F" w:rsidRPr="00F74E6B" w:rsidRDefault="00595A0F" w:rsidP="00595A0F">
            <w:pPr>
              <w:pStyle w:val="Heading2"/>
              <w:ind w:left="360"/>
              <w:jc w:val="left"/>
              <w:rPr>
                <w:rFonts w:ascii="Arial" w:hAnsi="Arial" w:cs="Arial"/>
                <w:lang w:val="en-GB"/>
              </w:rPr>
            </w:pPr>
            <w:r w:rsidRPr="00F74E6B">
              <w:rPr>
                <w:rFonts w:ascii="Arial" w:hAnsi="Arial" w:cs="Arial"/>
                <w:lang w:val="en-GB"/>
              </w:rPr>
              <w:t>Is the abstract of the article comprehensive? Do you suggest the addition (or deletion) of some points in this section? Please write your suggestions here.</w:t>
            </w:r>
          </w:p>
          <w:p w14:paraId="3760981A" w14:textId="77777777" w:rsidR="00595A0F" w:rsidRPr="00F74E6B" w:rsidRDefault="00595A0F" w:rsidP="00595A0F">
            <w:pPr>
              <w:pStyle w:val="Heading2"/>
              <w:jc w:val="left"/>
              <w:rPr>
                <w:rFonts w:ascii="Arial" w:hAnsi="Arial" w:cs="Arial"/>
                <w:u w:val="single"/>
                <w:lang w:val="en-GB"/>
              </w:rPr>
            </w:pPr>
          </w:p>
        </w:tc>
        <w:tc>
          <w:tcPr>
            <w:tcW w:w="2212" w:type="pct"/>
          </w:tcPr>
          <w:p w14:paraId="0FB7E83A" w14:textId="2BF6A351" w:rsidR="00595A0F" w:rsidRPr="00F74E6B" w:rsidRDefault="00595A0F" w:rsidP="00595A0F">
            <w:pPr>
              <w:ind w:left="360"/>
              <w:rPr>
                <w:rFonts w:ascii="Arial" w:hAnsi="Arial" w:cs="Arial"/>
                <w:b/>
                <w:bCs/>
                <w:sz w:val="20"/>
                <w:szCs w:val="20"/>
                <w:lang w:val="en-GB"/>
              </w:rPr>
            </w:pPr>
            <w:proofErr w:type="gramStart"/>
            <w:r w:rsidRPr="00F74E6B">
              <w:rPr>
                <w:rFonts w:ascii="Arial" w:hAnsi="Arial" w:cs="Arial"/>
                <w:b/>
                <w:bCs/>
                <w:sz w:val="20"/>
                <w:szCs w:val="20"/>
                <w:lang w:val="en-GB" w:eastAsia="en-IN"/>
              </w:rPr>
              <w:t>Overall</w:t>
            </w:r>
            <w:proofErr w:type="gramEnd"/>
            <w:r w:rsidRPr="00F74E6B">
              <w:rPr>
                <w:rFonts w:ascii="Arial" w:hAnsi="Arial" w:cs="Arial"/>
                <w:b/>
                <w:bCs/>
                <w:sz w:val="20"/>
                <w:szCs w:val="20"/>
                <w:lang w:val="en-GB" w:eastAsia="en-IN"/>
              </w:rPr>
              <w:t xml:space="preserve"> the article is comprehensive and it covers all aspects of the topic.</w:t>
            </w:r>
          </w:p>
        </w:tc>
        <w:tc>
          <w:tcPr>
            <w:tcW w:w="1523" w:type="pct"/>
          </w:tcPr>
          <w:p w14:paraId="1D54B730" w14:textId="77777777" w:rsidR="00595A0F" w:rsidRPr="00F74E6B" w:rsidRDefault="00595A0F" w:rsidP="00595A0F">
            <w:pPr>
              <w:pStyle w:val="Heading2"/>
              <w:jc w:val="left"/>
              <w:rPr>
                <w:rFonts w:ascii="Arial" w:hAnsi="Arial" w:cs="Arial"/>
                <w:b w:val="0"/>
                <w:lang w:val="en-GB"/>
              </w:rPr>
            </w:pPr>
          </w:p>
        </w:tc>
      </w:tr>
      <w:tr w:rsidR="00595A0F" w:rsidRPr="00F74E6B" w14:paraId="2F579F54" w14:textId="77777777" w:rsidTr="007222C8">
        <w:trPr>
          <w:trHeight w:val="859"/>
        </w:trPr>
        <w:tc>
          <w:tcPr>
            <w:tcW w:w="1265" w:type="pct"/>
            <w:noWrap/>
          </w:tcPr>
          <w:p w14:paraId="04361F46" w14:textId="368783AB" w:rsidR="00595A0F" w:rsidRPr="00F74E6B" w:rsidRDefault="00595A0F" w:rsidP="00595A0F">
            <w:pPr>
              <w:ind w:left="360"/>
              <w:rPr>
                <w:rFonts w:ascii="Arial" w:hAnsi="Arial" w:cs="Arial"/>
                <w:b/>
                <w:bCs/>
                <w:sz w:val="20"/>
                <w:szCs w:val="20"/>
                <w:u w:val="single"/>
                <w:lang w:val="en-GB"/>
              </w:rPr>
            </w:pPr>
            <w:r w:rsidRPr="00F74E6B">
              <w:rPr>
                <w:rFonts w:ascii="Arial" w:hAnsi="Arial" w:cs="Arial"/>
                <w:b/>
                <w:bCs/>
                <w:sz w:val="20"/>
                <w:szCs w:val="20"/>
                <w:lang w:val="en-GB"/>
              </w:rPr>
              <w:t xml:space="preserve">Is the manuscript scientifically, correct? Please write here. </w:t>
            </w:r>
          </w:p>
        </w:tc>
        <w:tc>
          <w:tcPr>
            <w:tcW w:w="2212" w:type="pct"/>
          </w:tcPr>
          <w:p w14:paraId="2B5A7721" w14:textId="2FE41A31" w:rsidR="00595A0F" w:rsidRPr="00F74E6B" w:rsidRDefault="00595A0F" w:rsidP="00595A0F">
            <w:pPr>
              <w:pStyle w:val="ListParagraph"/>
              <w:ind w:left="0"/>
              <w:rPr>
                <w:rFonts w:ascii="Arial" w:hAnsi="Arial" w:cs="Arial"/>
                <w:b/>
                <w:bCs/>
                <w:sz w:val="20"/>
                <w:szCs w:val="20"/>
                <w:lang w:val="en-GB"/>
              </w:rPr>
            </w:pPr>
            <w:r w:rsidRPr="00F74E6B">
              <w:rPr>
                <w:rFonts w:ascii="Arial" w:hAnsi="Arial" w:cs="Arial"/>
                <w:b/>
                <w:bCs/>
                <w:sz w:val="20"/>
                <w:szCs w:val="20"/>
                <w:lang w:val="en-GB" w:eastAsia="en-IN"/>
              </w:rPr>
              <w:t>The manuscript is scientifically correct and based on current practices with proper explanations and citation of references.</w:t>
            </w:r>
          </w:p>
        </w:tc>
        <w:tc>
          <w:tcPr>
            <w:tcW w:w="1523" w:type="pct"/>
          </w:tcPr>
          <w:p w14:paraId="4898F764" w14:textId="77777777" w:rsidR="00595A0F" w:rsidRPr="00F74E6B" w:rsidRDefault="00595A0F" w:rsidP="00595A0F">
            <w:pPr>
              <w:pStyle w:val="Heading2"/>
              <w:jc w:val="left"/>
              <w:rPr>
                <w:rFonts w:ascii="Arial" w:hAnsi="Arial" w:cs="Arial"/>
                <w:b w:val="0"/>
                <w:lang w:val="en-GB"/>
              </w:rPr>
            </w:pPr>
          </w:p>
        </w:tc>
      </w:tr>
      <w:tr w:rsidR="00595A0F" w:rsidRPr="00F74E6B" w14:paraId="73739464" w14:textId="77777777" w:rsidTr="007222C8">
        <w:trPr>
          <w:trHeight w:val="703"/>
        </w:trPr>
        <w:tc>
          <w:tcPr>
            <w:tcW w:w="1265" w:type="pct"/>
            <w:noWrap/>
          </w:tcPr>
          <w:p w14:paraId="09C25322" w14:textId="77777777" w:rsidR="00595A0F" w:rsidRPr="00F74E6B" w:rsidRDefault="00595A0F" w:rsidP="00595A0F">
            <w:pPr>
              <w:ind w:left="360"/>
              <w:rPr>
                <w:rFonts w:ascii="Arial" w:hAnsi="Arial" w:cs="Arial"/>
                <w:b/>
                <w:bCs/>
                <w:sz w:val="20"/>
                <w:szCs w:val="20"/>
                <w:lang w:val="en-GB"/>
              </w:rPr>
            </w:pPr>
            <w:r w:rsidRPr="00F74E6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595A0F" w:rsidRPr="00F74E6B" w:rsidRDefault="00595A0F" w:rsidP="00595A0F">
            <w:pPr>
              <w:ind w:left="360"/>
              <w:rPr>
                <w:rFonts w:ascii="Arial" w:hAnsi="Arial" w:cs="Arial"/>
                <w:b/>
                <w:bCs/>
                <w:sz w:val="20"/>
                <w:szCs w:val="20"/>
                <w:u w:val="single"/>
                <w:lang w:val="en-GB"/>
              </w:rPr>
            </w:pPr>
            <w:r w:rsidRPr="00F74E6B">
              <w:rPr>
                <w:rFonts w:ascii="Arial" w:hAnsi="Arial" w:cs="Arial"/>
                <w:b/>
                <w:bCs/>
                <w:sz w:val="20"/>
                <w:szCs w:val="20"/>
                <w:u w:val="single"/>
                <w:lang w:val="en-GB"/>
              </w:rPr>
              <w:t>-</w:t>
            </w:r>
          </w:p>
        </w:tc>
        <w:tc>
          <w:tcPr>
            <w:tcW w:w="2212" w:type="pct"/>
          </w:tcPr>
          <w:p w14:paraId="24FE0567" w14:textId="5CCD9361" w:rsidR="00595A0F" w:rsidRPr="00F74E6B" w:rsidRDefault="00595A0F" w:rsidP="00595A0F">
            <w:pPr>
              <w:pStyle w:val="ListParagraph"/>
              <w:ind w:left="0"/>
              <w:rPr>
                <w:rFonts w:ascii="Arial" w:hAnsi="Arial" w:cs="Arial"/>
                <w:b/>
                <w:bCs/>
                <w:sz w:val="20"/>
                <w:szCs w:val="20"/>
                <w:lang w:val="en-GB"/>
              </w:rPr>
            </w:pPr>
            <w:r w:rsidRPr="00F74E6B">
              <w:rPr>
                <w:rFonts w:ascii="Arial" w:hAnsi="Arial" w:cs="Arial"/>
                <w:b/>
                <w:bCs/>
                <w:sz w:val="20"/>
                <w:szCs w:val="20"/>
                <w:lang w:val="en-GB" w:eastAsia="en-IN"/>
              </w:rPr>
              <w:t>The references are sufficient and recent one.</w:t>
            </w:r>
          </w:p>
        </w:tc>
        <w:tc>
          <w:tcPr>
            <w:tcW w:w="1523" w:type="pct"/>
          </w:tcPr>
          <w:p w14:paraId="40220055" w14:textId="77777777" w:rsidR="00595A0F" w:rsidRPr="00F74E6B" w:rsidRDefault="00595A0F" w:rsidP="00595A0F">
            <w:pPr>
              <w:pStyle w:val="Heading2"/>
              <w:jc w:val="left"/>
              <w:rPr>
                <w:rFonts w:ascii="Arial" w:hAnsi="Arial" w:cs="Arial"/>
                <w:b w:val="0"/>
                <w:lang w:val="en-GB"/>
              </w:rPr>
            </w:pPr>
          </w:p>
        </w:tc>
      </w:tr>
      <w:tr w:rsidR="00595A0F" w:rsidRPr="00F74E6B" w14:paraId="73CC4A50" w14:textId="77777777" w:rsidTr="007222C8">
        <w:trPr>
          <w:trHeight w:val="386"/>
        </w:trPr>
        <w:tc>
          <w:tcPr>
            <w:tcW w:w="1265" w:type="pct"/>
            <w:noWrap/>
          </w:tcPr>
          <w:p w14:paraId="029CE8D0" w14:textId="77777777" w:rsidR="00595A0F" w:rsidRPr="00F74E6B" w:rsidRDefault="00595A0F" w:rsidP="00595A0F">
            <w:pPr>
              <w:pStyle w:val="Heading2"/>
              <w:jc w:val="left"/>
              <w:rPr>
                <w:rFonts w:ascii="Arial" w:hAnsi="Arial" w:cs="Arial"/>
                <w:b w:val="0"/>
                <w:lang w:val="en-GB"/>
              </w:rPr>
            </w:pPr>
          </w:p>
          <w:p w14:paraId="589C16C7" w14:textId="77777777" w:rsidR="00595A0F" w:rsidRPr="00F74E6B" w:rsidRDefault="00595A0F" w:rsidP="00595A0F">
            <w:pPr>
              <w:pStyle w:val="Heading2"/>
              <w:ind w:left="360"/>
              <w:jc w:val="left"/>
              <w:rPr>
                <w:rFonts w:ascii="Arial" w:hAnsi="Arial" w:cs="Arial"/>
                <w:bCs w:val="0"/>
                <w:lang w:val="en-GB"/>
              </w:rPr>
            </w:pPr>
            <w:r w:rsidRPr="00F74E6B">
              <w:rPr>
                <w:rFonts w:ascii="Arial" w:hAnsi="Arial" w:cs="Arial"/>
                <w:bCs w:val="0"/>
                <w:lang w:val="en-GB"/>
              </w:rPr>
              <w:t>Is the language/English quality of the article suitable for scholarly communications?</w:t>
            </w:r>
          </w:p>
          <w:p w14:paraId="7722B85E" w14:textId="77777777" w:rsidR="00595A0F" w:rsidRPr="00F74E6B" w:rsidRDefault="00595A0F" w:rsidP="00595A0F">
            <w:pPr>
              <w:rPr>
                <w:rFonts w:ascii="Arial" w:hAnsi="Arial" w:cs="Arial"/>
                <w:sz w:val="20"/>
                <w:szCs w:val="20"/>
                <w:lang w:val="en-GB"/>
              </w:rPr>
            </w:pPr>
          </w:p>
        </w:tc>
        <w:tc>
          <w:tcPr>
            <w:tcW w:w="2212" w:type="pct"/>
          </w:tcPr>
          <w:p w14:paraId="559BD850" w14:textId="77777777" w:rsidR="00595A0F" w:rsidRPr="00F74E6B" w:rsidRDefault="00595A0F" w:rsidP="00595A0F">
            <w:pPr>
              <w:rPr>
                <w:rFonts w:ascii="Arial" w:hAnsi="Arial" w:cs="Arial"/>
                <w:sz w:val="20"/>
                <w:szCs w:val="20"/>
                <w:lang w:val="en-GB" w:eastAsia="en-IN"/>
              </w:rPr>
            </w:pPr>
          </w:p>
          <w:p w14:paraId="56C65A5D" w14:textId="77777777" w:rsidR="00595A0F" w:rsidRPr="00F74E6B" w:rsidRDefault="00595A0F" w:rsidP="00595A0F">
            <w:pPr>
              <w:rPr>
                <w:rFonts w:ascii="Arial" w:hAnsi="Arial" w:cs="Arial"/>
                <w:b/>
                <w:sz w:val="20"/>
                <w:szCs w:val="20"/>
                <w:lang w:val="en-GB" w:eastAsia="en-IN"/>
              </w:rPr>
            </w:pPr>
            <w:r w:rsidRPr="00F74E6B">
              <w:rPr>
                <w:rFonts w:ascii="Arial" w:hAnsi="Arial" w:cs="Arial"/>
                <w:b/>
                <w:sz w:val="20"/>
                <w:szCs w:val="20"/>
                <w:lang w:val="en-GB" w:eastAsia="en-IN"/>
              </w:rPr>
              <w:t>The language/English quality is suitable and concise scholarly communication.</w:t>
            </w:r>
          </w:p>
          <w:p w14:paraId="128591CE" w14:textId="77777777" w:rsidR="00595A0F" w:rsidRPr="00F74E6B" w:rsidRDefault="00595A0F" w:rsidP="00595A0F">
            <w:pPr>
              <w:rPr>
                <w:rFonts w:ascii="Arial" w:hAnsi="Arial" w:cs="Arial"/>
                <w:sz w:val="20"/>
                <w:szCs w:val="20"/>
                <w:lang w:val="en-GB" w:eastAsia="en-IN"/>
              </w:rPr>
            </w:pPr>
          </w:p>
          <w:p w14:paraId="29375485" w14:textId="77777777" w:rsidR="00595A0F" w:rsidRPr="00F74E6B" w:rsidRDefault="00595A0F" w:rsidP="00595A0F">
            <w:pPr>
              <w:rPr>
                <w:rFonts w:ascii="Arial" w:hAnsi="Arial" w:cs="Arial"/>
                <w:sz w:val="20"/>
                <w:szCs w:val="20"/>
                <w:lang w:val="en-GB" w:eastAsia="en-IN"/>
              </w:rPr>
            </w:pPr>
          </w:p>
          <w:p w14:paraId="149A6CEF" w14:textId="77777777" w:rsidR="00595A0F" w:rsidRPr="00F74E6B" w:rsidRDefault="00595A0F" w:rsidP="00595A0F">
            <w:pPr>
              <w:rPr>
                <w:rFonts w:ascii="Arial" w:hAnsi="Arial" w:cs="Arial"/>
                <w:sz w:val="20"/>
                <w:szCs w:val="20"/>
                <w:lang w:val="en-GB"/>
              </w:rPr>
            </w:pPr>
          </w:p>
        </w:tc>
        <w:tc>
          <w:tcPr>
            <w:tcW w:w="1523" w:type="pct"/>
          </w:tcPr>
          <w:p w14:paraId="0351CA58" w14:textId="77777777" w:rsidR="00595A0F" w:rsidRPr="00F74E6B" w:rsidRDefault="00595A0F" w:rsidP="00595A0F">
            <w:pPr>
              <w:rPr>
                <w:rFonts w:ascii="Arial" w:hAnsi="Arial" w:cs="Arial"/>
                <w:sz w:val="20"/>
                <w:szCs w:val="20"/>
                <w:lang w:val="en-GB"/>
              </w:rPr>
            </w:pPr>
          </w:p>
        </w:tc>
      </w:tr>
      <w:tr w:rsidR="00595A0F" w:rsidRPr="00F74E6B" w14:paraId="20A16C0C" w14:textId="77777777" w:rsidTr="007222C8">
        <w:trPr>
          <w:trHeight w:val="1178"/>
        </w:trPr>
        <w:tc>
          <w:tcPr>
            <w:tcW w:w="1265" w:type="pct"/>
            <w:noWrap/>
          </w:tcPr>
          <w:p w14:paraId="7F4BCFAE" w14:textId="77777777" w:rsidR="00595A0F" w:rsidRPr="00F74E6B" w:rsidRDefault="00595A0F" w:rsidP="00595A0F">
            <w:pPr>
              <w:pStyle w:val="Heading2"/>
              <w:jc w:val="left"/>
              <w:rPr>
                <w:rFonts w:ascii="Arial" w:hAnsi="Arial" w:cs="Arial"/>
                <w:b w:val="0"/>
                <w:bCs w:val="0"/>
                <w:lang w:val="en-GB"/>
              </w:rPr>
            </w:pPr>
            <w:r w:rsidRPr="00F74E6B">
              <w:rPr>
                <w:rFonts w:ascii="Arial" w:hAnsi="Arial" w:cs="Arial"/>
                <w:bCs w:val="0"/>
                <w:u w:val="single"/>
                <w:lang w:val="en-GB"/>
              </w:rPr>
              <w:t>Optional/General</w:t>
            </w:r>
            <w:r w:rsidRPr="00F74E6B">
              <w:rPr>
                <w:rFonts w:ascii="Arial" w:hAnsi="Arial" w:cs="Arial"/>
                <w:bCs w:val="0"/>
                <w:lang w:val="en-GB"/>
              </w:rPr>
              <w:t xml:space="preserve"> </w:t>
            </w:r>
            <w:r w:rsidRPr="00F74E6B">
              <w:rPr>
                <w:rFonts w:ascii="Arial" w:hAnsi="Arial" w:cs="Arial"/>
                <w:b w:val="0"/>
                <w:bCs w:val="0"/>
                <w:lang w:val="en-GB"/>
              </w:rPr>
              <w:t>comments</w:t>
            </w:r>
          </w:p>
          <w:p w14:paraId="1A6B3748" w14:textId="77777777" w:rsidR="00595A0F" w:rsidRPr="00F74E6B" w:rsidRDefault="00595A0F" w:rsidP="00595A0F">
            <w:pPr>
              <w:pStyle w:val="Heading2"/>
              <w:jc w:val="left"/>
              <w:rPr>
                <w:rFonts w:ascii="Arial" w:hAnsi="Arial" w:cs="Arial"/>
                <w:b w:val="0"/>
                <w:lang w:val="en-GB"/>
              </w:rPr>
            </w:pPr>
          </w:p>
        </w:tc>
        <w:tc>
          <w:tcPr>
            <w:tcW w:w="2212" w:type="pct"/>
          </w:tcPr>
          <w:p w14:paraId="1E347C61" w14:textId="77777777" w:rsidR="00595A0F" w:rsidRPr="00F74E6B" w:rsidRDefault="00595A0F" w:rsidP="00595A0F">
            <w:pPr>
              <w:rPr>
                <w:rFonts w:ascii="Arial" w:hAnsi="Arial" w:cs="Arial"/>
                <w:sz w:val="20"/>
                <w:szCs w:val="20"/>
                <w:lang w:val="en-GB"/>
              </w:rPr>
            </w:pPr>
          </w:p>
          <w:p w14:paraId="5E946A0E" w14:textId="77777777" w:rsidR="00595A0F" w:rsidRPr="00F74E6B" w:rsidRDefault="00595A0F" w:rsidP="00595A0F">
            <w:pPr>
              <w:rPr>
                <w:rFonts w:ascii="Arial" w:hAnsi="Arial" w:cs="Arial"/>
                <w:sz w:val="20"/>
                <w:szCs w:val="20"/>
                <w:lang w:val="en-GB"/>
              </w:rPr>
            </w:pPr>
          </w:p>
          <w:p w14:paraId="7EB58C99" w14:textId="77777777" w:rsidR="00595A0F" w:rsidRPr="00F74E6B" w:rsidRDefault="00595A0F" w:rsidP="00595A0F">
            <w:pPr>
              <w:rPr>
                <w:rFonts w:ascii="Arial" w:hAnsi="Arial" w:cs="Arial"/>
                <w:sz w:val="20"/>
                <w:szCs w:val="20"/>
                <w:lang w:val="en-GB"/>
              </w:rPr>
            </w:pPr>
          </w:p>
          <w:p w14:paraId="15DFD0E8" w14:textId="77777777" w:rsidR="00595A0F" w:rsidRPr="00F74E6B" w:rsidRDefault="00595A0F" w:rsidP="00595A0F">
            <w:pPr>
              <w:rPr>
                <w:rFonts w:ascii="Arial" w:hAnsi="Arial" w:cs="Arial"/>
                <w:sz w:val="20"/>
                <w:szCs w:val="20"/>
                <w:lang w:val="en-GB"/>
              </w:rPr>
            </w:pPr>
          </w:p>
        </w:tc>
        <w:tc>
          <w:tcPr>
            <w:tcW w:w="1523" w:type="pct"/>
          </w:tcPr>
          <w:p w14:paraId="465E098E" w14:textId="77777777" w:rsidR="00595A0F" w:rsidRPr="00F74E6B" w:rsidRDefault="00595A0F" w:rsidP="00595A0F">
            <w:pPr>
              <w:rPr>
                <w:rFonts w:ascii="Arial" w:hAnsi="Arial" w:cs="Arial"/>
                <w:sz w:val="20"/>
                <w:szCs w:val="20"/>
                <w:lang w:val="en-GB"/>
              </w:rPr>
            </w:pPr>
          </w:p>
        </w:tc>
      </w:tr>
    </w:tbl>
    <w:p w14:paraId="6BBACB91" w14:textId="77777777" w:rsidR="00F1171E" w:rsidRPr="00F74E6B" w:rsidRDefault="00F1171E" w:rsidP="00F1171E">
      <w:pPr>
        <w:pStyle w:val="BodyText"/>
        <w:rPr>
          <w:rFonts w:ascii="Arial" w:hAnsi="Arial" w:cs="Arial"/>
          <w:b/>
          <w:bCs/>
          <w:sz w:val="20"/>
          <w:szCs w:val="20"/>
          <w:u w:val="single"/>
          <w:lang w:val="en-GB"/>
        </w:rPr>
      </w:pPr>
    </w:p>
    <w:p w14:paraId="78207741" w14:textId="77777777" w:rsidR="00F1171E" w:rsidRPr="00F74E6B" w:rsidRDefault="00F1171E" w:rsidP="00F1171E">
      <w:pPr>
        <w:pStyle w:val="BodyText"/>
        <w:rPr>
          <w:rFonts w:ascii="Arial" w:hAnsi="Arial" w:cs="Arial"/>
          <w:b/>
          <w:bCs/>
          <w:sz w:val="20"/>
          <w:szCs w:val="20"/>
          <w:u w:val="single"/>
          <w:lang w:val="en-GB"/>
        </w:rPr>
      </w:pPr>
    </w:p>
    <w:p w14:paraId="108BE2F1" w14:textId="77777777" w:rsidR="00F1171E" w:rsidRPr="00F74E6B" w:rsidRDefault="00F1171E" w:rsidP="00F1171E">
      <w:pPr>
        <w:pStyle w:val="BodyText"/>
        <w:rPr>
          <w:rFonts w:ascii="Arial" w:hAnsi="Arial" w:cs="Arial"/>
          <w:b/>
          <w:bCs/>
          <w:sz w:val="20"/>
          <w:szCs w:val="20"/>
          <w:u w:val="single"/>
          <w:lang w:val="en-GB"/>
        </w:rPr>
      </w:pPr>
    </w:p>
    <w:p w14:paraId="618DE16F" w14:textId="77777777" w:rsidR="00F1171E" w:rsidRPr="00F74E6B" w:rsidRDefault="00F1171E" w:rsidP="00F1171E">
      <w:pPr>
        <w:pStyle w:val="BodyText"/>
        <w:rPr>
          <w:rFonts w:ascii="Arial" w:hAnsi="Arial" w:cs="Arial"/>
          <w:b/>
          <w:bCs/>
          <w:sz w:val="20"/>
          <w:szCs w:val="20"/>
          <w:u w:val="single"/>
          <w:lang w:val="en-GB"/>
        </w:rPr>
      </w:pPr>
    </w:p>
    <w:p w14:paraId="25069224" w14:textId="77777777" w:rsidR="00F1171E" w:rsidRPr="00F74E6B" w:rsidRDefault="00F1171E" w:rsidP="00F1171E">
      <w:pPr>
        <w:pStyle w:val="BodyText"/>
        <w:rPr>
          <w:rFonts w:ascii="Arial" w:hAnsi="Arial" w:cs="Arial"/>
          <w:b/>
          <w:bCs/>
          <w:sz w:val="20"/>
          <w:szCs w:val="20"/>
          <w:u w:val="single"/>
          <w:lang w:val="en-GB"/>
        </w:rPr>
      </w:pPr>
    </w:p>
    <w:p w14:paraId="0821307F" w14:textId="77777777" w:rsidR="00F1171E" w:rsidRPr="00F74E6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74E6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F74E6B" w:rsidRDefault="00F1171E" w:rsidP="007222C8">
            <w:pPr>
              <w:pStyle w:val="NormalWeb"/>
              <w:spacing w:before="0" w:beforeAutospacing="0" w:after="0" w:afterAutospacing="0"/>
              <w:rPr>
                <w:rFonts w:ascii="Arial" w:hAnsi="Arial" w:cs="Arial"/>
                <w:b/>
                <w:sz w:val="20"/>
                <w:szCs w:val="20"/>
                <w:u w:val="single"/>
                <w:lang w:val="en-GB"/>
              </w:rPr>
            </w:pPr>
            <w:r w:rsidRPr="00F74E6B">
              <w:rPr>
                <w:rFonts w:ascii="Arial" w:hAnsi="Arial" w:cs="Arial"/>
                <w:b/>
                <w:sz w:val="20"/>
                <w:szCs w:val="20"/>
                <w:highlight w:val="yellow"/>
                <w:u w:val="single"/>
                <w:lang w:val="en-GB"/>
              </w:rPr>
              <w:t>PART  2:</w:t>
            </w:r>
            <w:r w:rsidRPr="00F74E6B">
              <w:rPr>
                <w:rFonts w:ascii="Arial" w:hAnsi="Arial" w:cs="Arial"/>
                <w:b/>
                <w:sz w:val="20"/>
                <w:szCs w:val="20"/>
                <w:u w:val="single"/>
                <w:lang w:val="en-GB"/>
              </w:rPr>
              <w:t xml:space="preserve"> </w:t>
            </w:r>
          </w:p>
          <w:p w14:paraId="5B767407" w14:textId="77777777" w:rsidR="00F1171E" w:rsidRPr="00F74E6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74E6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F74E6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F74E6B" w:rsidRDefault="00F1171E" w:rsidP="007222C8">
            <w:pPr>
              <w:pStyle w:val="Heading2"/>
              <w:jc w:val="left"/>
              <w:rPr>
                <w:rFonts w:ascii="Arial" w:hAnsi="Arial" w:cs="Arial"/>
                <w:lang w:val="en-GB"/>
              </w:rPr>
            </w:pPr>
            <w:r w:rsidRPr="00F74E6B">
              <w:rPr>
                <w:rFonts w:ascii="Arial" w:hAnsi="Arial" w:cs="Arial"/>
                <w:lang w:val="en-GB"/>
              </w:rPr>
              <w:t>Reviewer’s comment</w:t>
            </w:r>
          </w:p>
        </w:tc>
        <w:tc>
          <w:tcPr>
            <w:tcW w:w="1342" w:type="pct"/>
          </w:tcPr>
          <w:p w14:paraId="6F48B50B" w14:textId="77777777" w:rsidR="00F1171E" w:rsidRPr="00F74E6B" w:rsidRDefault="00F1171E" w:rsidP="007222C8">
            <w:pPr>
              <w:pStyle w:val="Heading2"/>
              <w:jc w:val="left"/>
              <w:rPr>
                <w:rFonts w:ascii="Arial" w:hAnsi="Arial" w:cs="Arial"/>
                <w:b w:val="0"/>
                <w:lang w:val="en-GB"/>
              </w:rPr>
            </w:pPr>
            <w:r w:rsidRPr="00F74E6B">
              <w:rPr>
                <w:rFonts w:ascii="Arial" w:hAnsi="Arial" w:cs="Arial"/>
                <w:lang w:val="en-GB"/>
              </w:rPr>
              <w:t>Author’s comment</w:t>
            </w:r>
            <w:r w:rsidRPr="00F74E6B">
              <w:rPr>
                <w:rFonts w:ascii="Arial" w:hAnsi="Arial" w:cs="Arial"/>
                <w:b w:val="0"/>
                <w:lang w:val="en-GB"/>
              </w:rPr>
              <w:t xml:space="preserve"> </w:t>
            </w:r>
            <w:r w:rsidRPr="00F74E6B">
              <w:rPr>
                <w:rFonts w:ascii="Arial" w:hAnsi="Arial" w:cs="Arial"/>
                <w:b w:val="0"/>
                <w:i/>
                <w:lang w:val="en-GB"/>
              </w:rPr>
              <w:t>(if agreed with the reviewer, correct the manuscript and highlight that part in the manuscript. It is mandatory that authors should write his/her feedback here)</w:t>
            </w:r>
          </w:p>
        </w:tc>
      </w:tr>
      <w:tr w:rsidR="00595A0F" w:rsidRPr="00F74E6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595A0F" w:rsidRPr="00F74E6B" w:rsidRDefault="00595A0F" w:rsidP="00595A0F">
            <w:pPr>
              <w:pStyle w:val="NormalWeb"/>
              <w:spacing w:before="0" w:beforeAutospacing="0" w:after="0" w:afterAutospacing="0"/>
              <w:rPr>
                <w:rFonts w:ascii="Arial" w:hAnsi="Arial" w:cs="Arial"/>
                <w:b/>
                <w:sz w:val="20"/>
                <w:szCs w:val="20"/>
                <w:lang w:val="en-GB"/>
              </w:rPr>
            </w:pPr>
            <w:r w:rsidRPr="00F74E6B">
              <w:rPr>
                <w:rFonts w:ascii="Arial" w:hAnsi="Arial" w:cs="Arial"/>
                <w:b/>
                <w:sz w:val="20"/>
                <w:szCs w:val="20"/>
                <w:lang w:val="en-GB"/>
              </w:rPr>
              <w:t xml:space="preserve">Are there ethical issues in this manuscript? </w:t>
            </w:r>
          </w:p>
          <w:p w14:paraId="6034B476" w14:textId="77777777" w:rsidR="00595A0F" w:rsidRPr="00F74E6B" w:rsidRDefault="00595A0F" w:rsidP="00595A0F">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420918F1" w14:textId="77777777" w:rsidR="00595A0F" w:rsidRPr="00F74E6B" w:rsidRDefault="00595A0F" w:rsidP="00595A0F">
            <w:pPr>
              <w:pStyle w:val="NormalWeb"/>
              <w:spacing w:before="0" w:beforeAutospacing="0" w:after="0" w:afterAutospacing="0"/>
              <w:rPr>
                <w:rFonts w:ascii="Arial" w:hAnsi="Arial" w:cs="Arial"/>
                <w:i/>
                <w:iCs/>
                <w:sz w:val="20"/>
                <w:szCs w:val="20"/>
                <w:u w:val="single"/>
                <w:lang w:val="en-GB" w:eastAsia="en-IN"/>
              </w:rPr>
            </w:pPr>
            <w:r w:rsidRPr="00F74E6B">
              <w:rPr>
                <w:rFonts w:ascii="Arial" w:hAnsi="Arial" w:cs="Arial"/>
                <w:i/>
                <w:iCs/>
                <w:sz w:val="20"/>
                <w:szCs w:val="20"/>
                <w:u w:val="single"/>
                <w:lang w:val="en-GB" w:eastAsia="en-IN"/>
              </w:rPr>
              <w:t xml:space="preserve">(If yes, </w:t>
            </w:r>
            <w:proofErr w:type="gramStart"/>
            <w:r w:rsidRPr="00F74E6B">
              <w:rPr>
                <w:rFonts w:ascii="Arial" w:hAnsi="Arial" w:cs="Arial"/>
                <w:i/>
                <w:iCs/>
                <w:sz w:val="20"/>
                <w:szCs w:val="20"/>
                <w:u w:val="single"/>
                <w:lang w:val="en-GB" w:eastAsia="en-IN"/>
              </w:rPr>
              <w:t>Kindly</w:t>
            </w:r>
            <w:proofErr w:type="gramEnd"/>
            <w:r w:rsidRPr="00F74E6B">
              <w:rPr>
                <w:rFonts w:ascii="Arial" w:hAnsi="Arial" w:cs="Arial"/>
                <w:i/>
                <w:iCs/>
                <w:sz w:val="20"/>
                <w:szCs w:val="20"/>
                <w:u w:val="single"/>
                <w:lang w:val="en-GB" w:eastAsia="en-IN"/>
              </w:rPr>
              <w:t xml:space="preserve"> please write down the ethical issues here in detail)</w:t>
            </w:r>
          </w:p>
          <w:p w14:paraId="720EADD0" w14:textId="2275E5EA" w:rsidR="00595A0F" w:rsidRPr="00F74E6B" w:rsidRDefault="00595A0F" w:rsidP="00595A0F">
            <w:pPr>
              <w:pStyle w:val="NormalWeb"/>
              <w:spacing w:before="0" w:beforeAutospacing="0" w:after="0" w:afterAutospacing="0"/>
              <w:rPr>
                <w:rFonts w:ascii="Arial" w:hAnsi="Arial" w:cs="Arial"/>
                <w:b/>
                <w:sz w:val="20"/>
                <w:szCs w:val="20"/>
                <w:lang w:val="en-GB" w:eastAsia="en-IN"/>
              </w:rPr>
            </w:pPr>
          </w:p>
          <w:p w14:paraId="7B654B67" w14:textId="77777777" w:rsidR="00595A0F" w:rsidRPr="00F74E6B" w:rsidRDefault="00595A0F" w:rsidP="00595A0F">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595A0F" w:rsidRPr="00F74E6B" w:rsidRDefault="00595A0F" w:rsidP="00595A0F">
            <w:pPr>
              <w:rPr>
                <w:rFonts w:ascii="Arial" w:eastAsia="Arial Unicode MS" w:hAnsi="Arial" w:cs="Arial"/>
                <w:sz w:val="20"/>
                <w:szCs w:val="20"/>
                <w:lang w:val="en-GB"/>
              </w:rPr>
            </w:pPr>
          </w:p>
          <w:p w14:paraId="4A981594" w14:textId="77777777" w:rsidR="00595A0F" w:rsidRPr="00F74E6B" w:rsidRDefault="00595A0F" w:rsidP="00595A0F">
            <w:pPr>
              <w:rPr>
                <w:rFonts w:ascii="Arial" w:eastAsia="Arial Unicode MS" w:hAnsi="Arial" w:cs="Arial"/>
                <w:sz w:val="20"/>
                <w:szCs w:val="20"/>
                <w:lang w:val="en-GB"/>
              </w:rPr>
            </w:pPr>
          </w:p>
          <w:p w14:paraId="4780A682" w14:textId="77777777" w:rsidR="00595A0F" w:rsidRPr="00F74E6B" w:rsidRDefault="00595A0F" w:rsidP="00595A0F">
            <w:pPr>
              <w:rPr>
                <w:rFonts w:ascii="Arial" w:eastAsia="Arial Unicode MS" w:hAnsi="Arial" w:cs="Arial"/>
                <w:sz w:val="20"/>
                <w:szCs w:val="20"/>
                <w:lang w:val="en-GB"/>
              </w:rPr>
            </w:pPr>
          </w:p>
          <w:p w14:paraId="2D80979A" w14:textId="77777777" w:rsidR="00595A0F" w:rsidRPr="00F74E6B" w:rsidRDefault="00595A0F" w:rsidP="00595A0F">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29389C1" w14:textId="77777777" w:rsidR="00F74E6B" w:rsidRPr="001819C0" w:rsidRDefault="00F74E6B" w:rsidP="00F74E6B">
      <w:pPr>
        <w:pStyle w:val="Affiliation"/>
        <w:spacing w:after="0" w:line="240" w:lineRule="auto"/>
        <w:jc w:val="left"/>
        <w:rPr>
          <w:rFonts w:ascii="Arial" w:hAnsi="Arial" w:cs="Arial"/>
          <w:b/>
          <w:u w:val="single"/>
        </w:rPr>
      </w:pPr>
      <w:r w:rsidRPr="001819C0">
        <w:rPr>
          <w:rFonts w:ascii="Arial" w:hAnsi="Arial" w:cs="Arial"/>
          <w:b/>
          <w:u w:val="single"/>
        </w:rPr>
        <w:t>Reviewer details:</w:t>
      </w:r>
    </w:p>
    <w:p w14:paraId="31189AD7" w14:textId="77777777" w:rsidR="00F74E6B" w:rsidRPr="001819C0" w:rsidRDefault="00F74E6B" w:rsidP="00F74E6B">
      <w:pPr>
        <w:pStyle w:val="Affiliation"/>
        <w:spacing w:after="0" w:line="240" w:lineRule="auto"/>
        <w:jc w:val="left"/>
        <w:rPr>
          <w:rFonts w:ascii="Arial" w:hAnsi="Arial" w:cs="Arial"/>
          <w:b/>
        </w:rPr>
      </w:pPr>
      <w:r w:rsidRPr="001819C0">
        <w:rPr>
          <w:rFonts w:ascii="Arial" w:hAnsi="Arial" w:cs="Arial"/>
          <w:b/>
          <w:color w:val="000000"/>
        </w:rPr>
        <w:t>Suhail Ahmad, Pakistan</w:t>
      </w:r>
    </w:p>
    <w:p w14:paraId="41BCD2FB" w14:textId="77777777" w:rsidR="00F74E6B" w:rsidRPr="00F74E6B" w:rsidRDefault="00F74E6B">
      <w:pPr>
        <w:rPr>
          <w:rFonts w:ascii="Arial" w:hAnsi="Arial" w:cs="Arial"/>
          <w:b/>
          <w:sz w:val="20"/>
          <w:szCs w:val="20"/>
          <w:lang w:val="en-GB"/>
        </w:rPr>
      </w:pPr>
    </w:p>
    <w:sectPr w:rsidR="00F74E6B" w:rsidRPr="00F74E6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672F9" w14:textId="77777777" w:rsidR="00B210BC" w:rsidRPr="0000007A" w:rsidRDefault="00B210BC" w:rsidP="0099583E">
      <w:r>
        <w:separator/>
      </w:r>
    </w:p>
  </w:endnote>
  <w:endnote w:type="continuationSeparator" w:id="0">
    <w:p w14:paraId="5328B5D5" w14:textId="77777777" w:rsidR="00B210BC" w:rsidRPr="0000007A" w:rsidRDefault="00B210B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F7557" w14:textId="77777777" w:rsidR="00B210BC" w:rsidRPr="0000007A" w:rsidRDefault="00B210BC" w:rsidP="0099583E">
      <w:r>
        <w:separator/>
      </w:r>
    </w:p>
  </w:footnote>
  <w:footnote w:type="continuationSeparator" w:id="0">
    <w:p w14:paraId="011C4467" w14:textId="77777777" w:rsidR="00B210BC" w:rsidRPr="0000007A" w:rsidRDefault="00B210B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25708700">
    <w:abstractNumId w:val="3"/>
  </w:num>
  <w:num w:numId="2" w16cid:durableId="161774911">
    <w:abstractNumId w:val="6"/>
  </w:num>
  <w:num w:numId="3" w16cid:durableId="635523110">
    <w:abstractNumId w:val="5"/>
  </w:num>
  <w:num w:numId="4" w16cid:durableId="1734546913">
    <w:abstractNumId w:val="7"/>
  </w:num>
  <w:num w:numId="5" w16cid:durableId="550922034">
    <w:abstractNumId w:val="4"/>
  </w:num>
  <w:num w:numId="6" w16cid:durableId="636253925">
    <w:abstractNumId w:val="0"/>
  </w:num>
  <w:num w:numId="7" w16cid:durableId="1403092754">
    <w:abstractNumId w:val="1"/>
  </w:num>
  <w:num w:numId="8" w16cid:durableId="1098715539">
    <w:abstractNumId w:val="9"/>
  </w:num>
  <w:num w:numId="9" w16cid:durableId="463274260">
    <w:abstractNumId w:val="8"/>
  </w:num>
  <w:num w:numId="10" w16cid:durableId="1062868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E7E"/>
    <w:rsid w:val="00010403"/>
    <w:rsid w:val="00012C8B"/>
    <w:rsid w:val="000168A9"/>
    <w:rsid w:val="00021981"/>
    <w:rsid w:val="000234E1"/>
    <w:rsid w:val="0002598E"/>
    <w:rsid w:val="000318D6"/>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0BF8"/>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2CF8"/>
    <w:rsid w:val="002650C5"/>
    <w:rsid w:val="00270C9A"/>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3404"/>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3EB7"/>
    <w:rsid w:val="0054564B"/>
    <w:rsid w:val="00545A13"/>
    <w:rsid w:val="00546343"/>
    <w:rsid w:val="00546E3F"/>
    <w:rsid w:val="00555430"/>
    <w:rsid w:val="00557CD3"/>
    <w:rsid w:val="00560D3C"/>
    <w:rsid w:val="00565D90"/>
    <w:rsid w:val="00567DE0"/>
    <w:rsid w:val="005735A5"/>
    <w:rsid w:val="005757CF"/>
    <w:rsid w:val="00581FF9"/>
    <w:rsid w:val="00593F0A"/>
    <w:rsid w:val="00595A0F"/>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1CC7"/>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76D3"/>
    <w:rsid w:val="00B03A45"/>
    <w:rsid w:val="00B210BC"/>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66A2"/>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632F"/>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CF78D8"/>
    <w:rsid w:val="00D04DD1"/>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0076"/>
    <w:rsid w:val="00E3111A"/>
    <w:rsid w:val="00E451EA"/>
    <w:rsid w:val="00E45693"/>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4E6B"/>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74E6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2619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2025-08-29T13:26:00Z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