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8118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118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118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8118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300AA0" w:rsidR="0000007A" w:rsidRPr="00E81188" w:rsidRDefault="00BD3BD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8118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8118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811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C80D34" w:rsidR="0000007A" w:rsidRPr="00E8118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4695"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6222</w:t>
            </w:r>
          </w:p>
        </w:tc>
      </w:tr>
      <w:tr w:rsidR="0000007A" w:rsidRPr="00E8118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811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6F2099" w:rsidR="0000007A" w:rsidRPr="00E81188" w:rsidRDefault="001424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81188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 Slag: A Cost-Effective Liming Material for Acidic Red and Lateritic Soils</w:t>
            </w:r>
          </w:p>
        </w:tc>
      </w:tr>
      <w:tr w:rsidR="00CF0BBB" w:rsidRPr="00E8118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8118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65CC3F" w:rsidR="00CF0BBB" w:rsidRPr="00E81188" w:rsidRDefault="00BF469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E8118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118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11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11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118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118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8118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8118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1188">
              <w:rPr>
                <w:rFonts w:ascii="Arial" w:hAnsi="Arial" w:cs="Arial"/>
                <w:lang w:val="en-GB"/>
              </w:rPr>
              <w:t>Author’s Feedback</w:t>
            </w:r>
            <w:r w:rsidRPr="00E811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118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118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11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118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2B7AD95" w:rsidR="00F1171E" w:rsidRPr="00E81188" w:rsidRDefault="00C970BA" w:rsidP="00F96030">
            <w:pPr>
              <w:spacing w:after="120"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given</w:t>
            </w:r>
            <w:proofErr w:type="gramEnd"/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manscript</w:t>
            </w:r>
            <w:proofErr w:type="spellEnd"/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proofErr w:type="gramStart"/>
            <w:r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titled </w:t>
            </w:r>
            <w:r w:rsidR="00F96030" w:rsidRPr="00E811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F96030" w:rsidRPr="00E81188">
              <w:rPr>
                <w:rFonts w:ascii="Arial" w:hAnsi="Arial" w:cs="Arial"/>
                <w:sz w:val="20"/>
                <w:szCs w:val="20"/>
              </w:rPr>
              <w:t>Basic</w:t>
            </w:r>
            <w:proofErr w:type="gramEnd"/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 Slag: A Cost-Effective Liming Material for Acidic Red and Lateritic Soils </w:t>
            </w:r>
            <w:r w:rsidRPr="00E81188">
              <w:rPr>
                <w:rFonts w:ascii="Arial" w:hAnsi="Arial" w:cs="Arial"/>
                <w:sz w:val="20"/>
                <w:szCs w:val="20"/>
              </w:rPr>
              <w:t>addresses an imp</w:t>
            </w:r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ortant issue in soil management </w:t>
            </w:r>
            <w:r w:rsidRPr="00E81188">
              <w:rPr>
                <w:rFonts w:ascii="Arial" w:hAnsi="Arial" w:cs="Arial"/>
                <w:sz w:val="20"/>
                <w:szCs w:val="20"/>
              </w:rPr>
              <w:t>acidic red and lateritic soils</w:t>
            </w:r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. This </w:t>
            </w:r>
            <w:proofErr w:type="gramStart"/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manuscript </w:t>
            </w:r>
            <w:r w:rsidRPr="00E81188">
              <w:rPr>
                <w:rFonts w:ascii="Arial" w:hAnsi="Arial" w:cs="Arial"/>
                <w:sz w:val="20"/>
                <w:szCs w:val="20"/>
              </w:rPr>
              <w:t xml:space="preserve"> evaluates</w:t>
            </w:r>
            <w:proofErr w:type="gramEnd"/>
            <w:r w:rsidRPr="00E81188">
              <w:rPr>
                <w:rFonts w:ascii="Arial" w:hAnsi="Arial" w:cs="Arial"/>
                <w:sz w:val="20"/>
                <w:szCs w:val="20"/>
              </w:rPr>
              <w:t xml:space="preserve"> basic slag as a cost-effective liming material. It is highly relevant to both sustainable agriculture and waste valorization. The topic </w:t>
            </w:r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is </w:t>
            </w:r>
            <w:proofErr w:type="gramStart"/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important </w:t>
            </w:r>
            <w:r w:rsidRPr="00E81188">
              <w:rPr>
                <w:rFonts w:ascii="Arial" w:hAnsi="Arial" w:cs="Arial"/>
                <w:sz w:val="20"/>
                <w:szCs w:val="20"/>
              </w:rPr>
              <w:t xml:space="preserve"> with</w:t>
            </w:r>
            <w:proofErr w:type="gramEnd"/>
            <w:r w:rsidRPr="00E81188">
              <w:rPr>
                <w:rFonts w:ascii="Arial" w:hAnsi="Arial" w:cs="Arial"/>
                <w:sz w:val="20"/>
                <w:szCs w:val="20"/>
              </w:rPr>
              <w:t xml:space="preserve"> current trends</w:t>
            </w:r>
            <w:r w:rsidR="00F96030" w:rsidRPr="00E81188">
              <w:rPr>
                <w:rFonts w:ascii="Arial" w:hAnsi="Arial" w:cs="Arial"/>
                <w:sz w:val="20"/>
                <w:szCs w:val="20"/>
              </w:rPr>
              <w:t xml:space="preserve"> of soil chemistry and sustainable </w:t>
            </w:r>
            <w:proofErr w:type="gramStart"/>
            <w:r w:rsidR="00F96030" w:rsidRPr="00E81188">
              <w:rPr>
                <w:rFonts w:ascii="Arial" w:hAnsi="Arial" w:cs="Arial"/>
                <w:sz w:val="20"/>
                <w:szCs w:val="20"/>
              </w:rPr>
              <w:t>development .</w:t>
            </w:r>
            <w:proofErr w:type="gramEnd"/>
            <w:r w:rsidRPr="00E811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18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811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11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B6CDE4" w:rsidR="00F1171E" w:rsidRPr="00E81188" w:rsidRDefault="00F9603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fully suitable because it </w:t>
            </w:r>
            <w:proofErr w:type="gramStart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reflect</w:t>
            </w:r>
            <w:proofErr w:type="gramEnd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scope of chapter </w:t>
            </w:r>
          </w:p>
        </w:tc>
        <w:tc>
          <w:tcPr>
            <w:tcW w:w="1523" w:type="pct"/>
          </w:tcPr>
          <w:p w14:paraId="405B6701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18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811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11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0A9C4C2" w:rsidR="00F1171E" w:rsidRPr="00E81188" w:rsidRDefault="00F9603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well written and clearly present problem and solution </w:t>
            </w:r>
          </w:p>
        </w:tc>
        <w:tc>
          <w:tcPr>
            <w:tcW w:w="1523" w:type="pct"/>
          </w:tcPr>
          <w:p w14:paraId="1D54B730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18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8118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1EF6DD" w:rsidR="00F1171E" w:rsidRPr="00E81188" w:rsidRDefault="00F960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is scientifically valid and </w:t>
            </w:r>
            <w:proofErr w:type="gramStart"/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 .</w:t>
            </w:r>
            <w:proofErr w:type="gramEnd"/>
          </w:p>
        </w:tc>
        <w:tc>
          <w:tcPr>
            <w:tcW w:w="1523" w:type="pct"/>
          </w:tcPr>
          <w:p w14:paraId="4898F764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18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811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811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6CBFFF5" w:rsidR="00F1171E" w:rsidRPr="00E81188" w:rsidRDefault="00F960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should update more updated 2023-2025 reference </w:t>
            </w:r>
          </w:p>
        </w:tc>
        <w:tc>
          <w:tcPr>
            <w:tcW w:w="1523" w:type="pct"/>
          </w:tcPr>
          <w:p w14:paraId="40220055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18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11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11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5B01D9A" w:rsidR="00F1171E" w:rsidRPr="00E81188" w:rsidRDefault="00F9603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118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118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118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11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D240289" w:rsidR="00F1171E" w:rsidRPr="00E81188" w:rsidRDefault="00F9603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is well written but require revision in references for better updated </w:t>
            </w:r>
            <w:proofErr w:type="gramStart"/>
            <w:r w:rsidRPr="00E81188">
              <w:rPr>
                <w:rFonts w:ascii="Arial" w:hAnsi="Arial" w:cs="Arial"/>
                <w:sz w:val="20"/>
                <w:szCs w:val="20"/>
                <w:lang w:val="en-GB"/>
              </w:rPr>
              <w:t>knowledge .</w:t>
            </w:r>
            <w:proofErr w:type="gramEnd"/>
            <w:r w:rsidRPr="00E8118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5E098E" w14:textId="77777777" w:rsidR="00F1171E" w:rsidRPr="00E811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811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811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811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811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811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8118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8118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8118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8118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118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811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1188">
              <w:rPr>
                <w:rFonts w:ascii="Arial" w:hAnsi="Arial" w:cs="Arial"/>
                <w:lang w:val="en-GB"/>
              </w:rPr>
              <w:t>Author’s comment</w:t>
            </w:r>
            <w:r w:rsidRPr="00E811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118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8118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8118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8118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8118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EC90895" w:rsidR="00F1171E" w:rsidRPr="00E81188" w:rsidRDefault="00F9603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18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811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811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8118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8118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C7754F" w14:textId="77777777" w:rsidR="00E81188" w:rsidRPr="00652BB9" w:rsidRDefault="00E81188" w:rsidP="00E8118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2BB9">
        <w:rPr>
          <w:rFonts w:ascii="Arial" w:hAnsi="Arial" w:cs="Arial"/>
          <w:b/>
          <w:u w:val="single"/>
        </w:rPr>
        <w:t>Reviewer details:</w:t>
      </w:r>
    </w:p>
    <w:p w14:paraId="63EC0E3F" w14:textId="77777777" w:rsidR="00E81188" w:rsidRPr="00652BB9" w:rsidRDefault="00E81188" w:rsidP="00E8118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52BB9">
        <w:rPr>
          <w:rFonts w:ascii="Arial" w:hAnsi="Arial" w:cs="Arial"/>
          <w:b/>
          <w:color w:val="000000"/>
        </w:rPr>
        <w:t xml:space="preserve">Rajesh </w:t>
      </w:r>
      <w:proofErr w:type="gramStart"/>
      <w:r w:rsidRPr="00652BB9">
        <w:rPr>
          <w:rFonts w:ascii="Arial" w:hAnsi="Arial" w:cs="Arial"/>
          <w:b/>
          <w:color w:val="000000"/>
        </w:rPr>
        <w:t>Kumar ,</w:t>
      </w:r>
      <w:proofErr w:type="gramEnd"/>
      <w:r w:rsidRPr="00652BB9">
        <w:rPr>
          <w:rFonts w:ascii="Arial" w:hAnsi="Arial" w:cs="Arial"/>
          <w:b/>
          <w:color w:val="000000"/>
        </w:rPr>
        <w:t xml:space="preserve"> Ranchi </w:t>
      </w:r>
      <w:proofErr w:type="gramStart"/>
      <w:r w:rsidRPr="00652BB9">
        <w:rPr>
          <w:rFonts w:ascii="Arial" w:hAnsi="Arial" w:cs="Arial"/>
          <w:b/>
          <w:color w:val="000000"/>
        </w:rPr>
        <w:t>University ,</w:t>
      </w:r>
      <w:proofErr w:type="gramEnd"/>
      <w:r w:rsidRPr="00652BB9">
        <w:rPr>
          <w:rFonts w:ascii="Arial" w:hAnsi="Arial" w:cs="Arial"/>
          <w:b/>
          <w:color w:val="000000"/>
        </w:rPr>
        <w:t xml:space="preserve"> India </w:t>
      </w:r>
    </w:p>
    <w:p w14:paraId="03656FAB" w14:textId="77777777" w:rsidR="00E81188" w:rsidRPr="00E81188" w:rsidRDefault="00E81188">
      <w:pPr>
        <w:rPr>
          <w:rFonts w:ascii="Arial" w:hAnsi="Arial" w:cs="Arial"/>
          <w:b/>
          <w:sz w:val="20"/>
          <w:szCs w:val="20"/>
        </w:rPr>
      </w:pPr>
    </w:p>
    <w:sectPr w:rsidR="00E81188" w:rsidRPr="00E8118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99A1" w14:textId="77777777" w:rsidR="00EB1A46" w:rsidRPr="0000007A" w:rsidRDefault="00EB1A46" w:rsidP="0099583E">
      <w:r>
        <w:separator/>
      </w:r>
    </w:p>
  </w:endnote>
  <w:endnote w:type="continuationSeparator" w:id="0">
    <w:p w14:paraId="2715DBB7" w14:textId="77777777" w:rsidR="00EB1A46" w:rsidRPr="0000007A" w:rsidRDefault="00EB1A4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EB060" w14:textId="77777777" w:rsidR="00EB1A46" w:rsidRPr="0000007A" w:rsidRDefault="00EB1A46" w:rsidP="0099583E">
      <w:r>
        <w:separator/>
      </w:r>
    </w:p>
  </w:footnote>
  <w:footnote w:type="continuationSeparator" w:id="0">
    <w:p w14:paraId="3D730A73" w14:textId="77777777" w:rsidR="00EB1A46" w:rsidRPr="0000007A" w:rsidRDefault="00EB1A4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2808191">
    <w:abstractNumId w:val="3"/>
  </w:num>
  <w:num w:numId="2" w16cid:durableId="232325539">
    <w:abstractNumId w:val="6"/>
  </w:num>
  <w:num w:numId="3" w16cid:durableId="1976329298">
    <w:abstractNumId w:val="5"/>
  </w:num>
  <w:num w:numId="4" w16cid:durableId="1516067150">
    <w:abstractNumId w:val="7"/>
  </w:num>
  <w:num w:numId="5" w16cid:durableId="793330256">
    <w:abstractNumId w:val="4"/>
  </w:num>
  <w:num w:numId="6" w16cid:durableId="936909726">
    <w:abstractNumId w:val="0"/>
  </w:num>
  <w:num w:numId="7" w16cid:durableId="1662080893">
    <w:abstractNumId w:val="1"/>
  </w:num>
  <w:num w:numId="8" w16cid:durableId="1872840319">
    <w:abstractNumId w:val="9"/>
  </w:num>
  <w:num w:numId="9" w16cid:durableId="231045389">
    <w:abstractNumId w:val="8"/>
  </w:num>
  <w:num w:numId="10" w16cid:durableId="1187253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45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520"/>
    <w:rsid w:val="002105F7"/>
    <w:rsid w:val="002109D6"/>
    <w:rsid w:val="00220111"/>
    <w:rsid w:val="002218DB"/>
    <w:rsid w:val="0022369C"/>
    <w:rsid w:val="002316C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CD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181"/>
    <w:rsid w:val="005B3509"/>
    <w:rsid w:val="005C166B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6F9A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46F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45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C4F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BDA"/>
    <w:rsid w:val="00BD6447"/>
    <w:rsid w:val="00BD7527"/>
    <w:rsid w:val="00BE13EF"/>
    <w:rsid w:val="00BE40A5"/>
    <w:rsid w:val="00BE6454"/>
    <w:rsid w:val="00BF399F"/>
    <w:rsid w:val="00BF469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D49"/>
    <w:rsid w:val="00C635B6"/>
    <w:rsid w:val="00C70DFC"/>
    <w:rsid w:val="00C82466"/>
    <w:rsid w:val="00C84097"/>
    <w:rsid w:val="00C970B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17A75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094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188"/>
    <w:rsid w:val="00E9533D"/>
    <w:rsid w:val="00E972A7"/>
    <w:rsid w:val="00EA2839"/>
    <w:rsid w:val="00EB1A46"/>
    <w:rsid w:val="00EB3E91"/>
    <w:rsid w:val="00EB6E15"/>
    <w:rsid w:val="00EC0BC2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03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27DFE4C3-95B1-455C-BF46-3050AA0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1C4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8118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2025-08-25T08:41:00Z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