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72DB3" w14:textId="77777777" w:rsidR="00B404F0" w:rsidRPr="005A1716" w:rsidRDefault="00B404F0">
      <w:pPr>
        <w:rPr>
          <w:rFonts w:ascii="Arial" w:hAnsi="Arial" w:cs="Arial"/>
          <w:sz w:val="20"/>
          <w:szCs w:val="20"/>
        </w:rPr>
      </w:pPr>
    </w:p>
    <w:p w14:paraId="4551008C" w14:textId="77777777" w:rsidR="00B404F0" w:rsidRPr="005A1716" w:rsidRDefault="00B404F0">
      <w:pPr>
        <w:rPr>
          <w:rFonts w:ascii="Arial" w:hAnsi="Arial" w:cs="Arial"/>
          <w:sz w:val="20"/>
          <w:szCs w:val="20"/>
        </w:rPr>
      </w:pPr>
    </w:p>
    <w:p w14:paraId="4F8ED080" w14:textId="77777777" w:rsidR="00B404F0" w:rsidRPr="005A1716" w:rsidRDefault="00B404F0">
      <w:pPr>
        <w:spacing w:before="52" w:after="1"/>
        <w:rPr>
          <w:rFonts w:ascii="Arial" w:hAnsi="Arial" w:cs="Arial"/>
          <w:sz w:val="20"/>
          <w:szCs w:val="2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B404F0" w:rsidRPr="005A1716" w14:paraId="74FAAFBD" w14:textId="77777777">
        <w:trPr>
          <w:trHeight w:val="412"/>
        </w:trPr>
        <w:tc>
          <w:tcPr>
            <w:tcW w:w="5168" w:type="dxa"/>
          </w:tcPr>
          <w:p w14:paraId="34E1AFF1" w14:textId="77777777" w:rsidR="00B404F0" w:rsidRPr="005A1716" w:rsidRDefault="00903447">
            <w:pPr>
              <w:pStyle w:val="TableParagraph"/>
              <w:ind w:left="95"/>
              <w:rPr>
                <w:rFonts w:ascii="Arial" w:hAnsi="Arial" w:cs="Arial"/>
                <w:sz w:val="20"/>
                <w:szCs w:val="20"/>
              </w:rPr>
            </w:pPr>
            <w:r w:rsidRPr="005A1716">
              <w:rPr>
                <w:rFonts w:ascii="Arial" w:hAnsi="Arial" w:cs="Arial"/>
                <w:sz w:val="20"/>
                <w:szCs w:val="20"/>
              </w:rPr>
              <w:t xml:space="preserve">Book </w:t>
            </w:r>
            <w:r w:rsidRPr="005A1716">
              <w:rPr>
                <w:rFonts w:ascii="Arial" w:hAnsi="Arial" w:cs="Arial"/>
                <w:spacing w:val="-2"/>
                <w:sz w:val="20"/>
                <w:szCs w:val="20"/>
              </w:rPr>
              <w:t>Name:</w:t>
            </w:r>
          </w:p>
        </w:tc>
        <w:tc>
          <w:tcPr>
            <w:tcW w:w="15770" w:type="dxa"/>
          </w:tcPr>
          <w:p w14:paraId="51278A8A" w14:textId="77777777" w:rsidR="00B404F0" w:rsidRPr="005A1716" w:rsidRDefault="00903447">
            <w:pPr>
              <w:pStyle w:val="TableParagraph"/>
              <w:spacing w:before="70"/>
              <w:ind w:left="107"/>
              <w:rPr>
                <w:rFonts w:ascii="Arial" w:hAnsi="Arial" w:cs="Arial"/>
                <w:b/>
                <w:sz w:val="20"/>
                <w:szCs w:val="20"/>
              </w:rPr>
            </w:pPr>
            <w:hyperlink r:id="rId6">
              <w:r w:rsidRPr="005A1716">
                <w:rPr>
                  <w:rFonts w:ascii="Arial" w:hAnsi="Arial" w:cs="Arial"/>
                  <w:b/>
                  <w:color w:val="0000FF"/>
                  <w:sz w:val="20"/>
                  <w:szCs w:val="20"/>
                  <w:u w:val="single" w:color="0000FF"/>
                </w:rPr>
                <w:t>Agricultural</w:t>
              </w:r>
              <w:r w:rsidRPr="005A1716">
                <w:rPr>
                  <w:rFonts w:ascii="Arial" w:hAnsi="Arial" w:cs="Arial"/>
                  <w:b/>
                  <w:color w:val="0000FF"/>
                  <w:spacing w:val="-5"/>
                  <w:sz w:val="20"/>
                  <w:szCs w:val="20"/>
                  <w:u w:val="single" w:color="0000FF"/>
                </w:rPr>
                <w:t xml:space="preserve"> </w:t>
              </w:r>
              <w:r w:rsidRPr="005A1716">
                <w:rPr>
                  <w:rFonts w:ascii="Arial" w:hAnsi="Arial" w:cs="Arial"/>
                  <w:b/>
                  <w:color w:val="0000FF"/>
                  <w:sz w:val="20"/>
                  <w:szCs w:val="20"/>
                  <w:u w:val="single" w:color="0000FF"/>
                </w:rPr>
                <w:t>Sciences:</w:t>
              </w:r>
              <w:r w:rsidRPr="005A1716">
                <w:rPr>
                  <w:rFonts w:ascii="Arial" w:hAnsi="Arial" w:cs="Arial"/>
                  <w:b/>
                  <w:color w:val="0000FF"/>
                  <w:spacing w:val="-5"/>
                  <w:sz w:val="20"/>
                  <w:szCs w:val="20"/>
                  <w:u w:val="single" w:color="0000FF"/>
                </w:rPr>
                <w:t xml:space="preserve"> </w:t>
              </w:r>
              <w:r w:rsidRPr="005A1716">
                <w:rPr>
                  <w:rFonts w:ascii="Arial" w:hAnsi="Arial" w:cs="Arial"/>
                  <w:b/>
                  <w:color w:val="0000FF"/>
                  <w:sz w:val="20"/>
                  <w:szCs w:val="20"/>
                  <w:u w:val="single" w:color="0000FF"/>
                </w:rPr>
                <w:t>Techniques</w:t>
              </w:r>
              <w:r w:rsidRPr="005A1716">
                <w:rPr>
                  <w:rFonts w:ascii="Arial" w:hAnsi="Arial" w:cs="Arial"/>
                  <w:b/>
                  <w:color w:val="0000FF"/>
                  <w:spacing w:val="-6"/>
                  <w:sz w:val="20"/>
                  <w:szCs w:val="20"/>
                  <w:u w:val="single" w:color="0000FF"/>
                </w:rPr>
                <w:t xml:space="preserve"> </w:t>
              </w:r>
              <w:r w:rsidRPr="005A1716">
                <w:rPr>
                  <w:rFonts w:ascii="Arial" w:hAnsi="Arial" w:cs="Arial"/>
                  <w:b/>
                  <w:color w:val="0000FF"/>
                  <w:sz w:val="20"/>
                  <w:szCs w:val="20"/>
                  <w:u w:val="single" w:color="0000FF"/>
                </w:rPr>
                <w:t>and</w:t>
              </w:r>
              <w:r w:rsidRPr="005A1716">
                <w:rPr>
                  <w:rFonts w:ascii="Arial" w:hAnsi="Arial" w:cs="Arial"/>
                  <w:b/>
                  <w:color w:val="0000FF"/>
                  <w:spacing w:val="-5"/>
                  <w:sz w:val="20"/>
                  <w:szCs w:val="20"/>
                  <w:u w:val="single" w:color="0000FF"/>
                </w:rPr>
                <w:t xml:space="preserve"> </w:t>
              </w:r>
              <w:r w:rsidRPr="005A1716">
                <w:rPr>
                  <w:rFonts w:ascii="Arial" w:hAnsi="Arial" w:cs="Arial"/>
                  <w:b/>
                  <w:color w:val="0000FF"/>
                  <w:spacing w:val="-2"/>
                  <w:sz w:val="20"/>
                  <w:szCs w:val="20"/>
                  <w:u w:val="single" w:color="0000FF"/>
                </w:rPr>
                <w:t>Innovations</w:t>
              </w:r>
            </w:hyperlink>
          </w:p>
        </w:tc>
      </w:tr>
      <w:tr w:rsidR="00B404F0" w:rsidRPr="005A1716" w14:paraId="360F14F3" w14:textId="77777777">
        <w:trPr>
          <w:trHeight w:val="290"/>
        </w:trPr>
        <w:tc>
          <w:tcPr>
            <w:tcW w:w="5168" w:type="dxa"/>
          </w:tcPr>
          <w:p w14:paraId="5034DD2C" w14:textId="77777777" w:rsidR="00B404F0" w:rsidRPr="005A1716" w:rsidRDefault="00903447">
            <w:pPr>
              <w:pStyle w:val="TableParagraph"/>
              <w:spacing w:line="270" w:lineRule="exact"/>
              <w:ind w:left="95"/>
              <w:rPr>
                <w:rFonts w:ascii="Arial" w:hAnsi="Arial" w:cs="Arial"/>
                <w:sz w:val="20"/>
                <w:szCs w:val="20"/>
              </w:rPr>
            </w:pPr>
            <w:r w:rsidRPr="005A1716">
              <w:rPr>
                <w:rFonts w:ascii="Arial" w:hAnsi="Arial" w:cs="Arial"/>
                <w:spacing w:val="-2"/>
                <w:sz w:val="20"/>
                <w:szCs w:val="20"/>
              </w:rPr>
              <w:t>Manuscript</w:t>
            </w:r>
            <w:r w:rsidRPr="005A1716">
              <w:rPr>
                <w:rFonts w:ascii="Arial" w:hAnsi="Arial" w:cs="Arial"/>
                <w:spacing w:val="1"/>
                <w:sz w:val="20"/>
                <w:szCs w:val="20"/>
              </w:rPr>
              <w:t xml:space="preserve"> </w:t>
            </w:r>
            <w:r w:rsidRPr="005A1716">
              <w:rPr>
                <w:rFonts w:ascii="Arial" w:hAnsi="Arial" w:cs="Arial"/>
                <w:spacing w:val="-2"/>
                <w:sz w:val="20"/>
                <w:szCs w:val="20"/>
              </w:rPr>
              <w:t>Number:</w:t>
            </w:r>
          </w:p>
        </w:tc>
        <w:tc>
          <w:tcPr>
            <w:tcW w:w="15770" w:type="dxa"/>
          </w:tcPr>
          <w:p w14:paraId="1715B009" w14:textId="77777777" w:rsidR="00B404F0" w:rsidRPr="005A1716" w:rsidRDefault="00903447">
            <w:pPr>
              <w:pStyle w:val="TableParagraph"/>
              <w:spacing w:before="7" w:line="263" w:lineRule="exact"/>
              <w:ind w:left="107"/>
              <w:rPr>
                <w:rFonts w:ascii="Arial" w:hAnsi="Arial" w:cs="Arial"/>
                <w:b/>
                <w:sz w:val="20"/>
                <w:szCs w:val="20"/>
              </w:rPr>
            </w:pPr>
            <w:r w:rsidRPr="005A1716">
              <w:rPr>
                <w:rFonts w:ascii="Arial" w:hAnsi="Arial" w:cs="Arial"/>
                <w:b/>
                <w:spacing w:val="-2"/>
                <w:sz w:val="20"/>
                <w:szCs w:val="20"/>
              </w:rPr>
              <w:t>Ms_BPR_6280</w:t>
            </w:r>
          </w:p>
        </w:tc>
      </w:tr>
      <w:tr w:rsidR="00B404F0" w:rsidRPr="005A1716" w14:paraId="08A394D4" w14:textId="77777777">
        <w:trPr>
          <w:trHeight w:val="330"/>
        </w:trPr>
        <w:tc>
          <w:tcPr>
            <w:tcW w:w="5168" w:type="dxa"/>
          </w:tcPr>
          <w:p w14:paraId="7BA37348" w14:textId="77777777" w:rsidR="00B404F0" w:rsidRPr="005A1716" w:rsidRDefault="00903447">
            <w:pPr>
              <w:pStyle w:val="TableParagraph"/>
              <w:ind w:left="95"/>
              <w:rPr>
                <w:rFonts w:ascii="Arial" w:hAnsi="Arial" w:cs="Arial"/>
                <w:sz w:val="20"/>
                <w:szCs w:val="20"/>
              </w:rPr>
            </w:pPr>
            <w:r w:rsidRPr="005A1716">
              <w:rPr>
                <w:rFonts w:ascii="Arial" w:hAnsi="Arial" w:cs="Arial"/>
                <w:sz w:val="20"/>
                <w:szCs w:val="20"/>
              </w:rPr>
              <w:t>Title</w:t>
            </w:r>
            <w:r w:rsidRPr="005A1716">
              <w:rPr>
                <w:rFonts w:ascii="Arial" w:hAnsi="Arial" w:cs="Arial"/>
                <w:spacing w:val="-2"/>
                <w:sz w:val="20"/>
                <w:szCs w:val="20"/>
              </w:rPr>
              <w:t xml:space="preserve"> </w:t>
            </w:r>
            <w:r w:rsidRPr="005A1716">
              <w:rPr>
                <w:rFonts w:ascii="Arial" w:hAnsi="Arial" w:cs="Arial"/>
                <w:sz w:val="20"/>
                <w:szCs w:val="20"/>
              </w:rPr>
              <w:t>of</w:t>
            </w:r>
            <w:r w:rsidRPr="005A1716">
              <w:rPr>
                <w:rFonts w:ascii="Arial" w:hAnsi="Arial" w:cs="Arial"/>
                <w:spacing w:val="-2"/>
                <w:sz w:val="20"/>
                <w:szCs w:val="20"/>
              </w:rPr>
              <w:t xml:space="preserve"> </w:t>
            </w:r>
            <w:r w:rsidRPr="005A1716">
              <w:rPr>
                <w:rFonts w:ascii="Arial" w:hAnsi="Arial" w:cs="Arial"/>
                <w:sz w:val="20"/>
                <w:szCs w:val="20"/>
              </w:rPr>
              <w:t>the</w:t>
            </w:r>
            <w:r w:rsidRPr="005A1716">
              <w:rPr>
                <w:rFonts w:ascii="Arial" w:hAnsi="Arial" w:cs="Arial"/>
                <w:spacing w:val="-1"/>
                <w:sz w:val="20"/>
                <w:szCs w:val="20"/>
              </w:rPr>
              <w:t xml:space="preserve"> </w:t>
            </w:r>
            <w:r w:rsidRPr="005A1716">
              <w:rPr>
                <w:rFonts w:ascii="Arial" w:hAnsi="Arial" w:cs="Arial"/>
                <w:spacing w:val="-2"/>
                <w:sz w:val="20"/>
                <w:szCs w:val="20"/>
              </w:rPr>
              <w:t>Manuscript:</w:t>
            </w:r>
          </w:p>
        </w:tc>
        <w:tc>
          <w:tcPr>
            <w:tcW w:w="15770" w:type="dxa"/>
          </w:tcPr>
          <w:p w14:paraId="488A9C86" w14:textId="77777777" w:rsidR="00B404F0" w:rsidRPr="005A1716" w:rsidRDefault="00903447">
            <w:pPr>
              <w:pStyle w:val="TableParagraph"/>
              <w:spacing w:before="29"/>
              <w:ind w:left="107"/>
              <w:rPr>
                <w:rFonts w:ascii="Arial" w:hAnsi="Arial" w:cs="Arial"/>
                <w:b/>
                <w:sz w:val="20"/>
                <w:szCs w:val="20"/>
              </w:rPr>
            </w:pPr>
            <w:r w:rsidRPr="005A1716">
              <w:rPr>
                <w:rFonts w:ascii="Arial" w:hAnsi="Arial" w:cs="Arial"/>
                <w:b/>
                <w:sz w:val="20"/>
                <w:szCs w:val="20"/>
              </w:rPr>
              <w:t>Integrated</w:t>
            </w:r>
            <w:r w:rsidRPr="005A1716">
              <w:rPr>
                <w:rFonts w:ascii="Arial" w:hAnsi="Arial" w:cs="Arial"/>
                <w:b/>
                <w:spacing w:val="-4"/>
                <w:sz w:val="20"/>
                <w:szCs w:val="20"/>
              </w:rPr>
              <w:t xml:space="preserve"> </w:t>
            </w:r>
            <w:r w:rsidRPr="005A1716">
              <w:rPr>
                <w:rFonts w:ascii="Arial" w:hAnsi="Arial" w:cs="Arial"/>
                <w:b/>
                <w:sz w:val="20"/>
                <w:szCs w:val="20"/>
              </w:rPr>
              <w:t>Light-Acoustic-Chemical</w:t>
            </w:r>
            <w:r w:rsidRPr="005A1716">
              <w:rPr>
                <w:rFonts w:ascii="Arial" w:hAnsi="Arial" w:cs="Arial"/>
                <w:b/>
                <w:spacing w:val="-4"/>
                <w:sz w:val="20"/>
                <w:szCs w:val="20"/>
              </w:rPr>
              <w:t xml:space="preserve"> </w:t>
            </w:r>
            <w:r w:rsidRPr="005A1716">
              <w:rPr>
                <w:rFonts w:ascii="Arial" w:hAnsi="Arial" w:cs="Arial"/>
                <w:b/>
                <w:sz w:val="20"/>
                <w:szCs w:val="20"/>
              </w:rPr>
              <w:t>Free</w:t>
            </w:r>
            <w:r w:rsidRPr="005A1716">
              <w:rPr>
                <w:rFonts w:ascii="Arial" w:hAnsi="Arial" w:cs="Arial"/>
                <w:b/>
                <w:spacing w:val="-6"/>
                <w:sz w:val="20"/>
                <w:szCs w:val="20"/>
              </w:rPr>
              <w:t xml:space="preserve"> </w:t>
            </w:r>
            <w:r w:rsidRPr="005A1716">
              <w:rPr>
                <w:rFonts w:ascii="Arial" w:hAnsi="Arial" w:cs="Arial"/>
                <w:b/>
                <w:sz w:val="20"/>
                <w:szCs w:val="20"/>
              </w:rPr>
              <w:t>Trap</w:t>
            </w:r>
            <w:r w:rsidRPr="005A1716">
              <w:rPr>
                <w:rFonts w:ascii="Arial" w:hAnsi="Arial" w:cs="Arial"/>
                <w:b/>
                <w:spacing w:val="-4"/>
                <w:sz w:val="20"/>
                <w:szCs w:val="20"/>
              </w:rPr>
              <w:t xml:space="preserve"> </w:t>
            </w:r>
            <w:r w:rsidRPr="005A1716">
              <w:rPr>
                <w:rFonts w:ascii="Arial" w:hAnsi="Arial" w:cs="Arial"/>
                <w:b/>
                <w:sz w:val="20"/>
                <w:szCs w:val="20"/>
              </w:rPr>
              <w:t>for</w:t>
            </w:r>
            <w:r w:rsidRPr="005A1716">
              <w:rPr>
                <w:rFonts w:ascii="Arial" w:hAnsi="Arial" w:cs="Arial"/>
                <w:b/>
                <w:spacing w:val="-6"/>
                <w:sz w:val="20"/>
                <w:szCs w:val="20"/>
              </w:rPr>
              <w:t xml:space="preserve"> </w:t>
            </w:r>
            <w:r w:rsidRPr="005A1716">
              <w:rPr>
                <w:rFonts w:ascii="Arial" w:hAnsi="Arial" w:cs="Arial"/>
                <w:b/>
                <w:sz w:val="20"/>
                <w:szCs w:val="20"/>
              </w:rPr>
              <w:t>Sustainable</w:t>
            </w:r>
            <w:r w:rsidRPr="005A1716">
              <w:rPr>
                <w:rFonts w:ascii="Arial" w:hAnsi="Arial" w:cs="Arial"/>
                <w:b/>
                <w:spacing w:val="-5"/>
                <w:sz w:val="20"/>
                <w:szCs w:val="20"/>
              </w:rPr>
              <w:t xml:space="preserve"> </w:t>
            </w:r>
            <w:r w:rsidRPr="005A1716">
              <w:rPr>
                <w:rFonts w:ascii="Arial" w:hAnsi="Arial" w:cs="Arial"/>
                <w:b/>
                <w:sz w:val="20"/>
                <w:szCs w:val="20"/>
              </w:rPr>
              <w:t>Crop</w:t>
            </w:r>
            <w:r w:rsidRPr="005A1716">
              <w:rPr>
                <w:rFonts w:ascii="Arial" w:hAnsi="Arial" w:cs="Arial"/>
                <w:b/>
                <w:spacing w:val="-5"/>
                <w:sz w:val="20"/>
                <w:szCs w:val="20"/>
              </w:rPr>
              <w:t xml:space="preserve"> </w:t>
            </w:r>
            <w:r w:rsidRPr="005A1716">
              <w:rPr>
                <w:rFonts w:ascii="Arial" w:hAnsi="Arial" w:cs="Arial"/>
                <w:b/>
                <w:sz w:val="20"/>
                <w:szCs w:val="20"/>
              </w:rPr>
              <w:t>Pest</w:t>
            </w:r>
            <w:r w:rsidRPr="005A1716">
              <w:rPr>
                <w:rFonts w:ascii="Arial" w:hAnsi="Arial" w:cs="Arial"/>
                <w:b/>
                <w:spacing w:val="-4"/>
                <w:sz w:val="20"/>
                <w:szCs w:val="20"/>
              </w:rPr>
              <w:t xml:space="preserve"> </w:t>
            </w:r>
            <w:r w:rsidRPr="005A1716">
              <w:rPr>
                <w:rFonts w:ascii="Arial" w:hAnsi="Arial" w:cs="Arial"/>
                <w:b/>
                <w:spacing w:val="-2"/>
                <w:sz w:val="20"/>
                <w:szCs w:val="20"/>
              </w:rPr>
              <w:t>Management</w:t>
            </w:r>
          </w:p>
        </w:tc>
      </w:tr>
      <w:tr w:rsidR="00B404F0" w:rsidRPr="005A1716" w14:paraId="6F0E58C9" w14:textId="77777777">
        <w:trPr>
          <w:trHeight w:val="333"/>
        </w:trPr>
        <w:tc>
          <w:tcPr>
            <w:tcW w:w="5168" w:type="dxa"/>
          </w:tcPr>
          <w:p w14:paraId="06913BD2" w14:textId="77777777" w:rsidR="00B404F0" w:rsidRPr="005A1716" w:rsidRDefault="00903447">
            <w:pPr>
              <w:pStyle w:val="TableParagraph"/>
              <w:ind w:left="95"/>
              <w:rPr>
                <w:rFonts w:ascii="Arial" w:hAnsi="Arial" w:cs="Arial"/>
                <w:sz w:val="20"/>
                <w:szCs w:val="20"/>
              </w:rPr>
            </w:pPr>
            <w:r w:rsidRPr="005A1716">
              <w:rPr>
                <w:rFonts w:ascii="Arial" w:hAnsi="Arial" w:cs="Arial"/>
                <w:sz w:val="20"/>
                <w:szCs w:val="20"/>
              </w:rPr>
              <w:t>Type</w:t>
            </w:r>
            <w:r w:rsidRPr="005A1716">
              <w:rPr>
                <w:rFonts w:ascii="Arial" w:hAnsi="Arial" w:cs="Arial"/>
                <w:spacing w:val="-2"/>
                <w:sz w:val="20"/>
                <w:szCs w:val="20"/>
              </w:rPr>
              <w:t xml:space="preserve"> </w:t>
            </w:r>
            <w:r w:rsidRPr="005A1716">
              <w:rPr>
                <w:rFonts w:ascii="Arial" w:hAnsi="Arial" w:cs="Arial"/>
                <w:sz w:val="20"/>
                <w:szCs w:val="20"/>
              </w:rPr>
              <w:t>of</w:t>
            </w:r>
            <w:r w:rsidRPr="005A1716">
              <w:rPr>
                <w:rFonts w:ascii="Arial" w:hAnsi="Arial" w:cs="Arial"/>
                <w:spacing w:val="-2"/>
                <w:sz w:val="20"/>
                <w:szCs w:val="20"/>
              </w:rPr>
              <w:t xml:space="preserve"> </w:t>
            </w:r>
            <w:r w:rsidRPr="005A1716">
              <w:rPr>
                <w:rFonts w:ascii="Arial" w:hAnsi="Arial" w:cs="Arial"/>
                <w:sz w:val="20"/>
                <w:szCs w:val="20"/>
              </w:rPr>
              <w:t>the</w:t>
            </w:r>
            <w:r w:rsidRPr="005A1716">
              <w:rPr>
                <w:rFonts w:ascii="Arial" w:hAnsi="Arial" w:cs="Arial"/>
                <w:spacing w:val="-1"/>
                <w:sz w:val="20"/>
                <w:szCs w:val="20"/>
              </w:rPr>
              <w:t xml:space="preserve"> </w:t>
            </w:r>
            <w:r w:rsidRPr="005A1716">
              <w:rPr>
                <w:rFonts w:ascii="Arial" w:hAnsi="Arial" w:cs="Arial"/>
                <w:spacing w:val="-2"/>
                <w:sz w:val="20"/>
                <w:szCs w:val="20"/>
              </w:rPr>
              <w:t>Article</w:t>
            </w:r>
          </w:p>
        </w:tc>
        <w:tc>
          <w:tcPr>
            <w:tcW w:w="15770" w:type="dxa"/>
          </w:tcPr>
          <w:p w14:paraId="0CB0A09D" w14:textId="77777777" w:rsidR="00B404F0" w:rsidRPr="005A1716" w:rsidRDefault="00903447">
            <w:pPr>
              <w:pStyle w:val="TableParagraph"/>
              <w:spacing w:before="29"/>
              <w:ind w:left="107"/>
              <w:rPr>
                <w:rFonts w:ascii="Arial" w:hAnsi="Arial" w:cs="Arial"/>
                <w:b/>
                <w:sz w:val="20"/>
                <w:szCs w:val="20"/>
              </w:rPr>
            </w:pPr>
            <w:r w:rsidRPr="005A1716">
              <w:rPr>
                <w:rFonts w:ascii="Arial" w:hAnsi="Arial" w:cs="Arial"/>
                <w:b/>
                <w:sz w:val="20"/>
                <w:szCs w:val="20"/>
              </w:rPr>
              <w:t>Book</w:t>
            </w:r>
            <w:r w:rsidRPr="005A1716">
              <w:rPr>
                <w:rFonts w:ascii="Arial" w:hAnsi="Arial" w:cs="Arial"/>
                <w:b/>
                <w:spacing w:val="-6"/>
                <w:sz w:val="20"/>
                <w:szCs w:val="20"/>
              </w:rPr>
              <w:t xml:space="preserve"> </w:t>
            </w:r>
            <w:r w:rsidRPr="005A1716">
              <w:rPr>
                <w:rFonts w:ascii="Arial" w:hAnsi="Arial" w:cs="Arial"/>
                <w:b/>
                <w:spacing w:val="-2"/>
                <w:sz w:val="20"/>
                <w:szCs w:val="20"/>
              </w:rPr>
              <w:t>Chapter</w:t>
            </w:r>
          </w:p>
        </w:tc>
      </w:tr>
    </w:tbl>
    <w:p w14:paraId="1471083D" w14:textId="77777777" w:rsidR="00B404F0" w:rsidRPr="005A1716" w:rsidRDefault="00B404F0">
      <w:pPr>
        <w:rPr>
          <w:rFonts w:ascii="Arial" w:hAnsi="Arial" w:cs="Arial"/>
          <w:sz w:val="20"/>
          <w:szCs w:val="20"/>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B404F0" w:rsidRPr="005A1716" w14:paraId="4129F90D" w14:textId="77777777">
        <w:trPr>
          <w:trHeight w:val="450"/>
        </w:trPr>
        <w:tc>
          <w:tcPr>
            <w:tcW w:w="21153" w:type="dxa"/>
            <w:gridSpan w:val="3"/>
            <w:tcBorders>
              <w:top w:val="nil"/>
              <w:left w:val="nil"/>
              <w:right w:val="nil"/>
            </w:tcBorders>
          </w:tcPr>
          <w:p w14:paraId="4F55D152" w14:textId="77777777" w:rsidR="004800BE" w:rsidRPr="005A1716" w:rsidRDefault="004800BE">
            <w:pPr>
              <w:pStyle w:val="TableParagraph"/>
              <w:spacing w:line="221" w:lineRule="exact"/>
              <w:ind w:left="120"/>
              <w:rPr>
                <w:rFonts w:ascii="Arial" w:hAnsi="Arial" w:cs="Arial"/>
                <w:b/>
                <w:color w:val="000000"/>
                <w:sz w:val="20"/>
                <w:szCs w:val="20"/>
                <w:highlight w:val="yellow"/>
              </w:rPr>
            </w:pPr>
          </w:p>
          <w:p w14:paraId="2A4C035E" w14:textId="77777777" w:rsidR="00B404F0" w:rsidRPr="005A1716" w:rsidRDefault="00903447">
            <w:pPr>
              <w:pStyle w:val="TableParagraph"/>
              <w:spacing w:line="221" w:lineRule="exact"/>
              <w:ind w:left="120"/>
              <w:rPr>
                <w:rFonts w:ascii="Arial" w:hAnsi="Arial" w:cs="Arial"/>
                <w:b/>
                <w:sz w:val="20"/>
                <w:szCs w:val="20"/>
              </w:rPr>
            </w:pPr>
            <w:r w:rsidRPr="005A1716">
              <w:rPr>
                <w:rFonts w:ascii="Arial" w:hAnsi="Arial" w:cs="Arial"/>
                <w:b/>
                <w:color w:val="000000"/>
                <w:sz w:val="20"/>
                <w:szCs w:val="20"/>
                <w:highlight w:val="yellow"/>
              </w:rPr>
              <w:t>PART</w:t>
            </w:r>
            <w:r w:rsidRPr="005A1716">
              <w:rPr>
                <w:rFonts w:ascii="Arial" w:hAnsi="Arial" w:cs="Arial"/>
                <w:b/>
                <w:color w:val="000000"/>
                <w:spacing w:val="45"/>
                <w:sz w:val="20"/>
                <w:szCs w:val="20"/>
                <w:highlight w:val="yellow"/>
              </w:rPr>
              <w:t xml:space="preserve"> </w:t>
            </w:r>
            <w:r w:rsidRPr="005A1716">
              <w:rPr>
                <w:rFonts w:ascii="Arial" w:hAnsi="Arial" w:cs="Arial"/>
                <w:b/>
                <w:color w:val="000000"/>
                <w:sz w:val="20"/>
                <w:szCs w:val="20"/>
                <w:highlight w:val="yellow"/>
              </w:rPr>
              <w:t>1:</w:t>
            </w:r>
            <w:r w:rsidRPr="005A1716">
              <w:rPr>
                <w:rFonts w:ascii="Arial" w:hAnsi="Arial" w:cs="Arial"/>
                <w:b/>
                <w:color w:val="000000"/>
                <w:sz w:val="20"/>
                <w:szCs w:val="20"/>
              </w:rPr>
              <w:t xml:space="preserve"> </w:t>
            </w:r>
            <w:r w:rsidRPr="005A1716">
              <w:rPr>
                <w:rFonts w:ascii="Arial" w:hAnsi="Arial" w:cs="Arial"/>
                <w:b/>
                <w:color w:val="000000"/>
                <w:spacing w:val="-2"/>
                <w:sz w:val="20"/>
                <w:szCs w:val="20"/>
              </w:rPr>
              <w:t>Comments</w:t>
            </w:r>
          </w:p>
        </w:tc>
      </w:tr>
      <w:tr w:rsidR="00B404F0" w:rsidRPr="005A1716" w14:paraId="748214EC" w14:textId="77777777">
        <w:trPr>
          <w:trHeight w:val="964"/>
        </w:trPr>
        <w:tc>
          <w:tcPr>
            <w:tcW w:w="5352" w:type="dxa"/>
          </w:tcPr>
          <w:p w14:paraId="024441A4" w14:textId="77777777" w:rsidR="00B404F0" w:rsidRPr="005A1716" w:rsidRDefault="00B404F0">
            <w:pPr>
              <w:pStyle w:val="TableParagraph"/>
              <w:ind w:left="0"/>
              <w:rPr>
                <w:rFonts w:ascii="Arial" w:hAnsi="Arial" w:cs="Arial"/>
                <w:sz w:val="20"/>
                <w:szCs w:val="20"/>
              </w:rPr>
            </w:pPr>
          </w:p>
        </w:tc>
        <w:tc>
          <w:tcPr>
            <w:tcW w:w="9356" w:type="dxa"/>
          </w:tcPr>
          <w:p w14:paraId="0F96E2DC" w14:textId="77777777" w:rsidR="00B404F0" w:rsidRPr="005A1716" w:rsidRDefault="00903447">
            <w:pPr>
              <w:pStyle w:val="TableParagraph"/>
              <w:spacing w:line="229" w:lineRule="exact"/>
              <w:rPr>
                <w:rFonts w:ascii="Arial" w:hAnsi="Arial" w:cs="Arial"/>
                <w:b/>
                <w:sz w:val="20"/>
                <w:szCs w:val="20"/>
              </w:rPr>
            </w:pPr>
            <w:r w:rsidRPr="005A1716">
              <w:rPr>
                <w:rFonts w:ascii="Arial" w:hAnsi="Arial" w:cs="Arial"/>
                <w:b/>
                <w:sz w:val="20"/>
                <w:szCs w:val="20"/>
              </w:rPr>
              <w:t>Reviewer’s</w:t>
            </w:r>
            <w:r w:rsidRPr="005A1716">
              <w:rPr>
                <w:rFonts w:ascii="Arial" w:hAnsi="Arial" w:cs="Arial"/>
                <w:b/>
                <w:spacing w:val="-9"/>
                <w:sz w:val="20"/>
                <w:szCs w:val="20"/>
              </w:rPr>
              <w:t xml:space="preserve"> </w:t>
            </w:r>
            <w:r w:rsidRPr="005A1716">
              <w:rPr>
                <w:rFonts w:ascii="Arial" w:hAnsi="Arial" w:cs="Arial"/>
                <w:b/>
                <w:spacing w:val="-2"/>
                <w:sz w:val="20"/>
                <w:szCs w:val="20"/>
              </w:rPr>
              <w:t>comment</w:t>
            </w:r>
          </w:p>
          <w:p w14:paraId="2A89C0D5" w14:textId="77777777" w:rsidR="00B404F0" w:rsidRPr="005A1716" w:rsidRDefault="00903447">
            <w:pPr>
              <w:pStyle w:val="TableParagraph"/>
              <w:rPr>
                <w:rFonts w:ascii="Arial" w:hAnsi="Arial" w:cs="Arial"/>
                <w:b/>
                <w:sz w:val="20"/>
                <w:szCs w:val="20"/>
              </w:rPr>
            </w:pPr>
            <w:r w:rsidRPr="005A1716">
              <w:rPr>
                <w:rFonts w:ascii="Arial" w:hAnsi="Arial" w:cs="Arial"/>
                <w:b/>
                <w:color w:val="000000"/>
                <w:sz w:val="20"/>
                <w:szCs w:val="20"/>
                <w:highlight w:val="yellow"/>
              </w:rPr>
              <w:t>Artificial</w:t>
            </w:r>
            <w:r w:rsidRPr="005A1716">
              <w:rPr>
                <w:rFonts w:ascii="Arial" w:hAnsi="Arial" w:cs="Arial"/>
                <w:b/>
                <w:color w:val="000000"/>
                <w:spacing w:val="-4"/>
                <w:sz w:val="20"/>
                <w:szCs w:val="20"/>
                <w:highlight w:val="yellow"/>
              </w:rPr>
              <w:t xml:space="preserve"> </w:t>
            </w:r>
            <w:r w:rsidRPr="005A1716">
              <w:rPr>
                <w:rFonts w:ascii="Arial" w:hAnsi="Arial" w:cs="Arial"/>
                <w:b/>
                <w:color w:val="000000"/>
                <w:sz w:val="20"/>
                <w:szCs w:val="20"/>
                <w:highlight w:val="yellow"/>
              </w:rPr>
              <w:t>Intelligence</w:t>
            </w:r>
            <w:r w:rsidRPr="005A1716">
              <w:rPr>
                <w:rFonts w:ascii="Arial" w:hAnsi="Arial" w:cs="Arial"/>
                <w:b/>
                <w:color w:val="000000"/>
                <w:spacing w:val="-6"/>
                <w:sz w:val="20"/>
                <w:szCs w:val="20"/>
                <w:highlight w:val="yellow"/>
              </w:rPr>
              <w:t xml:space="preserve"> </w:t>
            </w:r>
            <w:r w:rsidRPr="005A1716">
              <w:rPr>
                <w:rFonts w:ascii="Arial" w:hAnsi="Arial" w:cs="Arial"/>
                <w:b/>
                <w:color w:val="000000"/>
                <w:sz w:val="20"/>
                <w:szCs w:val="20"/>
                <w:highlight w:val="yellow"/>
              </w:rPr>
              <w:t>(AI)</w:t>
            </w:r>
            <w:r w:rsidRPr="005A1716">
              <w:rPr>
                <w:rFonts w:ascii="Arial" w:hAnsi="Arial" w:cs="Arial"/>
                <w:b/>
                <w:color w:val="000000"/>
                <w:spacing w:val="-3"/>
                <w:sz w:val="20"/>
                <w:szCs w:val="20"/>
                <w:highlight w:val="yellow"/>
              </w:rPr>
              <w:t xml:space="preserve"> </w:t>
            </w:r>
            <w:r w:rsidRPr="005A1716">
              <w:rPr>
                <w:rFonts w:ascii="Arial" w:hAnsi="Arial" w:cs="Arial"/>
                <w:b/>
                <w:color w:val="000000"/>
                <w:sz w:val="20"/>
                <w:szCs w:val="20"/>
                <w:highlight w:val="yellow"/>
              </w:rPr>
              <w:t>generated</w:t>
            </w:r>
            <w:r w:rsidRPr="005A1716">
              <w:rPr>
                <w:rFonts w:ascii="Arial" w:hAnsi="Arial" w:cs="Arial"/>
                <w:b/>
                <w:color w:val="000000"/>
                <w:spacing w:val="-5"/>
                <w:sz w:val="20"/>
                <w:szCs w:val="20"/>
                <w:highlight w:val="yellow"/>
              </w:rPr>
              <w:t xml:space="preserve"> </w:t>
            </w:r>
            <w:r w:rsidRPr="005A1716">
              <w:rPr>
                <w:rFonts w:ascii="Arial" w:hAnsi="Arial" w:cs="Arial"/>
                <w:b/>
                <w:color w:val="000000"/>
                <w:sz w:val="20"/>
                <w:szCs w:val="20"/>
                <w:highlight w:val="yellow"/>
              </w:rPr>
              <w:t>or</w:t>
            </w:r>
            <w:r w:rsidRPr="005A1716">
              <w:rPr>
                <w:rFonts w:ascii="Arial" w:hAnsi="Arial" w:cs="Arial"/>
                <w:b/>
                <w:color w:val="000000"/>
                <w:spacing w:val="-6"/>
                <w:sz w:val="20"/>
                <w:szCs w:val="20"/>
                <w:highlight w:val="yellow"/>
              </w:rPr>
              <w:t xml:space="preserve"> </w:t>
            </w:r>
            <w:r w:rsidRPr="005A1716">
              <w:rPr>
                <w:rFonts w:ascii="Arial" w:hAnsi="Arial" w:cs="Arial"/>
                <w:b/>
                <w:color w:val="000000"/>
                <w:sz w:val="20"/>
                <w:szCs w:val="20"/>
                <w:highlight w:val="yellow"/>
              </w:rPr>
              <w:t>assisted</w:t>
            </w:r>
            <w:r w:rsidRPr="005A1716">
              <w:rPr>
                <w:rFonts w:ascii="Arial" w:hAnsi="Arial" w:cs="Arial"/>
                <w:b/>
                <w:color w:val="000000"/>
                <w:spacing w:val="-5"/>
                <w:sz w:val="20"/>
                <w:szCs w:val="20"/>
                <w:highlight w:val="yellow"/>
              </w:rPr>
              <w:t xml:space="preserve"> </w:t>
            </w:r>
            <w:r w:rsidRPr="005A1716">
              <w:rPr>
                <w:rFonts w:ascii="Arial" w:hAnsi="Arial" w:cs="Arial"/>
                <w:b/>
                <w:color w:val="000000"/>
                <w:sz w:val="20"/>
                <w:szCs w:val="20"/>
                <w:highlight w:val="yellow"/>
              </w:rPr>
              <w:t>review</w:t>
            </w:r>
            <w:r w:rsidRPr="005A1716">
              <w:rPr>
                <w:rFonts w:ascii="Arial" w:hAnsi="Arial" w:cs="Arial"/>
                <w:b/>
                <w:color w:val="000000"/>
                <w:spacing w:val="-6"/>
                <w:sz w:val="20"/>
                <w:szCs w:val="20"/>
                <w:highlight w:val="yellow"/>
              </w:rPr>
              <w:t xml:space="preserve"> </w:t>
            </w:r>
            <w:r w:rsidRPr="005A1716">
              <w:rPr>
                <w:rFonts w:ascii="Arial" w:hAnsi="Arial" w:cs="Arial"/>
                <w:b/>
                <w:color w:val="000000"/>
                <w:sz w:val="20"/>
                <w:szCs w:val="20"/>
                <w:highlight w:val="yellow"/>
              </w:rPr>
              <w:t>comments</w:t>
            </w:r>
            <w:r w:rsidRPr="005A1716">
              <w:rPr>
                <w:rFonts w:ascii="Arial" w:hAnsi="Arial" w:cs="Arial"/>
                <w:b/>
                <w:color w:val="000000"/>
                <w:spacing w:val="-4"/>
                <w:sz w:val="20"/>
                <w:szCs w:val="20"/>
                <w:highlight w:val="yellow"/>
              </w:rPr>
              <w:t xml:space="preserve"> </w:t>
            </w:r>
            <w:r w:rsidRPr="005A1716">
              <w:rPr>
                <w:rFonts w:ascii="Arial" w:hAnsi="Arial" w:cs="Arial"/>
                <w:b/>
                <w:color w:val="000000"/>
                <w:sz w:val="20"/>
                <w:szCs w:val="20"/>
                <w:highlight w:val="yellow"/>
              </w:rPr>
              <w:t>are</w:t>
            </w:r>
            <w:r w:rsidRPr="005A1716">
              <w:rPr>
                <w:rFonts w:ascii="Arial" w:hAnsi="Arial" w:cs="Arial"/>
                <w:b/>
                <w:color w:val="000000"/>
                <w:spacing w:val="-6"/>
                <w:sz w:val="20"/>
                <w:szCs w:val="20"/>
                <w:highlight w:val="yellow"/>
              </w:rPr>
              <w:t xml:space="preserve"> </w:t>
            </w:r>
            <w:r w:rsidRPr="005A1716">
              <w:rPr>
                <w:rFonts w:ascii="Arial" w:hAnsi="Arial" w:cs="Arial"/>
                <w:b/>
                <w:color w:val="000000"/>
                <w:sz w:val="20"/>
                <w:szCs w:val="20"/>
                <w:highlight w:val="yellow"/>
              </w:rPr>
              <w:t>strictly</w:t>
            </w:r>
            <w:r w:rsidRPr="005A1716">
              <w:rPr>
                <w:rFonts w:ascii="Arial" w:hAnsi="Arial" w:cs="Arial"/>
                <w:b/>
                <w:color w:val="000000"/>
                <w:spacing w:val="-4"/>
                <w:sz w:val="20"/>
                <w:szCs w:val="20"/>
                <w:highlight w:val="yellow"/>
              </w:rPr>
              <w:t xml:space="preserve"> </w:t>
            </w:r>
            <w:r w:rsidRPr="005A1716">
              <w:rPr>
                <w:rFonts w:ascii="Arial" w:hAnsi="Arial" w:cs="Arial"/>
                <w:b/>
                <w:color w:val="000000"/>
                <w:sz w:val="20"/>
                <w:szCs w:val="20"/>
                <w:highlight w:val="yellow"/>
              </w:rPr>
              <w:t>prohibited</w:t>
            </w:r>
            <w:r w:rsidRPr="005A1716">
              <w:rPr>
                <w:rFonts w:ascii="Arial" w:hAnsi="Arial" w:cs="Arial"/>
                <w:b/>
                <w:color w:val="000000"/>
                <w:spacing w:val="-6"/>
                <w:sz w:val="20"/>
                <w:szCs w:val="20"/>
                <w:highlight w:val="yellow"/>
              </w:rPr>
              <w:t xml:space="preserve"> </w:t>
            </w:r>
            <w:r w:rsidRPr="005A1716">
              <w:rPr>
                <w:rFonts w:ascii="Arial" w:hAnsi="Arial" w:cs="Arial"/>
                <w:b/>
                <w:color w:val="000000"/>
                <w:sz w:val="20"/>
                <w:szCs w:val="20"/>
                <w:highlight w:val="yellow"/>
              </w:rPr>
              <w:t>during</w:t>
            </w:r>
            <w:r w:rsidRPr="005A1716">
              <w:rPr>
                <w:rFonts w:ascii="Arial" w:hAnsi="Arial" w:cs="Arial"/>
                <w:b/>
                <w:color w:val="000000"/>
                <w:sz w:val="20"/>
                <w:szCs w:val="20"/>
              </w:rPr>
              <w:t xml:space="preserve"> </w:t>
            </w:r>
            <w:r w:rsidRPr="005A1716">
              <w:rPr>
                <w:rFonts w:ascii="Arial" w:hAnsi="Arial" w:cs="Arial"/>
                <w:b/>
                <w:color w:val="000000"/>
                <w:sz w:val="20"/>
                <w:szCs w:val="20"/>
                <w:highlight w:val="yellow"/>
              </w:rPr>
              <w:t>peer review.</w:t>
            </w:r>
          </w:p>
        </w:tc>
        <w:tc>
          <w:tcPr>
            <w:tcW w:w="6445" w:type="dxa"/>
          </w:tcPr>
          <w:p w14:paraId="01B76A9F" w14:textId="77777777" w:rsidR="00B404F0" w:rsidRPr="005A1716" w:rsidRDefault="00903447">
            <w:pPr>
              <w:pStyle w:val="TableParagraph"/>
              <w:ind w:right="168"/>
              <w:rPr>
                <w:rFonts w:ascii="Arial" w:hAnsi="Arial" w:cs="Arial"/>
                <w:i/>
                <w:sz w:val="20"/>
                <w:szCs w:val="20"/>
              </w:rPr>
            </w:pPr>
            <w:r w:rsidRPr="005A1716">
              <w:rPr>
                <w:rFonts w:ascii="Arial" w:hAnsi="Arial" w:cs="Arial"/>
                <w:b/>
                <w:sz w:val="20"/>
                <w:szCs w:val="20"/>
              </w:rPr>
              <w:t xml:space="preserve">Author’s Feedback </w:t>
            </w:r>
            <w:r w:rsidRPr="005A1716">
              <w:rPr>
                <w:rFonts w:ascii="Arial" w:hAnsi="Arial" w:cs="Arial"/>
                <w:i/>
                <w:sz w:val="20"/>
                <w:szCs w:val="20"/>
              </w:rPr>
              <w:t>(Please correct the manuscript and highlight that part in</w:t>
            </w:r>
            <w:r w:rsidRPr="005A1716">
              <w:rPr>
                <w:rFonts w:ascii="Arial" w:hAnsi="Arial" w:cs="Arial"/>
                <w:i/>
                <w:spacing w:val="-3"/>
                <w:sz w:val="20"/>
                <w:szCs w:val="20"/>
              </w:rPr>
              <w:t xml:space="preserve"> </w:t>
            </w:r>
            <w:r w:rsidRPr="005A1716">
              <w:rPr>
                <w:rFonts w:ascii="Arial" w:hAnsi="Arial" w:cs="Arial"/>
                <w:i/>
                <w:sz w:val="20"/>
                <w:szCs w:val="20"/>
              </w:rPr>
              <w:t>the</w:t>
            </w:r>
            <w:r w:rsidRPr="005A1716">
              <w:rPr>
                <w:rFonts w:ascii="Arial" w:hAnsi="Arial" w:cs="Arial"/>
                <w:i/>
                <w:spacing w:val="-4"/>
                <w:sz w:val="20"/>
                <w:szCs w:val="20"/>
              </w:rPr>
              <w:t xml:space="preserve"> </w:t>
            </w:r>
            <w:r w:rsidRPr="005A1716">
              <w:rPr>
                <w:rFonts w:ascii="Arial" w:hAnsi="Arial" w:cs="Arial"/>
                <w:i/>
                <w:sz w:val="20"/>
                <w:szCs w:val="20"/>
              </w:rPr>
              <w:t>manuscript.</w:t>
            </w:r>
            <w:r w:rsidRPr="005A1716">
              <w:rPr>
                <w:rFonts w:ascii="Arial" w:hAnsi="Arial" w:cs="Arial"/>
                <w:i/>
                <w:spacing w:val="-4"/>
                <w:sz w:val="20"/>
                <w:szCs w:val="20"/>
              </w:rPr>
              <w:t xml:space="preserve"> </w:t>
            </w:r>
            <w:r w:rsidRPr="005A1716">
              <w:rPr>
                <w:rFonts w:ascii="Arial" w:hAnsi="Arial" w:cs="Arial"/>
                <w:i/>
                <w:sz w:val="20"/>
                <w:szCs w:val="20"/>
              </w:rPr>
              <w:t>It</w:t>
            </w:r>
            <w:r w:rsidRPr="005A1716">
              <w:rPr>
                <w:rFonts w:ascii="Arial" w:hAnsi="Arial" w:cs="Arial"/>
                <w:i/>
                <w:spacing w:val="-5"/>
                <w:sz w:val="20"/>
                <w:szCs w:val="20"/>
              </w:rPr>
              <w:t xml:space="preserve"> </w:t>
            </w:r>
            <w:r w:rsidRPr="005A1716">
              <w:rPr>
                <w:rFonts w:ascii="Arial" w:hAnsi="Arial" w:cs="Arial"/>
                <w:i/>
                <w:sz w:val="20"/>
                <w:szCs w:val="20"/>
              </w:rPr>
              <w:t>is</w:t>
            </w:r>
            <w:r w:rsidRPr="005A1716">
              <w:rPr>
                <w:rFonts w:ascii="Arial" w:hAnsi="Arial" w:cs="Arial"/>
                <w:i/>
                <w:spacing w:val="-5"/>
                <w:sz w:val="20"/>
                <w:szCs w:val="20"/>
              </w:rPr>
              <w:t xml:space="preserve"> </w:t>
            </w:r>
            <w:r w:rsidRPr="005A1716">
              <w:rPr>
                <w:rFonts w:ascii="Arial" w:hAnsi="Arial" w:cs="Arial"/>
                <w:i/>
                <w:sz w:val="20"/>
                <w:szCs w:val="20"/>
              </w:rPr>
              <w:t>mandatory</w:t>
            </w:r>
            <w:r w:rsidRPr="005A1716">
              <w:rPr>
                <w:rFonts w:ascii="Arial" w:hAnsi="Arial" w:cs="Arial"/>
                <w:i/>
                <w:spacing w:val="-4"/>
                <w:sz w:val="20"/>
                <w:szCs w:val="20"/>
              </w:rPr>
              <w:t xml:space="preserve"> </w:t>
            </w:r>
            <w:r w:rsidRPr="005A1716">
              <w:rPr>
                <w:rFonts w:ascii="Arial" w:hAnsi="Arial" w:cs="Arial"/>
                <w:i/>
                <w:sz w:val="20"/>
                <w:szCs w:val="20"/>
              </w:rPr>
              <w:t>that</w:t>
            </w:r>
            <w:r w:rsidRPr="005A1716">
              <w:rPr>
                <w:rFonts w:ascii="Arial" w:hAnsi="Arial" w:cs="Arial"/>
                <w:i/>
                <w:spacing w:val="-5"/>
                <w:sz w:val="20"/>
                <w:szCs w:val="20"/>
              </w:rPr>
              <w:t xml:space="preserve"> </w:t>
            </w:r>
            <w:r w:rsidRPr="005A1716">
              <w:rPr>
                <w:rFonts w:ascii="Arial" w:hAnsi="Arial" w:cs="Arial"/>
                <w:i/>
                <w:sz w:val="20"/>
                <w:szCs w:val="20"/>
              </w:rPr>
              <w:t>authors</w:t>
            </w:r>
            <w:r w:rsidRPr="005A1716">
              <w:rPr>
                <w:rFonts w:ascii="Arial" w:hAnsi="Arial" w:cs="Arial"/>
                <w:i/>
                <w:spacing w:val="-5"/>
                <w:sz w:val="20"/>
                <w:szCs w:val="20"/>
              </w:rPr>
              <w:t xml:space="preserve"> </w:t>
            </w:r>
            <w:r w:rsidRPr="005A1716">
              <w:rPr>
                <w:rFonts w:ascii="Arial" w:hAnsi="Arial" w:cs="Arial"/>
                <w:i/>
                <w:sz w:val="20"/>
                <w:szCs w:val="20"/>
              </w:rPr>
              <w:t>should</w:t>
            </w:r>
            <w:r w:rsidRPr="005A1716">
              <w:rPr>
                <w:rFonts w:ascii="Arial" w:hAnsi="Arial" w:cs="Arial"/>
                <w:i/>
                <w:spacing w:val="-3"/>
                <w:sz w:val="20"/>
                <w:szCs w:val="20"/>
              </w:rPr>
              <w:t xml:space="preserve"> </w:t>
            </w:r>
            <w:r w:rsidRPr="005A1716">
              <w:rPr>
                <w:rFonts w:ascii="Arial" w:hAnsi="Arial" w:cs="Arial"/>
                <w:i/>
                <w:sz w:val="20"/>
                <w:szCs w:val="20"/>
              </w:rPr>
              <w:t>write</w:t>
            </w:r>
            <w:r w:rsidRPr="005A1716">
              <w:rPr>
                <w:rFonts w:ascii="Arial" w:hAnsi="Arial" w:cs="Arial"/>
                <w:i/>
                <w:spacing w:val="-4"/>
                <w:sz w:val="20"/>
                <w:szCs w:val="20"/>
              </w:rPr>
              <w:t xml:space="preserve"> </w:t>
            </w:r>
            <w:r w:rsidRPr="005A1716">
              <w:rPr>
                <w:rFonts w:ascii="Arial" w:hAnsi="Arial" w:cs="Arial"/>
                <w:i/>
                <w:sz w:val="20"/>
                <w:szCs w:val="20"/>
              </w:rPr>
              <w:t>his/her</w:t>
            </w:r>
            <w:r w:rsidRPr="005A1716">
              <w:rPr>
                <w:rFonts w:ascii="Arial" w:hAnsi="Arial" w:cs="Arial"/>
                <w:i/>
                <w:spacing w:val="-5"/>
                <w:sz w:val="20"/>
                <w:szCs w:val="20"/>
              </w:rPr>
              <w:t xml:space="preserve"> </w:t>
            </w:r>
            <w:r w:rsidRPr="005A1716">
              <w:rPr>
                <w:rFonts w:ascii="Arial" w:hAnsi="Arial" w:cs="Arial"/>
                <w:i/>
                <w:sz w:val="20"/>
                <w:szCs w:val="20"/>
              </w:rPr>
              <w:t xml:space="preserve">feedback </w:t>
            </w:r>
            <w:r w:rsidRPr="005A1716">
              <w:rPr>
                <w:rFonts w:ascii="Arial" w:hAnsi="Arial" w:cs="Arial"/>
                <w:i/>
                <w:spacing w:val="-2"/>
                <w:sz w:val="20"/>
                <w:szCs w:val="20"/>
              </w:rPr>
              <w:t>here)</w:t>
            </w:r>
          </w:p>
        </w:tc>
      </w:tr>
      <w:tr w:rsidR="00B404F0" w:rsidRPr="005A1716" w14:paraId="131E9256" w14:textId="77777777">
        <w:trPr>
          <w:trHeight w:val="1380"/>
        </w:trPr>
        <w:tc>
          <w:tcPr>
            <w:tcW w:w="5352" w:type="dxa"/>
          </w:tcPr>
          <w:p w14:paraId="3D69A6A9" w14:textId="77777777" w:rsidR="00B404F0" w:rsidRPr="005A1716" w:rsidRDefault="00903447">
            <w:pPr>
              <w:pStyle w:val="TableParagraph"/>
              <w:ind w:left="475" w:right="192"/>
              <w:rPr>
                <w:rFonts w:ascii="Arial" w:hAnsi="Arial" w:cs="Arial"/>
                <w:b/>
                <w:sz w:val="20"/>
                <w:szCs w:val="20"/>
              </w:rPr>
            </w:pPr>
            <w:r w:rsidRPr="005A1716">
              <w:rPr>
                <w:rFonts w:ascii="Arial" w:hAnsi="Arial" w:cs="Arial"/>
                <w:b/>
                <w:sz w:val="20"/>
                <w:szCs w:val="20"/>
              </w:rPr>
              <w:t>Please</w:t>
            </w:r>
            <w:r w:rsidRPr="005A1716">
              <w:rPr>
                <w:rFonts w:ascii="Arial" w:hAnsi="Arial" w:cs="Arial"/>
                <w:b/>
                <w:spacing w:val="-6"/>
                <w:sz w:val="20"/>
                <w:szCs w:val="20"/>
              </w:rPr>
              <w:t xml:space="preserve"> </w:t>
            </w:r>
            <w:r w:rsidRPr="005A1716">
              <w:rPr>
                <w:rFonts w:ascii="Arial" w:hAnsi="Arial" w:cs="Arial"/>
                <w:b/>
                <w:sz w:val="20"/>
                <w:szCs w:val="20"/>
              </w:rPr>
              <w:t>write</w:t>
            </w:r>
            <w:r w:rsidRPr="005A1716">
              <w:rPr>
                <w:rFonts w:ascii="Arial" w:hAnsi="Arial" w:cs="Arial"/>
                <w:b/>
                <w:spacing w:val="-6"/>
                <w:sz w:val="20"/>
                <w:szCs w:val="20"/>
              </w:rPr>
              <w:t xml:space="preserve"> </w:t>
            </w:r>
            <w:r w:rsidRPr="005A1716">
              <w:rPr>
                <w:rFonts w:ascii="Arial" w:hAnsi="Arial" w:cs="Arial"/>
                <w:b/>
                <w:sz w:val="20"/>
                <w:szCs w:val="20"/>
              </w:rPr>
              <w:t>a</w:t>
            </w:r>
            <w:r w:rsidRPr="005A1716">
              <w:rPr>
                <w:rFonts w:ascii="Arial" w:hAnsi="Arial" w:cs="Arial"/>
                <w:b/>
                <w:spacing w:val="-5"/>
                <w:sz w:val="20"/>
                <w:szCs w:val="20"/>
              </w:rPr>
              <w:t xml:space="preserve"> </w:t>
            </w:r>
            <w:r w:rsidRPr="005A1716">
              <w:rPr>
                <w:rFonts w:ascii="Arial" w:hAnsi="Arial" w:cs="Arial"/>
                <w:b/>
                <w:sz w:val="20"/>
                <w:szCs w:val="20"/>
              </w:rPr>
              <w:t>few</w:t>
            </w:r>
            <w:r w:rsidRPr="005A1716">
              <w:rPr>
                <w:rFonts w:ascii="Arial" w:hAnsi="Arial" w:cs="Arial"/>
                <w:b/>
                <w:spacing w:val="-6"/>
                <w:sz w:val="20"/>
                <w:szCs w:val="20"/>
              </w:rPr>
              <w:t xml:space="preserve"> </w:t>
            </w:r>
            <w:r w:rsidRPr="005A1716">
              <w:rPr>
                <w:rFonts w:ascii="Arial" w:hAnsi="Arial" w:cs="Arial"/>
                <w:b/>
                <w:sz w:val="20"/>
                <w:szCs w:val="20"/>
              </w:rPr>
              <w:t>sentences</w:t>
            </w:r>
            <w:r w:rsidRPr="005A1716">
              <w:rPr>
                <w:rFonts w:ascii="Arial" w:hAnsi="Arial" w:cs="Arial"/>
                <w:b/>
                <w:spacing w:val="-7"/>
                <w:sz w:val="20"/>
                <w:szCs w:val="20"/>
              </w:rPr>
              <w:t xml:space="preserve"> </w:t>
            </w:r>
            <w:r w:rsidRPr="005A1716">
              <w:rPr>
                <w:rFonts w:ascii="Arial" w:hAnsi="Arial" w:cs="Arial"/>
                <w:b/>
                <w:sz w:val="20"/>
                <w:szCs w:val="20"/>
              </w:rPr>
              <w:t>regarding</w:t>
            </w:r>
            <w:r w:rsidRPr="005A1716">
              <w:rPr>
                <w:rFonts w:ascii="Arial" w:hAnsi="Arial" w:cs="Arial"/>
                <w:b/>
                <w:spacing w:val="-6"/>
                <w:sz w:val="20"/>
                <w:szCs w:val="20"/>
              </w:rPr>
              <w:t xml:space="preserve"> </w:t>
            </w:r>
            <w:r w:rsidRPr="005A1716">
              <w:rPr>
                <w:rFonts w:ascii="Arial" w:hAnsi="Arial" w:cs="Arial"/>
                <w:b/>
                <w:sz w:val="20"/>
                <w:szCs w:val="20"/>
              </w:rPr>
              <w:t>the</w:t>
            </w:r>
            <w:r w:rsidRPr="005A1716">
              <w:rPr>
                <w:rFonts w:ascii="Arial" w:hAnsi="Arial" w:cs="Arial"/>
                <w:b/>
                <w:spacing w:val="-6"/>
                <w:sz w:val="20"/>
                <w:szCs w:val="20"/>
              </w:rPr>
              <w:t xml:space="preserve"> </w:t>
            </w:r>
            <w:r w:rsidRPr="005A1716">
              <w:rPr>
                <w:rFonts w:ascii="Arial" w:hAnsi="Arial" w:cs="Arial"/>
                <w:b/>
                <w:sz w:val="20"/>
                <w:szCs w:val="20"/>
              </w:rPr>
              <w:t xml:space="preserve">importance of this manuscript for the scientific community. A minimum of 3-4 sentences may be required for this </w:t>
            </w:r>
            <w:r w:rsidRPr="005A1716">
              <w:rPr>
                <w:rFonts w:ascii="Arial" w:hAnsi="Arial" w:cs="Arial"/>
                <w:b/>
                <w:spacing w:val="-2"/>
                <w:sz w:val="20"/>
                <w:szCs w:val="20"/>
              </w:rPr>
              <w:t>part.</w:t>
            </w:r>
          </w:p>
        </w:tc>
        <w:tc>
          <w:tcPr>
            <w:tcW w:w="9356" w:type="dxa"/>
          </w:tcPr>
          <w:p w14:paraId="192B74CB" w14:textId="77777777" w:rsidR="00B404F0" w:rsidRPr="005A1716" w:rsidRDefault="00903447">
            <w:pPr>
              <w:pStyle w:val="TableParagraph"/>
              <w:rPr>
                <w:rFonts w:ascii="Arial" w:hAnsi="Arial" w:cs="Arial"/>
                <w:sz w:val="20"/>
                <w:szCs w:val="20"/>
              </w:rPr>
            </w:pPr>
            <w:r w:rsidRPr="005A1716">
              <w:rPr>
                <w:rFonts w:ascii="Arial" w:hAnsi="Arial" w:cs="Arial"/>
                <w:sz w:val="20"/>
                <w:szCs w:val="20"/>
              </w:rPr>
              <w:t>This study is important because it introduces a new, multi-attractant trap with the possibility of improving monitoring and management of insect crop pests. By combining light, sound, scent, sticky cards, and an electric grid, the technology provides a more effective and environmentally friendly alternative to traditional pest management</w:t>
            </w:r>
            <w:r w:rsidRPr="005A1716">
              <w:rPr>
                <w:rFonts w:ascii="Arial" w:hAnsi="Arial" w:cs="Arial"/>
                <w:spacing w:val="-4"/>
                <w:sz w:val="20"/>
                <w:szCs w:val="20"/>
              </w:rPr>
              <w:t xml:space="preserve"> </w:t>
            </w:r>
            <w:r w:rsidRPr="005A1716">
              <w:rPr>
                <w:rFonts w:ascii="Arial" w:hAnsi="Arial" w:cs="Arial"/>
                <w:sz w:val="20"/>
                <w:szCs w:val="20"/>
              </w:rPr>
              <w:t>systems</w:t>
            </w:r>
            <w:r w:rsidRPr="005A1716">
              <w:rPr>
                <w:rFonts w:ascii="Arial" w:hAnsi="Arial" w:cs="Arial"/>
                <w:spacing w:val="-4"/>
                <w:sz w:val="20"/>
                <w:szCs w:val="20"/>
              </w:rPr>
              <w:t xml:space="preserve"> </w:t>
            </w:r>
            <w:r w:rsidRPr="005A1716">
              <w:rPr>
                <w:rFonts w:ascii="Arial" w:hAnsi="Arial" w:cs="Arial"/>
                <w:sz w:val="20"/>
                <w:szCs w:val="20"/>
              </w:rPr>
              <w:t>that</w:t>
            </w:r>
            <w:r w:rsidRPr="005A1716">
              <w:rPr>
                <w:rFonts w:ascii="Arial" w:hAnsi="Arial" w:cs="Arial"/>
                <w:spacing w:val="-3"/>
                <w:sz w:val="20"/>
                <w:szCs w:val="20"/>
              </w:rPr>
              <w:t xml:space="preserve"> </w:t>
            </w:r>
            <w:r w:rsidRPr="005A1716">
              <w:rPr>
                <w:rFonts w:ascii="Arial" w:hAnsi="Arial" w:cs="Arial"/>
                <w:sz w:val="20"/>
                <w:szCs w:val="20"/>
              </w:rPr>
              <w:t>are</w:t>
            </w:r>
            <w:r w:rsidRPr="005A1716">
              <w:rPr>
                <w:rFonts w:ascii="Arial" w:hAnsi="Arial" w:cs="Arial"/>
                <w:spacing w:val="-5"/>
                <w:sz w:val="20"/>
                <w:szCs w:val="20"/>
              </w:rPr>
              <w:t xml:space="preserve"> </w:t>
            </w:r>
            <w:r w:rsidRPr="005A1716">
              <w:rPr>
                <w:rFonts w:ascii="Arial" w:hAnsi="Arial" w:cs="Arial"/>
                <w:sz w:val="20"/>
                <w:szCs w:val="20"/>
              </w:rPr>
              <w:t>overly</w:t>
            </w:r>
            <w:r w:rsidRPr="005A1716">
              <w:rPr>
                <w:rFonts w:ascii="Arial" w:hAnsi="Arial" w:cs="Arial"/>
                <w:spacing w:val="-5"/>
                <w:sz w:val="20"/>
                <w:szCs w:val="20"/>
              </w:rPr>
              <w:t xml:space="preserve"> </w:t>
            </w:r>
            <w:r w:rsidRPr="005A1716">
              <w:rPr>
                <w:rFonts w:ascii="Arial" w:hAnsi="Arial" w:cs="Arial"/>
                <w:sz w:val="20"/>
                <w:szCs w:val="20"/>
              </w:rPr>
              <w:t>reliant</w:t>
            </w:r>
            <w:r w:rsidRPr="005A1716">
              <w:rPr>
                <w:rFonts w:ascii="Arial" w:hAnsi="Arial" w:cs="Arial"/>
                <w:spacing w:val="-4"/>
                <w:sz w:val="20"/>
                <w:szCs w:val="20"/>
              </w:rPr>
              <w:t xml:space="preserve"> </w:t>
            </w:r>
            <w:r w:rsidRPr="005A1716">
              <w:rPr>
                <w:rFonts w:ascii="Arial" w:hAnsi="Arial" w:cs="Arial"/>
                <w:sz w:val="20"/>
                <w:szCs w:val="20"/>
              </w:rPr>
              <w:t>on</w:t>
            </w:r>
            <w:r w:rsidRPr="005A1716">
              <w:rPr>
                <w:rFonts w:ascii="Arial" w:hAnsi="Arial" w:cs="Arial"/>
                <w:spacing w:val="-2"/>
                <w:sz w:val="20"/>
                <w:szCs w:val="20"/>
              </w:rPr>
              <w:t xml:space="preserve"> </w:t>
            </w:r>
            <w:r w:rsidRPr="005A1716">
              <w:rPr>
                <w:rFonts w:ascii="Arial" w:hAnsi="Arial" w:cs="Arial"/>
                <w:sz w:val="20"/>
                <w:szCs w:val="20"/>
              </w:rPr>
              <w:t>chemical</w:t>
            </w:r>
            <w:r w:rsidRPr="005A1716">
              <w:rPr>
                <w:rFonts w:ascii="Arial" w:hAnsi="Arial" w:cs="Arial"/>
                <w:spacing w:val="-3"/>
                <w:sz w:val="20"/>
                <w:szCs w:val="20"/>
              </w:rPr>
              <w:t xml:space="preserve"> </w:t>
            </w:r>
            <w:r w:rsidRPr="005A1716">
              <w:rPr>
                <w:rFonts w:ascii="Arial" w:hAnsi="Arial" w:cs="Arial"/>
                <w:sz w:val="20"/>
                <w:szCs w:val="20"/>
              </w:rPr>
              <w:t>pesticides.</w:t>
            </w:r>
            <w:r w:rsidRPr="005A1716">
              <w:rPr>
                <w:rFonts w:ascii="Arial" w:hAnsi="Arial" w:cs="Arial"/>
                <w:spacing w:val="-3"/>
                <w:sz w:val="20"/>
                <w:szCs w:val="20"/>
              </w:rPr>
              <w:t xml:space="preserve"> </w:t>
            </w:r>
            <w:r w:rsidRPr="005A1716">
              <w:rPr>
                <w:rFonts w:ascii="Arial" w:hAnsi="Arial" w:cs="Arial"/>
                <w:sz w:val="20"/>
                <w:szCs w:val="20"/>
              </w:rPr>
              <w:t>The</w:t>
            </w:r>
            <w:r w:rsidRPr="005A1716">
              <w:rPr>
                <w:rFonts w:ascii="Arial" w:hAnsi="Arial" w:cs="Arial"/>
                <w:spacing w:val="-3"/>
                <w:sz w:val="20"/>
                <w:szCs w:val="20"/>
              </w:rPr>
              <w:t xml:space="preserve"> </w:t>
            </w:r>
            <w:r w:rsidRPr="005A1716">
              <w:rPr>
                <w:rFonts w:ascii="Arial" w:hAnsi="Arial" w:cs="Arial"/>
                <w:sz w:val="20"/>
                <w:szCs w:val="20"/>
              </w:rPr>
              <w:t>findings</w:t>
            </w:r>
            <w:r w:rsidRPr="005A1716">
              <w:rPr>
                <w:rFonts w:ascii="Arial" w:hAnsi="Arial" w:cs="Arial"/>
                <w:spacing w:val="-4"/>
                <w:sz w:val="20"/>
                <w:szCs w:val="20"/>
              </w:rPr>
              <w:t xml:space="preserve"> </w:t>
            </w:r>
            <w:r w:rsidRPr="005A1716">
              <w:rPr>
                <w:rFonts w:ascii="Arial" w:hAnsi="Arial" w:cs="Arial"/>
                <w:sz w:val="20"/>
                <w:szCs w:val="20"/>
              </w:rPr>
              <w:t>can</w:t>
            </w:r>
            <w:r w:rsidRPr="005A1716">
              <w:rPr>
                <w:rFonts w:ascii="Arial" w:hAnsi="Arial" w:cs="Arial"/>
                <w:spacing w:val="-2"/>
                <w:sz w:val="20"/>
                <w:szCs w:val="20"/>
              </w:rPr>
              <w:t xml:space="preserve"> </w:t>
            </w:r>
            <w:r w:rsidRPr="005A1716">
              <w:rPr>
                <w:rFonts w:ascii="Arial" w:hAnsi="Arial" w:cs="Arial"/>
                <w:sz w:val="20"/>
                <w:szCs w:val="20"/>
              </w:rPr>
              <w:t>help</w:t>
            </w:r>
            <w:r w:rsidRPr="005A1716">
              <w:rPr>
                <w:rFonts w:ascii="Arial" w:hAnsi="Arial" w:cs="Arial"/>
                <w:spacing w:val="-6"/>
                <w:sz w:val="20"/>
                <w:szCs w:val="20"/>
              </w:rPr>
              <w:t xml:space="preserve"> </w:t>
            </w:r>
            <w:r w:rsidRPr="005A1716">
              <w:rPr>
                <w:rFonts w:ascii="Arial" w:hAnsi="Arial" w:cs="Arial"/>
                <w:sz w:val="20"/>
                <w:szCs w:val="20"/>
              </w:rPr>
              <w:t>farmers</w:t>
            </w:r>
            <w:r w:rsidRPr="005A1716">
              <w:rPr>
                <w:rFonts w:ascii="Arial" w:hAnsi="Arial" w:cs="Arial"/>
                <w:spacing w:val="-4"/>
                <w:sz w:val="20"/>
                <w:szCs w:val="20"/>
              </w:rPr>
              <w:t xml:space="preserve"> </w:t>
            </w:r>
            <w:r w:rsidRPr="005A1716">
              <w:rPr>
                <w:rFonts w:ascii="Arial" w:hAnsi="Arial" w:cs="Arial"/>
                <w:sz w:val="20"/>
                <w:szCs w:val="20"/>
              </w:rPr>
              <w:t>minimize</w:t>
            </w:r>
            <w:r w:rsidRPr="005A1716">
              <w:rPr>
                <w:rFonts w:ascii="Arial" w:hAnsi="Arial" w:cs="Arial"/>
                <w:spacing w:val="-3"/>
                <w:sz w:val="20"/>
                <w:szCs w:val="20"/>
              </w:rPr>
              <w:t xml:space="preserve"> </w:t>
            </w:r>
            <w:r w:rsidRPr="005A1716">
              <w:rPr>
                <w:rFonts w:ascii="Arial" w:hAnsi="Arial" w:cs="Arial"/>
                <w:sz w:val="20"/>
                <w:szCs w:val="20"/>
              </w:rPr>
              <w:t>crop</w:t>
            </w:r>
          </w:p>
          <w:p w14:paraId="332C4998" w14:textId="77777777" w:rsidR="00B404F0" w:rsidRPr="005A1716" w:rsidRDefault="00903447">
            <w:pPr>
              <w:pStyle w:val="TableParagraph"/>
              <w:spacing w:line="228" w:lineRule="exact"/>
              <w:rPr>
                <w:rFonts w:ascii="Arial" w:hAnsi="Arial" w:cs="Arial"/>
                <w:sz w:val="20"/>
                <w:szCs w:val="20"/>
              </w:rPr>
            </w:pPr>
            <w:r w:rsidRPr="005A1716">
              <w:rPr>
                <w:rFonts w:ascii="Arial" w:hAnsi="Arial" w:cs="Arial"/>
                <w:sz w:val="20"/>
                <w:szCs w:val="20"/>
              </w:rPr>
              <w:t>losses,</w:t>
            </w:r>
            <w:r w:rsidRPr="005A1716">
              <w:rPr>
                <w:rFonts w:ascii="Arial" w:hAnsi="Arial" w:cs="Arial"/>
                <w:spacing w:val="-3"/>
                <w:sz w:val="20"/>
                <w:szCs w:val="20"/>
              </w:rPr>
              <w:t xml:space="preserve"> </w:t>
            </w:r>
            <w:r w:rsidRPr="005A1716">
              <w:rPr>
                <w:rFonts w:ascii="Arial" w:hAnsi="Arial" w:cs="Arial"/>
                <w:sz w:val="20"/>
                <w:szCs w:val="20"/>
              </w:rPr>
              <w:t>cut</w:t>
            </w:r>
            <w:r w:rsidRPr="005A1716">
              <w:rPr>
                <w:rFonts w:ascii="Arial" w:hAnsi="Arial" w:cs="Arial"/>
                <w:spacing w:val="-4"/>
                <w:sz w:val="20"/>
                <w:szCs w:val="20"/>
              </w:rPr>
              <w:t xml:space="preserve"> </w:t>
            </w:r>
            <w:r w:rsidRPr="005A1716">
              <w:rPr>
                <w:rFonts w:ascii="Arial" w:hAnsi="Arial" w:cs="Arial"/>
                <w:sz w:val="20"/>
                <w:szCs w:val="20"/>
              </w:rPr>
              <w:t>pesticide</w:t>
            </w:r>
            <w:r w:rsidRPr="005A1716">
              <w:rPr>
                <w:rFonts w:ascii="Arial" w:hAnsi="Arial" w:cs="Arial"/>
                <w:spacing w:val="-3"/>
                <w:sz w:val="20"/>
                <w:szCs w:val="20"/>
              </w:rPr>
              <w:t xml:space="preserve"> </w:t>
            </w:r>
            <w:r w:rsidRPr="005A1716">
              <w:rPr>
                <w:rFonts w:ascii="Arial" w:hAnsi="Arial" w:cs="Arial"/>
                <w:sz w:val="20"/>
                <w:szCs w:val="20"/>
              </w:rPr>
              <w:t>use,</w:t>
            </w:r>
            <w:r w:rsidRPr="005A1716">
              <w:rPr>
                <w:rFonts w:ascii="Arial" w:hAnsi="Arial" w:cs="Arial"/>
                <w:spacing w:val="-2"/>
                <w:sz w:val="20"/>
                <w:szCs w:val="20"/>
              </w:rPr>
              <w:t xml:space="preserve"> </w:t>
            </w:r>
            <w:r w:rsidRPr="005A1716">
              <w:rPr>
                <w:rFonts w:ascii="Arial" w:hAnsi="Arial" w:cs="Arial"/>
                <w:sz w:val="20"/>
                <w:szCs w:val="20"/>
              </w:rPr>
              <w:t>and</w:t>
            </w:r>
            <w:r w:rsidRPr="005A1716">
              <w:rPr>
                <w:rFonts w:ascii="Arial" w:hAnsi="Arial" w:cs="Arial"/>
                <w:spacing w:val="-2"/>
                <w:sz w:val="20"/>
                <w:szCs w:val="20"/>
              </w:rPr>
              <w:t xml:space="preserve"> </w:t>
            </w:r>
            <w:r w:rsidRPr="005A1716">
              <w:rPr>
                <w:rFonts w:ascii="Arial" w:hAnsi="Arial" w:cs="Arial"/>
                <w:sz w:val="20"/>
                <w:szCs w:val="20"/>
              </w:rPr>
              <w:t>promote</w:t>
            </w:r>
            <w:r w:rsidRPr="005A1716">
              <w:rPr>
                <w:rFonts w:ascii="Arial" w:hAnsi="Arial" w:cs="Arial"/>
                <w:spacing w:val="-3"/>
                <w:sz w:val="20"/>
                <w:szCs w:val="20"/>
              </w:rPr>
              <w:t xml:space="preserve"> </w:t>
            </w:r>
            <w:r w:rsidRPr="005A1716">
              <w:rPr>
                <w:rFonts w:ascii="Arial" w:hAnsi="Arial" w:cs="Arial"/>
                <w:sz w:val="20"/>
                <w:szCs w:val="20"/>
              </w:rPr>
              <w:t>sustainable</w:t>
            </w:r>
            <w:r w:rsidRPr="005A1716">
              <w:rPr>
                <w:rFonts w:ascii="Arial" w:hAnsi="Arial" w:cs="Arial"/>
                <w:spacing w:val="-3"/>
                <w:sz w:val="20"/>
                <w:szCs w:val="20"/>
              </w:rPr>
              <w:t xml:space="preserve"> </w:t>
            </w:r>
            <w:r w:rsidRPr="005A1716">
              <w:rPr>
                <w:rFonts w:ascii="Arial" w:hAnsi="Arial" w:cs="Arial"/>
                <w:sz w:val="20"/>
                <w:szCs w:val="20"/>
              </w:rPr>
              <w:t>agriculture.</w:t>
            </w:r>
            <w:r w:rsidRPr="005A1716">
              <w:rPr>
                <w:rFonts w:ascii="Arial" w:hAnsi="Arial" w:cs="Arial"/>
                <w:spacing w:val="-3"/>
                <w:sz w:val="20"/>
                <w:szCs w:val="20"/>
              </w:rPr>
              <w:t xml:space="preserve"> </w:t>
            </w:r>
            <w:r w:rsidRPr="005A1716">
              <w:rPr>
                <w:rFonts w:ascii="Arial" w:hAnsi="Arial" w:cs="Arial"/>
                <w:sz w:val="20"/>
                <w:szCs w:val="20"/>
              </w:rPr>
              <w:t>In</w:t>
            </w:r>
            <w:r w:rsidRPr="005A1716">
              <w:rPr>
                <w:rFonts w:ascii="Arial" w:hAnsi="Arial" w:cs="Arial"/>
                <w:spacing w:val="-2"/>
                <w:sz w:val="20"/>
                <w:szCs w:val="20"/>
              </w:rPr>
              <w:t xml:space="preserve"> </w:t>
            </w:r>
            <w:r w:rsidRPr="005A1716">
              <w:rPr>
                <w:rFonts w:ascii="Arial" w:hAnsi="Arial" w:cs="Arial"/>
                <w:sz w:val="20"/>
                <w:szCs w:val="20"/>
              </w:rPr>
              <w:t>addition,</w:t>
            </w:r>
            <w:r w:rsidRPr="005A1716">
              <w:rPr>
                <w:rFonts w:ascii="Arial" w:hAnsi="Arial" w:cs="Arial"/>
                <w:spacing w:val="-3"/>
                <w:sz w:val="20"/>
                <w:szCs w:val="20"/>
              </w:rPr>
              <w:t xml:space="preserve"> </w:t>
            </w:r>
            <w:r w:rsidRPr="005A1716">
              <w:rPr>
                <w:rFonts w:ascii="Arial" w:hAnsi="Arial" w:cs="Arial"/>
                <w:sz w:val="20"/>
                <w:szCs w:val="20"/>
              </w:rPr>
              <w:t>the</w:t>
            </w:r>
            <w:r w:rsidRPr="005A1716">
              <w:rPr>
                <w:rFonts w:ascii="Arial" w:hAnsi="Arial" w:cs="Arial"/>
                <w:spacing w:val="-5"/>
                <w:sz w:val="20"/>
                <w:szCs w:val="20"/>
              </w:rPr>
              <w:t xml:space="preserve"> </w:t>
            </w:r>
            <w:r w:rsidRPr="005A1716">
              <w:rPr>
                <w:rFonts w:ascii="Arial" w:hAnsi="Arial" w:cs="Arial"/>
                <w:sz w:val="20"/>
                <w:szCs w:val="20"/>
              </w:rPr>
              <w:t>research</w:t>
            </w:r>
            <w:r w:rsidRPr="005A1716">
              <w:rPr>
                <w:rFonts w:ascii="Arial" w:hAnsi="Arial" w:cs="Arial"/>
                <w:spacing w:val="-4"/>
                <w:sz w:val="20"/>
                <w:szCs w:val="20"/>
              </w:rPr>
              <w:t xml:space="preserve"> </w:t>
            </w:r>
            <w:r w:rsidRPr="005A1716">
              <w:rPr>
                <w:rFonts w:ascii="Arial" w:hAnsi="Arial" w:cs="Arial"/>
                <w:sz w:val="20"/>
                <w:szCs w:val="20"/>
              </w:rPr>
              <w:t>provides</w:t>
            </w:r>
            <w:r w:rsidRPr="005A1716">
              <w:rPr>
                <w:rFonts w:ascii="Arial" w:hAnsi="Arial" w:cs="Arial"/>
                <w:spacing w:val="-4"/>
                <w:sz w:val="20"/>
                <w:szCs w:val="20"/>
              </w:rPr>
              <w:t xml:space="preserve"> </w:t>
            </w:r>
            <w:r w:rsidRPr="005A1716">
              <w:rPr>
                <w:rFonts w:ascii="Arial" w:hAnsi="Arial" w:cs="Arial"/>
                <w:sz w:val="20"/>
                <w:szCs w:val="20"/>
              </w:rPr>
              <w:t>useful</w:t>
            </w:r>
            <w:r w:rsidRPr="005A1716">
              <w:rPr>
                <w:rFonts w:ascii="Arial" w:hAnsi="Arial" w:cs="Arial"/>
                <w:spacing w:val="-4"/>
                <w:sz w:val="20"/>
                <w:szCs w:val="20"/>
              </w:rPr>
              <w:t xml:space="preserve"> </w:t>
            </w:r>
            <w:r w:rsidRPr="005A1716">
              <w:rPr>
                <w:rFonts w:ascii="Arial" w:hAnsi="Arial" w:cs="Arial"/>
                <w:sz w:val="20"/>
                <w:szCs w:val="20"/>
              </w:rPr>
              <w:t>input</w:t>
            </w:r>
            <w:r w:rsidRPr="005A1716">
              <w:rPr>
                <w:rFonts w:ascii="Arial" w:hAnsi="Arial" w:cs="Arial"/>
                <w:spacing w:val="-4"/>
                <w:sz w:val="20"/>
                <w:szCs w:val="20"/>
              </w:rPr>
              <w:t xml:space="preserve"> </w:t>
            </w:r>
            <w:r w:rsidRPr="005A1716">
              <w:rPr>
                <w:rFonts w:ascii="Arial" w:hAnsi="Arial" w:cs="Arial"/>
                <w:sz w:val="20"/>
                <w:szCs w:val="20"/>
              </w:rPr>
              <w:t>to integrated pest management (IPM) strategies towards healthier ecosystems and food security in the long run.</w:t>
            </w:r>
          </w:p>
        </w:tc>
        <w:tc>
          <w:tcPr>
            <w:tcW w:w="6445" w:type="dxa"/>
          </w:tcPr>
          <w:p w14:paraId="45100863" w14:textId="77777777" w:rsidR="00B404F0" w:rsidRPr="005A1716" w:rsidRDefault="00B404F0">
            <w:pPr>
              <w:pStyle w:val="TableParagraph"/>
              <w:ind w:left="0"/>
              <w:rPr>
                <w:rFonts w:ascii="Arial" w:hAnsi="Arial" w:cs="Arial"/>
                <w:sz w:val="20"/>
                <w:szCs w:val="20"/>
              </w:rPr>
            </w:pPr>
          </w:p>
        </w:tc>
      </w:tr>
      <w:tr w:rsidR="00B404F0" w:rsidRPr="005A1716" w14:paraId="5F04B2B2" w14:textId="77777777">
        <w:trPr>
          <w:trHeight w:val="1261"/>
        </w:trPr>
        <w:tc>
          <w:tcPr>
            <w:tcW w:w="5352" w:type="dxa"/>
          </w:tcPr>
          <w:p w14:paraId="16E0B4F4" w14:textId="77777777" w:rsidR="00B404F0" w:rsidRPr="005A1716" w:rsidRDefault="00903447">
            <w:pPr>
              <w:pStyle w:val="TableParagraph"/>
              <w:ind w:left="475"/>
              <w:rPr>
                <w:rFonts w:ascii="Arial" w:hAnsi="Arial" w:cs="Arial"/>
                <w:b/>
                <w:sz w:val="20"/>
                <w:szCs w:val="20"/>
              </w:rPr>
            </w:pPr>
            <w:r w:rsidRPr="005A1716">
              <w:rPr>
                <w:rFonts w:ascii="Arial" w:hAnsi="Arial" w:cs="Arial"/>
                <w:b/>
                <w:sz w:val="20"/>
                <w:szCs w:val="20"/>
              </w:rPr>
              <w:t>Is</w:t>
            </w:r>
            <w:r w:rsidRPr="005A1716">
              <w:rPr>
                <w:rFonts w:ascii="Arial" w:hAnsi="Arial" w:cs="Arial"/>
                <w:b/>
                <w:spacing w:val="-4"/>
                <w:sz w:val="20"/>
                <w:szCs w:val="20"/>
              </w:rPr>
              <w:t xml:space="preserve"> </w:t>
            </w:r>
            <w:r w:rsidRPr="005A1716">
              <w:rPr>
                <w:rFonts w:ascii="Arial" w:hAnsi="Arial" w:cs="Arial"/>
                <w:b/>
                <w:sz w:val="20"/>
                <w:szCs w:val="20"/>
              </w:rPr>
              <w:t>the</w:t>
            </w:r>
            <w:r w:rsidRPr="005A1716">
              <w:rPr>
                <w:rFonts w:ascii="Arial" w:hAnsi="Arial" w:cs="Arial"/>
                <w:b/>
                <w:spacing w:val="-3"/>
                <w:sz w:val="20"/>
                <w:szCs w:val="20"/>
              </w:rPr>
              <w:t xml:space="preserve"> </w:t>
            </w:r>
            <w:r w:rsidRPr="005A1716">
              <w:rPr>
                <w:rFonts w:ascii="Arial" w:hAnsi="Arial" w:cs="Arial"/>
                <w:b/>
                <w:sz w:val="20"/>
                <w:szCs w:val="20"/>
              </w:rPr>
              <w:t>title</w:t>
            </w:r>
            <w:r w:rsidRPr="005A1716">
              <w:rPr>
                <w:rFonts w:ascii="Arial" w:hAnsi="Arial" w:cs="Arial"/>
                <w:b/>
                <w:spacing w:val="-2"/>
                <w:sz w:val="20"/>
                <w:szCs w:val="20"/>
              </w:rPr>
              <w:t xml:space="preserve"> </w:t>
            </w:r>
            <w:r w:rsidRPr="005A1716">
              <w:rPr>
                <w:rFonts w:ascii="Arial" w:hAnsi="Arial" w:cs="Arial"/>
                <w:b/>
                <w:sz w:val="20"/>
                <w:szCs w:val="20"/>
              </w:rPr>
              <w:t>of</w:t>
            </w:r>
            <w:r w:rsidRPr="005A1716">
              <w:rPr>
                <w:rFonts w:ascii="Arial" w:hAnsi="Arial" w:cs="Arial"/>
                <w:b/>
                <w:spacing w:val="-3"/>
                <w:sz w:val="20"/>
                <w:szCs w:val="20"/>
              </w:rPr>
              <w:t xml:space="preserve"> </w:t>
            </w:r>
            <w:r w:rsidRPr="005A1716">
              <w:rPr>
                <w:rFonts w:ascii="Arial" w:hAnsi="Arial" w:cs="Arial"/>
                <w:b/>
                <w:sz w:val="20"/>
                <w:szCs w:val="20"/>
              </w:rPr>
              <w:t>the</w:t>
            </w:r>
            <w:r w:rsidRPr="005A1716">
              <w:rPr>
                <w:rFonts w:ascii="Arial" w:hAnsi="Arial" w:cs="Arial"/>
                <w:b/>
                <w:spacing w:val="-2"/>
                <w:sz w:val="20"/>
                <w:szCs w:val="20"/>
              </w:rPr>
              <w:t xml:space="preserve"> </w:t>
            </w:r>
            <w:r w:rsidRPr="005A1716">
              <w:rPr>
                <w:rFonts w:ascii="Arial" w:hAnsi="Arial" w:cs="Arial"/>
                <w:b/>
                <w:sz w:val="20"/>
                <w:szCs w:val="20"/>
              </w:rPr>
              <w:t>article</w:t>
            </w:r>
            <w:r w:rsidRPr="005A1716">
              <w:rPr>
                <w:rFonts w:ascii="Arial" w:hAnsi="Arial" w:cs="Arial"/>
                <w:b/>
                <w:spacing w:val="-3"/>
                <w:sz w:val="20"/>
                <w:szCs w:val="20"/>
              </w:rPr>
              <w:t xml:space="preserve"> </w:t>
            </w:r>
            <w:r w:rsidRPr="005A1716">
              <w:rPr>
                <w:rFonts w:ascii="Arial" w:hAnsi="Arial" w:cs="Arial"/>
                <w:b/>
                <w:spacing w:val="-2"/>
                <w:sz w:val="20"/>
                <w:szCs w:val="20"/>
              </w:rPr>
              <w:t>suitable?</w:t>
            </w:r>
          </w:p>
          <w:p w14:paraId="458AA199" w14:textId="77777777" w:rsidR="00B404F0" w:rsidRPr="005A1716" w:rsidRDefault="00903447">
            <w:pPr>
              <w:pStyle w:val="TableParagraph"/>
              <w:ind w:left="475"/>
              <w:rPr>
                <w:rFonts w:ascii="Arial" w:hAnsi="Arial" w:cs="Arial"/>
                <w:b/>
                <w:sz w:val="20"/>
                <w:szCs w:val="20"/>
              </w:rPr>
            </w:pPr>
            <w:r w:rsidRPr="005A1716">
              <w:rPr>
                <w:rFonts w:ascii="Arial" w:hAnsi="Arial" w:cs="Arial"/>
                <w:b/>
                <w:sz w:val="20"/>
                <w:szCs w:val="20"/>
              </w:rPr>
              <w:t>(If</w:t>
            </w:r>
            <w:r w:rsidRPr="005A1716">
              <w:rPr>
                <w:rFonts w:ascii="Arial" w:hAnsi="Arial" w:cs="Arial"/>
                <w:b/>
                <w:spacing w:val="-5"/>
                <w:sz w:val="20"/>
                <w:szCs w:val="20"/>
              </w:rPr>
              <w:t xml:space="preserve"> </w:t>
            </w:r>
            <w:r w:rsidRPr="005A1716">
              <w:rPr>
                <w:rFonts w:ascii="Arial" w:hAnsi="Arial" w:cs="Arial"/>
                <w:b/>
                <w:sz w:val="20"/>
                <w:szCs w:val="20"/>
              </w:rPr>
              <w:t>not</w:t>
            </w:r>
            <w:r w:rsidRPr="005A1716">
              <w:rPr>
                <w:rFonts w:ascii="Arial" w:hAnsi="Arial" w:cs="Arial"/>
                <w:b/>
                <w:spacing w:val="-5"/>
                <w:sz w:val="20"/>
                <w:szCs w:val="20"/>
              </w:rPr>
              <w:t xml:space="preserve"> </w:t>
            </w:r>
            <w:r w:rsidRPr="005A1716">
              <w:rPr>
                <w:rFonts w:ascii="Arial" w:hAnsi="Arial" w:cs="Arial"/>
                <w:b/>
                <w:sz w:val="20"/>
                <w:szCs w:val="20"/>
              </w:rPr>
              <w:t>please</w:t>
            </w:r>
            <w:r w:rsidRPr="005A1716">
              <w:rPr>
                <w:rFonts w:ascii="Arial" w:hAnsi="Arial" w:cs="Arial"/>
                <w:b/>
                <w:spacing w:val="-5"/>
                <w:sz w:val="20"/>
                <w:szCs w:val="20"/>
              </w:rPr>
              <w:t xml:space="preserve"> </w:t>
            </w:r>
            <w:r w:rsidRPr="005A1716">
              <w:rPr>
                <w:rFonts w:ascii="Arial" w:hAnsi="Arial" w:cs="Arial"/>
                <w:b/>
                <w:sz w:val="20"/>
                <w:szCs w:val="20"/>
              </w:rPr>
              <w:t>suggest</w:t>
            </w:r>
            <w:r w:rsidRPr="005A1716">
              <w:rPr>
                <w:rFonts w:ascii="Arial" w:hAnsi="Arial" w:cs="Arial"/>
                <w:b/>
                <w:spacing w:val="-5"/>
                <w:sz w:val="20"/>
                <w:szCs w:val="20"/>
              </w:rPr>
              <w:t xml:space="preserve"> </w:t>
            </w:r>
            <w:r w:rsidRPr="005A1716">
              <w:rPr>
                <w:rFonts w:ascii="Arial" w:hAnsi="Arial" w:cs="Arial"/>
                <w:b/>
                <w:sz w:val="20"/>
                <w:szCs w:val="20"/>
              </w:rPr>
              <w:t>an</w:t>
            </w:r>
            <w:r w:rsidRPr="005A1716">
              <w:rPr>
                <w:rFonts w:ascii="Arial" w:hAnsi="Arial" w:cs="Arial"/>
                <w:b/>
                <w:spacing w:val="-5"/>
                <w:sz w:val="20"/>
                <w:szCs w:val="20"/>
              </w:rPr>
              <w:t xml:space="preserve"> </w:t>
            </w:r>
            <w:r w:rsidRPr="005A1716">
              <w:rPr>
                <w:rFonts w:ascii="Arial" w:hAnsi="Arial" w:cs="Arial"/>
                <w:b/>
                <w:sz w:val="20"/>
                <w:szCs w:val="20"/>
              </w:rPr>
              <w:t>alternative</w:t>
            </w:r>
            <w:r w:rsidRPr="005A1716">
              <w:rPr>
                <w:rFonts w:ascii="Arial" w:hAnsi="Arial" w:cs="Arial"/>
                <w:b/>
                <w:spacing w:val="-5"/>
                <w:sz w:val="20"/>
                <w:szCs w:val="20"/>
              </w:rPr>
              <w:t xml:space="preserve"> </w:t>
            </w:r>
            <w:r w:rsidRPr="005A1716">
              <w:rPr>
                <w:rFonts w:ascii="Arial" w:hAnsi="Arial" w:cs="Arial"/>
                <w:b/>
                <w:spacing w:val="-2"/>
                <w:sz w:val="20"/>
                <w:szCs w:val="20"/>
              </w:rPr>
              <w:t>title)</w:t>
            </w:r>
          </w:p>
        </w:tc>
        <w:tc>
          <w:tcPr>
            <w:tcW w:w="9356" w:type="dxa"/>
          </w:tcPr>
          <w:p w14:paraId="726643D2" w14:textId="77777777" w:rsidR="00B404F0" w:rsidRPr="005A1716" w:rsidRDefault="00903447">
            <w:pPr>
              <w:pStyle w:val="TableParagraph"/>
              <w:rPr>
                <w:rFonts w:ascii="Arial" w:hAnsi="Arial" w:cs="Arial"/>
                <w:sz w:val="20"/>
                <w:szCs w:val="20"/>
              </w:rPr>
            </w:pPr>
            <w:r w:rsidRPr="005A1716">
              <w:rPr>
                <w:rFonts w:ascii="Arial" w:hAnsi="Arial" w:cs="Arial"/>
                <w:sz w:val="20"/>
                <w:szCs w:val="20"/>
              </w:rPr>
              <w:t>Yes,</w:t>
            </w:r>
            <w:r w:rsidRPr="005A1716">
              <w:rPr>
                <w:rFonts w:ascii="Arial" w:hAnsi="Arial" w:cs="Arial"/>
                <w:spacing w:val="-5"/>
                <w:sz w:val="20"/>
                <w:szCs w:val="20"/>
              </w:rPr>
              <w:t xml:space="preserve"> </w:t>
            </w:r>
            <w:r w:rsidRPr="005A1716">
              <w:rPr>
                <w:rFonts w:ascii="Arial" w:hAnsi="Arial" w:cs="Arial"/>
                <w:sz w:val="20"/>
                <w:szCs w:val="20"/>
              </w:rPr>
              <w:t>the</w:t>
            </w:r>
            <w:r w:rsidRPr="005A1716">
              <w:rPr>
                <w:rFonts w:ascii="Arial" w:hAnsi="Arial" w:cs="Arial"/>
                <w:spacing w:val="-4"/>
                <w:sz w:val="20"/>
                <w:szCs w:val="20"/>
              </w:rPr>
              <w:t xml:space="preserve"> </w:t>
            </w:r>
            <w:r w:rsidRPr="005A1716">
              <w:rPr>
                <w:rFonts w:ascii="Arial" w:hAnsi="Arial" w:cs="Arial"/>
                <w:sz w:val="20"/>
                <w:szCs w:val="20"/>
              </w:rPr>
              <w:t>article</w:t>
            </w:r>
            <w:r w:rsidRPr="005A1716">
              <w:rPr>
                <w:rFonts w:ascii="Arial" w:hAnsi="Arial" w:cs="Arial"/>
                <w:spacing w:val="-4"/>
                <w:sz w:val="20"/>
                <w:szCs w:val="20"/>
              </w:rPr>
              <w:t xml:space="preserve"> </w:t>
            </w:r>
            <w:r w:rsidRPr="005A1716">
              <w:rPr>
                <w:rFonts w:ascii="Arial" w:hAnsi="Arial" w:cs="Arial"/>
                <w:sz w:val="20"/>
                <w:szCs w:val="20"/>
              </w:rPr>
              <w:t>is</w:t>
            </w:r>
            <w:r w:rsidRPr="005A1716">
              <w:rPr>
                <w:rFonts w:ascii="Arial" w:hAnsi="Arial" w:cs="Arial"/>
                <w:spacing w:val="-4"/>
                <w:sz w:val="20"/>
                <w:szCs w:val="20"/>
              </w:rPr>
              <w:t xml:space="preserve"> </w:t>
            </w:r>
            <w:r w:rsidRPr="005A1716">
              <w:rPr>
                <w:rFonts w:ascii="Arial" w:hAnsi="Arial" w:cs="Arial"/>
                <w:sz w:val="20"/>
                <w:szCs w:val="20"/>
              </w:rPr>
              <w:t>correct</w:t>
            </w:r>
            <w:r w:rsidRPr="005A1716">
              <w:rPr>
                <w:rFonts w:ascii="Arial" w:hAnsi="Arial" w:cs="Arial"/>
                <w:spacing w:val="-5"/>
                <w:sz w:val="20"/>
                <w:szCs w:val="20"/>
              </w:rPr>
              <w:t xml:space="preserve"> </w:t>
            </w:r>
            <w:r w:rsidRPr="005A1716">
              <w:rPr>
                <w:rFonts w:ascii="Arial" w:hAnsi="Arial" w:cs="Arial"/>
                <w:sz w:val="20"/>
                <w:szCs w:val="20"/>
              </w:rPr>
              <w:t>and</w:t>
            </w:r>
            <w:r w:rsidRPr="005A1716">
              <w:rPr>
                <w:rFonts w:ascii="Arial" w:hAnsi="Arial" w:cs="Arial"/>
                <w:spacing w:val="-5"/>
                <w:sz w:val="20"/>
                <w:szCs w:val="20"/>
              </w:rPr>
              <w:t xml:space="preserve"> </w:t>
            </w:r>
            <w:r w:rsidRPr="005A1716">
              <w:rPr>
                <w:rFonts w:ascii="Arial" w:hAnsi="Arial" w:cs="Arial"/>
                <w:sz w:val="20"/>
                <w:szCs w:val="20"/>
              </w:rPr>
              <w:t>suitable. However,</w:t>
            </w:r>
            <w:r w:rsidRPr="005A1716">
              <w:rPr>
                <w:rFonts w:ascii="Arial" w:hAnsi="Arial" w:cs="Arial"/>
                <w:spacing w:val="-4"/>
                <w:sz w:val="20"/>
                <w:szCs w:val="20"/>
              </w:rPr>
              <w:t xml:space="preserve"> </w:t>
            </w:r>
            <w:r w:rsidRPr="005A1716">
              <w:rPr>
                <w:rFonts w:ascii="Arial" w:hAnsi="Arial" w:cs="Arial"/>
                <w:sz w:val="20"/>
                <w:szCs w:val="20"/>
              </w:rPr>
              <w:t>some</w:t>
            </w:r>
            <w:r w:rsidRPr="005A1716">
              <w:rPr>
                <w:rFonts w:ascii="Arial" w:hAnsi="Arial" w:cs="Arial"/>
                <w:spacing w:val="-4"/>
                <w:sz w:val="20"/>
                <w:szCs w:val="20"/>
              </w:rPr>
              <w:t xml:space="preserve"> </w:t>
            </w:r>
            <w:r w:rsidRPr="005A1716">
              <w:rPr>
                <w:rFonts w:ascii="Arial" w:hAnsi="Arial" w:cs="Arial"/>
                <w:sz w:val="20"/>
                <w:szCs w:val="20"/>
              </w:rPr>
              <w:t>information</w:t>
            </w:r>
            <w:r w:rsidRPr="005A1716">
              <w:rPr>
                <w:rFonts w:ascii="Arial" w:hAnsi="Arial" w:cs="Arial"/>
                <w:spacing w:val="-3"/>
                <w:sz w:val="20"/>
                <w:szCs w:val="20"/>
              </w:rPr>
              <w:t xml:space="preserve"> </w:t>
            </w:r>
            <w:r w:rsidRPr="005A1716">
              <w:rPr>
                <w:rFonts w:ascii="Arial" w:hAnsi="Arial" w:cs="Arial"/>
                <w:sz w:val="20"/>
                <w:szCs w:val="20"/>
              </w:rPr>
              <w:t>should</w:t>
            </w:r>
            <w:r w:rsidRPr="005A1716">
              <w:rPr>
                <w:rFonts w:ascii="Arial" w:hAnsi="Arial" w:cs="Arial"/>
                <w:spacing w:val="-6"/>
                <w:sz w:val="20"/>
                <w:szCs w:val="20"/>
              </w:rPr>
              <w:t xml:space="preserve"> </w:t>
            </w:r>
            <w:r w:rsidRPr="005A1716">
              <w:rPr>
                <w:rFonts w:ascii="Arial" w:hAnsi="Arial" w:cs="Arial"/>
                <w:sz w:val="20"/>
                <w:szCs w:val="20"/>
              </w:rPr>
              <w:t>be</w:t>
            </w:r>
            <w:r w:rsidRPr="005A1716">
              <w:rPr>
                <w:rFonts w:ascii="Arial" w:hAnsi="Arial" w:cs="Arial"/>
                <w:spacing w:val="-4"/>
                <w:sz w:val="20"/>
                <w:szCs w:val="20"/>
              </w:rPr>
              <w:t xml:space="preserve"> </w:t>
            </w:r>
            <w:r w:rsidRPr="005A1716">
              <w:rPr>
                <w:rFonts w:ascii="Arial" w:hAnsi="Arial" w:cs="Arial"/>
                <w:spacing w:val="-2"/>
                <w:sz w:val="20"/>
                <w:szCs w:val="20"/>
              </w:rPr>
              <w:t>revise.</w:t>
            </w:r>
          </w:p>
        </w:tc>
        <w:tc>
          <w:tcPr>
            <w:tcW w:w="6445" w:type="dxa"/>
          </w:tcPr>
          <w:p w14:paraId="5844B5F1" w14:textId="77777777" w:rsidR="00B404F0" w:rsidRPr="005A1716" w:rsidRDefault="00B404F0">
            <w:pPr>
              <w:pStyle w:val="TableParagraph"/>
              <w:ind w:left="0"/>
              <w:rPr>
                <w:rFonts w:ascii="Arial" w:hAnsi="Arial" w:cs="Arial"/>
                <w:sz w:val="20"/>
                <w:szCs w:val="20"/>
              </w:rPr>
            </w:pPr>
          </w:p>
        </w:tc>
      </w:tr>
      <w:tr w:rsidR="00B404F0" w:rsidRPr="005A1716" w14:paraId="401F244C" w14:textId="77777777">
        <w:trPr>
          <w:trHeight w:val="1262"/>
        </w:trPr>
        <w:tc>
          <w:tcPr>
            <w:tcW w:w="5352" w:type="dxa"/>
          </w:tcPr>
          <w:p w14:paraId="52482FD4" w14:textId="77777777" w:rsidR="00B404F0" w:rsidRPr="005A1716" w:rsidRDefault="00903447">
            <w:pPr>
              <w:pStyle w:val="TableParagraph"/>
              <w:ind w:left="475" w:right="192"/>
              <w:rPr>
                <w:rFonts w:ascii="Arial" w:hAnsi="Arial" w:cs="Arial"/>
                <w:b/>
                <w:sz w:val="20"/>
                <w:szCs w:val="20"/>
              </w:rPr>
            </w:pPr>
            <w:r w:rsidRPr="005A1716">
              <w:rPr>
                <w:rFonts w:ascii="Arial" w:hAnsi="Arial" w:cs="Arial"/>
                <w:b/>
                <w:sz w:val="20"/>
                <w:szCs w:val="20"/>
              </w:rPr>
              <w:t>Is the abstract of the article comprehensive? Do you suggest</w:t>
            </w:r>
            <w:r w:rsidRPr="005A1716">
              <w:rPr>
                <w:rFonts w:ascii="Arial" w:hAnsi="Arial" w:cs="Arial"/>
                <w:b/>
                <w:spacing w:val="-5"/>
                <w:sz w:val="20"/>
                <w:szCs w:val="20"/>
              </w:rPr>
              <w:t xml:space="preserve"> </w:t>
            </w:r>
            <w:r w:rsidRPr="005A1716">
              <w:rPr>
                <w:rFonts w:ascii="Arial" w:hAnsi="Arial" w:cs="Arial"/>
                <w:b/>
                <w:sz w:val="20"/>
                <w:szCs w:val="20"/>
              </w:rPr>
              <w:t>the</w:t>
            </w:r>
            <w:r w:rsidRPr="005A1716">
              <w:rPr>
                <w:rFonts w:ascii="Arial" w:hAnsi="Arial" w:cs="Arial"/>
                <w:b/>
                <w:spacing w:val="-5"/>
                <w:sz w:val="20"/>
                <w:szCs w:val="20"/>
              </w:rPr>
              <w:t xml:space="preserve"> </w:t>
            </w:r>
            <w:r w:rsidRPr="005A1716">
              <w:rPr>
                <w:rFonts w:ascii="Arial" w:hAnsi="Arial" w:cs="Arial"/>
                <w:b/>
                <w:sz w:val="20"/>
                <w:szCs w:val="20"/>
              </w:rPr>
              <w:t>addition</w:t>
            </w:r>
            <w:r w:rsidRPr="005A1716">
              <w:rPr>
                <w:rFonts w:ascii="Arial" w:hAnsi="Arial" w:cs="Arial"/>
                <w:b/>
                <w:spacing w:val="-6"/>
                <w:sz w:val="20"/>
                <w:szCs w:val="20"/>
              </w:rPr>
              <w:t xml:space="preserve"> </w:t>
            </w:r>
            <w:r w:rsidRPr="005A1716">
              <w:rPr>
                <w:rFonts w:ascii="Arial" w:hAnsi="Arial" w:cs="Arial"/>
                <w:b/>
                <w:sz w:val="20"/>
                <w:szCs w:val="20"/>
              </w:rPr>
              <w:t>(or</w:t>
            </w:r>
            <w:r w:rsidRPr="005A1716">
              <w:rPr>
                <w:rFonts w:ascii="Arial" w:hAnsi="Arial" w:cs="Arial"/>
                <w:b/>
                <w:spacing w:val="-5"/>
                <w:sz w:val="20"/>
                <w:szCs w:val="20"/>
              </w:rPr>
              <w:t xml:space="preserve"> </w:t>
            </w:r>
            <w:r w:rsidRPr="005A1716">
              <w:rPr>
                <w:rFonts w:ascii="Arial" w:hAnsi="Arial" w:cs="Arial"/>
                <w:b/>
                <w:sz w:val="20"/>
                <w:szCs w:val="20"/>
              </w:rPr>
              <w:t>deletion)</w:t>
            </w:r>
            <w:r w:rsidRPr="005A1716">
              <w:rPr>
                <w:rFonts w:ascii="Arial" w:hAnsi="Arial" w:cs="Arial"/>
                <w:b/>
                <w:spacing w:val="-5"/>
                <w:sz w:val="20"/>
                <w:szCs w:val="20"/>
              </w:rPr>
              <w:t xml:space="preserve"> </w:t>
            </w:r>
            <w:r w:rsidRPr="005A1716">
              <w:rPr>
                <w:rFonts w:ascii="Arial" w:hAnsi="Arial" w:cs="Arial"/>
                <w:b/>
                <w:sz w:val="20"/>
                <w:szCs w:val="20"/>
              </w:rPr>
              <w:t>of</w:t>
            </w:r>
            <w:r w:rsidRPr="005A1716">
              <w:rPr>
                <w:rFonts w:ascii="Arial" w:hAnsi="Arial" w:cs="Arial"/>
                <w:b/>
                <w:spacing w:val="-5"/>
                <w:sz w:val="20"/>
                <w:szCs w:val="20"/>
              </w:rPr>
              <w:t xml:space="preserve"> </w:t>
            </w:r>
            <w:r w:rsidRPr="005A1716">
              <w:rPr>
                <w:rFonts w:ascii="Arial" w:hAnsi="Arial" w:cs="Arial"/>
                <w:b/>
                <w:sz w:val="20"/>
                <w:szCs w:val="20"/>
              </w:rPr>
              <w:t>some</w:t>
            </w:r>
            <w:r w:rsidRPr="005A1716">
              <w:rPr>
                <w:rFonts w:ascii="Arial" w:hAnsi="Arial" w:cs="Arial"/>
                <w:b/>
                <w:spacing w:val="-5"/>
                <w:sz w:val="20"/>
                <w:szCs w:val="20"/>
              </w:rPr>
              <w:t xml:space="preserve"> </w:t>
            </w:r>
            <w:r w:rsidRPr="005A1716">
              <w:rPr>
                <w:rFonts w:ascii="Arial" w:hAnsi="Arial" w:cs="Arial"/>
                <w:b/>
                <w:sz w:val="20"/>
                <w:szCs w:val="20"/>
              </w:rPr>
              <w:t>points</w:t>
            </w:r>
            <w:r w:rsidRPr="005A1716">
              <w:rPr>
                <w:rFonts w:ascii="Arial" w:hAnsi="Arial" w:cs="Arial"/>
                <w:b/>
                <w:spacing w:val="-6"/>
                <w:sz w:val="20"/>
                <w:szCs w:val="20"/>
              </w:rPr>
              <w:t xml:space="preserve"> </w:t>
            </w:r>
            <w:r w:rsidRPr="005A1716">
              <w:rPr>
                <w:rFonts w:ascii="Arial" w:hAnsi="Arial" w:cs="Arial"/>
                <w:b/>
                <w:sz w:val="20"/>
                <w:szCs w:val="20"/>
              </w:rPr>
              <w:t>in</w:t>
            </w:r>
            <w:r w:rsidRPr="005A1716">
              <w:rPr>
                <w:rFonts w:ascii="Arial" w:hAnsi="Arial" w:cs="Arial"/>
                <w:b/>
                <w:spacing w:val="-6"/>
                <w:sz w:val="20"/>
                <w:szCs w:val="20"/>
              </w:rPr>
              <w:t xml:space="preserve"> </w:t>
            </w:r>
            <w:r w:rsidRPr="005A1716">
              <w:rPr>
                <w:rFonts w:ascii="Arial" w:hAnsi="Arial" w:cs="Arial"/>
                <w:b/>
                <w:sz w:val="20"/>
                <w:szCs w:val="20"/>
              </w:rPr>
              <w:t>this section? Please write your suggestions here.</w:t>
            </w:r>
          </w:p>
        </w:tc>
        <w:tc>
          <w:tcPr>
            <w:tcW w:w="9356" w:type="dxa"/>
          </w:tcPr>
          <w:p w14:paraId="365FB7B3" w14:textId="77777777" w:rsidR="00B404F0" w:rsidRPr="005A1716" w:rsidRDefault="00903447">
            <w:pPr>
              <w:pStyle w:val="TableParagraph"/>
              <w:rPr>
                <w:rFonts w:ascii="Arial" w:hAnsi="Arial" w:cs="Arial"/>
                <w:sz w:val="20"/>
                <w:szCs w:val="20"/>
              </w:rPr>
            </w:pPr>
            <w:r w:rsidRPr="005A1716">
              <w:rPr>
                <w:rFonts w:ascii="Arial" w:hAnsi="Arial" w:cs="Arial"/>
                <w:sz w:val="20"/>
                <w:szCs w:val="20"/>
              </w:rPr>
              <w:t>The</w:t>
            </w:r>
            <w:r w:rsidRPr="005A1716">
              <w:rPr>
                <w:rFonts w:ascii="Arial" w:hAnsi="Arial" w:cs="Arial"/>
                <w:spacing w:val="-4"/>
                <w:sz w:val="20"/>
                <w:szCs w:val="20"/>
              </w:rPr>
              <w:t xml:space="preserve"> </w:t>
            </w:r>
            <w:r w:rsidRPr="005A1716">
              <w:rPr>
                <w:rFonts w:ascii="Arial" w:hAnsi="Arial" w:cs="Arial"/>
                <w:sz w:val="20"/>
                <w:szCs w:val="20"/>
              </w:rPr>
              <w:t>abstract</w:t>
            </w:r>
            <w:r w:rsidRPr="005A1716">
              <w:rPr>
                <w:rFonts w:ascii="Arial" w:hAnsi="Arial" w:cs="Arial"/>
                <w:spacing w:val="-5"/>
                <w:sz w:val="20"/>
                <w:szCs w:val="20"/>
              </w:rPr>
              <w:t xml:space="preserve"> </w:t>
            </w:r>
            <w:r w:rsidRPr="005A1716">
              <w:rPr>
                <w:rFonts w:ascii="Arial" w:hAnsi="Arial" w:cs="Arial"/>
                <w:sz w:val="20"/>
                <w:szCs w:val="20"/>
              </w:rPr>
              <w:t>has</w:t>
            </w:r>
            <w:r w:rsidRPr="005A1716">
              <w:rPr>
                <w:rFonts w:ascii="Arial" w:hAnsi="Arial" w:cs="Arial"/>
                <w:spacing w:val="-3"/>
                <w:sz w:val="20"/>
                <w:szCs w:val="20"/>
              </w:rPr>
              <w:t xml:space="preserve"> </w:t>
            </w:r>
            <w:r w:rsidRPr="005A1716">
              <w:rPr>
                <w:rFonts w:ascii="Arial" w:hAnsi="Arial" w:cs="Arial"/>
                <w:sz w:val="20"/>
                <w:szCs w:val="20"/>
              </w:rPr>
              <w:t>missed</w:t>
            </w:r>
            <w:r w:rsidRPr="005A1716">
              <w:rPr>
                <w:rFonts w:ascii="Arial" w:hAnsi="Arial" w:cs="Arial"/>
                <w:spacing w:val="-2"/>
                <w:sz w:val="20"/>
                <w:szCs w:val="20"/>
              </w:rPr>
              <w:t xml:space="preserve"> </w:t>
            </w:r>
            <w:r w:rsidRPr="005A1716">
              <w:rPr>
                <w:rFonts w:ascii="Arial" w:hAnsi="Arial" w:cs="Arial"/>
                <w:sz w:val="20"/>
                <w:szCs w:val="20"/>
              </w:rPr>
              <w:t>element</w:t>
            </w:r>
            <w:r w:rsidRPr="005A1716">
              <w:rPr>
                <w:rFonts w:ascii="Arial" w:hAnsi="Arial" w:cs="Arial"/>
                <w:spacing w:val="-4"/>
                <w:sz w:val="20"/>
                <w:szCs w:val="20"/>
              </w:rPr>
              <w:t xml:space="preserve"> </w:t>
            </w:r>
            <w:r w:rsidRPr="005A1716">
              <w:rPr>
                <w:rFonts w:ascii="Arial" w:hAnsi="Arial" w:cs="Arial"/>
                <w:sz w:val="20"/>
                <w:szCs w:val="20"/>
              </w:rPr>
              <w:t>and</w:t>
            </w:r>
            <w:r w:rsidRPr="005A1716">
              <w:rPr>
                <w:rFonts w:ascii="Arial" w:hAnsi="Arial" w:cs="Arial"/>
                <w:spacing w:val="-3"/>
                <w:sz w:val="20"/>
                <w:szCs w:val="20"/>
              </w:rPr>
              <w:t xml:space="preserve"> </w:t>
            </w:r>
            <w:r w:rsidRPr="005A1716">
              <w:rPr>
                <w:rFonts w:ascii="Arial" w:hAnsi="Arial" w:cs="Arial"/>
                <w:sz w:val="20"/>
                <w:szCs w:val="20"/>
              </w:rPr>
              <w:t>some</w:t>
            </w:r>
            <w:r w:rsidRPr="005A1716">
              <w:rPr>
                <w:rFonts w:ascii="Arial" w:hAnsi="Arial" w:cs="Arial"/>
                <w:spacing w:val="-6"/>
                <w:sz w:val="20"/>
                <w:szCs w:val="20"/>
              </w:rPr>
              <w:t xml:space="preserve"> </w:t>
            </w:r>
            <w:r w:rsidRPr="005A1716">
              <w:rPr>
                <w:rFonts w:ascii="Arial" w:hAnsi="Arial" w:cs="Arial"/>
                <w:sz w:val="20"/>
                <w:szCs w:val="20"/>
              </w:rPr>
              <w:t>grammatical</w:t>
            </w:r>
            <w:r w:rsidRPr="005A1716">
              <w:rPr>
                <w:rFonts w:ascii="Arial" w:hAnsi="Arial" w:cs="Arial"/>
                <w:spacing w:val="-4"/>
                <w:sz w:val="20"/>
                <w:szCs w:val="20"/>
              </w:rPr>
              <w:t xml:space="preserve"> </w:t>
            </w:r>
            <w:r w:rsidRPr="005A1716">
              <w:rPr>
                <w:rFonts w:ascii="Arial" w:hAnsi="Arial" w:cs="Arial"/>
                <w:sz w:val="20"/>
                <w:szCs w:val="20"/>
              </w:rPr>
              <w:t>errors</w:t>
            </w:r>
            <w:r w:rsidRPr="005A1716">
              <w:rPr>
                <w:rFonts w:ascii="Arial" w:hAnsi="Arial" w:cs="Arial"/>
                <w:spacing w:val="-5"/>
                <w:sz w:val="20"/>
                <w:szCs w:val="20"/>
              </w:rPr>
              <w:t xml:space="preserve"> </w:t>
            </w:r>
            <w:r w:rsidRPr="005A1716">
              <w:rPr>
                <w:rFonts w:ascii="Arial" w:hAnsi="Arial" w:cs="Arial"/>
                <w:sz w:val="20"/>
                <w:szCs w:val="20"/>
              </w:rPr>
              <w:t>that</w:t>
            </w:r>
            <w:r w:rsidRPr="005A1716">
              <w:rPr>
                <w:rFonts w:ascii="Arial" w:hAnsi="Arial" w:cs="Arial"/>
                <w:spacing w:val="-4"/>
                <w:sz w:val="20"/>
                <w:szCs w:val="20"/>
              </w:rPr>
              <w:t xml:space="preserve"> </w:t>
            </w:r>
            <w:r w:rsidRPr="005A1716">
              <w:rPr>
                <w:rFonts w:ascii="Arial" w:hAnsi="Arial" w:cs="Arial"/>
                <w:sz w:val="20"/>
                <w:szCs w:val="20"/>
              </w:rPr>
              <w:t>need</w:t>
            </w:r>
            <w:r w:rsidRPr="005A1716">
              <w:rPr>
                <w:rFonts w:ascii="Arial" w:hAnsi="Arial" w:cs="Arial"/>
                <w:spacing w:val="-3"/>
                <w:sz w:val="20"/>
                <w:szCs w:val="20"/>
              </w:rPr>
              <w:t xml:space="preserve"> </w:t>
            </w:r>
            <w:r w:rsidRPr="005A1716">
              <w:rPr>
                <w:rFonts w:ascii="Arial" w:hAnsi="Arial" w:cs="Arial"/>
                <w:sz w:val="20"/>
                <w:szCs w:val="20"/>
              </w:rPr>
              <w:t>to</w:t>
            </w:r>
            <w:r w:rsidRPr="005A1716">
              <w:rPr>
                <w:rFonts w:ascii="Arial" w:hAnsi="Arial" w:cs="Arial"/>
                <w:spacing w:val="-4"/>
                <w:sz w:val="20"/>
                <w:szCs w:val="20"/>
              </w:rPr>
              <w:t xml:space="preserve"> </w:t>
            </w:r>
            <w:r w:rsidRPr="005A1716">
              <w:rPr>
                <w:rFonts w:ascii="Arial" w:hAnsi="Arial" w:cs="Arial"/>
                <w:sz w:val="20"/>
                <w:szCs w:val="20"/>
              </w:rPr>
              <w:t>be</w:t>
            </w:r>
            <w:r w:rsidRPr="005A1716">
              <w:rPr>
                <w:rFonts w:ascii="Arial" w:hAnsi="Arial" w:cs="Arial"/>
                <w:spacing w:val="-5"/>
                <w:sz w:val="20"/>
                <w:szCs w:val="20"/>
              </w:rPr>
              <w:t xml:space="preserve"> </w:t>
            </w:r>
            <w:r w:rsidRPr="005A1716">
              <w:rPr>
                <w:rFonts w:ascii="Arial" w:hAnsi="Arial" w:cs="Arial"/>
                <w:spacing w:val="-2"/>
                <w:sz w:val="20"/>
                <w:szCs w:val="20"/>
              </w:rPr>
              <w:t>revise.</w:t>
            </w:r>
          </w:p>
        </w:tc>
        <w:tc>
          <w:tcPr>
            <w:tcW w:w="6445" w:type="dxa"/>
          </w:tcPr>
          <w:p w14:paraId="11172625" w14:textId="77777777" w:rsidR="00B404F0" w:rsidRPr="005A1716" w:rsidRDefault="00B404F0">
            <w:pPr>
              <w:pStyle w:val="TableParagraph"/>
              <w:ind w:left="0"/>
              <w:rPr>
                <w:rFonts w:ascii="Arial" w:hAnsi="Arial" w:cs="Arial"/>
                <w:sz w:val="20"/>
                <w:szCs w:val="20"/>
              </w:rPr>
            </w:pPr>
          </w:p>
        </w:tc>
      </w:tr>
      <w:tr w:rsidR="00B404F0" w:rsidRPr="005A1716" w14:paraId="26C6E2AF" w14:textId="77777777">
        <w:trPr>
          <w:trHeight w:val="859"/>
        </w:trPr>
        <w:tc>
          <w:tcPr>
            <w:tcW w:w="5352" w:type="dxa"/>
          </w:tcPr>
          <w:p w14:paraId="05C03CB2" w14:textId="77777777" w:rsidR="00B404F0" w:rsidRPr="005A1716" w:rsidRDefault="00903447">
            <w:pPr>
              <w:pStyle w:val="TableParagraph"/>
              <w:ind w:left="475" w:right="192"/>
              <w:rPr>
                <w:rFonts w:ascii="Arial" w:hAnsi="Arial" w:cs="Arial"/>
                <w:b/>
                <w:sz w:val="20"/>
                <w:szCs w:val="20"/>
              </w:rPr>
            </w:pPr>
            <w:r w:rsidRPr="005A1716">
              <w:rPr>
                <w:rFonts w:ascii="Arial" w:hAnsi="Arial" w:cs="Arial"/>
                <w:b/>
                <w:sz w:val="20"/>
                <w:szCs w:val="20"/>
              </w:rPr>
              <w:t>Is</w:t>
            </w:r>
            <w:r w:rsidRPr="005A1716">
              <w:rPr>
                <w:rFonts w:ascii="Arial" w:hAnsi="Arial" w:cs="Arial"/>
                <w:b/>
                <w:spacing w:val="-8"/>
                <w:sz w:val="20"/>
                <w:szCs w:val="20"/>
              </w:rPr>
              <w:t xml:space="preserve"> </w:t>
            </w:r>
            <w:r w:rsidRPr="005A1716">
              <w:rPr>
                <w:rFonts w:ascii="Arial" w:hAnsi="Arial" w:cs="Arial"/>
                <w:b/>
                <w:sz w:val="20"/>
                <w:szCs w:val="20"/>
              </w:rPr>
              <w:t>the</w:t>
            </w:r>
            <w:r w:rsidRPr="005A1716">
              <w:rPr>
                <w:rFonts w:ascii="Arial" w:hAnsi="Arial" w:cs="Arial"/>
                <w:b/>
                <w:spacing w:val="-7"/>
                <w:sz w:val="20"/>
                <w:szCs w:val="20"/>
              </w:rPr>
              <w:t xml:space="preserve"> </w:t>
            </w:r>
            <w:r w:rsidRPr="005A1716">
              <w:rPr>
                <w:rFonts w:ascii="Arial" w:hAnsi="Arial" w:cs="Arial"/>
                <w:b/>
                <w:sz w:val="20"/>
                <w:szCs w:val="20"/>
              </w:rPr>
              <w:t>manuscript</w:t>
            </w:r>
            <w:r w:rsidRPr="005A1716">
              <w:rPr>
                <w:rFonts w:ascii="Arial" w:hAnsi="Arial" w:cs="Arial"/>
                <w:b/>
                <w:spacing w:val="-7"/>
                <w:sz w:val="20"/>
                <w:szCs w:val="20"/>
              </w:rPr>
              <w:t xml:space="preserve"> </w:t>
            </w:r>
            <w:r w:rsidRPr="005A1716">
              <w:rPr>
                <w:rFonts w:ascii="Arial" w:hAnsi="Arial" w:cs="Arial"/>
                <w:b/>
                <w:sz w:val="20"/>
                <w:szCs w:val="20"/>
              </w:rPr>
              <w:t>scientifically,</w:t>
            </w:r>
            <w:r w:rsidRPr="005A1716">
              <w:rPr>
                <w:rFonts w:ascii="Arial" w:hAnsi="Arial" w:cs="Arial"/>
                <w:b/>
                <w:spacing w:val="-7"/>
                <w:sz w:val="20"/>
                <w:szCs w:val="20"/>
              </w:rPr>
              <w:t xml:space="preserve"> </w:t>
            </w:r>
            <w:r w:rsidRPr="005A1716">
              <w:rPr>
                <w:rFonts w:ascii="Arial" w:hAnsi="Arial" w:cs="Arial"/>
                <w:b/>
                <w:sz w:val="20"/>
                <w:szCs w:val="20"/>
              </w:rPr>
              <w:t>correct?</w:t>
            </w:r>
            <w:r w:rsidRPr="005A1716">
              <w:rPr>
                <w:rFonts w:ascii="Arial" w:hAnsi="Arial" w:cs="Arial"/>
                <w:b/>
                <w:spacing w:val="-8"/>
                <w:sz w:val="20"/>
                <w:szCs w:val="20"/>
              </w:rPr>
              <w:t xml:space="preserve"> </w:t>
            </w:r>
            <w:r w:rsidRPr="005A1716">
              <w:rPr>
                <w:rFonts w:ascii="Arial" w:hAnsi="Arial" w:cs="Arial"/>
                <w:b/>
                <w:sz w:val="20"/>
                <w:szCs w:val="20"/>
              </w:rPr>
              <w:t>Please</w:t>
            </w:r>
            <w:r w:rsidRPr="005A1716">
              <w:rPr>
                <w:rFonts w:ascii="Arial" w:hAnsi="Arial" w:cs="Arial"/>
                <w:b/>
                <w:spacing w:val="-7"/>
                <w:sz w:val="20"/>
                <w:szCs w:val="20"/>
              </w:rPr>
              <w:t xml:space="preserve"> </w:t>
            </w:r>
            <w:r w:rsidRPr="005A1716">
              <w:rPr>
                <w:rFonts w:ascii="Arial" w:hAnsi="Arial" w:cs="Arial"/>
                <w:b/>
                <w:sz w:val="20"/>
                <w:szCs w:val="20"/>
              </w:rPr>
              <w:t xml:space="preserve">write </w:t>
            </w:r>
            <w:r w:rsidRPr="005A1716">
              <w:rPr>
                <w:rFonts w:ascii="Arial" w:hAnsi="Arial" w:cs="Arial"/>
                <w:b/>
                <w:spacing w:val="-2"/>
                <w:sz w:val="20"/>
                <w:szCs w:val="20"/>
              </w:rPr>
              <w:t>here.</w:t>
            </w:r>
          </w:p>
        </w:tc>
        <w:tc>
          <w:tcPr>
            <w:tcW w:w="9356" w:type="dxa"/>
          </w:tcPr>
          <w:p w14:paraId="3AE53E46" w14:textId="77777777" w:rsidR="00B404F0" w:rsidRPr="005A1716" w:rsidRDefault="00903447">
            <w:pPr>
              <w:pStyle w:val="TableParagraph"/>
              <w:rPr>
                <w:rFonts w:ascii="Arial" w:hAnsi="Arial" w:cs="Arial"/>
                <w:sz w:val="20"/>
                <w:szCs w:val="20"/>
              </w:rPr>
            </w:pPr>
            <w:r w:rsidRPr="005A1716">
              <w:rPr>
                <w:rFonts w:ascii="Arial" w:hAnsi="Arial" w:cs="Arial"/>
                <w:sz w:val="20"/>
                <w:szCs w:val="20"/>
              </w:rPr>
              <w:t>The</w:t>
            </w:r>
            <w:r w:rsidRPr="005A1716">
              <w:rPr>
                <w:rFonts w:ascii="Arial" w:hAnsi="Arial" w:cs="Arial"/>
                <w:spacing w:val="-5"/>
                <w:sz w:val="20"/>
                <w:szCs w:val="20"/>
              </w:rPr>
              <w:t xml:space="preserve"> </w:t>
            </w:r>
            <w:r w:rsidRPr="005A1716">
              <w:rPr>
                <w:rFonts w:ascii="Arial" w:hAnsi="Arial" w:cs="Arial"/>
                <w:sz w:val="20"/>
                <w:szCs w:val="20"/>
              </w:rPr>
              <w:t>article</w:t>
            </w:r>
            <w:r w:rsidRPr="005A1716">
              <w:rPr>
                <w:rFonts w:ascii="Arial" w:hAnsi="Arial" w:cs="Arial"/>
                <w:spacing w:val="-5"/>
                <w:sz w:val="20"/>
                <w:szCs w:val="20"/>
              </w:rPr>
              <w:t xml:space="preserve"> </w:t>
            </w:r>
            <w:r w:rsidRPr="005A1716">
              <w:rPr>
                <w:rFonts w:ascii="Arial" w:hAnsi="Arial" w:cs="Arial"/>
                <w:sz w:val="20"/>
                <w:szCs w:val="20"/>
              </w:rPr>
              <w:t>is</w:t>
            </w:r>
            <w:r w:rsidRPr="005A1716">
              <w:rPr>
                <w:rFonts w:ascii="Arial" w:hAnsi="Arial" w:cs="Arial"/>
                <w:spacing w:val="-6"/>
                <w:sz w:val="20"/>
                <w:szCs w:val="20"/>
              </w:rPr>
              <w:t xml:space="preserve"> </w:t>
            </w:r>
            <w:r w:rsidRPr="005A1716">
              <w:rPr>
                <w:rFonts w:ascii="Arial" w:hAnsi="Arial" w:cs="Arial"/>
                <w:sz w:val="20"/>
                <w:szCs w:val="20"/>
              </w:rPr>
              <w:t>scientifically</w:t>
            </w:r>
            <w:r w:rsidRPr="005A1716">
              <w:rPr>
                <w:rFonts w:ascii="Arial" w:hAnsi="Arial" w:cs="Arial"/>
                <w:spacing w:val="-4"/>
                <w:sz w:val="20"/>
                <w:szCs w:val="20"/>
              </w:rPr>
              <w:t xml:space="preserve"> </w:t>
            </w:r>
            <w:r w:rsidRPr="005A1716">
              <w:rPr>
                <w:rFonts w:ascii="Arial" w:hAnsi="Arial" w:cs="Arial"/>
                <w:sz w:val="20"/>
                <w:szCs w:val="20"/>
              </w:rPr>
              <w:t>sound</w:t>
            </w:r>
            <w:r w:rsidRPr="005A1716">
              <w:rPr>
                <w:rFonts w:ascii="Arial" w:hAnsi="Arial" w:cs="Arial"/>
                <w:spacing w:val="-4"/>
                <w:sz w:val="20"/>
                <w:szCs w:val="20"/>
              </w:rPr>
              <w:t xml:space="preserve"> </w:t>
            </w:r>
            <w:r w:rsidRPr="005A1716">
              <w:rPr>
                <w:rFonts w:ascii="Arial" w:hAnsi="Arial" w:cs="Arial"/>
                <w:sz w:val="20"/>
                <w:szCs w:val="20"/>
              </w:rPr>
              <w:t>correct</w:t>
            </w:r>
            <w:r w:rsidRPr="005A1716">
              <w:rPr>
                <w:rFonts w:ascii="Arial" w:hAnsi="Arial" w:cs="Arial"/>
                <w:spacing w:val="-5"/>
                <w:sz w:val="20"/>
                <w:szCs w:val="20"/>
              </w:rPr>
              <w:t xml:space="preserve"> </w:t>
            </w:r>
            <w:r w:rsidRPr="005A1716">
              <w:rPr>
                <w:rFonts w:ascii="Arial" w:hAnsi="Arial" w:cs="Arial"/>
                <w:sz w:val="20"/>
                <w:szCs w:val="20"/>
              </w:rPr>
              <w:t>as</w:t>
            </w:r>
            <w:r w:rsidRPr="005A1716">
              <w:rPr>
                <w:rFonts w:ascii="Arial" w:hAnsi="Arial" w:cs="Arial"/>
                <w:spacing w:val="-6"/>
                <w:sz w:val="20"/>
                <w:szCs w:val="20"/>
              </w:rPr>
              <w:t xml:space="preserve"> </w:t>
            </w:r>
            <w:r w:rsidRPr="005A1716">
              <w:rPr>
                <w:rFonts w:ascii="Arial" w:hAnsi="Arial" w:cs="Arial"/>
                <w:sz w:val="20"/>
                <w:szCs w:val="20"/>
              </w:rPr>
              <w:t>innovation</w:t>
            </w:r>
            <w:r w:rsidRPr="005A1716">
              <w:rPr>
                <w:rFonts w:ascii="Arial" w:hAnsi="Arial" w:cs="Arial"/>
                <w:spacing w:val="-4"/>
                <w:sz w:val="20"/>
                <w:szCs w:val="20"/>
              </w:rPr>
              <w:t xml:space="preserve"> </w:t>
            </w:r>
            <w:r w:rsidRPr="005A1716">
              <w:rPr>
                <w:rFonts w:ascii="Arial" w:hAnsi="Arial" w:cs="Arial"/>
                <w:sz w:val="20"/>
                <w:szCs w:val="20"/>
              </w:rPr>
              <w:t>and</w:t>
            </w:r>
            <w:r w:rsidRPr="005A1716">
              <w:rPr>
                <w:rFonts w:ascii="Arial" w:hAnsi="Arial" w:cs="Arial"/>
                <w:spacing w:val="3"/>
                <w:sz w:val="20"/>
                <w:szCs w:val="20"/>
              </w:rPr>
              <w:t xml:space="preserve"> </w:t>
            </w:r>
            <w:r w:rsidRPr="005A1716">
              <w:rPr>
                <w:rFonts w:ascii="Arial" w:hAnsi="Arial" w:cs="Arial"/>
                <w:sz w:val="20"/>
                <w:szCs w:val="20"/>
              </w:rPr>
              <w:t>experimental</w:t>
            </w:r>
            <w:r w:rsidRPr="005A1716">
              <w:rPr>
                <w:rFonts w:ascii="Arial" w:hAnsi="Arial" w:cs="Arial"/>
                <w:spacing w:val="-5"/>
                <w:sz w:val="20"/>
                <w:szCs w:val="20"/>
              </w:rPr>
              <w:t xml:space="preserve"> </w:t>
            </w:r>
            <w:r w:rsidRPr="005A1716">
              <w:rPr>
                <w:rFonts w:ascii="Arial" w:hAnsi="Arial" w:cs="Arial"/>
                <w:spacing w:val="-2"/>
                <w:sz w:val="20"/>
                <w:szCs w:val="20"/>
              </w:rPr>
              <w:t>trial.</w:t>
            </w:r>
          </w:p>
        </w:tc>
        <w:tc>
          <w:tcPr>
            <w:tcW w:w="6445" w:type="dxa"/>
          </w:tcPr>
          <w:p w14:paraId="0792D375" w14:textId="77777777" w:rsidR="00B404F0" w:rsidRPr="005A1716" w:rsidRDefault="00B404F0">
            <w:pPr>
              <w:pStyle w:val="TableParagraph"/>
              <w:ind w:left="0"/>
              <w:rPr>
                <w:rFonts w:ascii="Arial" w:hAnsi="Arial" w:cs="Arial"/>
                <w:sz w:val="20"/>
                <w:szCs w:val="20"/>
              </w:rPr>
            </w:pPr>
          </w:p>
        </w:tc>
      </w:tr>
      <w:tr w:rsidR="00B404F0" w:rsidRPr="005A1716" w14:paraId="322D5FC0" w14:textId="77777777">
        <w:trPr>
          <w:trHeight w:val="921"/>
        </w:trPr>
        <w:tc>
          <w:tcPr>
            <w:tcW w:w="5352" w:type="dxa"/>
            <w:tcBorders>
              <w:bottom w:val="nil"/>
            </w:tcBorders>
          </w:tcPr>
          <w:p w14:paraId="36F30960" w14:textId="77777777" w:rsidR="00B404F0" w:rsidRPr="005A1716" w:rsidRDefault="00903447">
            <w:pPr>
              <w:pStyle w:val="TableParagraph"/>
              <w:ind w:left="475" w:right="192"/>
              <w:rPr>
                <w:rFonts w:ascii="Arial" w:hAnsi="Arial" w:cs="Arial"/>
                <w:b/>
                <w:sz w:val="20"/>
                <w:szCs w:val="20"/>
              </w:rPr>
            </w:pPr>
            <w:r w:rsidRPr="005A1716">
              <w:rPr>
                <w:rFonts w:ascii="Arial" w:hAnsi="Arial" w:cs="Arial"/>
                <w:b/>
                <w:sz w:val="20"/>
                <w:szCs w:val="20"/>
              </w:rPr>
              <w:t>Are</w:t>
            </w:r>
            <w:r w:rsidRPr="005A1716">
              <w:rPr>
                <w:rFonts w:ascii="Arial" w:hAnsi="Arial" w:cs="Arial"/>
                <w:b/>
                <w:spacing w:val="-6"/>
                <w:sz w:val="20"/>
                <w:szCs w:val="20"/>
              </w:rPr>
              <w:t xml:space="preserve"> </w:t>
            </w:r>
            <w:r w:rsidRPr="005A1716">
              <w:rPr>
                <w:rFonts w:ascii="Arial" w:hAnsi="Arial" w:cs="Arial"/>
                <w:b/>
                <w:sz w:val="20"/>
                <w:szCs w:val="20"/>
              </w:rPr>
              <w:t>the</w:t>
            </w:r>
            <w:r w:rsidRPr="005A1716">
              <w:rPr>
                <w:rFonts w:ascii="Arial" w:hAnsi="Arial" w:cs="Arial"/>
                <w:b/>
                <w:spacing w:val="-6"/>
                <w:sz w:val="20"/>
                <w:szCs w:val="20"/>
              </w:rPr>
              <w:t xml:space="preserve"> </w:t>
            </w:r>
            <w:r w:rsidRPr="005A1716">
              <w:rPr>
                <w:rFonts w:ascii="Arial" w:hAnsi="Arial" w:cs="Arial"/>
                <w:b/>
                <w:sz w:val="20"/>
                <w:szCs w:val="20"/>
              </w:rPr>
              <w:t>references</w:t>
            </w:r>
            <w:r w:rsidRPr="005A1716">
              <w:rPr>
                <w:rFonts w:ascii="Arial" w:hAnsi="Arial" w:cs="Arial"/>
                <w:b/>
                <w:spacing w:val="-6"/>
                <w:sz w:val="20"/>
                <w:szCs w:val="20"/>
              </w:rPr>
              <w:t xml:space="preserve"> </w:t>
            </w:r>
            <w:r w:rsidRPr="005A1716">
              <w:rPr>
                <w:rFonts w:ascii="Arial" w:hAnsi="Arial" w:cs="Arial"/>
                <w:b/>
                <w:sz w:val="20"/>
                <w:szCs w:val="20"/>
              </w:rPr>
              <w:t>sufficient</w:t>
            </w:r>
            <w:r w:rsidRPr="005A1716">
              <w:rPr>
                <w:rFonts w:ascii="Arial" w:hAnsi="Arial" w:cs="Arial"/>
                <w:b/>
                <w:spacing w:val="-3"/>
                <w:sz w:val="20"/>
                <w:szCs w:val="20"/>
              </w:rPr>
              <w:t xml:space="preserve"> </w:t>
            </w:r>
            <w:r w:rsidRPr="005A1716">
              <w:rPr>
                <w:rFonts w:ascii="Arial" w:hAnsi="Arial" w:cs="Arial"/>
                <w:b/>
                <w:sz w:val="20"/>
                <w:szCs w:val="20"/>
              </w:rPr>
              <w:t>and</w:t>
            </w:r>
            <w:r w:rsidRPr="005A1716">
              <w:rPr>
                <w:rFonts w:ascii="Arial" w:hAnsi="Arial" w:cs="Arial"/>
                <w:b/>
                <w:spacing w:val="-6"/>
                <w:sz w:val="20"/>
                <w:szCs w:val="20"/>
              </w:rPr>
              <w:t xml:space="preserve"> </w:t>
            </w:r>
            <w:r w:rsidRPr="005A1716">
              <w:rPr>
                <w:rFonts w:ascii="Arial" w:hAnsi="Arial" w:cs="Arial"/>
                <w:b/>
                <w:sz w:val="20"/>
                <w:szCs w:val="20"/>
              </w:rPr>
              <w:t>recent?</w:t>
            </w:r>
            <w:r w:rsidRPr="005A1716">
              <w:rPr>
                <w:rFonts w:ascii="Arial" w:hAnsi="Arial" w:cs="Arial"/>
                <w:b/>
                <w:spacing w:val="-5"/>
                <w:sz w:val="20"/>
                <w:szCs w:val="20"/>
              </w:rPr>
              <w:t xml:space="preserve"> </w:t>
            </w:r>
            <w:r w:rsidRPr="005A1716">
              <w:rPr>
                <w:rFonts w:ascii="Arial" w:hAnsi="Arial" w:cs="Arial"/>
                <w:b/>
                <w:sz w:val="20"/>
                <w:szCs w:val="20"/>
              </w:rPr>
              <w:t>If</w:t>
            </w:r>
            <w:r w:rsidRPr="005A1716">
              <w:rPr>
                <w:rFonts w:ascii="Arial" w:hAnsi="Arial" w:cs="Arial"/>
                <w:b/>
                <w:spacing w:val="-6"/>
                <w:sz w:val="20"/>
                <w:szCs w:val="20"/>
              </w:rPr>
              <w:t xml:space="preserve"> </w:t>
            </w:r>
            <w:r w:rsidRPr="005A1716">
              <w:rPr>
                <w:rFonts w:ascii="Arial" w:hAnsi="Arial" w:cs="Arial"/>
                <w:b/>
                <w:sz w:val="20"/>
                <w:szCs w:val="20"/>
              </w:rPr>
              <w:t>you</w:t>
            </w:r>
            <w:r w:rsidRPr="005A1716">
              <w:rPr>
                <w:rFonts w:ascii="Arial" w:hAnsi="Arial" w:cs="Arial"/>
                <w:b/>
                <w:spacing w:val="-6"/>
                <w:sz w:val="20"/>
                <w:szCs w:val="20"/>
              </w:rPr>
              <w:t xml:space="preserve"> </w:t>
            </w:r>
            <w:r w:rsidRPr="005A1716">
              <w:rPr>
                <w:rFonts w:ascii="Arial" w:hAnsi="Arial" w:cs="Arial"/>
                <w:b/>
                <w:sz w:val="20"/>
                <w:szCs w:val="20"/>
              </w:rPr>
              <w:t>have suggestions of additional references, please mention them in the review form.</w:t>
            </w:r>
          </w:p>
          <w:p w14:paraId="24BB6B63" w14:textId="77777777" w:rsidR="00B404F0" w:rsidRPr="005A1716" w:rsidRDefault="00903447">
            <w:pPr>
              <w:pStyle w:val="TableParagraph"/>
              <w:spacing w:before="1" w:line="210" w:lineRule="exact"/>
              <w:ind w:left="475"/>
              <w:rPr>
                <w:rFonts w:ascii="Arial" w:hAnsi="Arial" w:cs="Arial"/>
                <w:b/>
                <w:sz w:val="20"/>
                <w:szCs w:val="20"/>
              </w:rPr>
            </w:pPr>
            <w:r w:rsidRPr="005A1716">
              <w:rPr>
                <w:rFonts w:ascii="Arial" w:hAnsi="Arial" w:cs="Arial"/>
                <w:b/>
                <w:spacing w:val="-10"/>
                <w:sz w:val="20"/>
                <w:szCs w:val="20"/>
              </w:rPr>
              <w:t>-</w:t>
            </w:r>
          </w:p>
        </w:tc>
        <w:tc>
          <w:tcPr>
            <w:tcW w:w="9356" w:type="dxa"/>
          </w:tcPr>
          <w:p w14:paraId="451381B1" w14:textId="77777777" w:rsidR="00B404F0" w:rsidRPr="005A1716" w:rsidRDefault="00903447">
            <w:pPr>
              <w:pStyle w:val="TableParagraph"/>
              <w:ind w:right="41"/>
              <w:rPr>
                <w:rFonts w:ascii="Arial" w:hAnsi="Arial" w:cs="Arial"/>
                <w:sz w:val="20"/>
                <w:szCs w:val="20"/>
              </w:rPr>
            </w:pPr>
            <w:r w:rsidRPr="005A1716">
              <w:rPr>
                <w:rFonts w:ascii="Arial" w:hAnsi="Arial" w:cs="Arial"/>
                <w:sz w:val="20"/>
                <w:szCs w:val="20"/>
              </w:rPr>
              <w:t>The</w:t>
            </w:r>
            <w:r w:rsidRPr="005A1716">
              <w:rPr>
                <w:rFonts w:ascii="Arial" w:hAnsi="Arial" w:cs="Arial"/>
                <w:spacing w:val="-3"/>
                <w:sz w:val="20"/>
                <w:szCs w:val="20"/>
              </w:rPr>
              <w:t xml:space="preserve"> </w:t>
            </w:r>
            <w:r w:rsidRPr="005A1716">
              <w:rPr>
                <w:rFonts w:ascii="Arial" w:hAnsi="Arial" w:cs="Arial"/>
                <w:sz w:val="20"/>
                <w:szCs w:val="20"/>
              </w:rPr>
              <w:t>references</w:t>
            </w:r>
            <w:r w:rsidRPr="005A1716">
              <w:rPr>
                <w:rFonts w:ascii="Arial" w:hAnsi="Arial" w:cs="Arial"/>
                <w:spacing w:val="-4"/>
                <w:sz w:val="20"/>
                <w:szCs w:val="20"/>
              </w:rPr>
              <w:t xml:space="preserve"> </w:t>
            </w:r>
            <w:r w:rsidRPr="005A1716">
              <w:rPr>
                <w:rFonts w:ascii="Arial" w:hAnsi="Arial" w:cs="Arial"/>
                <w:sz w:val="20"/>
                <w:szCs w:val="20"/>
              </w:rPr>
              <w:t>were</w:t>
            </w:r>
            <w:r w:rsidRPr="005A1716">
              <w:rPr>
                <w:rFonts w:ascii="Arial" w:hAnsi="Arial" w:cs="Arial"/>
                <w:spacing w:val="-3"/>
                <w:sz w:val="20"/>
                <w:szCs w:val="20"/>
              </w:rPr>
              <w:t xml:space="preserve"> </w:t>
            </w:r>
            <w:r w:rsidRPr="005A1716">
              <w:rPr>
                <w:rFonts w:ascii="Arial" w:hAnsi="Arial" w:cs="Arial"/>
                <w:sz w:val="20"/>
                <w:szCs w:val="20"/>
              </w:rPr>
              <w:t>sufficient. However,</w:t>
            </w:r>
            <w:r w:rsidRPr="005A1716">
              <w:rPr>
                <w:rFonts w:ascii="Arial" w:hAnsi="Arial" w:cs="Arial"/>
                <w:spacing w:val="-2"/>
                <w:sz w:val="20"/>
                <w:szCs w:val="20"/>
              </w:rPr>
              <w:t xml:space="preserve"> </w:t>
            </w:r>
            <w:r w:rsidRPr="005A1716">
              <w:rPr>
                <w:rFonts w:ascii="Arial" w:hAnsi="Arial" w:cs="Arial"/>
                <w:sz w:val="20"/>
                <w:szCs w:val="20"/>
              </w:rPr>
              <w:t>some</w:t>
            </w:r>
            <w:r w:rsidRPr="005A1716">
              <w:rPr>
                <w:rFonts w:ascii="Arial" w:hAnsi="Arial" w:cs="Arial"/>
                <w:spacing w:val="-3"/>
                <w:sz w:val="20"/>
                <w:szCs w:val="20"/>
              </w:rPr>
              <w:t xml:space="preserve"> </w:t>
            </w:r>
            <w:r w:rsidRPr="005A1716">
              <w:rPr>
                <w:rFonts w:ascii="Arial" w:hAnsi="Arial" w:cs="Arial"/>
                <w:sz w:val="20"/>
                <w:szCs w:val="20"/>
              </w:rPr>
              <w:t>were</w:t>
            </w:r>
            <w:r w:rsidRPr="005A1716">
              <w:rPr>
                <w:rFonts w:ascii="Arial" w:hAnsi="Arial" w:cs="Arial"/>
                <w:spacing w:val="-3"/>
                <w:sz w:val="20"/>
                <w:szCs w:val="20"/>
              </w:rPr>
              <w:t xml:space="preserve"> </w:t>
            </w:r>
            <w:r w:rsidRPr="005A1716">
              <w:rPr>
                <w:rFonts w:ascii="Arial" w:hAnsi="Arial" w:cs="Arial"/>
                <w:sz w:val="20"/>
                <w:szCs w:val="20"/>
              </w:rPr>
              <w:t>not</w:t>
            </w:r>
            <w:r w:rsidRPr="005A1716">
              <w:rPr>
                <w:rFonts w:ascii="Arial" w:hAnsi="Arial" w:cs="Arial"/>
                <w:spacing w:val="-6"/>
                <w:sz w:val="20"/>
                <w:szCs w:val="20"/>
              </w:rPr>
              <w:t xml:space="preserve"> </w:t>
            </w:r>
            <w:r w:rsidRPr="005A1716">
              <w:rPr>
                <w:rFonts w:ascii="Arial" w:hAnsi="Arial" w:cs="Arial"/>
                <w:sz w:val="20"/>
                <w:szCs w:val="20"/>
              </w:rPr>
              <w:t>recent</w:t>
            </w:r>
            <w:r w:rsidRPr="005A1716">
              <w:rPr>
                <w:rFonts w:ascii="Arial" w:hAnsi="Arial" w:cs="Arial"/>
                <w:spacing w:val="-4"/>
                <w:sz w:val="20"/>
                <w:szCs w:val="20"/>
              </w:rPr>
              <w:t xml:space="preserve"> </w:t>
            </w:r>
            <w:r w:rsidRPr="005A1716">
              <w:rPr>
                <w:rFonts w:ascii="Arial" w:hAnsi="Arial" w:cs="Arial"/>
                <w:sz w:val="20"/>
                <w:szCs w:val="20"/>
              </w:rPr>
              <w:t>and</w:t>
            </w:r>
            <w:r w:rsidRPr="005A1716">
              <w:rPr>
                <w:rFonts w:ascii="Arial" w:hAnsi="Arial" w:cs="Arial"/>
                <w:spacing w:val="-4"/>
                <w:sz w:val="20"/>
                <w:szCs w:val="20"/>
              </w:rPr>
              <w:t xml:space="preserve"> </w:t>
            </w:r>
            <w:r w:rsidR="00316F43" w:rsidRPr="005A1716">
              <w:rPr>
                <w:rFonts w:ascii="Arial" w:hAnsi="Arial" w:cs="Arial"/>
                <w:sz w:val="20"/>
                <w:szCs w:val="20"/>
              </w:rPr>
              <w:t>not</w:t>
            </w:r>
            <w:r w:rsidR="00B83BAC" w:rsidRPr="005A1716">
              <w:rPr>
                <w:rFonts w:ascii="Arial" w:hAnsi="Arial" w:cs="Arial"/>
                <w:sz w:val="20"/>
                <w:szCs w:val="20"/>
              </w:rPr>
              <w:t xml:space="preserve"> properly</w:t>
            </w:r>
            <w:r w:rsidRPr="005A1716">
              <w:rPr>
                <w:rFonts w:ascii="Arial" w:hAnsi="Arial" w:cs="Arial"/>
                <w:spacing w:val="-2"/>
                <w:sz w:val="20"/>
                <w:szCs w:val="20"/>
              </w:rPr>
              <w:t xml:space="preserve"> </w:t>
            </w:r>
            <w:r w:rsidRPr="005A1716">
              <w:rPr>
                <w:rFonts w:ascii="Arial" w:hAnsi="Arial" w:cs="Arial"/>
                <w:sz w:val="20"/>
                <w:szCs w:val="20"/>
              </w:rPr>
              <w:t>written</w:t>
            </w:r>
            <w:r w:rsidRPr="005A1716">
              <w:rPr>
                <w:rFonts w:ascii="Arial" w:hAnsi="Arial" w:cs="Arial"/>
                <w:spacing w:val="-2"/>
                <w:sz w:val="20"/>
                <w:szCs w:val="20"/>
              </w:rPr>
              <w:t xml:space="preserve"> </w:t>
            </w:r>
            <w:r w:rsidRPr="005A1716">
              <w:rPr>
                <w:rFonts w:ascii="Arial" w:hAnsi="Arial" w:cs="Arial"/>
                <w:sz w:val="20"/>
                <w:szCs w:val="20"/>
              </w:rPr>
              <w:t>citations.</w:t>
            </w:r>
            <w:r w:rsidRPr="005A1716">
              <w:rPr>
                <w:rFonts w:ascii="Arial" w:hAnsi="Arial" w:cs="Arial"/>
                <w:spacing w:val="-3"/>
                <w:sz w:val="20"/>
                <w:szCs w:val="20"/>
              </w:rPr>
              <w:t xml:space="preserve"> </w:t>
            </w:r>
            <w:r w:rsidRPr="005A1716">
              <w:rPr>
                <w:rFonts w:ascii="Arial" w:hAnsi="Arial" w:cs="Arial"/>
                <w:sz w:val="20"/>
                <w:szCs w:val="20"/>
              </w:rPr>
              <w:t>The</w:t>
            </w:r>
            <w:r w:rsidRPr="005A1716">
              <w:rPr>
                <w:rFonts w:ascii="Arial" w:hAnsi="Arial" w:cs="Arial"/>
                <w:spacing w:val="-3"/>
                <w:sz w:val="20"/>
                <w:szCs w:val="20"/>
              </w:rPr>
              <w:t xml:space="preserve"> </w:t>
            </w:r>
            <w:r w:rsidRPr="005A1716">
              <w:rPr>
                <w:rFonts w:ascii="Arial" w:hAnsi="Arial" w:cs="Arial"/>
                <w:sz w:val="20"/>
                <w:szCs w:val="20"/>
              </w:rPr>
              <w:t>author</w:t>
            </w:r>
            <w:r w:rsidRPr="005A1716">
              <w:rPr>
                <w:rFonts w:ascii="Arial" w:hAnsi="Arial" w:cs="Arial"/>
                <w:spacing w:val="-3"/>
                <w:sz w:val="20"/>
                <w:szCs w:val="20"/>
              </w:rPr>
              <w:t xml:space="preserve"> </w:t>
            </w:r>
            <w:r w:rsidRPr="005A1716">
              <w:rPr>
                <w:rFonts w:ascii="Arial" w:hAnsi="Arial" w:cs="Arial"/>
                <w:sz w:val="20"/>
                <w:szCs w:val="20"/>
              </w:rPr>
              <w:t>may</w:t>
            </w:r>
            <w:r w:rsidRPr="005A1716">
              <w:rPr>
                <w:rFonts w:ascii="Arial" w:hAnsi="Arial" w:cs="Arial"/>
                <w:spacing w:val="-4"/>
                <w:sz w:val="20"/>
                <w:szCs w:val="20"/>
              </w:rPr>
              <w:t xml:space="preserve"> </w:t>
            </w:r>
            <w:r w:rsidRPr="005A1716">
              <w:rPr>
                <w:rFonts w:ascii="Arial" w:hAnsi="Arial" w:cs="Arial"/>
                <w:sz w:val="20"/>
                <w:szCs w:val="20"/>
              </w:rPr>
              <w:t>refer to my suggestions.</w:t>
            </w:r>
          </w:p>
        </w:tc>
        <w:tc>
          <w:tcPr>
            <w:tcW w:w="6445" w:type="dxa"/>
          </w:tcPr>
          <w:p w14:paraId="18633D24" w14:textId="77777777" w:rsidR="00B404F0" w:rsidRPr="005A1716" w:rsidRDefault="00B404F0">
            <w:pPr>
              <w:pStyle w:val="TableParagraph"/>
              <w:ind w:left="0"/>
              <w:rPr>
                <w:rFonts w:ascii="Arial" w:hAnsi="Arial" w:cs="Arial"/>
                <w:sz w:val="20"/>
                <w:szCs w:val="20"/>
              </w:rPr>
            </w:pPr>
          </w:p>
        </w:tc>
      </w:tr>
      <w:tr w:rsidR="00B404F0" w:rsidRPr="005A1716" w14:paraId="22E820A2" w14:textId="77777777">
        <w:trPr>
          <w:trHeight w:val="1149"/>
        </w:trPr>
        <w:tc>
          <w:tcPr>
            <w:tcW w:w="5352" w:type="dxa"/>
            <w:tcBorders>
              <w:top w:val="nil"/>
            </w:tcBorders>
          </w:tcPr>
          <w:p w14:paraId="11BF2225" w14:textId="77777777" w:rsidR="00B404F0" w:rsidRPr="005A1716" w:rsidRDefault="00B404F0">
            <w:pPr>
              <w:pStyle w:val="TableParagraph"/>
              <w:ind w:left="0"/>
              <w:rPr>
                <w:rFonts w:ascii="Arial" w:hAnsi="Arial" w:cs="Arial"/>
                <w:b/>
                <w:sz w:val="20"/>
                <w:szCs w:val="20"/>
              </w:rPr>
            </w:pPr>
          </w:p>
          <w:p w14:paraId="6C8D8D4D" w14:textId="77777777" w:rsidR="00B404F0" w:rsidRPr="005A1716" w:rsidRDefault="00903447">
            <w:pPr>
              <w:pStyle w:val="TableParagraph"/>
              <w:ind w:left="475" w:right="192"/>
              <w:rPr>
                <w:rFonts w:ascii="Arial" w:hAnsi="Arial" w:cs="Arial"/>
                <w:b/>
                <w:sz w:val="20"/>
                <w:szCs w:val="20"/>
              </w:rPr>
            </w:pPr>
            <w:r w:rsidRPr="005A1716">
              <w:rPr>
                <w:rFonts w:ascii="Arial" w:hAnsi="Arial" w:cs="Arial"/>
                <w:b/>
                <w:sz w:val="20"/>
                <w:szCs w:val="20"/>
              </w:rPr>
              <w:t>Is</w:t>
            </w:r>
            <w:r w:rsidRPr="005A1716">
              <w:rPr>
                <w:rFonts w:ascii="Arial" w:hAnsi="Arial" w:cs="Arial"/>
                <w:b/>
                <w:spacing w:val="-7"/>
                <w:sz w:val="20"/>
                <w:szCs w:val="20"/>
              </w:rPr>
              <w:t xml:space="preserve"> </w:t>
            </w:r>
            <w:r w:rsidRPr="005A1716">
              <w:rPr>
                <w:rFonts w:ascii="Arial" w:hAnsi="Arial" w:cs="Arial"/>
                <w:b/>
                <w:sz w:val="20"/>
                <w:szCs w:val="20"/>
              </w:rPr>
              <w:t>the</w:t>
            </w:r>
            <w:r w:rsidRPr="005A1716">
              <w:rPr>
                <w:rFonts w:ascii="Arial" w:hAnsi="Arial" w:cs="Arial"/>
                <w:b/>
                <w:spacing w:val="-6"/>
                <w:sz w:val="20"/>
                <w:szCs w:val="20"/>
              </w:rPr>
              <w:t xml:space="preserve"> </w:t>
            </w:r>
            <w:r w:rsidRPr="005A1716">
              <w:rPr>
                <w:rFonts w:ascii="Arial" w:hAnsi="Arial" w:cs="Arial"/>
                <w:b/>
                <w:sz w:val="20"/>
                <w:szCs w:val="20"/>
              </w:rPr>
              <w:t>language/English</w:t>
            </w:r>
            <w:r w:rsidRPr="005A1716">
              <w:rPr>
                <w:rFonts w:ascii="Arial" w:hAnsi="Arial" w:cs="Arial"/>
                <w:b/>
                <w:spacing w:val="-7"/>
                <w:sz w:val="20"/>
                <w:szCs w:val="20"/>
              </w:rPr>
              <w:t xml:space="preserve"> </w:t>
            </w:r>
            <w:r w:rsidRPr="005A1716">
              <w:rPr>
                <w:rFonts w:ascii="Arial" w:hAnsi="Arial" w:cs="Arial"/>
                <w:b/>
                <w:sz w:val="20"/>
                <w:szCs w:val="20"/>
              </w:rPr>
              <w:t>quality</w:t>
            </w:r>
            <w:r w:rsidRPr="005A1716">
              <w:rPr>
                <w:rFonts w:ascii="Arial" w:hAnsi="Arial" w:cs="Arial"/>
                <w:b/>
                <w:spacing w:val="-5"/>
                <w:sz w:val="20"/>
                <w:szCs w:val="20"/>
              </w:rPr>
              <w:t xml:space="preserve"> </w:t>
            </w:r>
            <w:r w:rsidRPr="005A1716">
              <w:rPr>
                <w:rFonts w:ascii="Arial" w:hAnsi="Arial" w:cs="Arial"/>
                <w:b/>
                <w:sz w:val="20"/>
                <w:szCs w:val="20"/>
              </w:rPr>
              <w:t>of</w:t>
            </w:r>
            <w:r w:rsidRPr="005A1716">
              <w:rPr>
                <w:rFonts w:ascii="Arial" w:hAnsi="Arial" w:cs="Arial"/>
                <w:b/>
                <w:spacing w:val="-8"/>
                <w:sz w:val="20"/>
                <w:szCs w:val="20"/>
              </w:rPr>
              <w:t xml:space="preserve"> </w:t>
            </w:r>
            <w:r w:rsidRPr="005A1716">
              <w:rPr>
                <w:rFonts w:ascii="Arial" w:hAnsi="Arial" w:cs="Arial"/>
                <w:b/>
                <w:sz w:val="20"/>
                <w:szCs w:val="20"/>
              </w:rPr>
              <w:t>the</w:t>
            </w:r>
            <w:r w:rsidRPr="005A1716">
              <w:rPr>
                <w:rFonts w:ascii="Arial" w:hAnsi="Arial" w:cs="Arial"/>
                <w:b/>
                <w:spacing w:val="-6"/>
                <w:sz w:val="20"/>
                <w:szCs w:val="20"/>
              </w:rPr>
              <w:t xml:space="preserve"> </w:t>
            </w:r>
            <w:r w:rsidRPr="005A1716">
              <w:rPr>
                <w:rFonts w:ascii="Arial" w:hAnsi="Arial" w:cs="Arial"/>
                <w:b/>
                <w:sz w:val="20"/>
                <w:szCs w:val="20"/>
              </w:rPr>
              <w:t>article</w:t>
            </w:r>
            <w:r w:rsidRPr="005A1716">
              <w:rPr>
                <w:rFonts w:ascii="Arial" w:hAnsi="Arial" w:cs="Arial"/>
                <w:b/>
                <w:spacing w:val="-6"/>
                <w:sz w:val="20"/>
                <w:szCs w:val="20"/>
              </w:rPr>
              <w:t xml:space="preserve"> </w:t>
            </w:r>
            <w:r w:rsidRPr="005A1716">
              <w:rPr>
                <w:rFonts w:ascii="Arial" w:hAnsi="Arial" w:cs="Arial"/>
                <w:b/>
                <w:sz w:val="20"/>
                <w:szCs w:val="20"/>
              </w:rPr>
              <w:t>suitable for scholarly communications?</w:t>
            </w:r>
          </w:p>
        </w:tc>
        <w:tc>
          <w:tcPr>
            <w:tcW w:w="9356" w:type="dxa"/>
          </w:tcPr>
          <w:p w14:paraId="0D72B518" w14:textId="77777777" w:rsidR="00B404F0" w:rsidRPr="005A1716" w:rsidRDefault="00903447">
            <w:pPr>
              <w:pStyle w:val="TableParagraph"/>
              <w:rPr>
                <w:rFonts w:ascii="Arial" w:hAnsi="Arial" w:cs="Arial"/>
                <w:sz w:val="20"/>
                <w:szCs w:val="20"/>
              </w:rPr>
            </w:pPr>
            <w:r w:rsidRPr="005A1716">
              <w:rPr>
                <w:rFonts w:ascii="Arial" w:hAnsi="Arial" w:cs="Arial"/>
                <w:sz w:val="20"/>
                <w:szCs w:val="20"/>
              </w:rPr>
              <w:t>The</w:t>
            </w:r>
            <w:r w:rsidRPr="005A1716">
              <w:rPr>
                <w:rFonts w:ascii="Arial" w:hAnsi="Arial" w:cs="Arial"/>
                <w:spacing w:val="-2"/>
                <w:sz w:val="20"/>
                <w:szCs w:val="20"/>
              </w:rPr>
              <w:t xml:space="preserve"> </w:t>
            </w:r>
            <w:r w:rsidRPr="005A1716">
              <w:rPr>
                <w:rFonts w:ascii="Arial" w:hAnsi="Arial" w:cs="Arial"/>
                <w:sz w:val="20"/>
                <w:szCs w:val="20"/>
              </w:rPr>
              <w:t>language</w:t>
            </w:r>
            <w:r w:rsidRPr="005A1716">
              <w:rPr>
                <w:rFonts w:ascii="Arial" w:hAnsi="Arial" w:cs="Arial"/>
                <w:spacing w:val="-2"/>
                <w:sz w:val="20"/>
                <w:szCs w:val="20"/>
              </w:rPr>
              <w:t xml:space="preserve"> </w:t>
            </w:r>
            <w:r w:rsidRPr="005A1716">
              <w:rPr>
                <w:rFonts w:ascii="Arial" w:hAnsi="Arial" w:cs="Arial"/>
                <w:sz w:val="20"/>
                <w:szCs w:val="20"/>
              </w:rPr>
              <w:t>/</w:t>
            </w:r>
            <w:r w:rsidRPr="005A1716">
              <w:rPr>
                <w:rFonts w:ascii="Arial" w:hAnsi="Arial" w:cs="Arial"/>
                <w:spacing w:val="-3"/>
                <w:sz w:val="20"/>
                <w:szCs w:val="20"/>
              </w:rPr>
              <w:t xml:space="preserve"> </w:t>
            </w:r>
            <w:r w:rsidRPr="005A1716">
              <w:rPr>
                <w:rFonts w:ascii="Arial" w:hAnsi="Arial" w:cs="Arial"/>
                <w:sz w:val="20"/>
                <w:szCs w:val="20"/>
              </w:rPr>
              <w:t>English</w:t>
            </w:r>
            <w:r w:rsidRPr="005A1716">
              <w:rPr>
                <w:rFonts w:ascii="Arial" w:hAnsi="Arial" w:cs="Arial"/>
                <w:spacing w:val="-1"/>
                <w:sz w:val="20"/>
                <w:szCs w:val="20"/>
              </w:rPr>
              <w:t xml:space="preserve"> </w:t>
            </w:r>
            <w:r w:rsidRPr="005A1716">
              <w:rPr>
                <w:rFonts w:ascii="Arial" w:hAnsi="Arial" w:cs="Arial"/>
                <w:sz w:val="20"/>
                <w:szCs w:val="20"/>
              </w:rPr>
              <w:t>quality</w:t>
            </w:r>
            <w:r w:rsidRPr="005A1716">
              <w:rPr>
                <w:rFonts w:ascii="Arial" w:hAnsi="Arial" w:cs="Arial"/>
                <w:spacing w:val="-4"/>
                <w:sz w:val="20"/>
                <w:szCs w:val="20"/>
              </w:rPr>
              <w:t xml:space="preserve"> </w:t>
            </w:r>
            <w:r w:rsidRPr="005A1716">
              <w:rPr>
                <w:rFonts w:ascii="Arial" w:hAnsi="Arial" w:cs="Arial"/>
                <w:sz w:val="20"/>
                <w:szCs w:val="20"/>
              </w:rPr>
              <w:t>of</w:t>
            </w:r>
            <w:r w:rsidRPr="005A1716">
              <w:rPr>
                <w:rFonts w:ascii="Arial" w:hAnsi="Arial" w:cs="Arial"/>
                <w:spacing w:val="-2"/>
                <w:sz w:val="20"/>
                <w:szCs w:val="20"/>
              </w:rPr>
              <w:t xml:space="preserve"> </w:t>
            </w:r>
            <w:r w:rsidRPr="005A1716">
              <w:rPr>
                <w:rFonts w:ascii="Arial" w:hAnsi="Arial" w:cs="Arial"/>
                <w:sz w:val="20"/>
                <w:szCs w:val="20"/>
              </w:rPr>
              <w:t>the</w:t>
            </w:r>
            <w:r w:rsidRPr="005A1716">
              <w:rPr>
                <w:rFonts w:ascii="Arial" w:hAnsi="Arial" w:cs="Arial"/>
                <w:spacing w:val="-2"/>
                <w:sz w:val="20"/>
                <w:szCs w:val="20"/>
              </w:rPr>
              <w:t xml:space="preserve"> </w:t>
            </w:r>
            <w:r w:rsidRPr="005A1716">
              <w:rPr>
                <w:rFonts w:ascii="Arial" w:hAnsi="Arial" w:cs="Arial"/>
                <w:sz w:val="20"/>
                <w:szCs w:val="20"/>
              </w:rPr>
              <w:t>article</w:t>
            </w:r>
            <w:r w:rsidRPr="005A1716">
              <w:rPr>
                <w:rFonts w:ascii="Arial" w:hAnsi="Arial" w:cs="Arial"/>
                <w:spacing w:val="-2"/>
                <w:sz w:val="20"/>
                <w:szCs w:val="20"/>
              </w:rPr>
              <w:t xml:space="preserve"> </w:t>
            </w:r>
            <w:r w:rsidRPr="005A1716">
              <w:rPr>
                <w:rFonts w:ascii="Arial" w:hAnsi="Arial" w:cs="Arial"/>
                <w:sz w:val="20"/>
                <w:szCs w:val="20"/>
              </w:rPr>
              <w:t>is</w:t>
            </w:r>
            <w:r w:rsidRPr="005A1716">
              <w:rPr>
                <w:rFonts w:ascii="Arial" w:hAnsi="Arial" w:cs="Arial"/>
                <w:spacing w:val="-3"/>
                <w:sz w:val="20"/>
                <w:szCs w:val="20"/>
              </w:rPr>
              <w:t xml:space="preserve"> </w:t>
            </w:r>
            <w:r w:rsidRPr="005A1716">
              <w:rPr>
                <w:rFonts w:ascii="Arial" w:hAnsi="Arial" w:cs="Arial"/>
                <w:sz w:val="20"/>
                <w:szCs w:val="20"/>
              </w:rPr>
              <w:t>suitable</w:t>
            </w:r>
            <w:r w:rsidRPr="005A1716">
              <w:rPr>
                <w:rFonts w:ascii="Arial" w:hAnsi="Arial" w:cs="Arial"/>
                <w:spacing w:val="-2"/>
                <w:sz w:val="20"/>
                <w:szCs w:val="20"/>
              </w:rPr>
              <w:t xml:space="preserve"> </w:t>
            </w:r>
            <w:r w:rsidRPr="005A1716">
              <w:rPr>
                <w:rFonts w:ascii="Arial" w:hAnsi="Arial" w:cs="Arial"/>
                <w:sz w:val="20"/>
                <w:szCs w:val="20"/>
              </w:rPr>
              <w:t>for</w:t>
            </w:r>
            <w:r w:rsidRPr="005A1716">
              <w:rPr>
                <w:rFonts w:ascii="Arial" w:hAnsi="Arial" w:cs="Arial"/>
                <w:spacing w:val="-2"/>
                <w:sz w:val="20"/>
                <w:szCs w:val="20"/>
              </w:rPr>
              <w:t xml:space="preserve"> </w:t>
            </w:r>
            <w:r w:rsidRPr="005A1716">
              <w:rPr>
                <w:rFonts w:ascii="Arial" w:hAnsi="Arial" w:cs="Arial"/>
                <w:sz w:val="20"/>
                <w:szCs w:val="20"/>
              </w:rPr>
              <w:t>scholarly</w:t>
            </w:r>
            <w:r w:rsidRPr="005A1716">
              <w:rPr>
                <w:rFonts w:ascii="Arial" w:hAnsi="Arial" w:cs="Arial"/>
                <w:spacing w:val="-1"/>
                <w:sz w:val="20"/>
                <w:szCs w:val="20"/>
              </w:rPr>
              <w:t xml:space="preserve"> </w:t>
            </w:r>
            <w:r w:rsidRPr="005A1716">
              <w:rPr>
                <w:rFonts w:ascii="Arial" w:hAnsi="Arial" w:cs="Arial"/>
                <w:sz w:val="20"/>
                <w:szCs w:val="20"/>
              </w:rPr>
              <w:t>communications.</w:t>
            </w:r>
            <w:r w:rsidRPr="005A1716">
              <w:rPr>
                <w:rFonts w:ascii="Arial" w:hAnsi="Arial" w:cs="Arial"/>
                <w:spacing w:val="-2"/>
                <w:sz w:val="20"/>
                <w:szCs w:val="20"/>
              </w:rPr>
              <w:t xml:space="preserve"> </w:t>
            </w:r>
            <w:r w:rsidRPr="005A1716">
              <w:rPr>
                <w:rFonts w:ascii="Arial" w:hAnsi="Arial" w:cs="Arial"/>
                <w:sz w:val="20"/>
                <w:szCs w:val="20"/>
              </w:rPr>
              <w:t>The</w:t>
            </w:r>
            <w:r w:rsidRPr="005A1716">
              <w:rPr>
                <w:rFonts w:ascii="Arial" w:hAnsi="Arial" w:cs="Arial"/>
                <w:spacing w:val="-4"/>
                <w:sz w:val="20"/>
                <w:szCs w:val="20"/>
              </w:rPr>
              <w:t xml:space="preserve"> </w:t>
            </w:r>
            <w:r w:rsidRPr="005A1716">
              <w:rPr>
                <w:rFonts w:ascii="Arial" w:hAnsi="Arial" w:cs="Arial"/>
                <w:sz w:val="20"/>
                <w:szCs w:val="20"/>
              </w:rPr>
              <w:t>author</w:t>
            </w:r>
            <w:r w:rsidRPr="005A1716">
              <w:rPr>
                <w:rFonts w:ascii="Arial" w:hAnsi="Arial" w:cs="Arial"/>
                <w:spacing w:val="-4"/>
                <w:sz w:val="20"/>
                <w:szCs w:val="20"/>
              </w:rPr>
              <w:t xml:space="preserve"> </w:t>
            </w:r>
            <w:r w:rsidRPr="005A1716">
              <w:rPr>
                <w:rFonts w:ascii="Arial" w:hAnsi="Arial" w:cs="Arial"/>
                <w:sz w:val="20"/>
                <w:szCs w:val="20"/>
              </w:rPr>
              <w:t>only</w:t>
            </w:r>
            <w:r w:rsidRPr="005A1716">
              <w:rPr>
                <w:rFonts w:ascii="Arial" w:hAnsi="Arial" w:cs="Arial"/>
                <w:spacing w:val="-1"/>
                <w:sz w:val="20"/>
                <w:szCs w:val="20"/>
              </w:rPr>
              <w:t xml:space="preserve"> </w:t>
            </w:r>
            <w:r w:rsidRPr="005A1716">
              <w:rPr>
                <w:rFonts w:ascii="Arial" w:hAnsi="Arial" w:cs="Arial"/>
                <w:sz w:val="20"/>
                <w:szCs w:val="20"/>
              </w:rPr>
              <w:t>needs</w:t>
            </w:r>
            <w:r w:rsidRPr="005A1716">
              <w:rPr>
                <w:rFonts w:ascii="Arial" w:hAnsi="Arial" w:cs="Arial"/>
                <w:spacing w:val="-2"/>
                <w:sz w:val="20"/>
                <w:szCs w:val="20"/>
              </w:rPr>
              <w:t xml:space="preserve"> </w:t>
            </w:r>
            <w:r w:rsidRPr="005A1716">
              <w:rPr>
                <w:rFonts w:ascii="Arial" w:hAnsi="Arial" w:cs="Arial"/>
                <w:sz w:val="20"/>
                <w:szCs w:val="20"/>
              </w:rPr>
              <w:t>to revise some parts, including citations, tenses in the sentence and flow of discussion.</w:t>
            </w:r>
          </w:p>
        </w:tc>
        <w:tc>
          <w:tcPr>
            <w:tcW w:w="6445" w:type="dxa"/>
          </w:tcPr>
          <w:p w14:paraId="0499FF69" w14:textId="77777777" w:rsidR="00B404F0" w:rsidRPr="005A1716" w:rsidRDefault="00B404F0">
            <w:pPr>
              <w:pStyle w:val="TableParagraph"/>
              <w:ind w:left="0"/>
              <w:rPr>
                <w:rFonts w:ascii="Arial" w:hAnsi="Arial" w:cs="Arial"/>
                <w:sz w:val="20"/>
                <w:szCs w:val="20"/>
              </w:rPr>
            </w:pPr>
          </w:p>
        </w:tc>
      </w:tr>
      <w:tr w:rsidR="00B404F0" w:rsidRPr="005A1716" w14:paraId="6226CD82" w14:textId="77777777">
        <w:trPr>
          <w:trHeight w:val="1380"/>
        </w:trPr>
        <w:tc>
          <w:tcPr>
            <w:tcW w:w="5352" w:type="dxa"/>
          </w:tcPr>
          <w:p w14:paraId="3E38B740" w14:textId="77777777" w:rsidR="00B404F0" w:rsidRPr="005A1716" w:rsidRDefault="00903447">
            <w:pPr>
              <w:pStyle w:val="TableParagraph"/>
              <w:rPr>
                <w:rFonts w:ascii="Arial" w:hAnsi="Arial" w:cs="Arial"/>
                <w:sz w:val="20"/>
                <w:szCs w:val="20"/>
              </w:rPr>
            </w:pPr>
            <w:r w:rsidRPr="005A1716">
              <w:rPr>
                <w:rFonts w:ascii="Arial" w:hAnsi="Arial" w:cs="Arial"/>
                <w:b/>
                <w:sz w:val="20"/>
                <w:szCs w:val="20"/>
                <w:u w:val="single"/>
              </w:rPr>
              <w:t>Optional/General</w:t>
            </w:r>
            <w:r w:rsidRPr="005A1716">
              <w:rPr>
                <w:rFonts w:ascii="Arial" w:hAnsi="Arial" w:cs="Arial"/>
                <w:b/>
                <w:spacing w:val="-11"/>
                <w:sz w:val="20"/>
                <w:szCs w:val="20"/>
              </w:rPr>
              <w:t xml:space="preserve"> </w:t>
            </w:r>
            <w:r w:rsidRPr="005A1716">
              <w:rPr>
                <w:rFonts w:ascii="Arial" w:hAnsi="Arial" w:cs="Arial"/>
                <w:spacing w:val="-2"/>
                <w:sz w:val="20"/>
                <w:szCs w:val="20"/>
              </w:rPr>
              <w:t>comments</w:t>
            </w:r>
          </w:p>
        </w:tc>
        <w:tc>
          <w:tcPr>
            <w:tcW w:w="9356" w:type="dxa"/>
          </w:tcPr>
          <w:p w14:paraId="20DAE845" w14:textId="77777777" w:rsidR="00B404F0" w:rsidRPr="005A1716" w:rsidRDefault="00903447">
            <w:pPr>
              <w:pStyle w:val="TableParagraph"/>
              <w:ind w:right="41"/>
              <w:rPr>
                <w:rFonts w:ascii="Arial" w:hAnsi="Arial" w:cs="Arial"/>
                <w:sz w:val="20"/>
                <w:szCs w:val="20"/>
              </w:rPr>
            </w:pPr>
            <w:r w:rsidRPr="005A1716">
              <w:rPr>
                <w:rFonts w:ascii="Arial" w:hAnsi="Arial" w:cs="Arial"/>
                <w:sz w:val="20"/>
                <w:szCs w:val="20"/>
              </w:rPr>
              <w:t>I</w:t>
            </w:r>
            <w:r w:rsidRPr="005A1716">
              <w:rPr>
                <w:rFonts w:ascii="Arial" w:hAnsi="Arial" w:cs="Arial"/>
                <w:spacing w:val="-3"/>
                <w:sz w:val="20"/>
                <w:szCs w:val="20"/>
              </w:rPr>
              <w:t xml:space="preserve"> </w:t>
            </w:r>
            <w:r w:rsidRPr="005A1716">
              <w:rPr>
                <w:rFonts w:ascii="Arial" w:hAnsi="Arial" w:cs="Arial"/>
                <w:sz w:val="20"/>
                <w:szCs w:val="20"/>
              </w:rPr>
              <w:t>admire</w:t>
            </w:r>
            <w:r w:rsidRPr="005A1716">
              <w:rPr>
                <w:rFonts w:ascii="Arial" w:hAnsi="Arial" w:cs="Arial"/>
                <w:spacing w:val="-3"/>
                <w:sz w:val="20"/>
                <w:szCs w:val="20"/>
              </w:rPr>
              <w:t xml:space="preserve"> </w:t>
            </w:r>
            <w:r w:rsidRPr="005A1716">
              <w:rPr>
                <w:rFonts w:ascii="Arial" w:hAnsi="Arial" w:cs="Arial"/>
                <w:sz w:val="20"/>
                <w:szCs w:val="20"/>
              </w:rPr>
              <w:t>the</w:t>
            </w:r>
            <w:r w:rsidRPr="005A1716">
              <w:rPr>
                <w:rFonts w:ascii="Arial" w:hAnsi="Arial" w:cs="Arial"/>
                <w:spacing w:val="-5"/>
                <w:sz w:val="20"/>
                <w:szCs w:val="20"/>
              </w:rPr>
              <w:t xml:space="preserve"> </w:t>
            </w:r>
            <w:r w:rsidRPr="005A1716">
              <w:rPr>
                <w:rFonts w:ascii="Arial" w:hAnsi="Arial" w:cs="Arial"/>
                <w:sz w:val="20"/>
                <w:szCs w:val="20"/>
              </w:rPr>
              <w:t>innovation</w:t>
            </w:r>
            <w:r w:rsidRPr="005A1716">
              <w:rPr>
                <w:rFonts w:ascii="Arial" w:hAnsi="Arial" w:cs="Arial"/>
                <w:spacing w:val="-2"/>
                <w:sz w:val="20"/>
                <w:szCs w:val="20"/>
              </w:rPr>
              <w:t xml:space="preserve"> </w:t>
            </w:r>
            <w:r w:rsidRPr="005A1716">
              <w:rPr>
                <w:rFonts w:ascii="Arial" w:hAnsi="Arial" w:cs="Arial"/>
                <w:sz w:val="20"/>
                <w:szCs w:val="20"/>
              </w:rPr>
              <w:t>and</w:t>
            </w:r>
            <w:r w:rsidRPr="005A1716">
              <w:rPr>
                <w:rFonts w:ascii="Arial" w:hAnsi="Arial" w:cs="Arial"/>
                <w:spacing w:val="-2"/>
                <w:sz w:val="20"/>
                <w:szCs w:val="20"/>
              </w:rPr>
              <w:t xml:space="preserve"> </w:t>
            </w:r>
            <w:r w:rsidRPr="005A1716">
              <w:rPr>
                <w:rFonts w:ascii="Arial" w:hAnsi="Arial" w:cs="Arial"/>
                <w:sz w:val="20"/>
                <w:szCs w:val="20"/>
              </w:rPr>
              <w:t>experimental trial</w:t>
            </w:r>
            <w:r w:rsidRPr="005A1716">
              <w:rPr>
                <w:rFonts w:ascii="Arial" w:hAnsi="Arial" w:cs="Arial"/>
                <w:spacing w:val="-3"/>
                <w:sz w:val="20"/>
                <w:szCs w:val="20"/>
              </w:rPr>
              <w:t xml:space="preserve"> </w:t>
            </w:r>
            <w:r w:rsidRPr="005A1716">
              <w:rPr>
                <w:rFonts w:ascii="Arial" w:hAnsi="Arial" w:cs="Arial"/>
                <w:sz w:val="20"/>
                <w:szCs w:val="20"/>
              </w:rPr>
              <w:t>made</w:t>
            </w:r>
            <w:r w:rsidRPr="005A1716">
              <w:rPr>
                <w:rFonts w:ascii="Arial" w:hAnsi="Arial" w:cs="Arial"/>
                <w:spacing w:val="-5"/>
                <w:sz w:val="20"/>
                <w:szCs w:val="20"/>
              </w:rPr>
              <w:t xml:space="preserve"> </w:t>
            </w:r>
            <w:r w:rsidRPr="005A1716">
              <w:rPr>
                <w:rFonts w:ascii="Arial" w:hAnsi="Arial" w:cs="Arial"/>
                <w:sz w:val="20"/>
                <w:szCs w:val="20"/>
              </w:rPr>
              <w:t>by</w:t>
            </w:r>
            <w:r w:rsidRPr="005A1716">
              <w:rPr>
                <w:rFonts w:ascii="Arial" w:hAnsi="Arial" w:cs="Arial"/>
                <w:spacing w:val="-2"/>
                <w:sz w:val="20"/>
                <w:szCs w:val="20"/>
              </w:rPr>
              <w:t xml:space="preserve"> </w:t>
            </w:r>
            <w:r w:rsidRPr="005A1716">
              <w:rPr>
                <w:rFonts w:ascii="Arial" w:hAnsi="Arial" w:cs="Arial"/>
                <w:sz w:val="20"/>
                <w:szCs w:val="20"/>
              </w:rPr>
              <w:t>the</w:t>
            </w:r>
            <w:r w:rsidRPr="005A1716">
              <w:rPr>
                <w:rFonts w:ascii="Arial" w:hAnsi="Arial" w:cs="Arial"/>
                <w:spacing w:val="-5"/>
                <w:sz w:val="20"/>
                <w:szCs w:val="20"/>
              </w:rPr>
              <w:t xml:space="preserve"> </w:t>
            </w:r>
            <w:r w:rsidRPr="005A1716">
              <w:rPr>
                <w:rFonts w:ascii="Arial" w:hAnsi="Arial" w:cs="Arial"/>
                <w:sz w:val="20"/>
                <w:szCs w:val="20"/>
              </w:rPr>
              <w:t>author.</w:t>
            </w:r>
            <w:r w:rsidRPr="005A1716">
              <w:rPr>
                <w:rFonts w:ascii="Arial" w:hAnsi="Arial" w:cs="Arial"/>
                <w:spacing w:val="-5"/>
                <w:sz w:val="20"/>
                <w:szCs w:val="20"/>
              </w:rPr>
              <w:t xml:space="preserve"> </w:t>
            </w:r>
            <w:r w:rsidRPr="005A1716">
              <w:rPr>
                <w:rFonts w:ascii="Arial" w:hAnsi="Arial" w:cs="Arial"/>
                <w:sz w:val="20"/>
                <w:szCs w:val="20"/>
              </w:rPr>
              <w:t>This</w:t>
            </w:r>
            <w:r w:rsidRPr="005A1716">
              <w:rPr>
                <w:rFonts w:ascii="Arial" w:hAnsi="Arial" w:cs="Arial"/>
                <w:spacing w:val="-4"/>
                <w:sz w:val="20"/>
                <w:szCs w:val="20"/>
              </w:rPr>
              <w:t xml:space="preserve"> </w:t>
            </w:r>
            <w:r w:rsidRPr="005A1716">
              <w:rPr>
                <w:rFonts w:ascii="Arial" w:hAnsi="Arial" w:cs="Arial"/>
                <w:sz w:val="20"/>
                <w:szCs w:val="20"/>
              </w:rPr>
              <w:t>article</w:t>
            </w:r>
            <w:r w:rsidRPr="005A1716">
              <w:rPr>
                <w:rFonts w:ascii="Arial" w:hAnsi="Arial" w:cs="Arial"/>
                <w:spacing w:val="-3"/>
                <w:sz w:val="20"/>
                <w:szCs w:val="20"/>
              </w:rPr>
              <w:t xml:space="preserve"> </w:t>
            </w:r>
            <w:r w:rsidRPr="005A1716">
              <w:rPr>
                <w:rFonts w:ascii="Arial" w:hAnsi="Arial" w:cs="Arial"/>
                <w:sz w:val="20"/>
                <w:szCs w:val="20"/>
              </w:rPr>
              <w:t>is</w:t>
            </w:r>
            <w:r w:rsidRPr="005A1716">
              <w:rPr>
                <w:rFonts w:ascii="Arial" w:hAnsi="Arial" w:cs="Arial"/>
                <w:spacing w:val="-4"/>
                <w:sz w:val="20"/>
                <w:szCs w:val="20"/>
              </w:rPr>
              <w:t xml:space="preserve"> </w:t>
            </w:r>
            <w:r w:rsidRPr="005A1716">
              <w:rPr>
                <w:rFonts w:ascii="Arial" w:hAnsi="Arial" w:cs="Arial"/>
                <w:sz w:val="20"/>
                <w:szCs w:val="20"/>
              </w:rPr>
              <w:t>very</w:t>
            </w:r>
            <w:r w:rsidRPr="005A1716">
              <w:rPr>
                <w:rFonts w:ascii="Arial" w:hAnsi="Arial" w:cs="Arial"/>
                <w:spacing w:val="-2"/>
                <w:sz w:val="20"/>
                <w:szCs w:val="20"/>
              </w:rPr>
              <w:t xml:space="preserve"> </w:t>
            </w:r>
            <w:r w:rsidRPr="005A1716">
              <w:rPr>
                <w:rFonts w:ascii="Arial" w:hAnsi="Arial" w:cs="Arial"/>
                <w:sz w:val="20"/>
                <w:szCs w:val="20"/>
              </w:rPr>
              <w:t>important</w:t>
            </w:r>
            <w:r w:rsidRPr="005A1716">
              <w:rPr>
                <w:rFonts w:ascii="Arial" w:hAnsi="Arial" w:cs="Arial"/>
                <w:spacing w:val="-4"/>
                <w:sz w:val="20"/>
                <w:szCs w:val="20"/>
              </w:rPr>
              <w:t xml:space="preserve"> </w:t>
            </w:r>
            <w:r w:rsidRPr="005A1716">
              <w:rPr>
                <w:rFonts w:ascii="Arial" w:hAnsi="Arial" w:cs="Arial"/>
                <w:sz w:val="20"/>
                <w:szCs w:val="20"/>
              </w:rPr>
              <w:t>specially</w:t>
            </w:r>
            <w:r w:rsidRPr="005A1716">
              <w:rPr>
                <w:rFonts w:ascii="Arial" w:hAnsi="Arial" w:cs="Arial"/>
                <w:spacing w:val="-2"/>
                <w:sz w:val="20"/>
                <w:szCs w:val="20"/>
              </w:rPr>
              <w:t xml:space="preserve"> </w:t>
            </w:r>
            <w:r w:rsidRPr="005A1716">
              <w:rPr>
                <w:rFonts w:ascii="Arial" w:hAnsi="Arial" w:cs="Arial"/>
                <w:sz w:val="20"/>
                <w:szCs w:val="20"/>
              </w:rPr>
              <w:t>to farmers and other researchers. For this article to be of great value it must adhere to the academic level of presentation of data and information. Please check my review and suggestion.</w:t>
            </w:r>
          </w:p>
        </w:tc>
        <w:tc>
          <w:tcPr>
            <w:tcW w:w="6445" w:type="dxa"/>
          </w:tcPr>
          <w:p w14:paraId="090D66A0" w14:textId="77777777" w:rsidR="00B404F0" w:rsidRPr="005A1716" w:rsidRDefault="00B404F0">
            <w:pPr>
              <w:pStyle w:val="TableParagraph"/>
              <w:ind w:left="0"/>
              <w:rPr>
                <w:rFonts w:ascii="Arial" w:hAnsi="Arial" w:cs="Arial"/>
                <w:sz w:val="20"/>
                <w:szCs w:val="20"/>
              </w:rPr>
            </w:pPr>
          </w:p>
        </w:tc>
      </w:tr>
    </w:tbl>
    <w:p w14:paraId="05A6D5B6" w14:textId="77777777" w:rsidR="00B404F0" w:rsidRPr="005A1716" w:rsidRDefault="00B404F0">
      <w:pPr>
        <w:pStyle w:val="BodyText"/>
        <w:rPr>
          <w:rFonts w:ascii="Arial" w:hAnsi="Arial" w:cs="Arial"/>
        </w:rPr>
      </w:pPr>
    </w:p>
    <w:p w14:paraId="6C6166A7" w14:textId="77777777" w:rsidR="00B404F0" w:rsidRPr="005A1716" w:rsidRDefault="00B404F0">
      <w:pPr>
        <w:pStyle w:val="BodyText"/>
        <w:rPr>
          <w:rFonts w:ascii="Arial" w:hAnsi="Arial" w:cs="Arial"/>
        </w:rPr>
      </w:pPr>
    </w:p>
    <w:p w14:paraId="6FAC1611" w14:textId="77777777" w:rsidR="00B404F0" w:rsidRPr="005A1716" w:rsidRDefault="00B404F0">
      <w:pPr>
        <w:pStyle w:val="BodyText"/>
        <w:rPr>
          <w:rFonts w:ascii="Arial" w:hAnsi="Arial" w:cs="Arial"/>
        </w:rPr>
      </w:pPr>
    </w:p>
    <w:p w14:paraId="37D77EB1" w14:textId="77777777" w:rsidR="00B404F0" w:rsidRPr="005A1716" w:rsidRDefault="00B404F0">
      <w:pPr>
        <w:pStyle w:val="BodyText"/>
        <w:rPr>
          <w:rFonts w:ascii="Arial" w:hAnsi="Arial" w:cs="Arial"/>
        </w:rPr>
      </w:pPr>
    </w:p>
    <w:p w14:paraId="61241128" w14:textId="77777777" w:rsidR="00B404F0" w:rsidRPr="005A1716" w:rsidRDefault="00B404F0">
      <w:pPr>
        <w:pStyle w:val="BodyText"/>
        <w:rPr>
          <w:rFonts w:ascii="Arial" w:hAnsi="Arial" w:cs="Arial"/>
        </w:rPr>
      </w:pPr>
    </w:p>
    <w:p w14:paraId="24D091A7" w14:textId="77777777" w:rsidR="00B404F0" w:rsidRPr="005A1716" w:rsidRDefault="00B404F0">
      <w:pPr>
        <w:pStyle w:val="BodyText"/>
        <w:rPr>
          <w:rFonts w:ascii="Arial" w:hAnsi="Arial" w:cs="Arial"/>
        </w:rPr>
      </w:pPr>
    </w:p>
    <w:tbl>
      <w:tblPr>
        <w:tblW w:w="4955"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79"/>
        <w:gridCol w:w="7422"/>
        <w:gridCol w:w="7413"/>
      </w:tblGrid>
      <w:tr w:rsidR="004800BE" w:rsidRPr="005A1716" w14:paraId="54E8DC28" w14:textId="77777777" w:rsidTr="005A171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07083C4" w14:textId="77777777" w:rsidR="004800BE" w:rsidRPr="005A1716" w:rsidRDefault="004800BE">
            <w:pPr>
              <w:spacing w:line="276" w:lineRule="auto"/>
              <w:rPr>
                <w:rFonts w:ascii="Arial" w:eastAsia="Arial Unicode MS" w:hAnsi="Arial" w:cs="Arial"/>
                <w:b/>
                <w:sz w:val="20"/>
                <w:szCs w:val="20"/>
                <w:u w:val="single"/>
                <w:lang w:val="en-GB"/>
              </w:rPr>
            </w:pPr>
            <w:bookmarkStart w:id="0" w:name="_Hlk156057704"/>
            <w:bookmarkStart w:id="1" w:name="_Hlk156057883"/>
            <w:r w:rsidRPr="005A1716">
              <w:rPr>
                <w:rFonts w:ascii="Arial" w:eastAsia="Arial Unicode MS" w:hAnsi="Arial" w:cs="Arial"/>
                <w:b/>
                <w:sz w:val="20"/>
                <w:szCs w:val="20"/>
                <w:highlight w:val="yellow"/>
                <w:u w:val="single"/>
                <w:lang w:val="en-GB"/>
              </w:rPr>
              <w:t>PART  2:</w:t>
            </w:r>
            <w:r w:rsidRPr="005A1716">
              <w:rPr>
                <w:rFonts w:ascii="Arial" w:eastAsia="Arial Unicode MS" w:hAnsi="Arial" w:cs="Arial"/>
                <w:b/>
                <w:sz w:val="20"/>
                <w:szCs w:val="20"/>
                <w:u w:val="single"/>
                <w:lang w:val="en-GB"/>
              </w:rPr>
              <w:t xml:space="preserve"> </w:t>
            </w:r>
          </w:p>
          <w:p w14:paraId="277BD6B6" w14:textId="77777777" w:rsidR="004800BE" w:rsidRPr="005A1716" w:rsidRDefault="004800BE">
            <w:pPr>
              <w:spacing w:line="276" w:lineRule="auto"/>
              <w:rPr>
                <w:rFonts w:ascii="Arial" w:eastAsia="Arial Unicode MS" w:hAnsi="Arial" w:cs="Arial"/>
                <w:b/>
                <w:sz w:val="20"/>
                <w:szCs w:val="20"/>
                <w:u w:val="single"/>
                <w:lang w:val="en-GB"/>
              </w:rPr>
            </w:pPr>
          </w:p>
        </w:tc>
      </w:tr>
      <w:tr w:rsidR="004800BE" w:rsidRPr="005A1716" w14:paraId="43E11711" w14:textId="77777777" w:rsidTr="005A1716">
        <w:tc>
          <w:tcPr>
            <w:tcW w:w="15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52D4C9" w14:textId="77777777" w:rsidR="004800BE" w:rsidRPr="005A1716" w:rsidRDefault="004800BE">
            <w:pPr>
              <w:spacing w:line="276" w:lineRule="auto"/>
              <w:rPr>
                <w:rFonts w:ascii="Arial" w:eastAsia="Arial Unicode MS" w:hAnsi="Arial" w:cs="Arial"/>
                <w:sz w:val="20"/>
                <w:szCs w:val="20"/>
                <w:lang w:val="en-GB"/>
              </w:rPr>
            </w:pPr>
          </w:p>
        </w:tc>
        <w:tc>
          <w:tcPr>
            <w:tcW w:w="1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B9C5DC" w14:textId="77777777" w:rsidR="004800BE" w:rsidRPr="005A1716" w:rsidRDefault="004800BE">
            <w:pPr>
              <w:keepNext/>
              <w:spacing w:line="276" w:lineRule="auto"/>
              <w:outlineLvl w:val="1"/>
              <w:rPr>
                <w:rFonts w:ascii="Arial" w:eastAsia="MS Mincho" w:hAnsi="Arial" w:cs="Arial"/>
                <w:b/>
                <w:bCs/>
                <w:sz w:val="20"/>
                <w:szCs w:val="20"/>
                <w:lang w:val="en-GB"/>
              </w:rPr>
            </w:pPr>
            <w:r w:rsidRPr="005A1716">
              <w:rPr>
                <w:rFonts w:ascii="Arial" w:eastAsia="MS Mincho" w:hAnsi="Arial" w:cs="Arial"/>
                <w:b/>
                <w:bCs/>
                <w:sz w:val="20"/>
                <w:szCs w:val="20"/>
                <w:lang w:val="en-GB"/>
              </w:rPr>
              <w:t>Reviewer’s comment</w:t>
            </w:r>
          </w:p>
        </w:tc>
        <w:tc>
          <w:tcPr>
            <w:tcW w:w="1706" w:type="pct"/>
            <w:tcBorders>
              <w:top w:val="single" w:sz="4" w:space="0" w:color="auto"/>
              <w:left w:val="single" w:sz="4" w:space="0" w:color="auto"/>
              <w:bottom w:val="single" w:sz="4" w:space="0" w:color="auto"/>
              <w:right w:val="single" w:sz="4" w:space="0" w:color="auto"/>
            </w:tcBorders>
          </w:tcPr>
          <w:p w14:paraId="09E87486" w14:textId="77777777" w:rsidR="004800BE" w:rsidRPr="005A1716" w:rsidRDefault="004800BE">
            <w:pPr>
              <w:spacing w:after="160" w:line="252" w:lineRule="auto"/>
              <w:rPr>
                <w:rFonts w:ascii="Arial" w:eastAsia="Calibri" w:hAnsi="Arial" w:cs="Arial"/>
                <w:kern w:val="2"/>
                <w:sz w:val="20"/>
                <w:szCs w:val="20"/>
                <w:lang w:val="en-IN"/>
              </w:rPr>
            </w:pPr>
            <w:r w:rsidRPr="005A1716">
              <w:rPr>
                <w:rFonts w:ascii="Arial" w:eastAsia="Calibri" w:hAnsi="Arial" w:cs="Arial"/>
                <w:b/>
                <w:kern w:val="2"/>
                <w:sz w:val="20"/>
                <w:szCs w:val="20"/>
                <w:lang w:val="en-IN"/>
              </w:rPr>
              <w:t>Author’s Feedback</w:t>
            </w:r>
            <w:r w:rsidRPr="005A1716">
              <w:rPr>
                <w:rFonts w:ascii="Arial" w:eastAsia="Calibri" w:hAnsi="Arial" w:cs="Arial"/>
                <w:kern w:val="2"/>
                <w:sz w:val="20"/>
                <w:szCs w:val="20"/>
                <w:lang w:val="en-IN"/>
              </w:rPr>
              <w:t xml:space="preserve"> (It is mandatory that authors should write his/her feedback here)</w:t>
            </w:r>
          </w:p>
          <w:p w14:paraId="35CAE5DD" w14:textId="77777777" w:rsidR="004800BE" w:rsidRPr="005A1716" w:rsidRDefault="004800BE">
            <w:pPr>
              <w:keepNext/>
              <w:spacing w:line="276" w:lineRule="auto"/>
              <w:outlineLvl w:val="1"/>
              <w:rPr>
                <w:rFonts w:ascii="Arial" w:eastAsia="MS Mincho" w:hAnsi="Arial" w:cs="Arial"/>
                <w:bCs/>
                <w:sz w:val="20"/>
                <w:szCs w:val="20"/>
                <w:lang w:val="en-GB"/>
              </w:rPr>
            </w:pPr>
          </w:p>
        </w:tc>
      </w:tr>
      <w:tr w:rsidR="004800BE" w:rsidRPr="005A1716" w14:paraId="56044C46" w14:textId="77777777" w:rsidTr="005A1716">
        <w:trPr>
          <w:trHeight w:val="890"/>
        </w:trPr>
        <w:tc>
          <w:tcPr>
            <w:tcW w:w="15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D3EC177" w14:textId="77777777" w:rsidR="004800BE" w:rsidRPr="005A1716" w:rsidRDefault="004800BE">
            <w:pPr>
              <w:spacing w:line="276" w:lineRule="auto"/>
              <w:rPr>
                <w:rFonts w:ascii="Arial" w:eastAsia="Arial Unicode MS" w:hAnsi="Arial" w:cs="Arial"/>
                <w:b/>
                <w:sz w:val="20"/>
                <w:szCs w:val="20"/>
                <w:lang w:val="en-GB"/>
              </w:rPr>
            </w:pPr>
            <w:r w:rsidRPr="005A1716">
              <w:rPr>
                <w:rFonts w:ascii="Arial" w:eastAsia="Arial Unicode MS" w:hAnsi="Arial" w:cs="Arial"/>
                <w:b/>
                <w:sz w:val="20"/>
                <w:szCs w:val="20"/>
                <w:lang w:val="en-GB"/>
              </w:rPr>
              <w:t xml:space="preserve">Are there ethical issues in this manuscript? </w:t>
            </w:r>
          </w:p>
          <w:p w14:paraId="5B90C759" w14:textId="77777777" w:rsidR="004800BE" w:rsidRPr="005A1716" w:rsidRDefault="004800BE">
            <w:pPr>
              <w:spacing w:line="276" w:lineRule="auto"/>
              <w:rPr>
                <w:rFonts w:ascii="Arial" w:eastAsia="Arial Unicode MS" w:hAnsi="Arial" w:cs="Arial"/>
                <w:sz w:val="20"/>
                <w:szCs w:val="20"/>
                <w:lang w:val="en-GB"/>
              </w:rPr>
            </w:pPr>
          </w:p>
        </w:tc>
        <w:tc>
          <w:tcPr>
            <w:tcW w:w="1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3C885B" w14:textId="77777777" w:rsidR="004800BE" w:rsidRPr="005A1716" w:rsidRDefault="004800BE">
            <w:pPr>
              <w:spacing w:line="276" w:lineRule="auto"/>
              <w:rPr>
                <w:rFonts w:ascii="Arial" w:eastAsia="Arial Unicode MS" w:hAnsi="Arial" w:cs="Arial"/>
                <w:i/>
                <w:iCs/>
                <w:sz w:val="20"/>
                <w:szCs w:val="20"/>
                <w:u w:val="single"/>
                <w:lang w:val="en-GB"/>
              </w:rPr>
            </w:pPr>
            <w:r w:rsidRPr="005A1716">
              <w:rPr>
                <w:rFonts w:ascii="Arial" w:eastAsia="Arial Unicode MS" w:hAnsi="Arial" w:cs="Arial"/>
                <w:i/>
                <w:iCs/>
                <w:sz w:val="20"/>
                <w:szCs w:val="20"/>
                <w:u w:val="single"/>
                <w:lang w:val="en-GB"/>
              </w:rPr>
              <w:t>(If yes, Kindly please write down the ethical issues here in details)</w:t>
            </w:r>
          </w:p>
          <w:p w14:paraId="194801E6" w14:textId="77777777" w:rsidR="004800BE" w:rsidRPr="005A1716" w:rsidRDefault="004800BE">
            <w:pPr>
              <w:spacing w:line="276" w:lineRule="auto"/>
              <w:rPr>
                <w:rFonts w:ascii="Arial" w:eastAsia="Arial Unicode MS" w:hAnsi="Arial" w:cs="Arial"/>
                <w:sz w:val="20"/>
                <w:szCs w:val="20"/>
                <w:lang w:val="en-GB"/>
              </w:rPr>
            </w:pPr>
          </w:p>
        </w:tc>
        <w:tc>
          <w:tcPr>
            <w:tcW w:w="1706" w:type="pct"/>
            <w:tcBorders>
              <w:top w:val="single" w:sz="4" w:space="0" w:color="auto"/>
              <w:left w:val="single" w:sz="4" w:space="0" w:color="auto"/>
              <w:bottom w:val="single" w:sz="4" w:space="0" w:color="auto"/>
              <w:right w:val="single" w:sz="4" w:space="0" w:color="auto"/>
            </w:tcBorders>
            <w:vAlign w:val="center"/>
          </w:tcPr>
          <w:p w14:paraId="7A7D8B2D" w14:textId="77777777" w:rsidR="004800BE" w:rsidRPr="005A1716" w:rsidRDefault="004800BE">
            <w:pPr>
              <w:spacing w:line="276" w:lineRule="auto"/>
              <w:rPr>
                <w:rFonts w:ascii="Arial" w:eastAsia="Arial Unicode MS" w:hAnsi="Arial" w:cs="Arial"/>
                <w:sz w:val="20"/>
                <w:szCs w:val="20"/>
                <w:lang w:val="en-GB"/>
              </w:rPr>
            </w:pPr>
          </w:p>
          <w:p w14:paraId="3D512726" w14:textId="77777777" w:rsidR="004800BE" w:rsidRPr="005A1716" w:rsidRDefault="004800BE">
            <w:pPr>
              <w:spacing w:line="276" w:lineRule="auto"/>
              <w:rPr>
                <w:rFonts w:ascii="Arial" w:eastAsia="Arial Unicode MS" w:hAnsi="Arial" w:cs="Arial"/>
                <w:sz w:val="20"/>
                <w:szCs w:val="20"/>
                <w:lang w:val="en-GB"/>
              </w:rPr>
            </w:pPr>
          </w:p>
          <w:p w14:paraId="6D57A28F" w14:textId="77777777" w:rsidR="004800BE" w:rsidRPr="005A1716" w:rsidRDefault="004800BE">
            <w:pPr>
              <w:spacing w:line="276" w:lineRule="auto"/>
              <w:rPr>
                <w:rFonts w:ascii="Arial" w:eastAsia="Arial Unicode MS" w:hAnsi="Arial" w:cs="Arial"/>
                <w:sz w:val="20"/>
                <w:szCs w:val="20"/>
                <w:lang w:val="en-GB"/>
              </w:rPr>
            </w:pPr>
          </w:p>
        </w:tc>
      </w:tr>
      <w:bookmarkEnd w:id="1"/>
    </w:tbl>
    <w:p w14:paraId="7DEEEAE0" w14:textId="77777777" w:rsidR="004800BE" w:rsidRPr="005A1716" w:rsidRDefault="004800BE" w:rsidP="004800BE">
      <w:pPr>
        <w:rPr>
          <w:rFonts w:ascii="Arial" w:hAnsi="Arial" w:cs="Arial"/>
          <w:sz w:val="20"/>
          <w:szCs w:val="20"/>
        </w:rPr>
      </w:pPr>
    </w:p>
    <w:p w14:paraId="1D23EF53" w14:textId="77777777" w:rsidR="005A1716" w:rsidRPr="00742346" w:rsidRDefault="005A1716" w:rsidP="005A1716">
      <w:pPr>
        <w:pStyle w:val="Affiliation"/>
        <w:spacing w:after="0" w:line="240" w:lineRule="auto"/>
        <w:jc w:val="left"/>
        <w:rPr>
          <w:rFonts w:ascii="Arial" w:hAnsi="Arial" w:cs="Arial"/>
          <w:b/>
          <w:u w:val="single"/>
        </w:rPr>
      </w:pPr>
      <w:r>
        <w:rPr>
          <w:rFonts w:ascii="Arial" w:hAnsi="Arial" w:cs="Arial"/>
        </w:rPr>
        <w:t xml:space="preserve">  </w:t>
      </w:r>
      <w:r w:rsidRPr="00742346">
        <w:rPr>
          <w:rFonts w:ascii="Arial" w:hAnsi="Arial" w:cs="Arial"/>
          <w:b/>
          <w:u w:val="single"/>
        </w:rPr>
        <w:t>Reviewer details:</w:t>
      </w:r>
    </w:p>
    <w:p w14:paraId="06A117D4" w14:textId="77777777" w:rsidR="005A1716" w:rsidRDefault="005A1716" w:rsidP="005A1716">
      <w:r w:rsidRPr="00742346">
        <w:rPr>
          <w:rFonts w:ascii="Arial" w:hAnsi="Arial" w:cs="Arial"/>
          <w:b/>
          <w:color w:val="000000"/>
          <w:sz w:val="20"/>
          <w:szCs w:val="20"/>
        </w:rPr>
        <w:t>Arman Serrano, United States of America</w:t>
      </w:r>
      <w:r w:rsidRPr="00742346">
        <w:rPr>
          <w:rFonts w:ascii="Arial" w:hAnsi="Arial" w:cs="Arial"/>
          <w:b/>
          <w:color w:val="000000"/>
          <w:sz w:val="20"/>
          <w:szCs w:val="20"/>
        </w:rPr>
        <w:br/>
      </w:r>
    </w:p>
    <w:p w14:paraId="3AB82B72" w14:textId="6D1BCDDF" w:rsidR="004800BE" w:rsidRPr="005A1716" w:rsidRDefault="004800BE" w:rsidP="004800BE">
      <w:pPr>
        <w:rPr>
          <w:rFonts w:ascii="Arial" w:hAnsi="Arial" w:cs="Arial"/>
          <w:bCs/>
          <w:sz w:val="20"/>
          <w:szCs w:val="20"/>
          <w:u w:val="single"/>
        </w:rPr>
      </w:pPr>
    </w:p>
    <w:bookmarkEnd w:id="0"/>
    <w:p w14:paraId="46678CFB" w14:textId="77777777" w:rsidR="004800BE" w:rsidRPr="005A1716" w:rsidRDefault="004800BE" w:rsidP="004800BE">
      <w:pPr>
        <w:rPr>
          <w:rFonts w:ascii="Arial" w:hAnsi="Arial" w:cs="Arial"/>
          <w:sz w:val="20"/>
          <w:szCs w:val="20"/>
        </w:rPr>
      </w:pPr>
    </w:p>
    <w:p w14:paraId="0D98477D" w14:textId="77777777" w:rsidR="00B404F0" w:rsidRPr="005A1716" w:rsidRDefault="00B404F0">
      <w:pPr>
        <w:pStyle w:val="BodyText"/>
        <w:rPr>
          <w:rFonts w:ascii="Arial" w:hAnsi="Arial" w:cs="Arial"/>
        </w:rPr>
        <w:sectPr w:rsidR="00B404F0" w:rsidRPr="005A1716">
          <w:headerReference w:type="default" r:id="rId7"/>
          <w:footerReference w:type="default" r:id="rId8"/>
          <w:pgSz w:w="23820" w:h="16840" w:orient="landscape"/>
          <w:pgMar w:top="2060" w:right="850" w:bottom="880" w:left="1275" w:header="1838" w:footer="694" w:gutter="0"/>
          <w:cols w:space="720"/>
        </w:sectPr>
      </w:pPr>
    </w:p>
    <w:p w14:paraId="25FB32C5" w14:textId="77777777" w:rsidR="00903447" w:rsidRPr="005A1716" w:rsidRDefault="00903447" w:rsidP="004800BE">
      <w:pPr>
        <w:spacing w:before="8" w:after="1"/>
        <w:rPr>
          <w:rFonts w:ascii="Arial" w:hAnsi="Arial" w:cs="Arial"/>
          <w:sz w:val="20"/>
          <w:szCs w:val="20"/>
        </w:rPr>
      </w:pPr>
    </w:p>
    <w:sectPr w:rsidR="00903447" w:rsidRPr="005A1716">
      <w:pgSz w:w="23820" w:h="16840" w:orient="landscape"/>
      <w:pgMar w:top="2060" w:right="850" w:bottom="880" w:left="1275"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29B84" w14:textId="77777777" w:rsidR="00BC4A3C" w:rsidRDefault="00BC4A3C">
      <w:r>
        <w:separator/>
      </w:r>
    </w:p>
  </w:endnote>
  <w:endnote w:type="continuationSeparator" w:id="0">
    <w:p w14:paraId="4DA66744" w14:textId="77777777" w:rsidR="00BC4A3C" w:rsidRDefault="00BC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AB3C" w14:textId="77777777" w:rsidR="00B404F0" w:rsidRDefault="00903447">
    <w:pPr>
      <w:pStyle w:val="BodyText"/>
      <w:spacing w:line="14" w:lineRule="auto"/>
      <w:rPr>
        <w:b w:val="0"/>
      </w:rPr>
    </w:pPr>
    <w:r>
      <w:rPr>
        <w:b w:val="0"/>
        <w:noProof/>
      </w:rPr>
      <mc:AlternateContent>
        <mc:Choice Requires="wps">
          <w:drawing>
            <wp:anchor distT="0" distB="0" distL="0" distR="0" simplePos="0" relativeHeight="251656192" behindDoc="1" locked="0" layoutInCell="1" allowOverlap="1" wp14:anchorId="37F7B1D9" wp14:editId="346EB0C4">
              <wp:simplePos x="0" y="0"/>
              <wp:positionH relativeFrom="page">
                <wp:posOffset>901700</wp:posOffset>
              </wp:positionH>
              <wp:positionV relativeFrom="page">
                <wp:posOffset>10111682</wp:posOffset>
              </wp:positionV>
              <wp:extent cx="66294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139065"/>
                      </a:xfrm>
                      <a:prstGeom prst="rect">
                        <a:avLst/>
                      </a:prstGeom>
                    </wps:spPr>
                    <wps:txbx>
                      <w:txbxContent>
                        <w:p w14:paraId="71DC97FC" w14:textId="77777777" w:rsidR="00B404F0" w:rsidRDefault="00903447">
                          <w:pPr>
                            <w:spacing w:before="14"/>
                            <w:ind w:left="20"/>
                            <w:rPr>
                              <w:sz w:val="16"/>
                            </w:rPr>
                          </w:pPr>
                          <w:r>
                            <w:rPr>
                              <w:sz w:val="16"/>
                            </w:rPr>
                            <w:t>Created</w:t>
                          </w:r>
                          <w:r>
                            <w:rPr>
                              <w:spacing w:val="-5"/>
                              <w:sz w:val="16"/>
                            </w:rPr>
                            <w:t xml:space="preserve"> </w:t>
                          </w:r>
                          <w:r>
                            <w:rPr>
                              <w:sz w:val="16"/>
                            </w:rPr>
                            <w:t>by:</w:t>
                          </w:r>
                          <w:r>
                            <w:rPr>
                              <w:spacing w:val="-2"/>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37F7B1D9" id="_x0000_t202" coordsize="21600,21600" o:spt="202" path="m,l,21600r21600,l21600,xe">
              <v:stroke joinstyle="miter"/>
              <v:path gradientshapeok="t" o:connecttype="rect"/>
            </v:shapetype>
            <v:shape id="Textbox 2" o:spid="_x0000_s1027" type="#_x0000_t202" style="position:absolute;margin-left:71pt;margin-top:796.2pt;width:52.2pt;height:10.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" filled="f" stroked="f">
              <v:textbox inset="0,0,0,0">
                <w:txbxContent>
                  <w:p w14:paraId="71DC97FC" w14:textId="77777777" w:rsidR="00B404F0" w:rsidRDefault="00903447">
                    <w:pPr>
                      <w:spacing w:before="14"/>
                      <w:ind w:left="20"/>
                      <w:rPr>
                        <w:sz w:val="16"/>
                      </w:rPr>
                    </w:pPr>
                    <w:r>
                      <w:rPr>
                        <w:sz w:val="16"/>
                      </w:rPr>
                      <w:t>Created</w:t>
                    </w:r>
                    <w:r>
                      <w:rPr>
                        <w:spacing w:val="-5"/>
                        <w:sz w:val="16"/>
                      </w:rPr>
                      <w:t xml:space="preserve"> </w:t>
                    </w:r>
                    <w:r>
                      <w:rPr>
                        <w:sz w:val="16"/>
                      </w:rPr>
                      <w:t>by:</w:t>
                    </w:r>
                    <w:r>
                      <w:rPr>
                        <w:spacing w:val="-2"/>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15802E5D" wp14:editId="717F737C">
              <wp:simplePos x="0" y="0"/>
              <wp:positionH relativeFrom="page">
                <wp:posOffset>2614929</wp:posOffset>
              </wp:positionH>
              <wp:positionV relativeFrom="page">
                <wp:posOffset>10111682</wp:posOffset>
              </wp:positionV>
              <wp:extent cx="70739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7390" cy="139065"/>
                      </a:xfrm>
                      <a:prstGeom prst="rect">
                        <a:avLst/>
                      </a:prstGeom>
                    </wps:spPr>
                    <wps:txbx>
                      <w:txbxContent>
                        <w:p w14:paraId="6FEF40DB" w14:textId="77777777" w:rsidR="00B404F0" w:rsidRDefault="00903447">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15802E5D" id="Textbox 3" o:spid="_x0000_s1028" type="#_x0000_t202" style="position:absolute;margin-left:205.9pt;margin-top:796.2pt;width:55.7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" filled="f" stroked="f">
              <v:textbox inset="0,0,0,0">
                <w:txbxContent>
                  <w:p w14:paraId="6FEF40DB" w14:textId="77777777" w:rsidR="00B404F0" w:rsidRDefault="00903447">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0288" behindDoc="1" locked="0" layoutInCell="1" allowOverlap="1" wp14:anchorId="417E43BF" wp14:editId="23F9DF37">
              <wp:simplePos x="0" y="0"/>
              <wp:positionH relativeFrom="page">
                <wp:posOffset>4439771</wp:posOffset>
              </wp:positionH>
              <wp:positionV relativeFrom="page">
                <wp:posOffset>10111682</wp:posOffset>
              </wp:positionV>
              <wp:extent cx="85915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9155" cy="139065"/>
                      </a:xfrm>
                      <a:prstGeom prst="rect">
                        <a:avLst/>
                      </a:prstGeom>
                    </wps:spPr>
                    <wps:txbx>
                      <w:txbxContent>
                        <w:p w14:paraId="0CB799F9" w14:textId="77777777" w:rsidR="00B404F0" w:rsidRDefault="00903447">
                          <w:pPr>
                            <w:spacing w:before="14"/>
                            <w:ind w:left="20"/>
                            <w:rPr>
                              <w:sz w:val="16"/>
                            </w:rPr>
                          </w:pPr>
                          <w:r>
                            <w:rPr>
                              <w:sz w:val="16"/>
                            </w:rPr>
                            <w:t>Approved</w:t>
                          </w:r>
                          <w:r>
                            <w:rPr>
                              <w:spacing w:val="-8"/>
                              <w:sz w:val="16"/>
                            </w:rPr>
                            <w:t xml:space="preserve"> </w:t>
                          </w:r>
                          <w:r>
                            <w:rPr>
                              <w:sz w:val="16"/>
                            </w:rPr>
                            <w:t>by:</w:t>
                          </w:r>
                          <w:r>
                            <w:rPr>
                              <w:spacing w:val="-8"/>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417E43BF" id="Textbox 4" o:spid="_x0000_s1029" type="#_x0000_t202" style="position:absolute;margin-left:349.6pt;margin-top:796.2pt;width:67.65pt;height:10.9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" filled="f" stroked="f">
              <v:textbox inset="0,0,0,0">
                <w:txbxContent>
                  <w:p w14:paraId="0CB799F9" w14:textId="77777777" w:rsidR="00B404F0" w:rsidRDefault="00903447">
                    <w:pPr>
                      <w:spacing w:before="14"/>
                      <w:ind w:left="20"/>
                      <w:rPr>
                        <w:sz w:val="16"/>
                      </w:rPr>
                    </w:pPr>
                    <w:r>
                      <w:rPr>
                        <w:sz w:val="16"/>
                      </w:rPr>
                      <w:t>Approved</w:t>
                    </w:r>
                    <w:r>
                      <w:rPr>
                        <w:spacing w:val="-8"/>
                        <w:sz w:val="16"/>
                      </w:rPr>
                      <w:t xml:space="preserve"> </w:t>
                    </w:r>
                    <w:r>
                      <w:rPr>
                        <w:sz w:val="16"/>
                      </w:rPr>
                      <w:t>by:</w:t>
                    </w:r>
                    <w:r>
                      <w:rPr>
                        <w:spacing w:val="-8"/>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43F4F8E1" wp14:editId="27FC968C">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1814F88F" w14:textId="77777777" w:rsidR="00B404F0" w:rsidRDefault="00903447">
                          <w:pPr>
                            <w:spacing w:before="14"/>
                            <w:ind w:left="20"/>
                            <w:rPr>
                              <w:sz w:val="16"/>
                            </w:rPr>
                          </w:pPr>
                          <w:r>
                            <w:rPr>
                              <w:sz w:val="16"/>
                            </w:rPr>
                            <w:t>Version:</w:t>
                          </w:r>
                          <w:r>
                            <w:rPr>
                              <w:spacing w:val="-5"/>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43F4F8E1" id="Textbox 5" o:spid="_x0000_s1030" type="#_x0000_t202" style="position:absolute;margin-left:539.05pt;margin-top:796.2pt;width:80.4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1814F88F" w14:textId="77777777" w:rsidR="00B404F0" w:rsidRDefault="00903447">
                    <w:pPr>
                      <w:spacing w:before="14"/>
                      <w:ind w:left="20"/>
                      <w:rPr>
                        <w:sz w:val="16"/>
                      </w:rPr>
                    </w:pPr>
                    <w:r>
                      <w:rPr>
                        <w:sz w:val="16"/>
                      </w:rPr>
                      <w:t>Version:</w:t>
                    </w:r>
                    <w:r>
                      <w:rPr>
                        <w:spacing w:val="-5"/>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0F11F" w14:textId="77777777" w:rsidR="00BC4A3C" w:rsidRDefault="00BC4A3C">
      <w:r>
        <w:separator/>
      </w:r>
    </w:p>
  </w:footnote>
  <w:footnote w:type="continuationSeparator" w:id="0">
    <w:p w14:paraId="42DAC55A" w14:textId="77777777" w:rsidR="00BC4A3C" w:rsidRDefault="00BC4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7A5D" w14:textId="77777777" w:rsidR="00B404F0" w:rsidRDefault="00903447">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57B43FAF" wp14:editId="38FC0925">
              <wp:simplePos x="0" y="0"/>
              <wp:positionH relativeFrom="page">
                <wp:posOffset>901700</wp:posOffset>
              </wp:positionH>
              <wp:positionV relativeFrom="page">
                <wp:posOffset>1154727</wp:posOffset>
              </wp:positionV>
              <wp:extent cx="92011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115" cy="167005"/>
                      </a:xfrm>
                      <a:prstGeom prst="rect">
                        <a:avLst/>
                      </a:prstGeom>
                    </wps:spPr>
                    <wps:txbx>
                      <w:txbxContent>
                        <w:p w14:paraId="2028454A" w14:textId="77777777" w:rsidR="00B404F0" w:rsidRDefault="00903447">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57B43FAF" id="_x0000_t202" coordsize="21600,21600" o:spt="202" path="m,l,21600r21600,l21600,xe">
              <v:stroke joinstyle="miter"/>
              <v:path gradientshapeok="t" o:connecttype="rect"/>
            </v:shapetype>
            <v:shape id="Textbox 1" o:spid="_x0000_s1026" type="#_x0000_t202" style="position:absolute;margin-left:71pt;margin-top:90.9pt;width:72.45pt;height:13.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" filled="f" stroked="f">
              <v:textbox inset="0,0,0,0">
                <w:txbxContent>
                  <w:p w14:paraId="2028454A" w14:textId="77777777" w:rsidR="00B404F0" w:rsidRDefault="00903447">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6"/>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404F0"/>
    <w:rsid w:val="00316F43"/>
    <w:rsid w:val="003A51CA"/>
    <w:rsid w:val="003A5E99"/>
    <w:rsid w:val="004800BE"/>
    <w:rsid w:val="005A1716"/>
    <w:rsid w:val="00903447"/>
    <w:rsid w:val="00B404F0"/>
    <w:rsid w:val="00B83BAC"/>
    <w:rsid w:val="00BC4A3C"/>
    <w:rsid w:val="00E926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4A24"/>
  <w15:docId w15:val="{3F9EAF4F-E810-424F-9DA7-DACEF636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 w:type="character" w:styleId="Hyperlink">
    <w:name w:val="Hyperlink"/>
    <w:basedOn w:val="DefaultParagraphFont"/>
    <w:uiPriority w:val="99"/>
    <w:semiHidden/>
    <w:unhideWhenUsed/>
    <w:rsid w:val="003A51CA"/>
    <w:rPr>
      <w:color w:val="0000FF"/>
      <w:u w:val="single"/>
    </w:rPr>
  </w:style>
  <w:style w:type="paragraph" w:customStyle="1" w:styleId="Affiliation">
    <w:name w:val="Affiliation"/>
    <w:basedOn w:val="Normal"/>
    <w:rsid w:val="005A1716"/>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372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agricultural-sciences-techniques-and-innovation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6</cp:revision>
  <dcterms:created xsi:type="dcterms:W3CDTF">2025-09-01T09:49:00Z</dcterms:created>
  <dcterms:modified xsi:type="dcterms:W3CDTF">2025-09-03T12:18:00Z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2025-08-31T00:00:00Z</vt:filetime>
  </property>
  <property fmtid="{D5CDD505-2E9C-101B-9397-08002B2CF9AE}" pid="3" name="Creator">
    <vt:lpwstr>Microsoft® Word LTSC</vt:lpwstr>
  </property>
  <property fmtid="{D5CDD505-2E9C-101B-9397-08002B2CF9AE}" pid="4" name="LastSaved">
    <vt:filetime>2025-09-01T00:00:00Z</vt:filetime>
  </property>
  <property fmtid="{D5CDD505-2E9C-101B-9397-08002B2CF9AE}" pid="5" name="Producer">
    <vt:lpwstr>Microsoft® Word LTSC</vt:lpwstr>
  </property>
</Properties>
</file>