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D4DB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D4DB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D4DB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D4DB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D4D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BFEB79F" w:rsidR="0000007A" w:rsidRPr="007D4DB9" w:rsidRDefault="00B8450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D4DB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7D4DB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D4D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BA7388D" w:rsidR="0000007A" w:rsidRPr="007D4DB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11921"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6296</w:t>
            </w:r>
          </w:p>
        </w:tc>
      </w:tr>
      <w:tr w:rsidR="0000007A" w:rsidRPr="007D4DB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D4D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57C8961" w:rsidR="0000007A" w:rsidRPr="007D4DB9" w:rsidRDefault="000C41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D4DB9">
              <w:rPr>
                <w:rFonts w:ascii="Arial" w:hAnsi="Arial" w:cs="Arial"/>
                <w:b/>
                <w:sz w:val="20"/>
                <w:szCs w:val="20"/>
                <w:lang w:val="en-GB"/>
              </w:rPr>
              <w:t>Time Management Competencies: Implications for Academic Advising</w:t>
            </w:r>
          </w:p>
        </w:tc>
      </w:tr>
      <w:tr w:rsidR="00CF0BBB" w:rsidRPr="007D4DB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D4DB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E3C756F" w:rsidR="00CF0BBB" w:rsidRPr="007D4DB9" w:rsidRDefault="0041192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2702BA6" w14:textId="77777777" w:rsidR="007A2347" w:rsidRPr="007D4DB9" w:rsidRDefault="007A2347" w:rsidP="007D4DB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5643EC5A" w14:textId="77777777" w:rsidR="007A2347" w:rsidRPr="007D4DB9" w:rsidRDefault="007A2347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D4DB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4DB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D4DB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D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D4DB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4DB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D4DB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D4DB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D4DB9">
              <w:rPr>
                <w:rFonts w:ascii="Arial" w:hAnsi="Arial" w:cs="Arial"/>
                <w:lang w:val="en-GB"/>
              </w:rPr>
              <w:t>Author’s Feedback</w:t>
            </w:r>
            <w:r w:rsidRPr="007D4DB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D4DB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D4DB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D4D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D4DB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696495" w14:textId="06EB0162" w:rsidR="000A4C2F" w:rsidRPr="007D4DB9" w:rsidRDefault="000A4C2F" w:rsidP="000A4C2F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This is a well-researched and structured review article with high practical relevance. To elevate it to publishable quality, I recommend the following:</w:t>
            </w:r>
          </w:p>
          <w:p w14:paraId="51E82A8E" w14:textId="20CABEF6" w:rsidR="000A4C2F" w:rsidRPr="007D4DB9" w:rsidRDefault="000A4C2F" w:rsidP="000A4C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D4DB9">
              <w:rPr>
                <w:rFonts w:ascii="Arial" w:hAnsi="Arial" w:cs="Arial"/>
                <w:sz w:val="20"/>
                <w:szCs w:val="20"/>
                <w:lang w:val="en-IN"/>
              </w:rPr>
              <w:t>Adding methodological transparency.</w:t>
            </w:r>
          </w:p>
          <w:p w14:paraId="6086A33F" w14:textId="40C2E7FB" w:rsidR="000A4C2F" w:rsidRPr="007D4DB9" w:rsidRDefault="000A4C2F" w:rsidP="000A4C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D4DB9">
              <w:rPr>
                <w:rFonts w:ascii="Arial" w:hAnsi="Arial" w:cs="Arial"/>
                <w:sz w:val="20"/>
                <w:szCs w:val="20"/>
                <w:lang w:val="en-IN"/>
              </w:rPr>
              <w:t>Including a visual model/figure.</w:t>
            </w:r>
          </w:p>
          <w:p w14:paraId="3D5E2A39" w14:textId="4D8B28B1" w:rsidR="000A4C2F" w:rsidRPr="007D4DB9" w:rsidRDefault="000A4C2F" w:rsidP="000A4C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D4DB9">
              <w:rPr>
                <w:rFonts w:ascii="Arial" w:hAnsi="Arial" w:cs="Arial"/>
                <w:sz w:val="20"/>
                <w:szCs w:val="20"/>
                <w:lang w:val="en-IN"/>
              </w:rPr>
              <w:t>Elaborate methodology a little brief.</w:t>
            </w:r>
          </w:p>
          <w:p w14:paraId="3EA94D1B" w14:textId="5185CF9E" w:rsidR="000A4C2F" w:rsidRPr="007D4DB9" w:rsidRDefault="000A4C2F" w:rsidP="000A4C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D4DB9">
              <w:rPr>
                <w:rFonts w:ascii="Arial" w:hAnsi="Arial" w:cs="Arial"/>
                <w:sz w:val="20"/>
                <w:szCs w:val="20"/>
                <w:lang w:val="en-IN"/>
              </w:rPr>
              <w:t>Refining formatting and style.</w:t>
            </w:r>
          </w:p>
          <w:p w14:paraId="2E90B2B8" w14:textId="77777777" w:rsidR="000A4C2F" w:rsidRPr="007D4DB9" w:rsidRDefault="000A4C2F" w:rsidP="000A4C2F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7DBC9196" w14:textId="77777777" w:rsidR="00F1171E" w:rsidRPr="007D4DB9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D4DB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D4D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D4D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DD3FEB9" w:rsidR="00F1171E" w:rsidRPr="007D4DB9" w:rsidRDefault="0035189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D4DB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D4DB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D4DB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7F2A179" w:rsidR="00F1171E" w:rsidRPr="007D4DB9" w:rsidRDefault="0035189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OK</w:t>
            </w:r>
          </w:p>
        </w:tc>
        <w:tc>
          <w:tcPr>
            <w:tcW w:w="1523" w:type="pct"/>
          </w:tcPr>
          <w:p w14:paraId="1D54B730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D4DB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D4DB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7A6B774" w:rsidR="00F1171E" w:rsidRPr="007D4DB9" w:rsidRDefault="0035189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898F764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D4DB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D4D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D4D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438129A" w:rsidR="00F1171E" w:rsidRPr="007D4DB9" w:rsidRDefault="0035189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0220055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D4DB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D4DB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D4DB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D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D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6D50C9C" w:rsidR="00F1171E" w:rsidRPr="007D4DB9" w:rsidRDefault="0035189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sz w:val="20"/>
                <w:szCs w:val="20"/>
                <w:lang w:val="en-GB"/>
              </w:rPr>
              <w:t xml:space="preserve">Moderate. </w:t>
            </w:r>
            <w:r w:rsidRPr="007D4DB9">
              <w:rPr>
                <w:rFonts w:ascii="Arial" w:hAnsi="Arial" w:cs="Arial"/>
                <w:sz w:val="20"/>
                <w:szCs w:val="20"/>
              </w:rPr>
              <w:t xml:space="preserve">Several sentences are </w:t>
            </w:r>
            <w:r w:rsidRPr="007D4DB9">
              <w:rPr>
                <w:rFonts w:ascii="Arial" w:hAnsi="Arial" w:cs="Arial"/>
                <w:b/>
                <w:bCs/>
                <w:sz w:val="20"/>
                <w:szCs w:val="20"/>
              </w:rPr>
              <w:t>too long and complex</w:t>
            </w:r>
            <w:r w:rsidRPr="007D4DB9">
              <w:rPr>
                <w:rFonts w:ascii="Arial" w:hAnsi="Arial" w:cs="Arial"/>
                <w:sz w:val="20"/>
                <w:szCs w:val="20"/>
              </w:rPr>
              <w:t>. Breaking them into shorter sentences would improve readability.</w:t>
            </w:r>
          </w:p>
          <w:p w14:paraId="41E28118" w14:textId="77777777" w:rsidR="00F1171E" w:rsidRPr="007D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D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D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D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D4DB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D4DB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D4DB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D4DB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D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7D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D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D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D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D4D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D4D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D4D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D4DB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D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D4DB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D4DB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D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D4DB9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D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4DB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D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D4DB9">
              <w:rPr>
                <w:rFonts w:ascii="Arial" w:hAnsi="Arial" w:cs="Arial"/>
                <w:lang w:val="en-GB"/>
              </w:rPr>
              <w:t>Author’s comment</w:t>
            </w:r>
            <w:r w:rsidRPr="007D4DB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D4DB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D4DB9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D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4D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D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D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D4D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D4D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D4D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D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D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7D4D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D4D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D4D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D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B0AC10B" w14:textId="77777777" w:rsidR="007D4DB9" w:rsidRPr="00D37D29" w:rsidRDefault="007D4DB9" w:rsidP="007D4D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37D29">
        <w:rPr>
          <w:rFonts w:ascii="Arial" w:hAnsi="Arial" w:cs="Arial"/>
          <w:b/>
          <w:u w:val="single"/>
        </w:rPr>
        <w:t>Reviewer details:</w:t>
      </w:r>
    </w:p>
    <w:p w14:paraId="469C9EC8" w14:textId="77777777" w:rsidR="007D4DB9" w:rsidRPr="00D37D29" w:rsidRDefault="007D4DB9" w:rsidP="007D4D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37D29">
        <w:rPr>
          <w:rFonts w:ascii="Arial" w:hAnsi="Arial" w:cs="Arial"/>
          <w:b/>
          <w:color w:val="000000"/>
        </w:rPr>
        <w:t>Rohit Kumar Pal, Adamas University, India</w:t>
      </w:r>
    </w:p>
    <w:p w14:paraId="02EC37F5" w14:textId="77777777" w:rsidR="007D4DB9" w:rsidRPr="007D4DB9" w:rsidRDefault="007D4DB9">
      <w:pPr>
        <w:rPr>
          <w:rFonts w:ascii="Arial" w:hAnsi="Arial" w:cs="Arial"/>
          <w:b/>
          <w:sz w:val="20"/>
          <w:szCs w:val="20"/>
        </w:rPr>
      </w:pPr>
    </w:p>
    <w:sectPr w:rsidR="007D4DB9" w:rsidRPr="007D4DB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9F58" w14:textId="77777777" w:rsidR="00CB36F4" w:rsidRPr="0000007A" w:rsidRDefault="00CB36F4" w:rsidP="0099583E">
      <w:r>
        <w:separator/>
      </w:r>
    </w:p>
  </w:endnote>
  <w:endnote w:type="continuationSeparator" w:id="0">
    <w:p w14:paraId="535481EE" w14:textId="77777777" w:rsidR="00CB36F4" w:rsidRPr="0000007A" w:rsidRDefault="00CB36F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BFC1" w14:textId="77777777" w:rsidR="00CB36F4" w:rsidRPr="0000007A" w:rsidRDefault="00CB36F4" w:rsidP="0099583E">
      <w:r>
        <w:separator/>
      </w:r>
    </w:p>
  </w:footnote>
  <w:footnote w:type="continuationSeparator" w:id="0">
    <w:p w14:paraId="573864CF" w14:textId="77777777" w:rsidR="00CB36F4" w:rsidRPr="0000007A" w:rsidRDefault="00CB36F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A54"/>
    <w:multiLevelType w:val="hybridMultilevel"/>
    <w:tmpl w:val="0E02AE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BA3"/>
    <w:multiLevelType w:val="multilevel"/>
    <w:tmpl w:val="0AD2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3855776">
    <w:abstractNumId w:val="4"/>
  </w:num>
  <w:num w:numId="2" w16cid:durableId="1209338433">
    <w:abstractNumId w:val="8"/>
  </w:num>
  <w:num w:numId="3" w16cid:durableId="814949070">
    <w:abstractNumId w:val="7"/>
  </w:num>
  <w:num w:numId="4" w16cid:durableId="1191452866">
    <w:abstractNumId w:val="9"/>
  </w:num>
  <w:num w:numId="5" w16cid:durableId="575432649">
    <w:abstractNumId w:val="6"/>
  </w:num>
  <w:num w:numId="6" w16cid:durableId="793405373">
    <w:abstractNumId w:val="1"/>
  </w:num>
  <w:num w:numId="7" w16cid:durableId="1337995721">
    <w:abstractNumId w:val="2"/>
  </w:num>
  <w:num w:numId="8" w16cid:durableId="1286810908">
    <w:abstractNumId w:val="11"/>
  </w:num>
  <w:num w:numId="9" w16cid:durableId="1803158981">
    <w:abstractNumId w:val="10"/>
  </w:num>
  <w:num w:numId="10" w16cid:durableId="882592821">
    <w:abstractNumId w:val="3"/>
  </w:num>
  <w:num w:numId="11" w16cid:durableId="1610965189">
    <w:abstractNumId w:val="5"/>
  </w:num>
  <w:num w:numId="12" w16cid:durableId="336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5C77"/>
    <w:rsid w:val="00081012"/>
    <w:rsid w:val="00084D7C"/>
    <w:rsid w:val="000936AC"/>
    <w:rsid w:val="00095A59"/>
    <w:rsid w:val="000A2134"/>
    <w:rsid w:val="000A2D36"/>
    <w:rsid w:val="000A4C2F"/>
    <w:rsid w:val="000A6F41"/>
    <w:rsid w:val="000B0772"/>
    <w:rsid w:val="000B4EE5"/>
    <w:rsid w:val="000B74A1"/>
    <w:rsid w:val="000B757E"/>
    <w:rsid w:val="000C0837"/>
    <w:rsid w:val="000C0B04"/>
    <w:rsid w:val="000C3B7E"/>
    <w:rsid w:val="000C4190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7F38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249C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1893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921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003"/>
    <w:rsid w:val="004E4915"/>
    <w:rsid w:val="004F1F93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1239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15FF"/>
    <w:rsid w:val="00766889"/>
    <w:rsid w:val="00766A0D"/>
    <w:rsid w:val="00767F8C"/>
    <w:rsid w:val="00780B67"/>
    <w:rsid w:val="00781D07"/>
    <w:rsid w:val="007A2347"/>
    <w:rsid w:val="007A62F8"/>
    <w:rsid w:val="007B1099"/>
    <w:rsid w:val="007B54A4"/>
    <w:rsid w:val="007C6CDF"/>
    <w:rsid w:val="007D0246"/>
    <w:rsid w:val="007D4DB9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53A6"/>
    <w:rsid w:val="008C75AD"/>
    <w:rsid w:val="008D020E"/>
    <w:rsid w:val="008E5067"/>
    <w:rsid w:val="008F036B"/>
    <w:rsid w:val="008F36E4"/>
    <w:rsid w:val="0090720F"/>
    <w:rsid w:val="0091410B"/>
    <w:rsid w:val="009245E3"/>
    <w:rsid w:val="00942450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450A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A79DB"/>
    <w:rsid w:val="00CB36F4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5C4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D4D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2025-09-01T09:10:00Z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