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F48EE" w14:paraId="1643A4CA" w14:textId="77777777" w:rsidTr="004847FF">
        <w:trPr>
          <w:trHeight w:val="450"/>
        </w:trPr>
        <w:tc>
          <w:tcPr>
            <w:tcW w:w="5000" w:type="pct"/>
            <w:gridSpan w:val="2"/>
            <w:tcBorders>
              <w:top w:val="nil"/>
              <w:left w:val="nil"/>
              <w:right w:val="nil"/>
            </w:tcBorders>
          </w:tcPr>
          <w:p w14:paraId="4C55E51F" w14:textId="77777777" w:rsidR="00602F7D" w:rsidRPr="007F48EE" w:rsidRDefault="00602F7D" w:rsidP="00F2643C">
            <w:pPr>
              <w:pStyle w:val="Heading2"/>
              <w:jc w:val="left"/>
              <w:rPr>
                <w:rFonts w:ascii="Arial" w:hAnsi="Arial" w:cs="Arial"/>
                <w:b w:val="0"/>
                <w:bCs w:val="0"/>
                <w:lang w:val="en-US"/>
              </w:rPr>
            </w:pPr>
          </w:p>
        </w:tc>
      </w:tr>
      <w:tr w:rsidR="0000007A" w:rsidRPr="007F48EE" w14:paraId="127EAD7E" w14:textId="77777777" w:rsidTr="00F33C84">
        <w:trPr>
          <w:trHeight w:val="413"/>
        </w:trPr>
        <w:tc>
          <w:tcPr>
            <w:tcW w:w="1234" w:type="pct"/>
          </w:tcPr>
          <w:p w14:paraId="3C159AA5" w14:textId="77777777" w:rsidR="0000007A" w:rsidRPr="007F48EE" w:rsidRDefault="00D27A79" w:rsidP="00696CAD">
            <w:pPr>
              <w:pStyle w:val="BodyText"/>
              <w:ind w:left="90"/>
              <w:jc w:val="left"/>
              <w:rPr>
                <w:rFonts w:ascii="Arial" w:hAnsi="Arial" w:cs="Arial"/>
                <w:bCs/>
                <w:sz w:val="20"/>
                <w:szCs w:val="20"/>
                <w:lang w:val="en-GB"/>
              </w:rPr>
            </w:pPr>
            <w:r w:rsidRPr="007F48EE">
              <w:rPr>
                <w:rFonts w:ascii="Arial" w:hAnsi="Arial" w:cs="Arial"/>
                <w:bCs/>
                <w:sz w:val="20"/>
                <w:szCs w:val="20"/>
                <w:lang w:val="en-GB"/>
              </w:rPr>
              <w:t xml:space="preserve">Book </w:t>
            </w:r>
            <w:r w:rsidR="0000007A" w:rsidRPr="007F48E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A09364A" w:rsidR="0000007A" w:rsidRPr="007F48EE" w:rsidRDefault="007D44CE" w:rsidP="00054BC4">
            <w:pPr>
              <w:pStyle w:val="NormalWeb"/>
              <w:rPr>
                <w:rFonts w:ascii="Arial" w:hAnsi="Arial" w:cs="Arial"/>
                <w:b/>
                <w:bCs/>
                <w:sz w:val="20"/>
                <w:szCs w:val="20"/>
                <w:u w:val="single"/>
              </w:rPr>
            </w:pPr>
            <w:hyperlink r:id="rId7" w:history="1">
              <w:r w:rsidRPr="007F48EE">
                <w:rPr>
                  <w:rStyle w:val="Hyperlink"/>
                  <w:rFonts w:ascii="Arial" w:hAnsi="Arial" w:cs="Arial"/>
                  <w:b/>
                  <w:bCs/>
                  <w:sz w:val="20"/>
                  <w:szCs w:val="20"/>
                </w:rPr>
                <w:t>New Advances in Business, Management and Economics</w:t>
              </w:r>
            </w:hyperlink>
          </w:p>
        </w:tc>
      </w:tr>
      <w:tr w:rsidR="0000007A" w:rsidRPr="007F48EE" w14:paraId="73C90375" w14:textId="77777777" w:rsidTr="002E7787">
        <w:trPr>
          <w:trHeight w:val="290"/>
        </w:trPr>
        <w:tc>
          <w:tcPr>
            <w:tcW w:w="1234" w:type="pct"/>
          </w:tcPr>
          <w:p w14:paraId="20D28135" w14:textId="77777777" w:rsidR="0000007A" w:rsidRPr="007F48EE" w:rsidRDefault="0000007A" w:rsidP="00696CAD">
            <w:pPr>
              <w:pStyle w:val="BodyText"/>
              <w:ind w:left="90"/>
              <w:jc w:val="left"/>
              <w:rPr>
                <w:rFonts w:ascii="Arial" w:hAnsi="Arial" w:cs="Arial"/>
                <w:bCs/>
                <w:sz w:val="20"/>
                <w:szCs w:val="20"/>
                <w:lang w:val="en-GB"/>
              </w:rPr>
            </w:pPr>
            <w:r w:rsidRPr="007F48E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F569968" w:rsidR="0000007A" w:rsidRPr="007F48EE" w:rsidRDefault="00E72A8E" w:rsidP="00F3669D">
            <w:pPr>
              <w:pStyle w:val="NormalWeb"/>
              <w:spacing w:before="0" w:beforeAutospacing="0" w:after="0" w:afterAutospacing="0"/>
              <w:rPr>
                <w:rFonts w:ascii="Arial" w:hAnsi="Arial" w:cs="Arial"/>
                <w:b/>
                <w:bCs/>
                <w:sz w:val="20"/>
                <w:szCs w:val="20"/>
                <w:highlight w:val="yellow"/>
                <w:lang w:val="en-GB"/>
              </w:rPr>
            </w:pPr>
            <w:r w:rsidRPr="007F48EE">
              <w:rPr>
                <w:rFonts w:ascii="Arial" w:hAnsi="Arial" w:cs="Arial"/>
                <w:b/>
                <w:bCs/>
                <w:sz w:val="20"/>
                <w:szCs w:val="20"/>
                <w:lang w:val="en-GB"/>
              </w:rPr>
              <w:t>Ms_BP</w:t>
            </w:r>
            <w:r w:rsidR="00FC432A" w:rsidRPr="007F48EE">
              <w:rPr>
                <w:rFonts w:ascii="Arial" w:hAnsi="Arial" w:cs="Arial"/>
                <w:b/>
                <w:bCs/>
                <w:sz w:val="20"/>
                <w:szCs w:val="20"/>
                <w:lang w:val="en-GB"/>
              </w:rPr>
              <w:t>R</w:t>
            </w:r>
            <w:r w:rsidRPr="007F48EE">
              <w:rPr>
                <w:rFonts w:ascii="Arial" w:hAnsi="Arial" w:cs="Arial"/>
                <w:b/>
                <w:bCs/>
                <w:sz w:val="20"/>
                <w:szCs w:val="20"/>
                <w:lang w:val="en-GB"/>
              </w:rPr>
              <w:t>_</w:t>
            </w:r>
            <w:r w:rsidR="006F741C" w:rsidRPr="007F48EE">
              <w:rPr>
                <w:rFonts w:ascii="Arial" w:hAnsi="Arial" w:cs="Arial"/>
                <w:b/>
                <w:bCs/>
                <w:sz w:val="20"/>
                <w:szCs w:val="20"/>
                <w:lang w:val="en-GB"/>
              </w:rPr>
              <w:t>6345</w:t>
            </w:r>
          </w:p>
        </w:tc>
      </w:tr>
      <w:tr w:rsidR="0000007A" w:rsidRPr="007F48EE" w14:paraId="05B60576" w14:textId="77777777" w:rsidTr="002109D6">
        <w:trPr>
          <w:trHeight w:val="331"/>
        </w:trPr>
        <w:tc>
          <w:tcPr>
            <w:tcW w:w="1234" w:type="pct"/>
          </w:tcPr>
          <w:p w14:paraId="0196A627" w14:textId="77777777" w:rsidR="0000007A" w:rsidRPr="007F48EE" w:rsidRDefault="0000007A" w:rsidP="00696CAD">
            <w:pPr>
              <w:pStyle w:val="BodyText"/>
              <w:ind w:left="90"/>
              <w:jc w:val="left"/>
              <w:rPr>
                <w:rFonts w:ascii="Arial" w:hAnsi="Arial" w:cs="Arial"/>
                <w:bCs/>
                <w:sz w:val="20"/>
                <w:szCs w:val="20"/>
                <w:lang w:val="en-GB"/>
              </w:rPr>
            </w:pPr>
            <w:r w:rsidRPr="007F48E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F0F682D" w:rsidR="0000007A" w:rsidRPr="007F48EE" w:rsidRDefault="006C0744" w:rsidP="000450FC">
            <w:pPr>
              <w:pStyle w:val="NormalWeb"/>
              <w:spacing w:before="0" w:beforeAutospacing="0" w:after="0" w:afterAutospacing="0"/>
              <w:rPr>
                <w:rFonts w:ascii="Arial" w:hAnsi="Arial" w:cs="Arial"/>
                <w:b/>
                <w:sz w:val="20"/>
                <w:szCs w:val="20"/>
                <w:highlight w:val="yellow"/>
                <w:lang w:val="en-GB"/>
              </w:rPr>
            </w:pPr>
            <w:r w:rsidRPr="007F48EE">
              <w:rPr>
                <w:rFonts w:ascii="Arial" w:hAnsi="Arial" w:cs="Arial"/>
                <w:b/>
                <w:sz w:val="20"/>
                <w:szCs w:val="20"/>
                <w:lang w:val="en-GB"/>
              </w:rPr>
              <w:t>Bank Employees' Attitudes towards Financial Inclusion: A Study on the Role of Banking Staff in Promoting Financial Literacy and Accessibility</w:t>
            </w:r>
          </w:p>
        </w:tc>
      </w:tr>
      <w:tr w:rsidR="00CF0BBB" w:rsidRPr="007F48EE" w14:paraId="6D508B1C" w14:textId="77777777" w:rsidTr="002E7787">
        <w:trPr>
          <w:trHeight w:val="332"/>
        </w:trPr>
        <w:tc>
          <w:tcPr>
            <w:tcW w:w="1234" w:type="pct"/>
          </w:tcPr>
          <w:p w14:paraId="32FC28F7" w14:textId="77777777" w:rsidR="00CF0BBB" w:rsidRPr="007F48EE" w:rsidRDefault="00CF0BBB" w:rsidP="00696CAD">
            <w:pPr>
              <w:pStyle w:val="BodyText"/>
              <w:ind w:left="90"/>
              <w:jc w:val="left"/>
              <w:rPr>
                <w:rFonts w:ascii="Arial" w:hAnsi="Arial" w:cs="Arial"/>
                <w:bCs/>
                <w:sz w:val="20"/>
                <w:szCs w:val="20"/>
                <w:lang w:val="en-GB"/>
              </w:rPr>
            </w:pPr>
            <w:r w:rsidRPr="007F48E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7B6EDF1" w:rsidR="00CF0BBB" w:rsidRPr="007F48EE" w:rsidRDefault="006A4F77" w:rsidP="000450FC">
            <w:pPr>
              <w:pStyle w:val="NormalWeb"/>
              <w:spacing w:before="0" w:beforeAutospacing="0" w:after="0" w:afterAutospacing="0"/>
              <w:rPr>
                <w:rFonts w:ascii="Arial" w:hAnsi="Arial" w:cs="Arial"/>
                <w:b/>
                <w:sz w:val="20"/>
                <w:szCs w:val="20"/>
                <w:lang w:val="en-GB"/>
              </w:rPr>
            </w:pPr>
            <w:r w:rsidRPr="007F48EE">
              <w:rPr>
                <w:rFonts w:ascii="Arial" w:hAnsi="Arial" w:cs="Arial"/>
                <w:b/>
                <w:sz w:val="20"/>
                <w:szCs w:val="20"/>
                <w:lang w:val="en-GB"/>
              </w:rPr>
              <w:t>Book Chapter</w:t>
            </w:r>
          </w:p>
        </w:tc>
      </w:tr>
    </w:tbl>
    <w:p w14:paraId="45F5983C" w14:textId="77777777" w:rsidR="00037D52" w:rsidRPr="007F48EE" w:rsidRDefault="00037D52" w:rsidP="0000007A">
      <w:pPr>
        <w:pStyle w:val="BodyText"/>
        <w:rPr>
          <w:rFonts w:ascii="Arial" w:hAnsi="Arial" w:cs="Arial"/>
          <w:b/>
          <w:bCs/>
          <w:sz w:val="20"/>
          <w:szCs w:val="20"/>
          <w:u w:val="single"/>
          <w:lang w:val="en-GB"/>
        </w:rPr>
      </w:pPr>
    </w:p>
    <w:p w14:paraId="63CD6BCB" w14:textId="0FFEAA9E" w:rsidR="00626025" w:rsidRPr="007F48EE" w:rsidRDefault="00640538" w:rsidP="00626025">
      <w:pPr>
        <w:pStyle w:val="BodyText"/>
        <w:rPr>
          <w:rFonts w:ascii="Arial" w:hAnsi="Arial" w:cs="Arial"/>
          <w:b/>
          <w:color w:val="222222"/>
          <w:sz w:val="20"/>
          <w:szCs w:val="20"/>
          <w:u w:val="single"/>
          <w:lang w:val="en-US"/>
        </w:rPr>
      </w:pPr>
      <w:r w:rsidRPr="007F48EE">
        <w:rPr>
          <w:rFonts w:ascii="Arial" w:hAnsi="Arial" w:cs="Arial"/>
          <w:b/>
          <w:color w:val="222222"/>
          <w:sz w:val="20"/>
          <w:szCs w:val="20"/>
          <w:u w:val="single"/>
          <w:lang w:val="en-US"/>
        </w:rPr>
        <w:t>Special note:</w:t>
      </w:r>
    </w:p>
    <w:p w14:paraId="1AC448A2" w14:textId="77777777" w:rsidR="007B54A4" w:rsidRPr="007F48EE" w:rsidRDefault="007B54A4" w:rsidP="00626025">
      <w:pPr>
        <w:pStyle w:val="BodyText"/>
        <w:rPr>
          <w:rFonts w:ascii="Arial" w:hAnsi="Arial" w:cs="Arial"/>
          <w:b/>
          <w:color w:val="222222"/>
          <w:sz w:val="20"/>
          <w:szCs w:val="20"/>
          <w:u w:val="single"/>
          <w:lang w:val="en-US"/>
        </w:rPr>
      </w:pPr>
    </w:p>
    <w:p w14:paraId="7F950B43" w14:textId="3CFD7BBC" w:rsidR="007B54A4" w:rsidRPr="007F48EE" w:rsidRDefault="00955E45" w:rsidP="00626025">
      <w:pPr>
        <w:pStyle w:val="BodyText"/>
        <w:rPr>
          <w:rFonts w:ascii="Arial" w:hAnsi="Arial" w:cs="Arial"/>
          <w:b/>
          <w:color w:val="222222"/>
          <w:sz w:val="20"/>
          <w:szCs w:val="20"/>
          <w:lang w:val="en-US"/>
        </w:rPr>
      </w:pPr>
      <w:r w:rsidRPr="007F48E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F48EE" w:rsidRDefault="00000000" w:rsidP="00626025">
      <w:pPr>
        <w:pStyle w:val="BodyText"/>
        <w:rPr>
          <w:rFonts w:ascii="Arial" w:hAnsi="Arial" w:cs="Arial"/>
          <w:b/>
          <w:color w:val="222222"/>
          <w:sz w:val="20"/>
          <w:szCs w:val="20"/>
          <w:u w:val="single"/>
          <w:lang w:val="en-US"/>
        </w:rPr>
      </w:pPr>
      <w:r w:rsidRPr="007F48E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6C5BF3E" w:rsidR="00E03C32" w:rsidRDefault="00614444" w:rsidP="00E03C32">
                  <w:pPr>
                    <w:pStyle w:val="BodyText"/>
                    <w:jc w:val="left"/>
                    <w:rPr>
                      <w:rFonts w:ascii="Arial" w:hAnsi="Arial" w:cs="Arial"/>
                      <w:b/>
                      <w:color w:val="222222"/>
                      <w:sz w:val="32"/>
                      <w:lang w:val="en-US"/>
                    </w:rPr>
                  </w:pPr>
                  <w:r w:rsidRPr="00614444">
                    <w:rPr>
                      <w:rFonts w:ascii="Arial" w:hAnsi="Arial" w:cs="Arial"/>
                      <w:b/>
                      <w:color w:val="222222"/>
                      <w:sz w:val="32"/>
                      <w:lang w:val="en-US"/>
                    </w:rPr>
                    <w:t>Asian Journal of Economics, Business and Accounting</w:t>
                  </w:r>
                  <w:r w:rsidR="00E03C32" w:rsidRPr="00640538">
                    <w:rPr>
                      <w:rFonts w:ascii="Arial" w:hAnsi="Arial" w:cs="Arial"/>
                      <w:b/>
                      <w:color w:val="222222"/>
                      <w:sz w:val="32"/>
                      <w:lang w:val="en-US"/>
                    </w:rPr>
                    <w:t xml:space="preserve">, </w:t>
                  </w:r>
                  <w:r>
                    <w:rPr>
                      <w:rFonts w:ascii="Arial" w:hAnsi="Arial" w:cs="Arial"/>
                      <w:b/>
                      <w:color w:val="222222"/>
                      <w:sz w:val="32"/>
                      <w:lang w:val="en-US"/>
                    </w:rPr>
                    <w:t>25</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614444">
                    <w:rPr>
                      <w:rFonts w:ascii="Arial" w:hAnsi="Arial" w:cs="Arial"/>
                      <w:b/>
                      <w:color w:val="222222"/>
                      <w:sz w:val="32"/>
                      <w:lang w:val="en-US"/>
                    </w:rPr>
                    <w:t>318-334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D904BFB" w:rsidR="00E03C32" w:rsidRPr="007B54A4" w:rsidRDefault="00614444" w:rsidP="00614444">
                  <w:pPr>
                    <w:pStyle w:val="BodyText"/>
                    <w:jc w:val="left"/>
                    <w:rPr>
                      <w:rFonts w:ascii="Arial" w:hAnsi="Arial" w:cs="Arial"/>
                      <w:b/>
                      <w:color w:val="222222"/>
                      <w:sz w:val="32"/>
                      <w:lang w:val="en-US"/>
                    </w:rPr>
                  </w:pPr>
                  <w:r w:rsidRPr="00614444">
                    <w:rPr>
                      <w:rFonts w:ascii="Arial" w:hAnsi="Arial" w:cs="Arial"/>
                      <w:b/>
                      <w:color w:val="222222"/>
                      <w:sz w:val="32"/>
                      <w:lang w:val="en-US"/>
                    </w:rPr>
                    <w:t>DOI: 10.9734/</w:t>
                  </w:r>
                  <w:proofErr w:type="spellStart"/>
                  <w:r w:rsidRPr="00614444">
                    <w:rPr>
                      <w:rFonts w:ascii="Arial" w:hAnsi="Arial" w:cs="Arial"/>
                      <w:b/>
                      <w:color w:val="222222"/>
                      <w:sz w:val="32"/>
                      <w:lang w:val="en-US"/>
                    </w:rPr>
                    <w:t>ajeba</w:t>
                  </w:r>
                  <w:proofErr w:type="spellEnd"/>
                  <w:r w:rsidRPr="00614444">
                    <w:rPr>
                      <w:rFonts w:ascii="Arial" w:hAnsi="Arial" w:cs="Arial"/>
                      <w:b/>
                      <w:color w:val="222222"/>
                      <w:sz w:val="32"/>
                      <w:lang w:val="en-US"/>
                    </w:rPr>
                    <w:t>/2025/v25i51804</w:t>
                  </w:r>
                  <w:r>
                    <w:rPr>
                      <w:rFonts w:ascii="Arial" w:hAnsi="Arial" w:cs="Arial"/>
                      <w:b/>
                      <w:color w:val="222222"/>
                      <w:sz w:val="32"/>
                      <w:lang w:val="en-US"/>
                    </w:rPr>
                    <w:t xml:space="preserve"> </w:t>
                  </w:r>
                </w:p>
              </w:txbxContent>
            </v:textbox>
          </v:rect>
        </w:pict>
      </w:r>
    </w:p>
    <w:p w14:paraId="40641486" w14:textId="77777777" w:rsidR="00D9392F" w:rsidRPr="007F48EE" w:rsidRDefault="002A3D7C" w:rsidP="00626025">
      <w:pPr>
        <w:pStyle w:val="BodyText"/>
        <w:jc w:val="left"/>
        <w:rPr>
          <w:rFonts w:ascii="Arial" w:hAnsi="Arial" w:cs="Arial"/>
          <w:color w:val="222222"/>
          <w:sz w:val="20"/>
          <w:szCs w:val="20"/>
          <w:lang w:val="en-IN"/>
        </w:rPr>
      </w:pPr>
      <w:r w:rsidRPr="007F48EE">
        <w:rPr>
          <w:rFonts w:ascii="Arial" w:hAnsi="Arial" w:cs="Arial"/>
          <w:color w:val="222222"/>
          <w:sz w:val="20"/>
          <w:szCs w:val="20"/>
          <w:lang w:val="en-IN"/>
        </w:rPr>
        <w:br w:type="page"/>
      </w:r>
    </w:p>
    <w:p w14:paraId="5A743ECE" w14:textId="77777777" w:rsidR="00D27A79" w:rsidRPr="007F48E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F48EE" w14:paraId="71A94C1F" w14:textId="77777777" w:rsidTr="007222C8">
        <w:tc>
          <w:tcPr>
            <w:tcW w:w="5000" w:type="pct"/>
            <w:gridSpan w:val="3"/>
            <w:tcBorders>
              <w:top w:val="nil"/>
              <w:left w:val="nil"/>
              <w:right w:val="nil"/>
            </w:tcBorders>
            <w:noWrap/>
          </w:tcPr>
          <w:p w14:paraId="0BC15285" w14:textId="75BEB51F" w:rsidR="00F1171E" w:rsidRPr="007F48EE" w:rsidRDefault="00F1171E" w:rsidP="007222C8">
            <w:pPr>
              <w:pStyle w:val="Heading2"/>
              <w:jc w:val="left"/>
              <w:rPr>
                <w:rFonts w:ascii="Arial" w:hAnsi="Arial" w:cs="Arial"/>
                <w:lang w:val="en-GB"/>
              </w:rPr>
            </w:pPr>
            <w:r w:rsidRPr="007F48EE">
              <w:rPr>
                <w:rFonts w:ascii="Arial" w:hAnsi="Arial" w:cs="Arial"/>
                <w:highlight w:val="yellow"/>
                <w:lang w:val="en-GB"/>
              </w:rPr>
              <w:t>PART  1:</w:t>
            </w:r>
            <w:r w:rsidRPr="007F48EE">
              <w:rPr>
                <w:rFonts w:ascii="Arial" w:hAnsi="Arial" w:cs="Arial"/>
                <w:lang w:val="en-GB"/>
              </w:rPr>
              <w:t xml:space="preserve"> Comments</w:t>
            </w:r>
          </w:p>
          <w:p w14:paraId="1287753C" w14:textId="77777777" w:rsidR="00F1171E" w:rsidRPr="007F48EE" w:rsidRDefault="00F1171E" w:rsidP="007222C8">
            <w:pPr>
              <w:rPr>
                <w:rFonts w:ascii="Arial" w:hAnsi="Arial" w:cs="Arial"/>
                <w:sz w:val="20"/>
                <w:szCs w:val="20"/>
                <w:lang w:val="en-GB"/>
              </w:rPr>
            </w:pPr>
          </w:p>
        </w:tc>
      </w:tr>
      <w:tr w:rsidR="00F1171E" w:rsidRPr="007F48EE" w14:paraId="5EA12279" w14:textId="77777777" w:rsidTr="007222C8">
        <w:tc>
          <w:tcPr>
            <w:tcW w:w="1265" w:type="pct"/>
            <w:noWrap/>
          </w:tcPr>
          <w:p w14:paraId="7AE9682F" w14:textId="77777777" w:rsidR="00F1171E" w:rsidRPr="007F48EE" w:rsidRDefault="00F1171E" w:rsidP="007222C8">
            <w:pPr>
              <w:pStyle w:val="Heading2"/>
              <w:jc w:val="left"/>
              <w:rPr>
                <w:rFonts w:ascii="Arial" w:hAnsi="Arial" w:cs="Arial"/>
                <w:lang w:val="en-GB"/>
              </w:rPr>
            </w:pPr>
          </w:p>
        </w:tc>
        <w:tc>
          <w:tcPr>
            <w:tcW w:w="2212" w:type="pct"/>
          </w:tcPr>
          <w:p w14:paraId="5B8DBE06" w14:textId="77777777" w:rsidR="00F1171E" w:rsidRPr="007F48EE" w:rsidRDefault="00F1171E" w:rsidP="007222C8">
            <w:pPr>
              <w:pStyle w:val="Heading2"/>
              <w:jc w:val="left"/>
              <w:rPr>
                <w:rFonts w:ascii="Arial" w:hAnsi="Arial" w:cs="Arial"/>
                <w:lang w:val="en-GB"/>
              </w:rPr>
            </w:pPr>
            <w:r w:rsidRPr="007F48EE">
              <w:rPr>
                <w:rFonts w:ascii="Arial" w:hAnsi="Arial" w:cs="Arial"/>
                <w:lang w:val="en-GB"/>
              </w:rPr>
              <w:t>Reviewer’s comment</w:t>
            </w:r>
          </w:p>
          <w:p w14:paraId="693A9C4D" w14:textId="77777777" w:rsidR="00421DBF" w:rsidRPr="007F48EE" w:rsidRDefault="00421DBF" w:rsidP="00421DBF">
            <w:pPr>
              <w:rPr>
                <w:rFonts w:ascii="Arial" w:hAnsi="Arial" w:cs="Arial"/>
                <w:b/>
                <w:bCs/>
                <w:sz w:val="20"/>
                <w:szCs w:val="20"/>
              </w:rPr>
            </w:pPr>
            <w:r w:rsidRPr="007F48E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F48EE" w:rsidRDefault="00421DBF" w:rsidP="00421DBF">
            <w:pPr>
              <w:rPr>
                <w:rFonts w:ascii="Arial" w:hAnsi="Arial" w:cs="Arial"/>
                <w:sz w:val="20"/>
                <w:szCs w:val="20"/>
                <w:lang w:val="en-GB"/>
              </w:rPr>
            </w:pPr>
          </w:p>
        </w:tc>
        <w:tc>
          <w:tcPr>
            <w:tcW w:w="1523" w:type="pct"/>
          </w:tcPr>
          <w:p w14:paraId="57792C30" w14:textId="77777777" w:rsidR="00F1171E" w:rsidRPr="007F48EE" w:rsidRDefault="00F1171E" w:rsidP="007222C8">
            <w:pPr>
              <w:pStyle w:val="Heading2"/>
              <w:jc w:val="left"/>
              <w:rPr>
                <w:rFonts w:ascii="Arial" w:hAnsi="Arial" w:cs="Arial"/>
                <w:b w:val="0"/>
                <w:lang w:val="en-GB"/>
              </w:rPr>
            </w:pPr>
            <w:r w:rsidRPr="007F48EE">
              <w:rPr>
                <w:rFonts w:ascii="Arial" w:hAnsi="Arial" w:cs="Arial"/>
                <w:lang w:val="en-GB"/>
              </w:rPr>
              <w:t>Author’s Feedback</w:t>
            </w:r>
            <w:r w:rsidRPr="007F48EE">
              <w:rPr>
                <w:rFonts w:ascii="Arial" w:hAnsi="Arial" w:cs="Arial"/>
                <w:b w:val="0"/>
                <w:lang w:val="en-GB"/>
              </w:rPr>
              <w:t xml:space="preserve"> </w:t>
            </w:r>
            <w:r w:rsidRPr="007F48EE">
              <w:rPr>
                <w:rFonts w:ascii="Arial" w:hAnsi="Arial" w:cs="Arial"/>
                <w:b w:val="0"/>
                <w:i/>
                <w:lang w:val="en-GB"/>
              </w:rPr>
              <w:t>(Please correct the manuscript and highlight that part in the manuscript. It is mandatory that authors should write his/her feedback here)</w:t>
            </w:r>
          </w:p>
        </w:tc>
      </w:tr>
      <w:tr w:rsidR="00F1171E" w:rsidRPr="007F48EE" w14:paraId="5C0AB4EC" w14:textId="77777777" w:rsidTr="007222C8">
        <w:trPr>
          <w:trHeight w:val="1264"/>
        </w:trPr>
        <w:tc>
          <w:tcPr>
            <w:tcW w:w="1265" w:type="pct"/>
            <w:noWrap/>
          </w:tcPr>
          <w:p w14:paraId="66B47184" w14:textId="48030299" w:rsidR="00F1171E" w:rsidRPr="007F48EE" w:rsidRDefault="00F1171E" w:rsidP="007222C8">
            <w:pPr>
              <w:ind w:left="360"/>
              <w:rPr>
                <w:rFonts w:ascii="Arial" w:hAnsi="Arial" w:cs="Arial"/>
                <w:b/>
                <w:bCs/>
                <w:sz w:val="20"/>
                <w:szCs w:val="20"/>
                <w:lang w:val="en-GB"/>
              </w:rPr>
            </w:pPr>
            <w:r w:rsidRPr="007F48E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F48EE" w:rsidRDefault="00F1171E" w:rsidP="007222C8">
            <w:pPr>
              <w:ind w:left="360"/>
              <w:rPr>
                <w:rFonts w:ascii="Arial" w:eastAsia="MS Mincho" w:hAnsi="Arial" w:cs="Arial"/>
                <w:b/>
                <w:bCs/>
                <w:sz w:val="20"/>
                <w:szCs w:val="20"/>
                <w:lang w:val="en-GB"/>
              </w:rPr>
            </w:pPr>
          </w:p>
        </w:tc>
        <w:tc>
          <w:tcPr>
            <w:tcW w:w="2212" w:type="pct"/>
          </w:tcPr>
          <w:p w14:paraId="3E886E4B" w14:textId="77777777" w:rsidR="00445EF1" w:rsidRPr="007F48EE" w:rsidRDefault="00445EF1" w:rsidP="00445EF1">
            <w:pPr>
              <w:rPr>
                <w:rFonts w:ascii="Arial" w:hAnsi="Arial" w:cs="Arial"/>
                <w:sz w:val="20"/>
                <w:szCs w:val="20"/>
              </w:rPr>
            </w:pPr>
            <w:r w:rsidRPr="007F48EE">
              <w:rPr>
                <w:rFonts w:ascii="Arial" w:hAnsi="Arial" w:cs="Arial"/>
                <w:sz w:val="20"/>
                <w:szCs w:val="20"/>
              </w:rPr>
              <w:t xml:space="preserve">This manuscript emphasizes the understanding of financial inclusion from the perspective of banking staff, a relatively underexplored dimension in existing literature. By focusing on Cameroon, the study enriches global financial inclusion research with insights from an African context. Use of regression analysis and mixed-methods design strengthens methodological contributions to social science research. It offers a framework that can be adapted to similar settings. Findings bridge theory and practice by linking employee attitudes, financial literacy, and institutional policies. It encourages interdisciplinary dialogue among economics, management, and development studies. It provides a foundation for future comparative studies, policy innovations, and training interventions. </w:t>
            </w:r>
          </w:p>
          <w:p w14:paraId="7DBC9196" w14:textId="77777777" w:rsidR="00F1171E" w:rsidRPr="007F48EE"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7F48EE" w:rsidRDefault="00F1171E" w:rsidP="007222C8">
            <w:pPr>
              <w:pStyle w:val="Heading2"/>
              <w:jc w:val="left"/>
              <w:rPr>
                <w:rFonts w:ascii="Arial" w:hAnsi="Arial" w:cs="Arial"/>
                <w:b w:val="0"/>
                <w:lang w:val="en-GB"/>
              </w:rPr>
            </w:pPr>
          </w:p>
        </w:tc>
      </w:tr>
      <w:tr w:rsidR="00F1171E" w:rsidRPr="007F48EE" w14:paraId="0D8B5B2C" w14:textId="77777777" w:rsidTr="007222C8">
        <w:trPr>
          <w:trHeight w:val="1262"/>
        </w:trPr>
        <w:tc>
          <w:tcPr>
            <w:tcW w:w="1265" w:type="pct"/>
            <w:noWrap/>
          </w:tcPr>
          <w:p w14:paraId="21CBA5FE" w14:textId="77777777" w:rsidR="00F1171E" w:rsidRPr="007F48EE" w:rsidRDefault="00F1171E" w:rsidP="007222C8">
            <w:pPr>
              <w:ind w:left="360"/>
              <w:rPr>
                <w:rFonts w:ascii="Arial" w:hAnsi="Arial" w:cs="Arial"/>
                <w:b/>
                <w:bCs/>
                <w:sz w:val="20"/>
                <w:szCs w:val="20"/>
                <w:lang w:val="en-GB"/>
              </w:rPr>
            </w:pPr>
            <w:r w:rsidRPr="007F48EE">
              <w:rPr>
                <w:rFonts w:ascii="Arial" w:hAnsi="Arial" w:cs="Arial"/>
                <w:b/>
                <w:bCs/>
                <w:sz w:val="20"/>
                <w:szCs w:val="20"/>
                <w:lang w:val="en-GB"/>
              </w:rPr>
              <w:t>Is the title of the article suitable?</w:t>
            </w:r>
          </w:p>
          <w:p w14:paraId="1CABB61A" w14:textId="77777777" w:rsidR="00F1171E" w:rsidRPr="007F48EE" w:rsidRDefault="00F1171E" w:rsidP="007222C8">
            <w:pPr>
              <w:ind w:left="360"/>
              <w:rPr>
                <w:rFonts w:ascii="Arial" w:hAnsi="Arial" w:cs="Arial"/>
                <w:b/>
                <w:bCs/>
                <w:sz w:val="20"/>
                <w:szCs w:val="20"/>
                <w:lang w:val="en-GB"/>
              </w:rPr>
            </w:pPr>
            <w:r w:rsidRPr="007F48EE">
              <w:rPr>
                <w:rFonts w:ascii="Arial" w:hAnsi="Arial" w:cs="Arial"/>
                <w:b/>
                <w:bCs/>
                <w:sz w:val="20"/>
                <w:szCs w:val="20"/>
                <w:lang w:val="en-GB"/>
              </w:rPr>
              <w:t>(If not please suggest an alternative title)</w:t>
            </w:r>
          </w:p>
          <w:p w14:paraId="0275B919" w14:textId="77777777" w:rsidR="00F1171E" w:rsidRPr="007F48EE" w:rsidRDefault="00F1171E" w:rsidP="007222C8">
            <w:pPr>
              <w:pStyle w:val="Heading2"/>
              <w:jc w:val="left"/>
              <w:rPr>
                <w:rFonts w:ascii="Arial" w:hAnsi="Arial" w:cs="Arial"/>
                <w:u w:val="single"/>
                <w:lang w:val="en-GB"/>
              </w:rPr>
            </w:pPr>
          </w:p>
        </w:tc>
        <w:tc>
          <w:tcPr>
            <w:tcW w:w="2212" w:type="pct"/>
          </w:tcPr>
          <w:p w14:paraId="794AA9A7" w14:textId="3EFD356D" w:rsidR="00F1171E" w:rsidRPr="007F48EE" w:rsidRDefault="00AE66E7" w:rsidP="00AE66E7">
            <w:pPr>
              <w:rPr>
                <w:rFonts w:ascii="Arial" w:hAnsi="Arial" w:cs="Arial"/>
                <w:sz w:val="20"/>
                <w:szCs w:val="20"/>
                <w:lang w:val="en-GB"/>
              </w:rPr>
            </w:pPr>
            <w:r w:rsidRPr="007F48EE">
              <w:rPr>
                <w:rFonts w:ascii="Arial" w:hAnsi="Arial" w:cs="Arial"/>
                <w:sz w:val="20"/>
                <w:szCs w:val="20"/>
                <w:lang w:val="en-GB"/>
              </w:rPr>
              <w:t>Yes</w:t>
            </w:r>
          </w:p>
        </w:tc>
        <w:tc>
          <w:tcPr>
            <w:tcW w:w="1523" w:type="pct"/>
          </w:tcPr>
          <w:p w14:paraId="405B6701" w14:textId="77777777" w:rsidR="00F1171E" w:rsidRPr="007F48EE" w:rsidRDefault="00F1171E" w:rsidP="007222C8">
            <w:pPr>
              <w:pStyle w:val="Heading2"/>
              <w:jc w:val="left"/>
              <w:rPr>
                <w:rFonts w:ascii="Arial" w:hAnsi="Arial" w:cs="Arial"/>
                <w:b w:val="0"/>
                <w:lang w:val="en-GB"/>
              </w:rPr>
            </w:pPr>
          </w:p>
        </w:tc>
      </w:tr>
      <w:tr w:rsidR="00F1171E" w:rsidRPr="007F48EE" w14:paraId="5604762A" w14:textId="77777777" w:rsidTr="007222C8">
        <w:trPr>
          <w:trHeight w:val="1262"/>
        </w:trPr>
        <w:tc>
          <w:tcPr>
            <w:tcW w:w="1265" w:type="pct"/>
            <w:noWrap/>
          </w:tcPr>
          <w:p w14:paraId="3635573D" w14:textId="77777777" w:rsidR="00F1171E" w:rsidRPr="007F48EE" w:rsidRDefault="00F1171E" w:rsidP="007222C8">
            <w:pPr>
              <w:pStyle w:val="Heading2"/>
              <w:ind w:left="360"/>
              <w:jc w:val="left"/>
              <w:rPr>
                <w:rFonts w:ascii="Arial" w:hAnsi="Arial" w:cs="Arial"/>
                <w:lang w:val="en-GB"/>
              </w:rPr>
            </w:pPr>
            <w:r w:rsidRPr="007F48E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F48EE" w:rsidRDefault="00F1171E" w:rsidP="007222C8">
            <w:pPr>
              <w:pStyle w:val="Heading2"/>
              <w:jc w:val="left"/>
              <w:rPr>
                <w:rFonts w:ascii="Arial" w:hAnsi="Arial" w:cs="Arial"/>
                <w:u w:val="single"/>
                <w:lang w:val="en-GB"/>
              </w:rPr>
            </w:pPr>
          </w:p>
        </w:tc>
        <w:tc>
          <w:tcPr>
            <w:tcW w:w="2212" w:type="pct"/>
          </w:tcPr>
          <w:p w14:paraId="1B9657AC" w14:textId="77777777" w:rsidR="00F1171E" w:rsidRPr="007F48EE" w:rsidRDefault="001545FB" w:rsidP="001545FB">
            <w:pPr>
              <w:rPr>
                <w:rFonts w:ascii="Arial" w:hAnsi="Arial" w:cs="Arial"/>
                <w:sz w:val="20"/>
                <w:szCs w:val="20"/>
                <w:lang w:val="en-GB"/>
              </w:rPr>
            </w:pPr>
            <w:r w:rsidRPr="007F48EE">
              <w:rPr>
                <w:rFonts w:ascii="Arial" w:hAnsi="Arial" w:cs="Arial"/>
                <w:sz w:val="20"/>
                <w:szCs w:val="20"/>
                <w:lang w:val="en-GB"/>
              </w:rPr>
              <w:t>The abs</w:t>
            </w:r>
            <w:r w:rsidR="008A2F92" w:rsidRPr="007F48EE">
              <w:rPr>
                <w:rFonts w:ascii="Arial" w:hAnsi="Arial" w:cs="Arial"/>
                <w:sz w:val="20"/>
                <w:szCs w:val="20"/>
                <w:lang w:val="en-GB"/>
              </w:rPr>
              <w:t xml:space="preserve">tract of this manuscript may be re-written </w:t>
            </w:r>
            <w:r w:rsidR="001A40A0" w:rsidRPr="007F48EE">
              <w:rPr>
                <w:rFonts w:ascii="Arial" w:hAnsi="Arial" w:cs="Arial"/>
                <w:sz w:val="20"/>
                <w:szCs w:val="20"/>
                <w:lang w:val="en-GB"/>
              </w:rPr>
              <w:t>by considering the following.</w:t>
            </w:r>
          </w:p>
          <w:p w14:paraId="334C756B" w14:textId="733D2C1E" w:rsidR="001A40A0" w:rsidRPr="007F48EE" w:rsidRDefault="00AA736E" w:rsidP="001A40A0">
            <w:pPr>
              <w:pStyle w:val="ListParagraph"/>
              <w:numPr>
                <w:ilvl w:val="0"/>
                <w:numId w:val="11"/>
              </w:numPr>
              <w:rPr>
                <w:rFonts w:ascii="Arial" w:hAnsi="Arial" w:cs="Arial"/>
                <w:sz w:val="20"/>
                <w:szCs w:val="20"/>
                <w:lang w:val="en-GB"/>
              </w:rPr>
            </w:pPr>
            <w:r w:rsidRPr="007F48EE">
              <w:rPr>
                <w:rFonts w:ascii="Arial" w:hAnsi="Arial" w:cs="Arial"/>
                <w:sz w:val="20"/>
                <w:szCs w:val="20"/>
                <w:lang w:val="en-GB"/>
              </w:rPr>
              <w:t xml:space="preserve">Introduction or Context </w:t>
            </w:r>
            <w:r w:rsidR="00843085" w:rsidRPr="007F48EE">
              <w:rPr>
                <w:rFonts w:ascii="Arial" w:hAnsi="Arial" w:cs="Arial"/>
                <w:sz w:val="20"/>
                <w:szCs w:val="20"/>
                <w:lang w:val="en-GB"/>
              </w:rPr>
              <w:t>(</w:t>
            </w:r>
            <w:r w:rsidRPr="007F48EE">
              <w:rPr>
                <w:rFonts w:ascii="Arial" w:hAnsi="Arial" w:cs="Arial"/>
                <w:sz w:val="20"/>
                <w:szCs w:val="20"/>
                <w:lang w:val="en-GB"/>
              </w:rPr>
              <w:t>2 to 3 sentences</w:t>
            </w:r>
            <w:r w:rsidR="00843085" w:rsidRPr="007F48EE">
              <w:rPr>
                <w:rFonts w:ascii="Arial" w:hAnsi="Arial" w:cs="Arial"/>
                <w:sz w:val="20"/>
                <w:szCs w:val="20"/>
                <w:lang w:val="en-GB"/>
              </w:rPr>
              <w:t>)</w:t>
            </w:r>
          </w:p>
          <w:p w14:paraId="4B668ED3" w14:textId="16886E40" w:rsidR="00AA736E" w:rsidRPr="007F48EE" w:rsidRDefault="00AA736E" w:rsidP="001A40A0">
            <w:pPr>
              <w:pStyle w:val="ListParagraph"/>
              <w:numPr>
                <w:ilvl w:val="0"/>
                <w:numId w:val="11"/>
              </w:numPr>
              <w:rPr>
                <w:rFonts w:ascii="Arial" w:hAnsi="Arial" w:cs="Arial"/>
                <w:sz w:val="20"/>
                <w:szCs w:val="20"/>
                <w:lang w:val="en-GB"/>
              </w:rPr>
            </w:pPr>
            <w:r w:rsidRPr="007F48EE">
              <w:rPr>
                <w:rFonts w:ascii="Arial" w:hAnsi="Arial" w:cs="Arial"/>
                <w:sz w:val="20"/>
                <w:szCs w:val="20"/>
                <w:lang w:val="en-GB"/>
              </w:rPr>
              <w:t>Purpose of the study or objective</w:t>
            </w:r>
            <w:r w:rsidR="00724C40" w:rsidRPr="007F48EE">
              <w:rPr>
                <w:rFonts w:ascii="Arial" w:hAnsi="Arial" w:cs="Arial"/>
                <w:sz w:val="20"/>
                <w:szCs w:val="20"/>
                <w:lang w:val="en-GB"/>
              </w:rPr>
              <w:t xml:space="preserve"> </w:t>
            </w:r>
            <w:r w:rsidR="00843085" w:rsidRPr="007F48EE">
              <w:rPr>
                <w:rFonts w:ascii="Arial" w:hAnsi="Arial" w:cs="Arial"/>
                <w:sz w:val="20"/>
                <w:szCs w:val="20"/>
                <w:lang w:val="en-GB"/>
              </w:rPr>
              <w:t>(</w:t>
            </w:r>
            <w:r w:rsidR="00724C40" w:rsidRPr="007F48EE">
              <w:rPr>
                <w:rFonts w:ascii="Arial" w:hAnsi="Arial" w:cs="Arial"/>
                <w:sz w:val="20"/>
                <w:szCs w:val="20"/>
                <w:lang w:val="en-GB"/>
              </w:rPr>
              <w:t>1-2 sentences</w:t>
            </w:r>
            <w:r w:rsidR="00843085" w:rsidRPr="007F48EE">
              <w:rPr>
                <w:rFonts w:ascii="Arial" w:hAnsi="Arial" w:cs="Arial"/>
                <w:sz w:val="20"/>
                <w:szCs w:val="20"/>
                <w:lang w:val="en-GB"/>
              </w:rPr>
              <w:t>)</w:t>
            </w:r>
          </w:p>
          <w:p w14:paraId="2F6C92B9" w14:textId="300B0F9D" w:rsidR="00724C40" w:rsidRPr="007F48EE" w:rsidRDefault="00724C40" w:rsidP="001A40A0">
            <w:pPr>
              <w:pStyle w:val="ListParagraph"/>
              <w:numPr>
                <w:ilvl w:val="0"/>
                <w:numId w:val="11"/>
              </w:numPr>
              <w:rPr>
                <w:rFonts w:ascii="Arial" w:hAnsi="Arial" w:cs="Arial"/>
                <w:sz w:val="20"/>
                <w:szCs w:val="20"/>
                <w:lang w:val="en-GB"/>
              </w:rPr>
            </w:pPr>
            <w:r w:rsidRPr="007F48EE">
              <w:rPr>
                <w:rFonts w:ascii="Arial" w:hAnsi="Arial" w:cs="Arial"/>
                <w:sz w:val="20"/>
                <w:szCs w:val="20"/>
                <w:lang w:val="en-GB"/>
              </w:rPr>
              <w:t>Methodology</w:t>
            </w:r>
            <w:r w:rsidR="00F54FF6" w:rsidRPr="007F48EE">
              <w:rPr>
                <w:rFonts w:ascii="Arial" w:hAnsi="Arial" w:cs="Arial"/>
                <w:sz w:val="20"/>
                <w:szCs w:val="20"/>
                <w:lang w:val="en-GB"/>
              </w:rPr>
              <w:t xml:space="preserve"> </w:t>
            </w:r>
            <w:r w:rsidR="0005405B" w:rsidRPr="007F48EE">
              <w:rPr>
                <w:rFonts w:ascii="Arial" w:hAnsi="Arial" w:cs="Arial"/>
                <w:sz w:val="20"/>
                <w:szCs w:val="20"/>
                <w:lang w:val="en-GB"/>
              </w:rPr>
              <w:t>(2-3 sentences)</w:t>
            </w:r>
            <w:r w:rsidR="00843085" w:rsidRPr="007F48EE">
              <w:rPr>
                <w:rFonts w:ascii="Arial" w:hAnsi="Arial" w:cs="Arial"/>
                <w:sz w:val="20"/>
                <w:szCs w:val="20"/>
                <w:lang w:val="en-GB"/>
              </w:rPr>
              <w:t xml:space="preserve"> </w:t>
            </w:r>
          </w:p>
          <w:p w14:paraId="2E421647" w14:textId="6714CC86" w:rsidR="00724C40" w:rsidRPr="007F48EE" w:rsidRDefault="00724C40" w:rsidP="001A40A0">
            <w:pPr>
              <w:pStyle w:val="ListParagraph"/>
              <w:numPr>
                <w:ilvl w:val="0"/>
                <w:numId w:val="11"/>
              </w:numPr>
              <w:rPr>
                <w:rFonts w:ascii="Arial" w:hAnsi="Arial" w:cs="Arial"/>
                <w:sz w:val="20"/>
                <w:szCs w:val="20"/>
                <w:lang w:val="en-GB"/>
              </w:rPr>
            </w:pPr>
            <w:r w:rsidRPr="007F48EE">
              <w:rPr>
                <w:rFonts w:ascii="Arial" w:hAnsi="Arial" w:cs="Arial"/>
                <w:sz w:val="20"/>
                <w:szCs w:val="20"/>
                <w:lang w:val="en-GB"/>
              </w:rPr>
              <w:t>Key findings</w:t>
            </w:r>
            <w:r w:rsidR="0005405B" w:rsidRPr="007F48EE">
              <w:rPr>
                <w:rFonts w:ascii="Arial" w:hAnsi="Arial" w:cs="Arial"/>
                <w:sz w:val="20"/>
                <w:szCs w:val="20"/>
                <w:lang w:val="en-GB"/>
              </w:rPr>
              <w:t xml:space="preserve"> (2-3 sentences)</w:t>
            </w:r>
          </w:p>
          <w:p w14:paraId="1865AA8F" w14:textId="274557BD" w:rsidR="00724C40" w:rsidRPr="007F48EE" w:rsidRDefault="00724C40" w:rsidP="001A40A0">
            <w:pPr>
              <w:pStyle w:val="ListParagraph"/>
              <w:numPr>
                <w:ilvl w:val="0"/>
                <w:numId w:val="11"/>
              </w:numPr>
              <w:rPr>
                <w:rFonts w:ascii="Arial" w:hAnsi="Arial" w:cs="Arial"/>
                <w:sz w:val="20"/>
                <w:szCs w:val="20"/>
                <w:lang w:val="en-GB"/>
              </w:rPr>
            </w:pPr>
            <w:r w:rsidRPr="007F48EE">
              <w:rPr>
                <w:rFonts w:ascii="Arial" w:hAnsi="Arial" w:cs="Arial"/>
                <w:sz w:val="20"/>
                <w:szCs w:val="20"/>
                <w:lang w:val="en-GB"/>
              </w:rPr>
              <w:t xml:space="preserve">Contributions or implications </w:t>
            </w:r>
            <w:r w:rsidR="0005405B" w:rsidRPr="007F48EE">
              <w:rPr>
                <w:rFonts w:ascii="Arial" w:hAnsi="Arial" w:cs="Arial"/>
                <w:sz w:val="20"/>
                <w:szCs w:val="20"/>
                <w:lang w:val="en-GB"/>
              </w:rPr>
              <w:t>(2-3 sentences)</w:t>
            </w:r>
          </w:p>
          <w:p w14:paraId="0FB7E83A" w14:textId="70BC537B" w:rsidR="00724C40" w:rsidRPr="007F48EE" w:rsidRDefault="00724C40" w:rsidP="00F54FF6">
            <w:pPr>
              <w:pStyle w:val="ListParagraph"/>
              <w:rPr>
                <w:rFonts w:ascii="Arial" w:hAnsi="Arial" w:cs="Arial"/>
                <w:b/>
                <w:bCs/>
                <w:sz w:val="20"/>
                <w:szCs w:val="20"/>
                <w:lang w:val="en-GB"/>
              </w:rPr>
            </w:pPr>
          </w:p>
        </w:tc>
        <w:tc>
          <w:tcPr>
            <w:tcW w:w="1523" w:type="pct"/>
          </w:tcPr>
          <w:p w14:paraId="1D54B730" w14:textId="77777777" w:rsidR="00F1171E" w:rsidRPr="007F48EE" w:rsidRDefault="00F1171E" w:rsidP="007222C8">
            <w:pPr>
              <w:pStyle w:val="Heading2"/>
              <w:jc w:val="left"/>
              <w:rPr>
                <w:rFonts w:ascii="Arial" w:hAnsi="Arial" w:cs="Arial"/>
                <w:b w:val="0"/>
                <w:lang w:val="en-GB"/>
              </w:rPr>
            </w:pPr>
          </w:p>
        </w:tc>
      </w:tr>
      <w:tr w:rsidR="00F1171E" w:rsidRPr="007F48EE" w14:paraId="2F579F54" w14:textId="77777777" w:rsidTr="007222C8">
        <w:trPr>
          <w:trHeight w:val="859"/>
        </w:trPr>
        <w:tc>
          <w:tcPr>
            <w:tcW w:w="1265" w:type="pct"/>
            <w:noWrap/>
          </w:tcPr>
          <w:p w14:paraId="04361F46" w14:textId="368783AB" w:rsidR="00F1171E" w:rsidRPr="007F48EE" w:rsidRDefault="00DC6FED" w:rsidP="007222C8">
            <w:pPr>
              <w:ind w:left="360"/>
              <w:rPr>
                <w:rFonts w:ascii="Arial" w:hAnsi="Arial" w:cs="Arial"/>
                <w:b/>
                <w:bCs/>
                <w:sz w:val="20"/>
                <w:szCs w:val="20"/>
                <w:u w:val="single"/>
                <w:lang w:val="en-GB"/>
              </w:rPr>
            </w:pPr>
            <w:r w:rsidRPr="007F48EE">
              <w:rPr>
                <w:rFonts w:ascii="Arial" w:hAnsi="Arial" w:cs="Arial"/>
                <w:b/>
                <w:bCs/>
                <w:sz w:val="20"/>
                <w:szCs w:val="20"/>
                <w:lang w:val="en-GB"/>
              </w:rPr>
              <w:t xml:space="preserve">Is the manuscript scientifically, correct? Please write here. </w:t>
            </w:r>
          </w:p>
        </w:tc>
        <w:tc>
          <w:tcPr>
            <w:tcW w:w="2212" w:type="pct"/>
          </w:tcPr>
          <w:p w14:paraId="2B5A7721" w14:textId="3BAEF2B5" w:rsidR="00F1171E" w:rsidRPr="007F48EE" w:rsidRDefault="00E86F1E" w:rsidP="00E86F1E">
            <w:pPr>
              <w:spacing w:after="160" w:line="278" w:lineRule="auto"/>
              <w:rPr>
                <w:rFonts w:ascii="Arial" w:hAnsi="Arial" w:cs="Arial"/>
                <w:sz w:val="20"/>
                <w:szCs w:val="20"/>
              </w:rPr>
            </w:pPr>
            <w:r w:rsidRPr="007F48EE">
              <w:rPr>
                <w:rFonts w:ascii="Arial" w:hAnsi="Arial" w:cs="Arial"/>
                <w:sz w:val="20"/>
                <w:szCs w:val="20"/>
              </w:rPr>
              <w:t>The manuscript states that it investigates bank employees’ attitudes towards financial inclusion in Cameroon, which is an underexplored area. The study is backed by established theories (Social Cognitive Theory, Theory of Planned Behavior) and references, showing a strong theoretical foundation. It applies a mixed-methods design and multiple linear regression, with descriptive statistics, correlations, reliability (Cronbach’s alpha = 0.793), and model fit (R² = 91.9%). The results (positive link with training and attitudes, negative link with restrictive policies) align with international literature, which adds credibility. The manuscript reports ethical considerations and validation techniques (normality tests, VIF, heteroskedasticity checks), which strengthens scientific reliability.</w:t>
            </w:r>
          </w:p>
        </w:tc>
        <w:tc>
          <w:tcPr>
            <w:tcW w:w="1523" w:type="pct"/>
          </w:tcPr>
          <w:p w14:paraId="4898F764" w14:textId="77777777" w:rsidR="00F1171E" w:rsidRPr="007F48EE" w:rsidRDefault="00F1171E" w:rsidP="007222C8">
            <w:pPr>
              <w:pStyle w:val="Heading2"/>
              <w:jc w:val="left"/>
              <w:rPr>
                <w:rFonts w:ascii="Arial" w:hAnsi="Arial" w:cs="Arial"/>
                <w:b w:val="0"/>
                <w:lang w:val="en-GB"/>
              </w:rPr>
            </w:pPr>
          </w:p>
        </w:tc>
      </w:tr>
      <w:tr w:rsidR="00F1171E" w:rsidRPr="007F48EE" w14:paraId="73739464" w14:textId="77777777" w:rsidTr="007222C8">
        <w:trPr>
          <w:trHeight w:val="703"/>
        </w:trPr>
        <w:tc>
          <w:tcPr>
            <w:tcW w:w="1265" w:type="pct"/>
            <w:noWrap/>
          </w:tcPr>
          <w:p w14:paraId="09C25322" w14:textId="77777777" w:rsidR="00F1171E" w:rsidRPr="007F48EE" w:rsidRDefault="00F1171E" w:rsidP="007222C8">
            <w:pPr>
              <w:ind w:left="360"/>
              <w:rPr>
                <w:rFonts w:ascii="Arial" w:hAnsi="Arial" w:cs="Arial"/>
                <w:b/>
                <w:bCs/>
                <w:sz w:val="20"/>
                <w:szCs w:val="20"/>
                <w:lang w:val="en-GB"/>
              </w:rPr>
            </w:pPr>
            <w:r w:rsidRPr="007F48E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F48EE" w:rsidRDefault="00F1171E" w:rsidP="007222C8">
            <w:pPr>
              <w:ind w:left="360"/>
              <w:rPr>
                <w:rFonts w:ascii="Arial" w:hAnsi="Arial" w:cs="Arial"/>
                <w:b/>
                <w:bCs/>
                <w:sz w:val="20"/>
                <w:szCs w:val="20"/>
                <w:u w:val="single"/>
                <w:lang w:val="en-GB"/>
              </w:rPr>
            </w:pPr>
            <w:r w:rsidRPr="007F48EE">
              <w:rPr>
                <w:rFonts w:ascii="Arial" w:hAnsi="Arial" w:cs="Arial"/>
                <w:b/>
                <w:bCs/>
                <w:sz w:val="20"/>
                <w:szCs w:val="20"/>
                <w:u w:val="single"/>
                <w:lang w:val="en-GB"/>
              </w:rPr>
              <w:t>-</w:t>
            </w:r>
          </w:p>
        </w:tc>
        <w:tc>
          <w:tcPr>
            <w:tcW w:w="2212" w:type="pct"/>
          </w:tcPr>
          <w:p w14:paraId="24FE0567" w14:textId="4026D6E7" w:rsidR="00F1171E" w:rsidRPr="007F48EE" w:rsidRDefault="00CA372D" w:rsidP="007222C8">
            <w:pPr>
              <w:pStyle w:val="ListParagraph"/>
              <w:ind w:left="0"/>
              <w:rPr>
                <w:rFonts w:ascii="Arial" w:hAnsi="Arial" w:cs="Arial"/>
                <w:sz w:val="20"/>
                <w:szCs w:val="20"/>
                <w:lang w:val="en-GB"/>
              </w:rPr>
            </w:pPr>
            <w:r w:rsidRPr="007F48EE">
              <w:rPr>
                <w:rFonts w:ascii="Arial" w:hAnsi="Arial" w:cs="Arial"/>
                <w:sz w:val="20"/>
                <w:szCs w:val="20"/>
                <w:lang w:val="en-GB"/>
              </w:rPr>
              <w:t>Articles published from 2024 till date to be cited</w:t>
            </w:r>
            <w:r w:rsidR="009B04A3" w:rsidRPr="007F48EE">
              <w:rPr>
                <w:rFonts w:ascii="Arial" w:hAnsi="Arial" w:cs="Arial"/>
                <w:sz w:val="20"/>
                <w:szCs w:val="20"/>
                <w:lang w:val="en-GB"/>
              </w:rPr>
              <w:t xml:space="preserve"> in the manuscript. Literature to be </w:t>
            </w:r>
            <w:proofErr w:type="spellStart"/>
            <w:r w:rsidR="009B04A3" w:rsidRPr="007F48EE">
              <w:rPr>
                <w:rFonts w:ascii="Arial" w:hAnsi="Arial" w:cs="Arial"/>
                <w:sz w:val="20"/>
                <w:szCs w:val="20"/>
                <w:lang w:val="en-GB"/>
              </w:rPr>
              <w:t>strenghtened</w:t>
            </w:r>
            <w:proofErr w:type="spellEnd"/>
            <w:r w:rsidR="009B04A3" w:rsidRPr="007F48EE">
              <w:rPr>
                <w:rFonts w:ascii="Arial" w:hAnsi="Arial" w:cs="Arial"/>
                <w:sz w:val="20"/>
                <w:szCs w:val="20"/>
                <w:lang w:val="en-GB"/>
              </w:rPr>
              <w:t xml:space="preserve"> by adding new studie</w:t>
            </w:r>
            <w:r w:rsidR="009D4C57" w:rsidRPr="007F48EE">
              <w:rPr>
                <w:rFonts w:ascii="Arial" w:hAnsi="Arial" w:cs="Arial"/>
                <w:sz w:val="20"/>
                <w:szCs w:val="20"/>
                <w:lang w:val="en-GB"/>
              </w:rPr>
              <w:t>s.</w:t>
            </w:r>
            <w:r w:rsidR="009B04A3" w:rsidRPr="007F48EE">
              <w:rPr>
                <w:rFonts w:ascii="Arial" w:hAnsi="Arial" w:cs="Arial"/>
                <w:sz w:val="20"/>
                <w:szCs w:val="20"/>
                <w:lang w:val="en-GB"/>
              </w:rPr>
              <w:t xml:space="preserve"> </w:t>
            </w:r>
          </w:p>
        </w:tc>
        <w:tc>
          <w:tcPr>
            <w:tcW w:w="1523" w:type="pct"/>
          </w:tcPr>
          <w:p w14:paraId="40220055" w14:textId="77777777" w:rsidR="00F1171E" w:rsidRPr="007F48EE" w:rsidRDefault="00F1171E" w:rsidP="007222C8">
            <w:pPr>
              <w:pStyle w:val="Heading2"/>
              <w:jc w:val="left"/>
              <w:rPr>
                <w:rFonts w:ascii="Arial" w:hAnsi="Arial" w:cs="Arial"/>
                <w:b w:val="0"/>
                <w:lang w:val="en-GB"/>
              </w:rPr>
            </w:pPr>
          </w:p>
        </w:tc>
      </w:tr>
      <w:tr w:rsidR="00F1171E" w:rsidRPr="007F48EE" w14:paraId="73CC4A50" w14:textId="77777777" w:rsidTr="007222C8">
        <w:trPr>
          <w:trHeight w:val="386"/>
        </w:trPr>
        <w:tc>
          <w:tcPr>
            <w:tcW w:w="1265" w:type="pct"/>
            <w:noWrap/>
          </w:tcPr>
          <w:p w14:paraId="029CE8D0" w14:textId="77777777" w:rsidR="00F1171E" w:rsidRPr="007F48EE" w:rsidRDefault="00F1171E" w:rsidP="007222C8">
            <w:pPr>
              <w:pStyle w:val="Heading2"/>
              <w:jc w:val="left"/>
              <w:rPr>
                <w:rFonts w:ascii="Arial" w:hAnsi="Arial" w:cs="Arial"/>
                <w:b w:val="0"/>
                <w:lang w:val="en-GB"/>
              </w:rPr>
            </w:pPr>
          </w:p>
          <w:p w14:paraId="589C16C7" w14:textId="77777777" w:rsidR="00F1171E" w:rsidRPr="007F48EE" w:rsidRDefault="00F1171E" w:rsidP="007222C8">
            <w:pPr>
              <w:pStyle w:val="Heading2"/>
              <w:ind w:left="360"/>
              <w:jc w:val="left"/>
              <w:rPr>
                <w:rFonts w:ascii="Arial" w:hAnsi="Arial" w:cs="Arial"/>
                <w:bCs w:val="0"/>
                <w:lang w:val="en-GB"/>
              </w:rPr>
            </w:pPr>
            <w:r w:rsidRPr="007F48EE">
              <w:rPr>
                <w:rFonts w:ascii="Arial" w:hAnsi="Arial" w:cs="Arial"/>
                <w:bCs w:val="0"/>
                <w:lang w:val="en-GB"/>
              </w:rPr>
              <w:t>Is the language/English quality of the article suitable for scholarly communications?</w:t>
            </w:r>
          </w:p>
          <w:p w14:paraId="7722B85E" w14:textId="77777777" w:rsidR="00F1171E" w:rsidRPr="007F48EE" w:rsidRDefault="00F1171E" w:rsidP="007222C8">
            <w:pPr>
              <w:rPr>
                <w:rFonts w:ascii="Arial" w:hAnsi="Arial" w:cs="Arial"/>
                <w:sz w:val="20"/>
                <w:szCs w:val="20"/>
                <w:lang w:val="en-GB"/>
              </w:rPr>
            </w:pPr>
          </w:p>
        </w:tc>
        <w:tc>
          <w:tcPr>
            <w:tcW w:w="2212" w:type="pct"/>
          </w:tcPr>
          <w:p w14:paraId="0A07EA75" w14:textId="77777777" w:rsidR="00F1171E" w:rsidRPr="007F48EE" w:rsidRDefault="00F1171E" w:rsidP="007222C8">
            <w:pPr>
              <w:rPr>
                <w:rFonts w:ascii="Arial" w:hAnsi="Arial" w:cs="Arial"/>
                <w:sz w:val="20"/>
                <w:szCs w:val="20"/>
                <w:lang w:val="en-GB"/>
              </w:rPr>
            </w:pPr>
          </w:p>
          <w:p w14:paraId="6CBA4B2A" w14:textId="4339C2DB" w:rsidR="00F1171E" w:rsidRPr="007F48EE" w:rsidRDefault="00D97823" w:rsidP="007222C8">
            <w:pPr>
              <w:rPr>
                <w:rFonts w:ascii="Arial" w:hAnsi="Arial" w:cs="Arial"/>
                <w:sz w:val="20"/>
                <w:szCs w:val="20"/>
                <w:lang w:val="en-GB"/>
              </w:rPr>
            </w:pPr>
            <w:r w:rsidRPr="007F48EE">
              <w:rPr>
                <w:rFonts w:ascii="Arial" w:hAnsi="Arial" w:cs="Arial"/>
                <w:sz w:val="20"/>
                <w:szCs w:val="20"/>
                <w:lang w:val="en-GB"/>
              </w:rPr>
              <w:t>Yes</w:t>
            </w:r>
          </w:p>
          <w:p w14:paraId="41E28118" w14:textId="77777777" w:rsidR="00F1171E" w:rsidRPr="007F48EE" w:rsidRDefault="00F1171E" w:rsidP="007222C8">
            <w:pPr>
              <w:rPr>
                <w:rFonts w:ascii="Arial" w:hAnsi="Arial" w:cs="Arial"/>
                <w:sz w:val="20"/>
                <w:szCs w:val="20"/>
                <w:lang w:val="en-GB"/>
              </w:rPr>
            </w:pPr>
          </w:p>
          <w:p w14:paraId="297F52DB" w14:textId="77777777" w:rsidR="00F1171E" w:rsidRPr="007F48EE" w:rsidRDefault="00F1171E" w:rsidP="007222C8">
            <w:pPr>
              <w:rPr>
                <w:rFonts w:ascii="Arial" w:hAnsi="Arial" w:cs="Arial"/>
                <w:sz w:val="20"/>
                <w:szCs w:val="20"/>
                <w:lang w:val="en-GB"/>
              </w:rPr>
            </w:pPr>
          </w:p>
          <w:p w14:paraId="149A6CEF" w14:textId="77777777" w:rsidR="00F1171E" w:rsidRPr="007F48EE" w:rsidRDefault="00F1171E" w:rsidP="007222C8">
            <w:pPr>
              <w:rPr>
                <w:rFonts w:ascii="Arial" w:hAnsi="Arial" w:cs="Arial"/>
                <w:sz w:val="20"/>
                <w:szCs w:val="20"/>
                <w:lang w:val="en-GB"/>
              </w:rPr>
            </w:pPr>
          </w:p>
        </w:tc>
        <w:tc>
          <w:tcPr>
            <w:tcW w:w="1523" w:type="pct"/>
          </w:tcPr>
          <w:p w14:paraId="0351CA58" w14:textId="77777777" w:rsidR="00F1171E" w:rsidRPr="007F48EE" w:rsidRDefault="00F1171E" w:rsidP="007222C8">
            <w:pPr>
              <w:rPr>
                <w:rFonts w:ascii="Arial" w:hAnsi="Arial" w:cs="Arial"/>
                <w:sz w:val="20"/>
                <w:szCs w:val="20"/>
                <w:lang w:val="en-GB"/>
              </w:rPr>
            </w:pPr>
          </w:p>
        </w:tc>
      </w:tr>
      <w:tr w:rsidR="00F1171E" w:rsidRPr="007F48EE" w14:paraId="20A16C0C" w14:textId="77777777" w:rsidTr="007222C8">
        <w:trPr>
          <w:trHeight w:val="1178"/>
        </w:trPr>
        <w:tc>
          <w:tcPr>
            <w:tcW w:w="1265" w:type="pct"/>
            <w:noWrap/>
          </w:tcPr>
          <w:p w14:paraId="7F4BCFAE" w14:textId="77777777" w:rsidR="00F1171E" w:rsidRPr="007F48EE" w:rsidRDefault="00F1171E" w:rsidP="007222C8">
            <w:pPr>
              <w:pStyle w:val="Heading2"/>
              <w:jc w:val="left"/>
              <w:rPr>
                <w:rFonts w:ascii="Arial" w:hAnsi="Arial" w:cs="Arial"/>
                <w:b w:val="0"/>
                <w:bCs w:val="0"/>
                <w:lang w:val="en-GB"/>
              </w:rPr>
            </w:pPr>
            <w:r w:rsidRPr="007F48EE">
              <w:rPr>
                <w:rFonts w:ascii="Arial" w:hAnsi="Arial" w:cs="Arial"/>
                <w:bCs w:val="0"/>
                <w:u w:val="single"/>
                <w:lang w:val="en-GB"/>
              </w:rPr>
              <w:t>Optional/General</w:t>
            </w:r>
            <w:r w:rsidRPr="007F48EE">
              <w:rPr>
                <w:rFonts w:ascii="Arial" w:hAnsi="Arial" w:cs="Arial"/>
                <w:bCs w:val="0"/>
                <w:lang w:val="en-GB"/>
              </w:rPr>
              <w:t xml:space="preserve"> </w:t>
            </w:r>
            <w:r w:rsidRPr="007F48EE">
              <w:rPr>
                <w:rFonts w:ascii="Arial" w:hAnsi="Arial" w:cs="Arial"/>
                <w:b w:val="0"/>
                <w:bCs w:val="0"/>
                <w:lang w:val="en-GB"/>
              </w:rPr>
              <w:t>comments</w:t>
            </w:r>
          </w:p>
          <w:p w14:paraId="1A6B3748" w14:textId="77777777" w:rsidR="00F1171E" w:rsidRPr="007F48EE" w:rsidRDefault="00F1171E" w:rsidP="007222C8">
            <w:pPr>
              <w:pStyle w:val="Heading2"/>
              <w:jc w:val="left"/>
              <w:rPr>
                <w:rFonts w:ascii="Arial" w:hAnsi="Arial" w:cs="Arial"/>
                <w:b w:val="0"/>
                <w:lang w:val="en-GB"/>
              </w:rPr>
            </w:pPr>
          </w:p>
        </w:tc>
        <w:tc>
          <w:tcPr>
            <w:tcW w:w="2212" w:type="pct"/>
          </w:tcPr>
          <w:p w14:paraId="397ACDC1" w14:textId="77777777" w:rsidR="00DD050C" w:rsidRPr="007F48EE" w:rsidRDefault="00DD050C" w:rsidP="00DD050C">
            <w:pPr>
              <w:pStyle w:val="ListParagraph"/>
              <w:numPr>
                <w:ilvl w:val="0"/>
                <w:numId w:val="12"/>
              </w:numPr>
              <w:spacing w:after="160" w:line="278" w:lineRule="auto"/>
              <w:rPr>
                <w:rFonts w:ascii="Arial" w:hAnsi="Arial" w:cs="Arial"/>
                <w:sz w:val="20"/>
                <w:szCs w:val="20"/>
              </w:rPr>
            </w:pPr>
            <w:r w:rsidRPr="007F48EE">
              <w:rPr>
                <w:rFonts w:ascii="Arial" w:hAnsi="Arial" w:cs="Arial"/>
                <w:sz w:val="20"/>
                <w:szCs w:val="20"/>
              </w:rPr>
              <w:t>The very small sample weakens generalizability. Regression with so few cases risks overfitting despite high R². Journals may question robustness.</w:t>
            </w:r>
          </w:p>
          <w:p w14:paraId="373434C3" w14:textId="77777777" w:rsidR="00DD050C" w:rsidRPr="007F48EE" w:rsidRDefault="00DD050C" w:rsidP="00DD050C">
            <w:pPr>
              <w:pStyle w:val="ListParagraph"/>
              <w:numPr>
                <w:ilvl w:val="0"/>
                <w:numId w:val="12"/>
              </w:numPr>
              <w:spacing w:after="160" w:line="278" w:lineRule="auto"/>
              <w:rPr>
                <w:rFonts w:ascii="Arial" w:hAnsi="Arial" w:cs="Arial"/>
                <w:sz w:val="20"/>
                <w:szCs w:val="20"/>
              </w:rPr>
            </w:pPr>
            <w:r w:rsidRPr="007F48EE">
              <w:rPr>
                <w:rFonts w:ascii="Arial" w:hAnsi="Arial" w:cs="Arial"/>
                <w:sz w:val="20"/>
                <w:szCs w:val="20"/>
              </w:rPr>
              <w:t>In methodology, the manuscript at times references “Kenya” instead of Cameroon (likely a carry-over from another study). This needs correction to avoid confusion.</w:t>
            </w:r>
          </w:p>
          <w:p w14:paraId="68D8F9E6" w14:textId="77777777" w:rsidR="00DD050C" w:rsidRPr="007F48EE" w:rsidRDefault="00DD050C" w:rsidP="00DD050C">
            <w:pPr>
              <w:pStyle w:val="ListParagraph"/>
              <w:numPr>
                <w:ilvl w:val="0"/>
                <w:numId w:val="12"/>
              </w:numPr>
              <w:spacing w:after="160" w:line="278" w:lineRule="auto"/>
              <w:rPr>
                <w:rFonts w:ascii="Arial" w:hAnsi="Arial" w:cs="Arial"/>
                <w:sz w:val="20"/>
                <w:szCs w:val="20"/>
              </w:rPr>
            </w:pPr>
            <w:r w:rsidRPr="007F48EE">
              <w:rPr>
                <w:rFonts w:ascii="Arial" w:hAnsi="Arial" w:cs="Arial"/>
                <w:sz w:val="20"/>
                <w:szCs w:val="20"/>
              </w:rPr>
              <w:t>Coefficients (e.g., Financial Inclusion Training with p=0.724) are reported as non-significant but then discussed as meaningful in interpretation. This needs tightening.</w:t>
            </w:r>
          </w:p>
          <w:p w14:paraId="66F7DD52" w14:textId="77777777" w:rsidR="00DD050C" w:rsidRPr="007F48EE" w:rsidRDefault="00DD050C" w:rsidP="00DD050C">
            <w:pPr>
              <w:pStyle w:val="ListParagraph"/>
              <w:numPr>
                <w:ilvl w:val="0"/>
                <w:numId w:val="12"/>
              </w:numPr>
              <w:spacing w:after="160" w:line="278" w:lineRule="auto"/>
              <w:rPr>
                <w:rFonts w:ascii="Arial" w:hAnsi="Arial" w:cs="Arial"/>
                <w:sz w:val="20"/>
                <w:szCs w:val="20"/>
              </w:rPr>
            </w:pPr>
            <w:r w:rsidRPr="007F48EE">
              <w:rPr>
                <w:rFonts w:ascii="Arial" w:hAnsi="Arial" w:cs="Arial"/>
                <w:sz w:val="20"/>
                <w:szCs w:val="20"/>
              </w:rPr>
              <w:t xml:space="preserve">Several sections repeatedly cite the same sources without adding new insight, making it read more like a literature summary than an original empirical study. </w:t>
            </w:r>
          </w:p>
          <w:p w14:paraId="15DFD0E8" w14:textId="2874AB13" w:rsidR="00F1171E" w:rsidRPr="007F48EE" w:rsidRDefault="00F1171E" w:rsidP="00A43AA5">
            <w:pPr>
              <w:pStyle w:val="ListParagraph"/>
              <w:spacing w:after="160" w:line="278" w:lineRule="auto"/>
              <w:ind w:left="360"/>
              <w:rPr>
                <w:rFonts w:ascii="Arial" w:hAnsi="Arial" w:cs="Arial"/>
                <w:sz w:val="20"/>
                <w:szCs w:val="20"/>
                <w:lang w:val="en-GB"/>
              </w:rPr>
            </w:pPr>
          </w:p>
        </w:tc>
        <w:tc>
          <w:tcPr>
            <w:tcW w:w="1523" w:type="pct"/>
          </w:tcPr>
          <w:p w14:paraId="465E098E" w14:textId="77777777" w:rsidR="00F1171E" w:rsidRPr="007F48EE" w:rsidRDefault="00F1171E" w:rsidP="007222C8">
            <w:pPr>
              <w:rPr>
                <w:rFonts w:ascii="Arial" w:hAnsi="Arial" w:cs="Arial"/>
                <w:sz w:val="20"/>
                <w:szCs w:val="20"/>
                <w:lang w:val="en-GB"/>
              </w:rPr>
            </w:pPr>
          </w:p>
        </w:tc>
      </w:tr>
    </w:tbl>
    <w:p w14:paraId="25069224" w14:textId="77777777" w:rsidR="00F1171E" w:rsidRPr="007F48EE" w:rsidRDefault="00F1171E" w:rsidP="00F1171E">
      <w:pPr>
        <w:pStyle w:val="BodyText"/>
        <w:rPr>
          <w:rFonts w:ascii="Arial" w:hAnsi="Arial" w:cs="Arial"/>
          <w:b/>
          <w:bCs/>
          <w:sz w:val="20"/>
          <w:szCs w:val="20"/>
          <w:u w:val="single"/>
          <w:lang w:val="en-GB"/>
        </w:rPr>
      </w:pPr>
    </w:p>
    <w:p w14:paraId="0821307F" w14:textId="77777777" w:rsidR="00F1171E" w:rsidRPr="007F48E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F48EE"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F48EE" w:rsidRDefault="00F1171E" w:rsidP="007222C8">
            <w:pPr>
              <w:pStyle w:val="NormalWeb"/>
              <w:spacing w:before="0" w:beforeAutospacing="0" w:after="0" w:afterAutospacing="0"/>
              <w:rPr>
                <w:rFonts w:ascii="Arial" w:hAnsi="Arial" w:cs="Arial"/>
                <w:b/>
                <w:sz w:val="20"/>
                <w:szCs w:val="20"/>
                <w:u w:val="single"/>
                <w:lang w:val="en-GB"/>
              </w:rPr>
            </w:pPr>
            <w:r w:rsidRPr="007F48EE">
              <w:rPr>
                <w:rFonts w:ascii="Arial" w:hAnsi="Arial" w:cs="Arial"/>
                <w:b/>
                <w:sz w:val="20"/>
                <w:szCs w:val="20"/>
                <w:highlight w:val="yellow"/>
                <w:u w:val="single"/>
                <w:lang w:val="en-GB"/>
              </w:rPr>
              <w:t>PART  2:</w:t>
            </w:r>
            <w:r w:rsidRPr="007F48EE">
              <w:rPr>
                <w:rFonts w:ascii="Arial" w:hAnsi="Arial" w:cs="Arial"/>
                <w:b/>
                <w:sz w:val="20"/>
                <w:szCs w:val="20"/>
                <w:u w:val="single"/>
                <w:lang w:val="en-GB"/>
              </w:rPr>
              <w:t xml:space="preserve"> </w:t>
            </w:r>
          </w:p>
          <w:p w14:paraId="5B767407" w14:textId="77777777" w:rsidR="00F1171E" w:rsidRPr="007F48E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F48EE"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F48E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F48EE" w:rsidRDefault="00F1171E" w:rsidP="007222C8">
            <w:pPr>
              <w:pStyle w:val="Heading2"/>
              <w:jc w:val="left"/>
              <w:rPr>
                <w:rFonts w:ascii="Arial" w:hAnsi="Arial" w:cs="Arial"/>
                <w:lang w:val="en-GB"/>
              </w:rPr>
            </w:pPr>
            <w:r w:rsidRPr="007F48EE">
              <w:rPr>
                <w:rFonts w:ascii="Arial" w:hAnsi="Arial" w:cs="Arial"/>
                <w:lang w:val="en-GB"/>
              </w:rPr>
              <w:t>Reviewer’s comment</w:t>
            </w:r>
          </w:p>
        </w:tc>
        <w:tc>
          <w:tcPr>
            <w:tcW w:w="1342" w:type="pct"/>
          </w:tcPr>
          <w:p w14:paraId="6F48B50B" w14:textId="77777777" w:rsidR="00F1171E" w:rsidRPr="007F48EE" w:rsidRDefault="00F1171E" w:rsidP="007222C8">
            <w:pPr>
              <w:pStyle w:val="Heading2"/>
              <w:jc w:val="left"/>
              <w:rPr>
                <w:rFonts w:ascii="Arial" w:hAnsi="Arial" w:cs="Arial"/>
                <w:b w:val="0"/>
                <w:lang w:val="en-GB"/>
              </w:rPr>
            </w:pPr>
            <w:r w:rsidRPr="007F48EE">
              <w:rPr>
                <w:rFonts w:ascii="Arial" w:hAnsi="Arial" w:cs="Arial"/>
                <w:lang w:val="en-GB"/>
              </w:rPr>
              <w:t>Author’s comment</w:t>
            </w:r>
            <w:r w:rsidRPr="007F48EE">
              <w:rPr>
                <w:rFonts w:ascii="Arial" w:hAnsi="Arial" w:cs="Arial"/>
                <w:b w:val="0"/>
                <w:lang w:val="en-GB"/>
              </w:rPr>
              <w:t xml:space="preserve"> </w:t>
            </w:r>
            <w:r w:rsidRPr="007F48E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F48EE"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F48EE" w:rsidRDefault="00F1171E" w:rsidP="007222C8">
            <w:pPr>
              <w:pStyle w:val="NormalWeb"/>
              <w:spacing w:before="0" w:beforeAutospacing="0" w:after="0" w:afterAutospacing="0"/>
              <w:rPr>
                <w:rFonts w:ascii="Arial" w:hAnsi="Arial" w:cs="Arial"/>
                <w:b/>
                <w:sz w:val="20"/>
                <w:szCs w:val="20"/>
                <w:lang w:val="en-GB"/>
              </w:rPr>
            </w:pPr>
            <w:r w:rsidRPr="007F48EE">
              <w:rPr>
                <w:rFonts w:ascii="Arial" w:hAnsi="Arial" w:cs="Arial"/>
                <w:b/>
                <w:sz w:val="20"/>
                <w:szCs w:val="20"/>
                <w:lang w:val="en-GB"/>
              </w:rPr>
              <w:t xml:space="preserve">Are there ethical issues in this manuscript? </w:t>
            </w:r>
          </w:p>
          <w:p w14:paraId="6034B476" w14:textId="77777777" w:rsidR="00F1171E" w:rsidRPr="007F48E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7F48EE" w:rsidRDefault="00F1171E" w:rsidP="007222C8">
            <w:pPr>
              <w:pStyle w:val="NormalWeb"/>
              <w:spacing w:before="0" w:beforeAutospacing="0" w:after="0" w:afterAutospacing="0"/>
              <w:rPr>
                <w:rFonts w:ascii="Arial" w:hAnsi="Arial" w:cs="Arial"/>
                <w:i/>
                <w:iCs/>
                <w:sz w:val="20"/>
                <w:szCs w:val="20"/>
                <w:u w:val="single"/>
                <w:lang w:val="en-GB"/>
              </w:rPr>
            </w:pPr>
            <w:r w:rsidRPr="007F48EE">
              <w:rPr>
                <w:rFonts w:ascii="Arial" w:hAnsi="Arial" w:cs="Arial"/>
                <w:i/>
                <w:iCs/>
                <w:sz w:val="20"/>
                <w:szCs w:val="20"/>
                <w:u w:val="single"/>
                <w:lang w:val="en-GB"/>
              </w:rPr>
              <w:t xml:space="preserve">(If yes, </w:t>
            </w:r>
            <w:proofErr w:type="gramStart"/>
            <w:r w:rsidRPr="007F48EE">
              <w:rPr>
                <w:rFonts w:ascii="Arial" w:hAnsi="Arial" w:cs="Arial"/>
                <w:i/>
                <w:iCs/>
                <w:sz w:val="20"/>
                <w:szCs w:val="20"/>
                <w:u w:val="single"/>
                <w:lang w:val="en-GB"/>
              </w:rPr>
              <w:t>Kindly</w:t>
            </w:r>
            <w:proofErr w:type="gramEnd"/>
            <w:r w:rsidRPr="007F48EE">
              <w:rPr>
                <w:rFonts w:ascii="Arial" w:hAnsi="Arial" w:cs="Arial"/>
                <w:i/>
                <w:iCs/>
                <w:sz w:val="20"/>
                <w:szCs w:val="20"/>
                <w:u w:val="single"/>
                <w:lang w:val="en-GB"/>
              </w:rPr>
              <w:t xml:space="preserve"> please write down the ethical issues here in detail)</w:t>
            </w:r>
          </w:p>
          <w:p w14:paraId="3F0D46E3" w14:textId="77777777" w:rsidR="00F1171E" w:rsidRPr="007F48EE" w:rsidRDefault="00F1171E" w:rsidP="007222C8">
            <w:pPr>
              <w:pStyle w:val="NormalWeb"/>
              <w:spacing w:before="0" w:beforeAutospacing="0" w:after="0" w:afterAutospacing="0"/>
              <w:rPr>
                <w:rFonts w:ascii="Arial" w:hAnsi="Arial" w:cs="Arial"/>
                <w:sz w:val="20"/>
                <w:szCs w:val="20"/>
                <w:lang w:val="en-GB"/>
              </w:rPr>
            </w:pPr>
          </w:p>
          <w:p w14:paraId="7B654B67" w14:textId="4A72DF11" w:rsidR="00F1171E" w:rsidRPr="007F48EE" w:rsidRDefault="00325E13" w:rsidP="007222C8">
            <w:pPr>
              <w:pStyle w:val="NormalWeb"/>
              <w:spacing w:before="0" w:beforeAutospacing="0" w:after="0" w:afterAutospacing="0"/>
              <w:rPr>
                <w:rFonts w:ascii="Arial" w:hAnsi="Arial" w:cs="Arial"/>
                <w:sz w:val="20"/>
                <w:szCs w:val="20"/>
                <w:lang w:val="en-GB"/>
              </w:rPr>
            </w:pPr>
            <w:r w:rsidRPr="007F48EE">
              <w:rPr>
                <w:rFonts w:ascii="Arial" w:hAnsi="Arial" w:cs="Arial"/>
                <w:sz w:val="20"/>
                <w:szCs w:val="20"/>
                <w:lang w:val="en-GB"/>
              </w:rPr>
              <w:t>No</w:t>
            </w:r>
          </w:p>
        </w:tc>
        <w:tc>
          <w:tcPr>
            <w:tcW w:w="1342" w:type="pct"/>
            <w:vAlign w:val="center"/>
          </w:tcPr>
          <w:p w14:paraId="780A9F8E" w14:textId="77777777" w:rsidR="00F1171E" w:rsidRPr="007F48EE" w:rsidRDefault="00F1171E" w:rsidP="007222C8">
            <w:pPr>
              <w:rPr>
                <w:rFonts w:ascii="Arial" w:eastAsia="Arial Unicode MS" w:hAnsi="Arial" w:cs="Arial"/>
                <w:sz w:val="20"/>
                <w:szCs w:val="20"/>
                <w:lang w:val="en-GB"/>
              </w:rPr>
            </w:pPr>
          </w:p>
          <w:p w14:paraId="4A981594" w14:textId="77777777" w:rsidR="00F1171E" w:rsidRPr="007F48EE" w:rsidRDefault="00F1171E" w:rsidP="007222C8">
            <w:pPr>
              <w:rPr>
                <w:rFonts w:ascii="Arial" w:eastAsia="Arial Unicode MS" w:hAnsi="Arial" w:cs="Arial"/>
                <w:sz w:val="20"/>
                <w:szCs w:val="20"/>
                <w:lang w:val="en-GB"/>
              </w:rPr>
            </w:pPr>
          </w:p>
          <w:p w14:paraId="4780A682" w14:textId="77777777" w:rsidR="00F1171E" w:rsidRPr="007F48EE" w:rsidRDefault="00F1171E" w:rsidP="007222C8">
            <w:pPr>
              <w:rPr>
                <w:rFonts w:ascii="Arial" w:eastAsia="Arial Unicode MS" w:hAnsi="Arial" w:cs="Arial"/>
                <w:sz w:val="20"/>
                <w:szCs w:val="20"/>
                <w:lang w:val="en-GB"/>
              </w:rPr>
            </w:pPr>
          </w:p>
          <w:p w14:paraId="2D80979A" w14:textId="77777777" w:rsidR="00F1171E" w:rsidRPr="007F48E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0F4F790" w14:textId="77777777" w:rsidR="007F48EE" w:rsidRPr="003C0EA9" w:rsidRDefault="007F48EE" w:rsidP="007F48EE">
      <w:pPr>
        <w:pStyle w:val="Affiliation"/>
        <w:spacing w:after="0" w:line="240" w:lineRule="auto"/>
        <w:jc w:val="left"/>
        <w:rPr>
          <w:rFonts w:ascii="Arial" w:hAnsi="Arial" w:cs="Arial"/>
          <w:b/>
          <w:u w:val="single"/>
        </w:rPr>
      </w:pPr>
      <w:r w:rsidRPr="003C0EA9">
        <w:rPr>
          <w:rFonts w:ascii="Arial" w:hAnsi="Arial" w:cs="Arial"/>
          <w:b/>
          <w:u w:val="single"/>
        </w:rPr>
        <w:t>Reviewer details:</w:t>
      </w:r>
    </w:p>
    <w:p w14:paraId="40CA2BC6" w14:textId="77777777" w:rsidR="007F48EE" w:rsidRPr="003C0EA9" w:rsidRDefault="007F48EE" w:rsidP="007F48EE">
      <w:pPr>
        <w:pStyle w:val="Affiliation"/>
        <w:spacing w:after="0" w:line="240" w:lineRule="auto"/>
        <w:jc w:val="left"/>
        <w:rPr>
          <w:rFonts w:ascii="Arial" w:hAnsi="Arial" w:cs="Arial"/>
          <w:b/>
        </w:rPr>
      </w:pPr>
      <w:r w:rsidRPr="003C0EA9">
        <w:rPr>
          <w:rFonts w:ascii="Arial" w:hAnsi="Arial" w:cs="Arial"/>
          <w:b/>
          <w:color w:val="000000"/>
        </w:rPr>
        <w:t>Usha Narayan, Christ University, India</w:t>
      </w:r>
    </w:p>
    <w:p w14:paraId="40F76649" w14:textId="77777777" w:rsidR="007F48EE" w:rsidRPr="007F48EE" w:rsidRDefault="007F48EE">
      <w:pPr>
        <w:rPr>
          <w:rFonts w:ascii="Arial" w:hAnsi="Arial" w:cs="Arial"/>
          <w:b/>
          <w:sz w:val="20"/>
          <w:szCs w:val="20"/>
        </w:rPr>
      </w:pPr>
    </w:p>
    <w:sectPr w:rsidR="007F48EE" w:rsidRPr="007F48E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003D" w14:textId="77777777" w:rsidR="00974596" w:rsidRPr="0000007A" w:rsidRDefault="00974596" w:rsidP="0099583E">
      <w:r>
        <w:separator/>
      </w:r>
    </w:p>
  </w:endnote>
  <w:endnote w:type="continuationSeparator" w:id="0">
    <w:p w14:paraId="6050179D" w14:textId="77777777" w:rsidR="00974596" w:rsidRPr="0000007A" w:rsidRDefault="0097459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3E94" w14:textId="77777777" w:rsidR="00974596" w:rsidRPr="0000007A" w:rsidRDefault="00974596" w:rsidP="0099583E">
      <w:r>
        <w:separator/>
      </w:r>
    </w:p>
  </w:footnote>
  <w:footnote w:type="continuationSeparator" w:id="0">
    <w:p w14:paraId="41666C77" w14:textId="77777777" w:rsidR="00974596" w:rsidRPr="0000007A" w:rsidRDefault="0097459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A5D63"/>
    <w:multiLevelType w:val="hybridMultilevel"/>
    <w:tmpl w:val="B0902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73B563C"/>
    <w:multiLevelType w:val="hybridMultilevel"/>
    <w:tmpl w:val="142A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681851">
    <w:abstractNumId w:val="4"/>
  </w:num>
  <w:num w:numId="2" w16cid:durableId="1001738065">
    <w:abstractNumId w:val="7"/>
  </w:num>
  <w:num w:numId="3" w16cid:durableId="1766460363">
    <w:abstractNumId w:val="6"/>
  </w:num>
  <w:num w:numId="4" w16cid:durableId="1123116095">
    <w:abstractNumId w:val="8"/>
  </w:num>
  <w:num w:numId="5" w16cid:durableId="2113351921">
    <w:abstractNumId w:val="5"/>
  </w:num>
  <w:num w:numId="6" w16cid:durableId="1971352630">
    <w:abstractNumId w:val="0"/>
  </w:num>
  <w:num w:numId="7" w16cid:durableId="507449857">
    <w:abstractNumId w:val="2"/>
  </w:num>
  <w:num w:numId="8" w16cid:durableId="1400132575">
    <w:abstractNumId w:val="10"/>
  </w:num>
  <w:num w:numId="9" w16cid:durableId="720665617">
    <w:abstractNumId w:val="9"/>
  </w:num>
  <w:num w:numId="10" w16cid:durableId="228073809">
    <w:abstractNumId w:val="3"/>
  </w:num>
  <w:num w:numId="11" w16cid:durableId="1899588544">
    <w:abstractNumId w:val="11"/>
  </w:num>
  <w:num w:numId="12" w16cid:durableId="147097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F25"/>
    <w:rsid w:val="00037D52"/>
    <w:rsid w:val="000450FC"/>
    <w:rsid w:val="0005405B"/>
    <w:rsid w:val="00054BC4"/>
    <w:rsid w:val="00056CB0"/>
    <w:rsid w:val="0006257C"/>
    <w:rsid w:val="000627FE"/>
    <w:rsid w:val="0007151E"/>
    <w:rsid w:val="00081012"/>
    <w:rsid w:val="00084D7C"/>
    <w:rsid w:val="000936AC"/>
    <w:rsid w:val="00095A59"/>
    <w:rsid w:val="000A2134"/>
    <w:rsid w:val="000A2D36"/>
    <w:rsid w:val="000A6F41"/>
    <w:rsid w:val="000A7E84"/>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45FB"/>
    <w:rsid w:val="00163622"/>
    <w:rsid w:val="001645A2"/>
    <w:rsid w:val="00164F4E"/>
    <w:rsid w:val="00165685"/>
    <w:rsid w:val="0017480A"/>
    <w:rsid w:val="0017545C"/>
    <w:rsid w:val="001766DF"/>
    <w:rsid w:val="00176F0D"/>
    <w:rsid w:val="00186C8F"/>
    <w:rsid w:val="00186F70"/>
    <w:rsid w:val="0018753A"/>
    <w:rsid w:val="00197E68"/>
    <w:rsid w:val="001A1605"/>
    <w:rsid w:val="001A2F22"/>
    <w:rsid w:val="001A40A0"/>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325"/>
    <w:rsid w:val="002A3D7C"/>
    <w:rsid w:val="002B0E4B"/>
    <w:rsid w:val="002C40B8"/>
    <w:rsid w:val="002D60EF"/>
    <w:rsid w:val="002E10DF"/>
    <w:rsid w:val="002E1211"/>
    <w:rsid w:val="002E2339"/>
    <w:rsid w:val="002E5C81"/>
    <w:rsid w:val="002E6D86"/>
    <w:rsid w:val="002E7787"/>
    <w:rsid w:val="002F6935"/>
    <w:rsid w:val="00312559"/>
    <w:rsid w:val="003204B8"/>
    <w:rsid w:val="00325E13"/>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45EF1"/>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20FC"/>
    <w:rsid w:val="004E4915"/>
    <w:rsid w:val="004F741F"/>
    <w:rsid w:val="004F78F5"/>
    <w:rsid w:val="004F7BF2"/>
    <w:rsid w:val="00503AB6"/>
    <w:rsid w:val="005047C5"/>
    <w:rsid w:val="0050495C"/>
    <w:rsid w:val="00510920"/>
    <w:rsid w:val="0052339F"/>
    <w:rsid w:val="00530A2D"/>
    <w:rsid w:val="00531C82"/>
    <w:rsid w:val="00533FC1"/>
    <w:rsid w:val="00541198"/>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01A1"/>
    <w:rsid w:val="005C25A0"/>
    <w:rsid w:val="005D230D"/>
    <w:rsid w:val="005E11DC"/>
    <w:rsid w:val="005E29CE"/>
    <w:rsid w:val="005E3241"/>
    <w:rsid w:val="005E7FB0"/>
    <w:rsid w:val="005F184C"/>
    <w:rsid w:val="00602F7D"/>
    <w:rsid w:val="00605952"/>
    <w:rsid w:val="00614444"/>
    <w:rsid w:val="00620677"/>
    <w:rsid w:val="00624032"/>
    <w:rsid w:val="00626025"/>
    <w:rsid w:val="006311A1"/>
    <w:rsid w:val="00640538"/>
    <w:rsid w:val="00645A56"/>
    <w:rsid w:val="006478EB"/>
    <w:rsid w:val="006506D1"/>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4F77"/>
    <w:rsid w:val="006A5E0B"/>
    <w:rsid w:val="006A7405"/>
    <w:rsid w:val="006C0744"/>
    <w:rsid w:val="006C3797"/>
    <w:rsid w:val="006D467C"/>
    <w:rsid w:val="006E01EE"/>
    <w:rsid w:val="006E6014"/>
    <w:rsid w:val="006E7D6E"/>
    <w:rsid w:val="006F741C"/>
    <w:rsid w:val="00700A1D"/>
    <w:rsid w:val="00700EF2"/>
    <w:rsid w:val="00701186"/>
    <w:rsid w:val="00707BE1"/>
    <w:rsid w:val="007238EB"/>
    <w:rsid w:val="00724C40"/>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3E8B"/>
    <w:rsid w:val="007B4E3C"/>
    <w:rsid w:val="007B54A4"/>
    <w:rsid w:val="007C6CDF"/>
    <w:rsid w:val="007D0246"/>
    <w:rsid w:val="007D44CE"/>
    <w:rsid w:val="007F48EE"/>
    <w:rsid w:val="007F5873"/>
    <w:rsid w:val="008126B7"/>
    <w:rsid w:val="00815F94"/>
    <w:rsid w:val="008224E2"/>
    <w:rsid w:val="00825DC9"/>
    <w:rsid w:val="0082676D"/>
    <w:rsid w:val="008324FC"/>
    <w:rsid w:val="00843085"/>
    <w:rsid w:val="00846F1F"/>
    <w:rsid w:val="008470AB"/>
    <w:rsid w:val="0085546D"/>
    <w:rsid w:val="0086369B"/>
    <w:rsid w:val="00867E37"/>
    <w:rsid w:val="0087201B"/>
    <w:rsid w:val="00877F10"/>
    <w:rsid w:val="00882091"/>
    <w:rsid w:val="00893E75"/>
    <w:rsid w:val="00895D0A"/>
    <w:rsid w:val="008A2F92"/>
    <w:rsid w:val="008B265C"/>
    <w:rsid w:val="008C2F62"/>
    <w:rsid w:val="008C4B1F"/>
    <w:rsid w:val="008C64B7"/>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4596"/>
    <w:rsid w:val="009804FD"/>
    <w:rsid w:val="00982766"/>
    <w:rsid w:val="009852C4"/>
    <w:rsid w:val="0099583E"/>
    <w:rsid w:val="009A0242"/>
    <w:rsid w:val="009A59ED"/>
    <w:rsid w:val="009B04A3"/>
    <w:rsid w:val="009B101F"/>
    <w:rsid w:val="009B239B"/>
    <w:rsid w:val="009C5642"/>
    <w:rsid w:val="009D4C57"/>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AA5"/>
    <w:rsid w:val="00A4787C"/>
    <w:rsid w:val="00A51369"/>
    <w:rsid w:val="00A519D1"/>
    <w:rsid w:val="00A5303B"/>
    <w:rsid w:val="00A65C50"/>
    <w:rsid w:val="00A8290F"/>
    <w:rsid w:val="00AA41B3"/>
    <w:rsid w:val="00AA49A2"/>
    <w:rsid w:val="00AA5338"/>
    <w:rsid w:val="00AA736E"/>
    <w:rsid w:val="00AB1ED6"/>
    <w:rsid w:val="00AB397D"/>
    <w:rsid w:val="00AB638A"/>
    <w:rsid w:val="00AB65BF"/>
    <w:rsid w:val="00AB6E43"/>
    <w:rsid w:val="00AC1349"/>
    <w:rsid w:val="00AD6C51"/>
    <w:rsid w:val="00AE0E9B"/>
    <w:rsid w:val="00AE54CD"/>
    <w:rsid w:val="00AE66E7"/>
    <w:rsid w:val="00AF3016"/>
    <w:rsid w:val="00B03A45"/>
    <w:rsid w:val="00B2236C"/>
    <w:rsid w:val="00B22FE6"/>
    <w:rsid w:val="00B3033D"/>
    <w:rsid w:val="00B334D9"/>
    <w:rsid w:val="00B53059"/>
    <w:rsid w:val="00B562D2"/>
    <w:rsid w:val="00B567FD"/>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7598"/>
    <w:rsid w:val="00C22886"/>
    <w:rsid w:val="00C25C8F"/>
    <w:rsid w:val="00C263C6"/>
    <w:rsid w:val="00C268B8"/>
    <w:rsid w:val="00C435C6"/>
    <w:rsid w:val="00C635B6"/>
    <w:rsid w:val="00C70DFC"/>
    <w:rsid w:val="00C82466"/>
    <w:rsid w:val="00C84097"/>
    <w:rsid w:val="00C97017"/>
    <w:rsid w:val="00CA372D"/>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7823"/>
    <w:rsid w:val="00DA2679"/>
    <w:rsid w:val="00DA3C3D"/>
    <w:rsid w:val="00DA41F5"/>
    <w:rsid w:val="00DB7E1B"/>
    <w:rsid w:val="00DC1D81"/>
    <w:rsid w:val="00DC6FED"/>
    <w:rsid w:val="00DD050C"/>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6F1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FF6"/>
    <w:rsid w:val="00F55485"/>
    <w:rsid w:val="00F573EA"/>
    <w:rsid w:val="00F57E9D"/>
    <w:rsid w:val="00F73CF2"/>
    <w:rsid w:val="00F80C14"/>
    <w:rsid w:val="00F95D65"/>
    <w:rsid w:val="00F96F54"/>
    <w:rsid w:val="00F978B8"/>
    <w:rsid w:val="00FA6528"/>
    <w:rsid w:val="00FB0D50"/>
    <w:rsid w:val="00FB11B0"/>
    <w:rsid w:val="00FB3DE3"/>
    <w:rsid w:val="00FB5BBE"/>
    <w:rsid w:val="00FC2E17"/>
    <w:rsid w:val="00FC432A"/>
    <w:rsid w:val="00FC6387"/>
    <w:rsid w:val="00FC6802"/>
    <w:rsid w:val="00FD2BD2"/>
    <w:rsid w:val="00FD53AB"/>
    <w:rsid w:val="00FD70A7"/>
    <w:rsid w:val="00FF031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6144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614444"/>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7F48E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140</cp:revision>
  <dcterms:created xsi:type="dcterms:W3CDTF">2023-08-30T09:21:00Z</dcterms:created>
  <dcterms:modified xsi:type="dcterms:W3CDTF">2025-09-09T13:15:00Z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