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C41DB7" w14:paraId="1643A4CA" w14:textId="77777777" w:rsidTr="004847FF">
        <w:trPr>
          <w:trHeight w:val="450"/>
        </w:trPr>
        <w:tc>
          <w:tcPr>
            <w:tcW w:w="5000" w:type="pct"/>
            <w:gridSpan w:val="2"/>
            <w:tcBorders>
              <w:top w:val="nil"/>
              <w:left w:val="nil"/>
              <w:right w:val="nil"/>
            </w:tcBorders>
          </w:tcPr>
          <w:p w14:paraId="4C55E51F" w14:textId="77777777" w:rsidR="00602F7D" w:rsidRPr="00C41DB7" w:rsidRDefault="00602F7D" w:rsidP="00F2643C">
            <w:pPr>
              <w:pStyle w:val="Heading2"/>
              <w:jc w:val="left"/>
              <w:rPr>
                <w:rFonts w:ascii="Arial" w:hAnsi="Arial" w:cs="Arial"/>
                <w:b w:val="0"/>
                <w:bCs w:val="0"/>
                <w:lang w:val="en-US"/>
              </w:rPr>
            </w:pPr>
          </w:p>
        </w:tc>
      </w:tr>
      <w:tr w:rsidR="0000007A" w:rsidRPr="00C41DB7" w14:paraId="127EAD7E" w14:textId="77777777" w:rsidTr="00F33C84">
        <w:trPr>
          <w:trHeight w:val="413"/>
        </w:trPr>
        <w:tc>
          <w:tcPr>
            <w:tcW w:w="1234" w:type="pct"/>
          </w:tcPr>
          <w:p w14:paraId="3C159AA5" w14:textId="77777777" w:rsidR="0000007A" w:rsidRPr="00C41DB7" w:rsidRDefault="00D27A79" w:rsidP="00696CAD">
            <w:pPr>
              <w:pStyle w:val="BodyText"/>
              <w:ind w:left="90"/>
              <w:jc w:val="left"/>
              <w:rPr>
                <w:rFonts w:ascii="Arial" w:hAnsi="Arial" w:cs="Arial"/>
                <w:bCs/>
                <w:sz w:val="20"/>
                <w:szCs w:val="20"/>
                <w:lang w:val="en-GB"/>
              </w:rPr>
            </w:pPr>
            <w:r w:rsidRPr="00C41DB7">
              <w:rPr>
                <w:rFonts w:ascii="Arial" w:hAnsi="Arial" w:cs="Arial"/>
                <w:bCs/>
                <w:sz w:val="20"/>
                <w:szCs w:val="20"/>
                <w:lang w:val="en-GB"/>
              </w:rPr>
              <w:t xml:space="preserve">Book </w:t>
            </w:r>
            <w:r w:rsidR="0000007A" w:rsidRPr="00C41DB7">
              <w:rPr>
                <w:rFonts w:ascii="Arial" w:hAnsi="Arial" w:cs="Arial"/>
                <w:bCs/>
                <w:sz w:val="20"/>
                <w:szCs w:val="20"/>
                <w:lang w:val="en-GB"/>
              </w:rPr>
              <w:t>Name:</w:t>
            </w:r>
          </w:p>
        </w:tc>
        <w:tc>
          <w:tcPr>
            <w:tcW w:w="3766" w:type="pct"/>
            <w:tcMar>
              <w:top w:w="0" w:type="dxa"/>
              <w:left w:w="108" w:type="dxa"/>
              <w:bottom w:w="0" w:type="dxa"/>
              <w:right w:w="108" w:type="dxa"/>
            </w:tcMar>
            <w:vAlign w:val="center"/>
          </w:tcPr>
          <w:p w14:paraId="23DA8DCD" w14:textId="52C87843" w:rsidR="0000007A" w:rsidRPr="00C41DB7" w:rsidRDefault="00291AA6" w:rsidP="00054BC4">
            <w:pPr>
              <w:pStyle w:val="NormalWeb"/>
              <w:rPr>
                <w:rFonts w:ascii="Arial" w:hAnsi="Arial" w:cs="Arial"/>
                <w:b/>
                <w:bCs/>
                <w:sz w:val="20"/>
                <w:szCs w:val="20"/>
                <w:u w:val="single"/>
              </w:rPr>
            </w:pPr>
            <w:hyperlink r:id="rId7" w:history="1">
              <w:r w:rsidRPr="00C41DB7">
                <w:rPr>
                  <w:rStyle w:val="Hyperlink"/>
                  <w:rFonts w:ascii="Arial" w:hAnsi="Arial" w:cs="Arial"/>
                  <w:b/>
                  <w:bCs/>
                  <w:sz w:val="20"/>
                  <w:szCs w:val="20"/>
                </w:rPr>
                <w:t>Medical Science: Recent Advances and Applications</w:t>
              </w:r>
            </w:hyperlink>
          </w:p>
        </w:tc>
      </w:tr>
      <w:tr w:rsidR="0000007A" w:rsidRPr="00C41DB7" w14:paraId="73C90375" w14:textId="77777777" w:rsidTr="002E7787">
        <w:trPr>
          <w:trHeight w:val="290"/>
        </w:trPr>
        <w:tc>
          <w:tcPr>
            <w:tcW w:w="1234" w:type="pct"/>
          </w:tcPr>
          <w:p w14:paraId="20D28135" w14:textId="77777777" w:rsidR="0000007A" w:rsidRPr="00C41DB7" w:rsidRDefault="0000007A" w:rsidP="00696CAD">
            <w:pPr>
              <w:pStyle w:val="BodyText"/>
              <w:ind w:left="90"/>
              <w:jc w:val="left"/>
              <w:rPr>
                <w:rFonts w:ascii="Arial" w:hAnsi="Arial" w:cs="Arial"/>
                <w:bCs/>
                <w:sz w:val="20"/>
                <w:szCs w:val="20"/>
                <w:lang w:val="en-GB"/>
              </w:rPr>
            </w:pPr>
            <w:r w:rsidRPr="00C41DB7">
              <w:rPr>
                <w:rFonts w:ascii="Arial" w:hAnsi="Arial" w:cs="Arial"/>
                <w:bCs/>
                <w:sz w:val="20"/>
                <w:szCs w:val="20"/>
                <w:lang w:val="en-GB"/>
              </w:rPr>
              <w:t>Manuscript Number:</w:t>
            </w:r>
          </w:p>
        </w:tc>
        <w:tc>
          <w:tcPr>
            <w:tcW w:w="3766" w:type="pct"/>
            <w:tcMar>
              <w:top w:w="0" w:type="dxa"/>
              <w:left w:w="108" w:type="dxa"/>
              <w:bottom w:w="0" w:type="dxa"/>
              <w:right w:w="108" w:type="dxa"/>
            </w:tcMar>
            <w:vAlign w:val="center"/>
          </w:tcPr>
          <w:p w14:paraId="46B39E34" w14:textId="583C89B0" w:rsidR="0000007A" w:rsidRPr="00C41DB7" w:rsidRDefault="00E72A8E" w:rsidP="00F3669D">
            <w:pPr>
              <w:pStyle w:val="NormalWeb"/>
              <w:spacing w:before="0" w:beforeAutospacing="0" w:after="0" w:afterAutospacing="0"/>
              <w:rPr>
                <w:rFonts w:ascii="Arial" w:hAnsi="Arial" w:cs="Arial"/>
                <w:b/>
                <w:bCs/>
                <w:sz w:val="20"/>
                <w:szCs w:val="20"/>
                <w:highlight w:val="yellow"/>
                <w:lang w:val="en-GB"/>
              </w:rPr>
            </w:pPr>
            <w:r w:rsidRPr="00C41DB7">
              <w:rPr>
                <w:rFonts w:ascii="Arial" w:hAnsi="Arial" w:cs="Arial"/>
                <w:b/>
                <w:bCs/>
                <w:sz w:val="20"/>
                <w:szCs w:val="20"/>
                <w:lang w:val="en-GB"/>
              </w:rPr>
              <w:t>Ms_BP</w:t>
            </w:r>
            <w:r w:rsidR="00FC432A" w:rsidRPr="00C41DB7">
              <w:rPr>
                <w:rFonts w:ascii="Arial" w:hAnsi="Arial" w:cs="Arial"/>
                <w:b/>
                <w:bCs/>
                <w:sz w:val="20"/>
                <w:szCs w:val="20"/>
                <w:lang w:val="en-GB"/>
              </w:rPr>
              <w:t>R</w:t>
            </w:r>
            <w:r w:rsidRPr="00C41DB7">
              <w:rPr>
                <w:rFonts w:ascii="Arial" w:hAnsi="Arial" w:cs="Arial"/>
                <w:b/>
                <w:bCs/>
                <w:sz w:val="20"/>
                <w:szCs w:val="20"/>
                <w:lang w:val="en-GB"/>
              </w:rPr>
              <w:t>_</w:t>
            </w:r>
            <w:r w:rsidR="008A4C00" w:rsidRPr="00C41DB7">
              <w:rPr>
                <w:rFonts w:ascii="Arial" w:hAnsi="Arial" w:cs="Arial"/>
                <w:b/>
                <w:bCs/>
                <w:sz w:val="20"/>
                <w:szCs w:val="20"/>
                <w:lang w:val="en-GB"/>
              </w:rPr>
              <w:t>6349</w:t>
            </w:r>
          </w:p>
        </w:tc>
      </w:tr>
      <w:tr w:rsidR="0000007A" w:rsidRPr="00C41DB7" w14:paraId="05B60576" w14:textId="77777777" w:rsidTr="002109D6">
        <w:trPr>
          <w:trHeight w:val="331"/>
        </w:trPr>
        <w:tc>
          <w:tcPr>
            <w:tcW w:w="1234" w:type="pct"/>
          </w:tcPr>
          <w:p w14:paraId="0196A627" w14:textId="77777777" w:rsidR="0000007A" w:rsidRPr="00C41DB7" w:rsidRDefault="0000007A" w:rsidP="00696CAD">
            <w:pPr>
              <w:pStyle w:val="BodyText"/>
              <w:ind w:left="90"/>
              <w:jc w:val="left"/>
              <w:rPr>
                <w:rFonts w:ascii="Arial" w:hAnsi="Arial" w:cs="Arial"/>
                <w:bCs/>
                <w:sz w:val="20"/>
                <w:szCs w:val="20"/>
                <w:lang w:val="en-GB"/>
              </w:rPr>
            </w:pPr>
            <w:r w:rsidRPr="00C41DB7">
              <w:rPr>
                <w:rFonts w:ascii="Arial" w:hAnsi="Arial" w:cs="Arial"/>
                <w:bCs/>
                <w:sz w:val="20"/>
                <w:szCs w:val="20"/>
                <w:lang w:val="en-GB"/>
              </w:rPr>
              <w:t xml:space="preserve">Title of the Manuscript: </w:t>
            </w:r>
          </w:p>
        </w:tc>
        <w:tc>
          <w:tcPr>
            <w:tcW w:w="3766" w:type="pct"/>
            <w:tcMar>
              <w:top w:w="0" w:type="dxa"/>
              <w:left w:w="108" w:type="dxa"/>
              <w:bottom w:w="0" w:type="dxa"/>
              <w:right w:w="108" w:type="dxa"/>
            </w:tcMar>
            <w:vAlign w:val="center"/>
          </w:tcPr>
          <w:p w14:paraId="0B70E962" w14:textId="5DDABAC6" w:rsidR="0000007A" w:rsidRPr="00C41DB7" w:rsidRDefault="005C15D9" w:rsidP="000450FC">
            <w:pPr>
              <w:pStyle w:val="NormalWeb"/>
              <w:spacing w:before="0" w:beforeAutospacing="0" w:after="0" w:afterAutospacing="0"/>
              <w:rPr>
                <w:rFonts w:ascii="Arial" w:hAnsi="Arial" w:cs="Arial"/>
                <w:b/>
                <w:sz w:val="20"/>
                <w:szCs w:val="20"/>
                <w:highlight w:val="yellow"/>
                <w:lang w:val="en-GB"/>
              </w:rPr>
            </w:pPr>
            <w:r w:rsidRPr="00C41DB7">
              <w:rPr>
                <w:rFonts w:ascii="Arial" w:hAnsi="Arial" w:cs="Arial"/>
                <w:b/>
                <w:sz w:val="20"/>
                <w:szCs w:val="20"/>
                <w:lang w:val="en-GB"/>
              </w:rPr>
              <w:t>Nanoparticles with applications in dentistry</w:t>
            </w:r>
          </w:p>
        </w:tc>
      </w:tr>
      <w:tr w:rsidR="00CF0BBB" w:rsidRPr="00C41DB7" w14:paraId="6D508B1C" w14:textId="77777777" w:rsidTr="002E7787">
        <w:trPr>
          <w:trHeight w:val="332"/>
        </w:trPr>
        <w:tc>
          <w:tcPr>
            <w:tcW w:w="1234" w:type="pct"/>
          </w:tcPr>
          <w:p w14:paraId="32FC28F7" w14:textId="77777777" w:rsidR="00CF0BBB" w:rsidRPr="00C41DB7" w:rsidRDefault="00CF0BBB" w:rsidP="00696CAD">
            <w:pPr>
              <w:pStyle w:val="BodyText"/>
              <w:ind w:left="90"/>
              <w:jc w:val="left"/>
              <w:rPr>
                <w:rFonts w:ascii="Arial" w:hAnsi="Arial" w:cs="Arial"/>
                <w:bCs/>
                <w:sz w:val="20"/>
                <w:szCs w:val="20"/>
                <w:lang w:val="en-GB"/>
              </w:rPr>
            </w:pPr>
            <w:r w:rsidRPr="00C41DB7">
              <w:rPr>
                <w:rFonts w:ascii="Arial" w:hAnsi="Arial" w:cs="Arial"/>
                <w:bCs/>
                <w:sz w:val="20"/>
                <w:szCs w:val="20"/>
                <w:lang w:val="en-GB"/>
              </w:rPr>
              <w:t>Type of the Article</w:t>
            </w:r>
          </w:p>
        </w:tc>
        <w:tc>
          <w:tcPr>
            <w:tcW w:w="3766" w:type="pct"/>
            <w:tcMar>
              <w:top w:w="0" w:type="dxa"/>
              <w:left w:w="108" w:type="dxa"/>
              <w:bottom w:w="0" w:type="dxa"/>
              <w:right w:w="108" w:type="dxa"/>
            </w:tcMar>
            <w:vAlign w:val="center"/>
          </w:tcPr>
          <w:p w14:paraId="0EBC6A8E" w14:textId="33B4139A" w:rsidR="00CF0BBB" w:rsidRPr="00C41DB7" w:rsidRDefault="008A4C00" w:rsidP="000450FC">
            <w:pPr>
              <w:pStyle w:val="NormalWeb"/>
              <w:spacing w:before="0" w:beforeAutospacing="0" w:after="0" w:afterAutospacing="0"/>
              <w:rPr>
                <w:rFonts w:ascii="Arial" w:hAnsi="Arial" w:cs="Arial"/>
                <w:b/>
                <w:sz w:val="20"/>
                <w:szCs w:val="20"/>
                <w:lang w:val="en-GB"/>
              </w:rPr>
            </w:pPr>
            <w:r w:rsidRPr="00C41DB7">
              <w:rPr>
                <w:rFonts w:ascii="Arial" w:hAnsi="Arial" w:cs="Arial"/>
                <w:b/>
                <w:sz w:val="20"/>
                <w:szCs w:val="20"/>
                <w:lang w:val="en-GB"/>
              </w:rPr>
              <w:t>Book Chapter</w:t>
            </w:r>
          </w:p>
        </w:tc>
      </w:tr>
    </w:tbl>
    <w:p w14:paraId="634BE41A" w14:textId="77777777" w:rsidR="008B1634" w:rsidRPr="00C41DB7" w:rsidRDefault="008B1634" w:rsidP="00C41DB7">
      <w:pPr>
        <w:pStyle w:val="BodyText"/>
        <w:rPr>
          <w:rFonts w:ascii="Arial" w:hAnsi="Arial" w:cs="Arial"/>
          <w:bCs/>
          <w:sz w:val="20"/>
          <w:szCs w:val="20"/>
          <w:lang w:val="en-GB"/>
        </w:rPr>
      </w:pPr>
    </w:p>
    <w:p w14:paraId="09624750" w14:textId="77777777" w:rsidR="008B1634" w:rsidRPr="00C41DB7" w:rsidRDefault="008B1634"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C41DB7" w14:paraId="71A94C1F" w14:textId="77777777" w:rsidTr="007222C8">
        <w:tc>
          <w:tcPr>
            <w:tcW w:w="5000" w:type="pct"/>
            <w:gridSpan w:val="3"/>
            <w:tcBorders>
              <w:top w:val="nil"/>
              <w:left w:val="nil"/>
              <w:right w:val="nil"/>
            </w:tcBorders>
            <w:noWrap/>
          </w:tcPr>
          <w:p w14:paraId="0BC15285" w14:textId="75BEB51F" w:rsidR="00F1171E" w:rsidRPr="00C41DB7" w:rsidRDefault="00F1171E" w:rsidP="007222C8">
            <w:pPr>
              <w:pStyle w:val="Heading2"/>
              <w:jc w:val="left"/>
              <w:rPr>
                <w:rFonts w:ascii="Arial" w:hAnsi="Arial" w:cs="Arial"/>
                <w:lang w:val="en-GB"/>
              </w:rPr>
            </w:pPr>
            <w:r w:rsidRPr="00C41DB7">
              <w:rPr>
                <w:rFonts w:ascii="Arial" w:hAnsi="Arial" w:cs="Arial"/>
                <w:highlight w:val="yellow"/>
                <w:lang w:val="en-GB"/>
              </w:rPr>
              <w:t>PART  1:</w:t>
            </w:r>
            <w:r w:rsidRPr="00C41DB7">
              <w:rPr>
                <w:rFonts w:ascii="Arial" w:hAnsi="Arial" w:cs="Arial"/>
                <w:lang w:val="en-GB"/>
              </w:rPr>
              <w:t xml:space="preserve"> Comments</w:t>
            </w:r>
          </w:p>
          <w:p w14:paraId="1287753C" w14:textId="77777777" w:rsidR="00F1171E" w:rsidRPr="00C41DB7" w:rsidRDefault="00F1171E" w:rsidP="007222C8">
            <w:pPr>
              <w:rPr>
                <w:rFonts w:ascii="Arial" w:hAnsi="Arial" w:cs="Arial"/>
                <w:sz w:val="20"/>
                <w:szCs w:val="20"/>
                <w:lang w:val="en-GB"/>
              </w:rPr>
            </w:pPr>
          </w:p>
        </w:tc>
      </w:tr>
      <w:tr w:rsidR="00F1171E" w:rsidRPr="00C41DB7" w14:paraId="5EA12279" w14:textId="77777777" w:rsidTr="007222C8">
        <w:tc>
          <w:tcPr>
            <w:tcW w:w="1265" w:type="pct"/>
            <w:noWrap/>
          </w:tcPr>
          <w:p w14:paraId="7AE9682F" w14:textId="77777777" w:rsidR="00F1171E" w:rsidRPr="00C41DB7" w:rsidRDefault="00F1171E" w:rsidP="007222C8">
            <w:pPr>
              <w:pStyle w:val="Heading2"/>
              <w:jc w:val="left"/>
              <w:rPr>
                <w:rFonts w:ascii="Arial" w:hAnsi="Arial" w:cs="Arial"/>
                <w:lang w:val="en-GB"/>
              </w:rPr>
            </w:pPr>
          </w:p>
        </w:tc>
        <w:tc>
          <w:tcPr>
            <w:tcW w:w="2212" w:type="pct"/>
          </w:tcPr>
          <w:p w14:paraId="5B8DBE06" w14:textId="77777777" w:rsidR="00F1171E" w:rsidRPr="00C41DB7" w:rsidRDefault="00F1171E" w:rsidP="007222C8">
            <w:pPr>
              <w:pStyle w:val="Heading2"/>
              <w:jc w:val="left"/>
              <w:rPr>
                <w:rFonts w:ascii="Arial" w:hAnsi="Arial" w:cs="Arial"/>
                <w:lang w:val="en-GB"/>
              </w:rPr>
            </w:pPr>
            <w:r w:rsidRPr="00C41DB7">
              <w:rPr>
                <w:rFonts w:ascii="Arial" w:hAnsi="Arial" w:cs="Arial"/>
                <w:lang w:val="en-GB"/>
              </w:rPr>
              <w:t>Reviewer’s comment</w:t>
            </w:r>
          </w:p>
          <w:p w14:paraId="693A9C4D" w14:textId="77777777" w:rsidR="00421DBF" w:rsidRPr="00C41DB7" w:rsidRDefault="00421DBF" w:rsidP="00421DBF">
            <w:pPr>
              <w:rPr>
                <w:rFonts w:ascii="Arial" w:hAnsi="Arial" w:cs="Arial"/>
                <w:b/>
                <w:bCs/>
                <w:sz w:val="20"/>
                <w:szCs w:val="20"/>
              </w:rPr>
            </w:pPr>
            <w:r w:rsidRPr="00C41DB7">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C41DB7" w:rsidRDefault="00421DBF" w:rsidP="00421DBF">
            <w:pPr>
              <w:rPr>
                <w:rFonts w:ascii="Arial" w:hAnsi="Arial" w:cs="Arial"/>
                <w:sz w:val="20"/>
                <w:szCs w:val="20"/>
                <w:lang w:val="en-GB"/>
              </w:rPr>
            </w:pPr>
          </w:p>
        </w:tc>
        <w:tc>
          <w:tcPr>
            <w:tcW w:w="1523" w:type="pct"/>
          </w:tcPr>
          <w:p w14:paraId="57792C30" w14:textId="77777777" w:rsidR="00F1171E" w:rsidRPr="00C41DB7" w:rsidRDefault="00F1171E" w:rsidP="007222C8">
            <w:pPr>
              <w:pStyle w:val="Heading2"/>
              <w:jc w:val="left"/>
              <w:rPr>
                <w:rFonts w:ascii="Arial" w:hAnsi="Arial" w:cs="Arial"/>
                <w:b w:val="0"/>
                <w:lang w:val="en-GB"/>
              </w:rPr>
            </w:pPr>
            <w:r w:rsidRPr="00C41DB7">
              <w:rPr>
                <w:rFonts w:ascii="Arial" w:hAnsi="Arial" w:cs="Arial"/>
                <w:lang w:val="en-GB"/>
              </w:rPr>
              <w:t>Author’s Feedback</w:t>
            </w:r>
            <w:r w:rsidRPr="00C41DB7">
              <w:rPr>
                <w:rFonts w:ascii="Arial" w:hAnsi="Arial" w:cs="Arial"/>
                <w:b w:val="0"/>
                <w:lang w:val="en-GB"/>
              </w:rPr>
              <w:t xml:space="preserve"> </w:t>
            </w:r>
            <w:r w:rsidRPr="00C41DB7">
              <w:rPr>
                <w:rFonts w:ascii="Arial" w:hAnsi="Arial" w:cs="Arial"/>
                <w:b w:val="0"/>
                <w:i/>
                <w:lang w:val="en-GB"/>
              </w:rPr>
              <w:t>(Please correct the manuscript and highlight that part in the manuscript. It is mandatory that authors should write his/her feedback here)</w:t>
            </w:r>
          </w:p>
        </w:tc>
      </w:tr>
      <w:tr w:rsidR="00F1171E" w:rsidRPr="00C41DB7" w14:paraId="5C0AB4EC" w14:textId="77777777" w:rsidTr="007222C8">
        <w:trPr>
          <w:trHeight w:val="1264"/>
        </w:trPr>
        <w:tc>
          <w:tcPr>
            <w:tcW w:w="1265" w:type="pct"/>
            <w:noWrap/>
          </w:tcPr>
          <w:p w14:paraId="66B47184" w14:textId="48030299" w:rsidR="00F1171E" w:rsidRPr="00C41DB7" w:rsidRDefault="00F1171E" w:rsidP="007222C8">
            <w:pPr>
              <w:ind w:left="360"/>
              <w:rPr>
                <w:rFonts w:ascii="Arial" w:hAnsi="Arial" w:cs="Arial"/>
                <w:b/>
                <w:bCs/>
                <w:sz w:val="20"/>
                <w:szCs w:val="20"/>
                <w:lang w:val="en-GB"/>
              </w:rPr>
            </w:pPr>
            <w:r w:rsidRPr="00C41DB7">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C41DB7" w:rsidRDefault="00F1171E" w:rsidP="007222C8">
            <w:pPr>
              <w:ind w:left="360"/>
              <w:rPr>
                <w:rFonts w:ascii="Arial" w:eastAsia="MS Mincho" w:hAnsi="Arial" w:cs="Arial"/>
                <w:b/>
                <w:bCs/>
                <w:sz w:val="20"/>
                <w:szCs w:val="20"/>
                <w:lang w:val="en-GB"/>
              </w:rPr>
            </w:pPr>
          </w:p>
        </w:tc>
        <w:tc>
          <w:tcPr>
            <w:tcW w:w="2212" w:type="pct"/>
          </w:tcPr>
          <w:p w14:paraId="4AE00C0D" w14:textId="77777777" w:rsidR="0017438D" w:rsidRPr="00C41DB7" w:rsidRDefault="0017438D" w:rsidP="0017438D">
            <w:pPr>
              <w:rPr>
                <w:rFonts w:ascii="Arial" w:hAnsi="Arial" w:cs="Arial"/>
                <w:sz w:val="20"/>
                <w:szCs w:val="20"/>
              </w:rPr>
            </w:pPr>
            <w:r w:rsidRPr="00C41DB7">
              <w:rPr>
                <w:rFonts w:ascii="Arial" w:hAnsi="Arial" w:cs="Arial"/>
                <w:color w:val="000000"/>
                <w:sz w:val="20"/>
                <w:szCs w:val="20"/>
              </w:rPr>
              <w:t>This book chapter provides an important overview of nanoparticles in dentistry, highlighting their unique properties and broad applications, including antimicrobial effects, restorative uses, orthodontic coatings, and enamel remineralization. The work contributes to the scientific community by consolidating knowledge from various fields (nanotechnology, biomaterials, and orthodontics) into practical applications for dental sciences. It is especially relevant for researchers and clinicians seeking to understand the evolving role of nanomaterials in oral health care. The manuscript emphasizes both benefits and biosafety concerns, which makes it significant for guiding future studies.</w:t>
            </w:r>
          </w:p>
          <w:p w14:paraId="7DBC9196" w14:textId="77777777" w:rsidR="00F1171E" w:rsidRPr="00C41DB7"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C41DB7" w:rsidRDefault="00F1171E" w:rsidP="007222C8">
            <w:pPr>
              <w:pStyle w:val="Heading2"/>
              <w:jc w:val="left"/>
              <w:rPr>
                <w:rFonts w:ascii="Arial" w:hAnsi="Arial" w:cs="Arial"/>
                <w:b w:val="0"/>
                <w:lang w:val="en-GB"/>
              </w:rPr>
            </w:pPr>
          </w:p>
        </w:tc>
      </w:tr>
      <w:tr w:rsidR="00F1171E" w:rsidRPr="00C41DB7" w14:paraId="0D8B5B2C" w14:textId="77777777" w:rsidTr="007222C8">
        <w:trPr>
          <w:trHeight w:val="1262"/>
        </w:trPr>
        <w:tc>
          <w:tcPr>
            <w:tcW w:w="1265" w:type="pct"/>
            <w:noWrap/>
          </w:tcPr>
          <w:p w14:paraId="21CBA5FE" w14:textId="77777777" w:rsidR="00F1171E" w:rsidRPr="00C41DB7" w:rsidRDefault="00F1171E" w:rsidP="007222C8">
            <w:pPr>
              <w:ind w:left="360"/>
              <w:rPr>
                <w:rFonts w:ascii="Arial" w:hAnsi="Arial" w:cs="Arial"/>
                <w:b/>
                <w:bCs/>
                <w:sz w:val="20"/>
                <w:szCs w:val="20"/>
                <w:lang w:val="en-GB"/>
              </w:rPr>
            </w:pPr>
            <w:r w:rsidRPr="00C41DB7">
              <w:rPr>
                <w:rFonts w:ascii="Arial" w:hAnsi="Arial" w:cs="Arial"/>
                <w:b/>
                <w:bCs/>
                <w:sz w:val="20"/>
                <w:szCs w:val="20"/>
                <w:lang w:val="en-GB"/>
              </w:rPr>
              <w:t>Is the title of the article suitable?</w:t>
            </w:r>
          </w:p>
          <w:p w14:paraId="1CABB61A" w14:textId="77777777" w:rsidR="00F1171E" w:rsidRPr="00C41DB7" w:rsidRDefault="00F1171E" w:rsidP="007222C8">
            <w:pPr>
              <w:ind w:left="360"/>
              <w:rPr>
                <w:rFonts w:ascii="Arial" w:hAnsi="Arial" w:cs="Arial"/>
                <w:b/>
                <w:bCs/>
                <w:sz w:val="20"/>
                <w:szCs w:val="20"/>
                <w:lang w:val="en-GB"/>
              </w:rPr>
            </w:pPr>
            <w:r w:rsidRPr="00C41DB7">
              <w:rPr>
                <w:rFonts w:ascii="Arial" w:hAnsi="Arial" w:cs="Arial"/>
                <w:b/>
                <w:bCs/>
                <w:sz w:val="20"/>
                <w:szCs w:val="20"/>
                <w:lang w:val="en-GB"/>
              </w:rPr>
              <w:t>(If not please suggest an alternative title)</w:t>
            </w:r>
          </w:p>
          <w:p w14:paraId="0275B919" w14:textId="77777777" w:rsidR="00F1171E" w:rsidRPr="00C41DB7" w:rsidRDefault="00F1171E" w:rsidP="007222C8">
            <w:pPr>
              <w:pStyle w:val="Heading2"/>
              <w:jc w:val="left"/>
              <w:rPr>
                <w:rFonts w:ascii="Arial" w:hAnsi="Arial" w:cs="Arial"/>
                <w:u w:val="single"/>
                <w:lang w:val="en-GB"/>
              </w:rPr>
            </w:pPr>
          </w:p>
        </w:tc>
        <w:tc>
          <w:tcPr>
            <w:tcW w:w="2212" w:type="pct"/>
          </w:tcPr>
          <w:p w14:paraId="794AA9A7" w14:textId="04433C74" w:rsidR="00F1171E" w:rsidRPr="00C41DB7" w:rsidRDefault="0017438D" w:rsidP="0017438D">
            <w:pPr>
              <w:rPr>
                <w:rFonts w:ascii="Arial" w:hAnsi="Arial" w:cs="Arial"/>
                <w:sz w:val="20"/>
                <w:szCs w:val="20"/>
              </w:rPr>
            </w:pPr>
            <w:r w:rsidRPr="00C41DB7">
              <w:rPr>
                <w:rFonts w:ascii="Arial" w:hAnsi="Arial" w:cs="Arial"/>
                <w:color w:val="000000"/>
                <w:sz w:val="20"/>
                <w:szCs w:val="20"/>
              </w:rPr>
              <w:t>Yes, the title is suitable. It is concise, clear, and accurately reflects the content of the chapter. No change required.</w:t>
            </w:r>
          </w:p>
        </w:tc>
        <w:tc>
          <w:tcPr>
            <w:tcW w:w="1523" w:type="pct"/>
          </w:tcPr>
          <w:p w14:paraId="405B6701" w14:textId="77777777" w:rsidR="00F1171E" w:rsidRPr="00C41DB7" w:rsidRDefault="00F1171E" w:rsidP="007222C8">
            <w:pPr>
              <w:pStyle w:val="Heading2"/>
              <w:jc w:val="left"/>
              <w:rPr>
                <w:rFonts w:ascii="Arial" w:hAnsi="Arial" w:cs="Arial"/>
                <w:b w:val="0"/>
                <w:lang w:val="en-GB"/>
              </w:rPr>
            </w:pPr>
          </w:p>
        </w:tc>
      </w:tr>
      <w:tr w:rsidR="00F1171E" w:rsidRPr="00C41DB7" w14:paraId="5604762A" w14:textId="77777777" w:rsidTr="007222C8">
        <w:trPr>
          <w:trHeight w:val="1262"/>
        </w:trPr>
        <w:tc>
          <w:tcPr>
            <w:tcW w:w="1265" w:type="pct"/>
            <w:noWrap/>
          </w:tcPr>
          <w:p w14:paraId="3635573D" w14:textId="77777777" w:rsidR="00F1171E" w:rsidRPr="00C41DB7" w:rsidRDefault="00F1171E" w:rsidP="007222C8">
            <w:pPr>
              <w:pStyle w:val="Heading2"/>
              <w:ind w:left="360"/>
              <w:jc w:val="left"/>
              <w:rPr>
                <w:rFonts w:ascii="Arial" w:hAnsi="Arial" w:cs="Arial"/>
                <w:lang w:val="en-GB"/>
              </w:rPr>
            </w:pPr>
            <w:r w:rsidRPr="00C41DB7">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C41DB7" w:rsidRDefault="00F1171E" w:rsidP="007222C8">
            <w:pPr>
              <w:pStyle w:val="Heading2"/>
              <w:jc w:val="left"/>
              <w:rPr>
                <w:rFonts w:ascii="Arial" w:hAnsi="Arial" w:cs="Arial"/>
                <w:u w:val="single"/>
                <w:lang w:val="en-GB"/>
              </w:rPr>
            </w:pPr>
          </w:p>
        </w:tc>
        <w:tc>
          <w:tcPr>
            <w:tcW w:w="2212" w:type="pct"/>
          </w:tcPr>
          <w:p w14:paraId="637D0A50" w14:textId="77777777" w:rsidR="0017438D" w:rsidRPr="00C41DB7" w:rsidRDefault="0017438D" w:rsidP="0017438D">
            <w:pPr>
              <w:rPr>
                <w:rFonts w:ascii="Arial" w:hAnsi="Arial" w:cs="Arial"/>
                <w:sz w:val="20"/>
                <w:szCs w:val="20"/>
              </w:rPr>
            </w:pPr>
            <w:r w:rsidRPr="00C41DB7">
              <w:rPr>
                <w:rFonts w:ascii="Arial" w:hAnsi="Arial" w:cs="Arial"/>
                <w:color w:val="000000"/>
                <w:sz w:val="20"/>
                <w:szCs w:val="20"/>
              </w:rPr>
              <w:t>The abstract is clear and gives an overview of nanoparticle types and their applications. However, it could be improved by briefly mentioning the concern of biosafety and toxicity, which is discussed later in the conclusion. This addition would provide a more balanced summary.</w:t>
            </w:r>
          </w:p>
          <w:p w14:paraId="0FB7E83A" w14:textId="77777777" w:rsidR="00F1171E" w:rsidRPr="00C41DB7" w:rsidRDefault="00F1171E" w:rsidP="007222C8">
            <w:pPr>
              <w:ind w:left="360"/>
              <w:rPr>
                <w:rFonts w:ascii="Arial" w:hAnsi="Arial" w:cs="Arial"/>
                <w:b/>
                <w:bCs/>
                <w:sz w:val="20"/>
                <w:szCs w:val="20"/>
                <w:lang w:val="en-GB"/>
              </w:rPr>
            </w:pPr>
          </w:p>
        </w:tc>
        <w:tc>
          <w:tcPr>
            <w:tcW w:w="1523" w:type="pct"/>
          </w:tcPr>
          <w:p w14:paraId="1D54B730" w14:textId="77777777" w:rsidR="00F1171E" w:rsidRPr="00C41DB7" w:rsidRDefault="00F1171E" w:rsidP="007222C8">
            <w:pPr>
              <w:pStyle w:val="Heading2"/>
              <w:jc w:val="left"/>
              <w:rPr>
                <w:rFonts w:ascii="Arial" w:hAnsi="Arial" w:cs="Arial"/>
                <w:b w:val="0"/>
                <w:lang w:val="en-GB"/>
              </w:rPr>
            </w:pPr>
          </w:p>
        </w:tc>
      </w:tr>
      <w:tr w:rsidR="00F1171E" w:rsidRPr="00C41DB7" w14:paraId="2F579F54" w14:textId="77777777" w:rsidTr="007222C8">
        <w:trPr>
          <w:trHeight w:val="859"/>
        </w:trPr>
        <w:tc>
          <w:tcPr>
            <w:tcW w:w="1265" w:type="pct"/>
            <w:noWrap/>
          </w:tcPr>
          <w:p w14:paraId="04361F46" w14:textId="368783AB" w:rsidR="00F1171E" w:rsidRPr="00C41DB7" w:rsidRDefault="00DC6FED" w:rsidP="007222C8">
            <w:pPr>
              <w:ind w:left="360"/>
              <w:rPr>
                <w:rFonts w:ascii="Arial" w:hAnsi="Arial" w:cs="Arial"/>
                <w:b/>
                <w:bCs/>
                <w:sz w:val="20"/>
                <w:szCs w:val="20"/>
                <w:u w:val="single"/>
                <w:lang w:val="en-GB"/>
              </w:rPr>
            </w:pPr>
            <w:r w:rsidRPr="00C41DB7">
              <w:rPr>
                <w:rFonts w:ascii="Arial" w:hAnsi="Arial" w:cs="Arial"/>
                <w:b/>
                <w:bCs/>
                <w:sz w:val="20"/>
                <w:szCs w:val="20"/>
                <w:lang w:val="en-GB"/>
              </w:rPr>
              <w:t xml:space="preserve">Is the manuscript scientifically, correct? Please write here. </w:t>
            </w:r>
          </w:p>
        </w:tc>
        <w:tc>
          <w:tcPr>
            <w:tcW w:w="2212" w:type="pct"/>
          </w:tcPr>
          <w:p w14:paraId="1761915E" w14:textId="77777777" w:rsidR="0017438D" w:rsidRPr="00C41DB7" w:rsidRDefault="0017438D" w:rsidP="0017438D">
            <w:pPr>
              <w:rPr>
                <w:rFonts w:ascii="Arial" w:hAnsi="Arial" w:cs="Arial"/>
                <w:sz w:val="20"/>
                <w:szCs w:val="20"/>
              </w:rPr>
            </w:pPr>
            <w:r w:rsidRPr="00C41DB7">
              <w:rPr>
                <w:rFonts w:ascii="Arial" w:hAnsi="Arial" w:cs="Arial"/>
                <w:color w:val="000000"/>
                <w:sz w:val="20"/>
                <w:szCs w:val="20"/>
              </w:rPr>
              <w:t>Yes. The manuscript is scientifically sound. It covers classifications, synthesis methods, and applications in various branches of dentistry. The explanations are logical and aligned with existing literature.</w:t>
            </w:r>
          </w:p>
          <w:p w14:paraId="2B5A7721" w14:textId="77777777" w:rsidR="00F1171E" w:rsidRPr="00C41DB7" w:rsidRDefault="00F1171E" w:rsidP="007222C8">
            <w:pPr>
              <w:pStyle w:val="ListParagraph"/>
              <w:ind w:left="0"/>
              <w:rPr>
                <w:rFonts w:ascii="Arial" w:hAnsi="Arial" w:cs="Arial"/>
                <w:b/>
                <w:bCs/>
                <w:sz w:val="20"/>
                <w:szCs w:val="20"/>
                <w:lang w:val="en-GB"/>
              </w:rPr>
            </w:pPr>
          </w:p>
        </w:tc>
        <w:tc>
          <w:tcPr>
            <w:tcW w:w="1523" w:type="pct"/>
          </w:tcPr>
          <w:p w14:paraId="4898F764" w14:textId="77777777" w:rsidR="00F1171E" w:rsidRPr="00C41DB7" w:rsidRDefault="00F1171E" w:rsidP="007222C8">
            <w:pPr>
              <w:pStyle w:val="Heading2"/>
              <w:jc w:val="left"/>
              <w:rPr>
                <w:rFonts w:ascii="Arial" w:hAnsi="Arial" w:cs="Arial"/>
                <w:b w:val="0"/>
                <w:lang w:val="en-GB"/>
              </w:rPr>
            </w:pPr>
          </w:p>
        </w:tc>
      </w:tr>
      <w:tr w:rsidR="00F1171E" w:rsidRPr="00C41DB7" w14:paraId="73739464" w14:textId="77777777" w:rsidTr="007222C8">
        <w:trPr>
          <w:trHeight w:val="703"/>
        </w:trPr>
        <w:tc>
          <w:tcPr>
            <w:tcW w:w="1265" w:type="pct"/>
            <w:noWrap/>
          </w:tcPr>
          <w:p w14:paraId="09C25322" w14:textId="77777777" w:rsidR="00F1171E" w:rsidRPr="00C41DB7" w:rsidRDefault="00F1171E" w:rsidP="007222C8">
            <w:pPr>
              <w:ind w:left="360"/>
              <w:rPr>
                <w:rFonts w:ascii="Arial" w:hAnsi="Arial" w:cs="Arial"/>
                <w:b/>
                <w:bCs/>
                <w:sz w:val="20"/>
                <w:szCs w:val="20"/>
                <w:lang w:val="en-GB"/>
              </w:rPr>
            </w:pPr>
            <w:r w:rsidRPr="00C41DB7">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C41DB7" w:rsidRDefault="00F1171E" w:rsidP="007222C8">
            <w:pPr>
              <w:ind w:left="360"/>
              <w:rPr>
                <w:rFonts w:ascii="Arial" w:hAnsi="Arial" w:cs="Arial"/>
                <w:b/>
                <w:bCs/>
                <w:sz w:val="20"/>
                <w:szCs w:val="20"/>
                <w:u w:val="single"/>
                <w:lang w:val="en-GB"/>
              </w:rPr>
            </w:pPr>
            <w:r w:rsidRPr="00C41DB7">
              <w:rPr>
                <w:rFonts w:ascii="Arial" w:hAnsi="Arial" w:cs="Arial"/>
                <w:b/>
                <w:bCs/>
                <w:sz w:val="20"/>
                <w:szCs w:val="20"/>
                <w:u w:val="single"/>
                <w:lang w:val="en-GB"/>
              </w:rPr>
              <w:t>-</w:t>
            </w:r>
          </w:p>
        </w:tc>
        <w:tc>
          <w:tcPr>
            <w:tcW w:w="2212" w:type="pct"/>
          </w:tcPr>
          <w:p w14:paraId="704CAEAA" w14:textId="77777777" w:rsidR="0017438D" w:rsidRPr="00C41DB7" w:rsidRDefault="0017438D" w:rsidP="0017438D">
            <w:pPr>
              <w:rPr>
                <w:rFonts w:ascii="Arial" w:hAnsi="Arial" w:cs="Arial"/>
                <w:sz w:val="20"/>
                <w:szCs w:val="20"/>
              </w:rPr>
            </w:pPr>
            <w:r w:rsidRPr="00C41DB7">
              <w:rPr>
                <w:rFonts w:ascii="Arial" w:hAnsi="Arial" w:cs="Arial"/>
                <w:color w:val="000000"/>
                <w:sz w:val="20"/>
                <w:szCs w:val="20"/>
              </w:rPr>
              <w:t xml:space="preserve">The references include several recent studies (2018–2022) on antimicrobial nanoparticles and dental applications, which are appropriate. However, some older references unrelated to dentistry (e.g., multiple citations on rapeseed oil rheology) are not relevant to the subject. The authors should remove or replace those with more focused </w:t>
            </w:r>
            <w:proofErr w:type="spellStart"/>
            <w:r w:rsidRPr="00C41DB7">
              <w:rPr>
                <w:rFonts w:ascii="Arial" w:hAnsi="Arial" w:cs="Arial"/>
                <w:color w:val="000000"/>
                <w:sz w:val="20"/>
                <w:szCs w:val="20"/>
              </w:rPr>
              <w:t>nanodentistry</w:t>
            </w:r>
            <w:proofErr w:type="spellEnd"/>
            <w:r w:rsidRPr="00C41DB7">
              <w:rPr>
                <w:rFonts w:ascii="Arial" w:hAnsi="Arial" w:cs="Arial"/>
                <w:color w:val="000000"/>
                <w:sz w:val="20"/>
                <w:szCs w:val="20"/>
              </w:rPr>
              <w:t xml:space="preserve"> literature. Suggested additional references could include recent systematic reviews on nanomaterials in restorative dentistry or orthodontics (2023–2024).</w:t>
            </w:r>
          </w:p>
          <w:p w14:paraId="24FE0567" w14:textId="77777777" w:rsidR="00F1171E" w:rsidRPr="00C41DB7" w:rsidRDefault="00F1171E" w:rsidP="007222C8">
            <w:pPr>
              <w:pStyle w:val="ListParagraph"/>
              <w:ind w:left="0"/>
              <w:rPr>
                <w:rFonts w:ascii="Arial" w:hAnsi="Arial" w:cs="Arial"/>
                <w:b/>
                <w:bCs/>
                <w:sz w:val="20"/>
                <w:szCs w:val="20"/>
                <w:lang w:val="en-GB"/>
              </w:rPr>
            </w:pPr>
          </w:p>
        </w:tc>
        <w:tc>
          <w:tcPr>
            <w:tcW w:w="1523" w:type="pct"/>
          </w:tcPr>
          <w:p w14:paraId="40220055" w14:textId="77777777" w:rsidR="00F1171E" w:rsidRPr="00C41DB7" w:rsidRDefault="00F1171E" w:rsidP="007222C8">
            <w:pPr>
              <w:pStyle w:val="Heading2"/>
              <w:jc w:val="left"/>
              <w:rPr>
                <w:rFonts w:ascii="Arial" w:hAnsi="Arial" w:cs="Arial"/>
                <w:b w:val="0"/>
                <w:lang w:val="en-GB"/>
              </w:rPr>
            </w:pPr>
          </w:p>
        </w:tc>
      </w:tr>
      <w:tr w:rsidR="00F1171E" w:rsidRPr="00C41DB7" w14:paraId="73CC4A50" w14:textId="77777777" w:rsidTr="007222C8">
        <w:trPr>
          <w:trHeight w:val="386"/>
        </w:trPr>
        <w:tc>
          <w:tcPr>
            <w:tcW w:w="1265" w:type="pct"/>
            <w:noWrap/>
          </w:tcPr>
          <w:p w14:paraId="029CE8D0" w14:textId="77777777" w:rsidR="00F1171E" w:rsidRPr="00C41DB7" w:rsidRDefault="00F1171E" w:rsidP="007222C8">
            <w:pPr>
              <w:pStyle w:val="Heading2"/>
              <w:jc w:val="left"/>
              <w:rPr>
                <w:rFonts w:ascii="Arial" w:hAnsi="Arial" w:cs="Arial"/>
                <w:b w:val="0"/>
                <w:lang w:val="en-GB"/>
              </w:rPr>
            </w:pPr>
          </w:p>
          <w:p w14:paraId="589C16C7" w14:textId="77777777" w:rsidR="00F1171E" w:rsidRPr="00C41DB7" w:rsidRDefault="00F1171E" w:rsidP="007222C8">
            <w:pPr>
              <w:pStyle w:val="Heading2"/>
              <w:ind w:left="360"/>
              <w:jc w:val="left"/>
              <w:rPr>
                <w:rFonts w:ascii="Arial" w:hAnsi="Arial" w:cs="Arial"/>
                <w:bCs w:val="0"/>
                <w:lang w:val="en-GB"/>
              </w:rPr>
            </w:pPr>
            <w:r w:rsidRPr="00C41DB7">
              <w:rPr>
                <w:rFonts w:ascii="Arial" w:hAnsi="Arial" w:cs="Arial"/>
                <w:bCs w:val="0"/>
                <w:lang w:val="en-GB"/>
              </w:rPr>
              <w:t>Is the language/English quality of the article suitable for scholarly communications?</w:t>
            </w:r>
          </w:p>
          <w:p w14:paraId="7722B85E" w14:textId="77777777" w:rsidR="00F1171E" w:rsidRPr="00C41DB7" w:rsidRDefault="00F1171E" w:rsidP="007222C8">
            <w:pPr>
              <w:rPr>
                <w:rFonts w:ascii="Arial" w:hAnsi="Arial" w:cs="Arial"/>
                <w:sz w:val="20"/>
                <w:szCs w:val="20"/>
                <w:lang w:val="en-GB"/>
              </w:rPr>
            </w:pPr>
          </w:p>
        </w:tc>
        <w:tc>
          <w:tcPr>
            <w:tcW w:w="2212" w:type="pct"/>
          </w:tcPr>
          <w:p w14:paraId="0A07EA75" w14:textId="77777777" w:rsidR="00F1171E" w:rsidRPr="00C41DB7" w:rsidRDefault="00F1171E" w:rsidP="007222C8">
            <w:pPr>
              <w:rPr>
                <w:rFonts w:ascii="Arial" w:hAnsi="Arial" w:cs="Arial"/>
                <w:sz w:val="20"/>
                <w:szCs w:val="20"/>
                <w:lang w:val="en-GB"/>
              </w:rPr>
            </w:pPr>
          </w:p>
          <w:p w14:paraId="6CBA4B2A" w14:textId="5EF3B69F" w:rsidR="00F1171E" w:rsidRPr="00C41DB7" w:rsidRDefault="0017438D" w:rsidP="0017438D">
            <w:pPr>
              <w:rPr>
                <w:rFonts w:ascii="Arial" w:hAnsi="Arial" w:cs="Arial"/>
                <w:sz w:val="20"/>
                <w:szCs w:val="20"/>
              </w:rPr>
            </w:pPr>
            <w:r w:rsidRPr="00C41DB7">
              <w:rPr>
                <w:rFonts w:ascii="Arial" w:hAnsi="Arial" w:cs="Arial"/>
                <w:color w:val="000000"/>
                <w:sz w:val="20"/>
                <w:szCs w:val="20"/>
              </w:rPr>
              <w:t>The English is generally understandable but requires moderate editing. Certain sentences are long and could be simplified for clarity. There are also instances of inconsistent terminology (e.g., switching between “brace” and “dental appliance”). Proofreading is needed to improve flow.</w:t>
            </w:r>
          </w:p>
          <w:p w14:paraId="41E28118" w14:textId="77777777" w:rsidR="00F1171E" w:rsidRPr="00C41DB7" w:rsidRDefault="00F1171E" w:rsidP="007222C8">
            <w:pPr>
              <w:rPr>
                <w:rFonts w:ascii="Arial" w:hAnsi="Arial" w:cs="Arial"/>
                <w:sz w:val="20"/>
                <w:szCs w:val="20"/>
                <w:lang w:val="en-GB"/>
              </w:rPr>
            </w:pPr>
          </w:p>
          <w:p w14:paraId="297F52DB" w14:textId="77777777" w:rsidR="00F1171E" w:rsidRPr="00C41DB7" w:rsidRDefault="00F1171E" w:rsidP="007222C8">
            <w:pPr>
              <w:rPr>
                <w:rFonts w:ascii="Arial" w:hAnsi="Arial" w:cs="Arial"/>
                <w:sz w:val="20"/>
                <w:szCs w:val="20"/>
                <w:lang w:val="en-GB"/>
              </w:rPr>
            </w:pPr>
          </w:p>
          <w:p w14:paraId="149A6CEF" w14:textId="77777777" w:rsidR="00F1171E" w:rsidRPr="00C41DB7" w:rsidRDefault="00F1171E" w:rsidP="007222C8">
            <w:pPr>
              <w:rPr>
                <w:rFonts w:ascii="Arial" w:hAnsi="Arial" w:cs="Arial"/>
                <w:sz w:val="20"/>
                <w:szCs w:val="20"/>
                <w:lang w:val="en-GB"/>
              </w:rPr>
            </w:pPr>
          </w:p>
        </w:tc>
        <w:tc>
          <w:tcPr>
            <w:tcW w:w="1523" w:type="pct"/>
          </w:tcPr>
          <w:p w14:paraId="0351CA58" w14:textId="77777777" w:rsidR="00F1171E" w:rsidRPr="00C41DB7" w:rsidRDefault="00F1171E" w:rsidP="007222C8">
            <w:pPr>
              <w:rPr>
                <w:rFonts w:ascii="Arial" w:hAnsi="Arial" w:cs="Arial"/>
                <w:sz w:val="20"/>
                <w:szCs w:val="20"/>
                <w:lang w:val="en-GB"/>
              </w:rPr>
            </w:pPr>
          </w:p>
        </w:tc>
      </w:tr>
      <w:tr w:rsidR="00F1171E" w:rsidRPr="00C41DB7" w14:paraId="20A16C0C" w14:textId="77777777" w:rsidTr="007222C8">
        <w:trPr>
          <w:trHeight w:val="1178"/>
        </w:trPr>
        <w:tc>
          <w:tcPr>
            <w:tcW w:w="1265" w:type="pct"/>
            <w:noWrap/>
          </w:tcPr>
          <w:p w14:paraId="7F4BCFAE" w14:textId="77777777" w:rsidR="00F1171E" w:rsidRPr="00C41DB7" w:rsidRDefault="00F1171E" w:rsidP="007222C8">
            <w:pPr>
              <w:pStyle w:val="Heading2"/>
              <w:jc w:val="left"/>
              <w:rPr>
                <w:rFonts w:ascii="Arial" w:hAnsi="Arial" w:cs="Arial"/>
                <w:b w:val="0"/>
                <w:bCs w:val="0"/>
                <w:lang w:val="en-GB"/>
              </w:rPr>
            </w:pPr>
            <w:r w:rsidRPr="00C41DB7">
              <w:rPr>
                <w:rFonts w:ascii="Arial" w:hAnsi="Arial" w:cs="Arial"/>
                <w:bCs w:val="0"/>
                <w:u w:val="single"/>
                <w:lang w:val="en-GB"/>
              </w:rPr>
              <w:t>Optional/General</w:t>
            </w:r>
            <w:r w:rsidRPr="00C41DB7">
              <w:rPr>
                <w:rFonts w:ascii="Arial" w:hAnsi="Arial" w:cs="Arial"/>
                <w:bCs w:val="0"/>
                <w:lang w:val="en-GB"/>
              </w:rPr>
              <w:t xml:space="preserve"> </w:t>
            </w:r>
            <w:r w:rsidRPr="00C41DB7">
              <w:rPr>
                <w:rFonts w:ascii="Arial" w:hAnsi="Arial" w:cs="Arial"/>
                <w:b w:val="0"/>
                <w:bCs w:val="0"/>
                <w:lang w:val="en-GB"/>
              </w:rPr>
              <w:t>comments</w:t>
            </w:r>
          </w:p>
          <w:p w14:paraId="1A6B3748" w14:textId="77777777" w:rsidR="00F1171E" w:rsidRPr="00C41DB7" w:rsidRDefault="00F1171E" w:rsidP="007222C8">
            <w:pPr>
              <w:pStyle w:val="Heading2"/>
              <w:jc w:val="left"/>
              <w:rPr>
                <w:rFonts w:ascii="Arial" w:hAnsi="Arial" w:cs="Arial"/>
                <w:b w:val="0"/>
                <w:lang w:val="en-GB"/>
              </w:rPr>
            </w:pPr>
          </w:p>
        </w:tc>
        <w:tc>
          <w:tcPr>
            <w:tcW w:w="2212" w:type="pct"/>
          </w:tcPr>
          <w:p w14:paraId="1E347C61" w14:textId="77777777" w:rsidR="00F1171E" w:rsidRPr="00C41DB7" w:rsidRDefault="00F1171E" w:rsidP="007222C8">
            <w:pPr>
              <w:rPr>
                <w:rFonts w:ascii="Arial" w:hAnsi="Arial" w:cs="Arial"/>
                <w:sz w:val="20"/>
                <w:szCs w:val="20"/>
                <w:lang w:val="en-GB"/>
              </w:rPr>
            </w:pPr>
          </w:p>
          <w:p w14:paraId="6A4E6987" w14:textId="2CD98901" w:rsidR="0017438D" w:rsidRPr="00C41DB7" w:rsidRDefault="005E1B80" w:rsidP="0017438D">
            <w:pPr>
              <w:rPr>
                <w:rFonts w:ascii="Arial" w:hAnsi="Arial" w:cs="Arial"/>
                <w:color w:val="000000"/>
                <w:sz w:val="20"/>
                <w:szCs w:val="20"/>
              </w:rPr>
            </w:pPr>
            <w:r w:rsidRPr="00C41DB7">
              <w:rPr>
                <w:rFonts w:ascii="Arial" w:hAnsi="Arial" w:cs="Arial"/>
                <w:color w:val="000000"/>
                <w:sz w:val="20"/>
                <w:szCs w:val="20"/>
              </w:rPr>
              <w:t>T</w:t>
            </w:r>
            <w:r w:rsidR="0017438D" w:rsidRPr="00C41DB7">
              <w:rPr>
                <w:rFonts w:ascii="Arial" w:hAnsi="Arial" w:cs="Arial"/>
                <w:color w:val="000000"/>
                <w:sz w:val="20"/>
                <w:szCs w:val="20"/>
              </w:rPr>
              <w:t>he chapter is informative and comprehensive. Refining the reference list to remove irrelevant sources and polishing the English would improve readability and scholarly value. Including more discussion on biosafety would further strengthen the manuscript.</w:t>
            </w:r>
          </w:p>
          <w:p w14:paraId="65DE936F" w14:textId="77777777" w:rsidR="00BA450F" w:rsidRPr="00C41DB7" w:rsidRDefault="00BA450F" w:rsidP="0017438D">
            <w:pPr>
              <w:rPr>
                <w:rFonts w:ascii="Arial" w:hAnsi="Arial" w:cs="Arial"/>
                <w:color w:val="000000"/>
                <w:sz w:val="20"/>
                <w:szCs w:val="20"/>
              </w:rPr>
            </w:pPr>
          </w:p>
          <w:p w14:paraId="3959741D" w14:textId="77777777" w:rsidR="004B4476" w:rsidRPr="00C41DB7" w:rsidRDefault="004B4476" w:rsidP="004B4476">
            <w:pPr>
              <w:rPr>
                <w:rFonts w:ascii="Arial" w:hAnsi="Arial" w:cs="Arial"/>
                <w:color w:val="000000"/>
                <w:sz w:val="20"/>
                <w:szCs w:val="20"/>
              </w:rPr>
            </w:pPr>
            <w:r w:rsidRPr="00C41DB7">
              <w:rPr>
                <w:rFonts w:ascii="Arial" w:hAnsi="Arial" w:cs="Arial"/>
                <w:color w:val="000000"/>
                <w:sz w:val="20"/>
                <w:szCs w:val="20"/>
              </w:rPr>
              <w:t>The chapter provides valuable knowledge about nanoparticles in dentistry but requires revision. The main revisions include:</w:t>
            </w:r>
          </w:p>
          <w:p w14:paraId="37C86031" w14:textId="77777777" w:rsidR="004B4476" w:rsidRPr="00C41DB7" w:rsidRDefault="004B4476" w:rsidP="004B4476">
            <w:pPr>
              <w:rPr>
                <w:rFonts w:ascii="Arial" w:hAnsi="Arial" w:cs="Arial"/>
                <w:color w:val="000000"/>
                <w:sz w:val="20"/>
                <w:szCs w:val="20"/>
              </w:rPr>
            </w:pPr>
            <w:r w:rsidRPr="00C41DB7">
              <w:rPr>
                <w:rFonts w:ascii="Arial" w:hAnsi="Arial" w:cs="Arial"/>
                <w:color w:val="000000"/>
                <w:sz w:val="20"/>
                <w:szCs w:val="20"/>
              </w:rPr>
              <w:t>1.</w:t>
            </w:r>
            <w:r w:rsidRPr="00C41DB7">
              <w:rPr>
                <w:rFonts w:ascii="Arial" w:hAnsi="Arial" w:cs="Arial"/>
                <w:color w:val="000000"/>
                <w:sz w:val="20"/>
                <w:szCs w:val="20"/>
              </w:rPr>
              <w:tab/>
              <w:t xml:space="preserve">Streamlining the reference list to remove irrelevant works and add more updated </w:t>
            </w:r>
            <w:proofErr w:type="spellStart"/>
            <w:r w:rsidRPr="00C41DB7">
              <w:rPr>
                <w:rFonts w:ascii="Arial" w:hAnsi="Arial" w:cs="Arial"/>
                <w:color w:val="000000"/>
                <w:sz w:val="20"/>
                <w:szCs w:val="20"/>
              </w:rPr>
              <w:t>nanodentistry</w:t>
            </w:r>
            <w:proofErr w:type="spellEnd"/>
            <w:r w:rsidRPr="00C41DB7">
              <w:rPr>
                <w:rFonts w:ascii="Arial" w:hAnsi="Arial" w:cs="Arial"/>
                <w:color w:val="000000"/>
                <w:sz w:val="20"/>
                <w:szCs w:val="20"/>
              </w:rPr>
              <w:t xml:space="preserve"> research.</w:t>
            </w:r>
          </w:p>
          <w:p w14:paraId="1D1F019C" w14:textId="77777777" w:rsidR="004B4476" w:rsidRPr="00C41DB7" w:rsidRDefault="004B4476" w:rsidP="004B4476">
            <w:pPr>
              <w:rPr>
                <w:rFonts w:ascii="Arial" w:hAnsi="Arial" w:cs="Arial"/>
                <w:color w:val="000000"/>
                <w:sz w:val="20"/>
                <w:szCs w:val="20"/>
              </w:rPr>
            </w:pPr>
            <w:r w:rsidRPr="00C41DB7">
              <w:rPr>
                <w:rFonts w:ascii="Arial" w:hAnsi="Arial" w:cs="Arial"/>
                <w:color w:val="000000"/>
                <w:sz w:val="20"/>
                <w:szCs w:val="20"/>
              </w:rPr>
              <w:t>2.</w:t>
            </w:r>
            <w:r w:rsidRPr="00C41DB7">
              <w:rPr>
                <w:rFonts w:ascii="Arial" w:hAnsi="Arial" w:cs="Arial"/>
                <w:color w:val="000000"/>
                <w:sz w:val="20"/>
                <w:szCs w:val="20"/>
              </w:rPr>
              <w:tab/>
              <w:t>Editing the English for clarity and conciseness.</w:t>
            </w:r>
          </w:p>
          <w:p w14:paraId="498D6DED" w14:textId="77777777" w:rsidR="004B4476" w:rsidRPr="00C41DB7" w:rsidRDefault="004B4476" w:rsidP="004B4476">
            <w:pPr>
              <w:rPr>
                <w:rFonts w:ascii="Arial" w:hAnsi="Arial" w:cs="Arial"/>
                <w:color w:val="000000"/>
                <w:sz w:val="20"/>
                <w:szCs w:val="20"/>
              </w:rPr>
            </w:pPr>
            <w:r w:rsidRPr="00C41DB7">
              <w:rPr>
                <w:rFonts w:ascii="Arial" w:hAnsi="Arial" w:cs="Arial"/>
                <w:color w:val="000000"/>
                <w:sz w:val="20"/>
                <w:szCs w:val="20"/>
              </w:rPr>
              <w:t>3.</w:t>
            </w:r>
            <w:r w:rsidRPr="00C41DB7">
              <w:rPr>
                <w:rFonts w:ascii="Arial" w:hAnsi="Arial" w:cs="Arial"/>
                <w:color w:val="000000"/>
                <w:sz w:val="20"/>
                <w:szCs w:val="20"/>
              </w:rPr>
              <w:tab/>
              <w:t>Strengthening the abstract by including limitations (toxicity/biosafety).</w:t>
            </w:r>
          </w:p>
          <w:p w14:paraId="6EF4126B" w14:textId="51BEF609" w:rsidR="004B4476" w:rsidRPr="00C41DB7" w:rsidRDefault="004B4476" w:rsidP="004B4476">
            <w:pPr>
              <w:rPr>
                <w:rFonts w:ascii="Arial" w:hAnsi="Arial" w:cs="Arial"/>
                <w:color w:val="000000"/>
                <w:sz w:val="20"/>
                <w:szCs w:val="20"/>
              </w:rPr>
            </w:pPr>
            <w:r w:rsidRPr="00C41DB7">
              <w:rPr>
                <w:rFonts w:ascii="Arial" w:hAnsi="Arial" w:cs="Arial"/>
                <w:color w:val="000000"/>
                <w:sz w:val="20"/>
                <w:szCs w:val="20"/>
              </w:rPr>
              <w:t>Once these revisions are made, the chapter will be a solid contribution to the book.</w:t>
            </w:r>
          </w:p>
          <w:p w14:paraId="5E946A0E" w14:textId="77777777" w:rsidR="00F1171E" w:rsidRPr="00C41DB7" w:rsidRDefault="00F1171E" w:rsidP="007222C8">
            <w:pPr>
              <w:rPr>
                <w:rFonts w:ascii="Arial" w:hAnsi="Arial" w:cs="Arial"/>
                <w:sz w:val="20"/>
                <w:szCs w:val="20"/>
                <w:lang w:val="en-GB"/>
              </w:rPr>
            </w:pPr>
          </w:p>
          <w:p w14:paraId="7EB58C99" w14:textId="77777777" w:rsidR="00F1171E" w:rsidRPr="00C41DB7" w:rsidRDefault="00F1171E" w:rsidP="007222C8">
            <w:pPr>
              <w:rPr>
                <w:rFonts w:ascii="Arial" w:hAnsi="Arial" w:cs="Arial"/>
                <w:sz w:val="20"/>
                <w:szCs w:val="20"/>
                <w:lang w:val="en-GB"/>
              </w:rPr>
            </w:pPr>
          </w:p>
          <w:p w14:paraId="15DFD0E8" w14:textId="77777777" w:rsidR="00F1171E" w:rsidRPr="00C41DB7" w:rsidRDefault="00F1171E" w:rsidP="007222C8">
            <w:pPr>
              <w:rPr>
                <w:rFonts w:ascii="Arial" w:hAnsi="Arial" w:cs="Arial"/>
                <w:sz w:val="20"/>
                <w:szCs w:val="20"/>
                <w:lang w:val="en-GB"/>
              </w:rPr>
            </w:pPr>
          </w:p>
        </w:tc>
        <w:tc>
          <w:tcPr>
            <w:tcW w:w="1523" w:type="pct"/>
          </w:tcPr>
          <w:p w14:paraId="465E098E" w14:textId="77777777" w:rsidR="00F1171E" w:rsidRPr="00C41DB7" w:rsidRDefault="00F1171E" w:rsidP="007222C8">
            <w:pPr>
              <w:rPr>
                <w:rFonts w:ascii="Arial" w:hAnsi="Arial" w:cs="Arial"/>
                <w:sz w:val="20"/>
                <w:szCs w:val="20"/>
                <w:lang w:val="en-GB"/>
              </w:rPr>
            </w:pPr>
          </w:p>
        </w:tc>
      </w:tr>
    </w:tbl>
    <w:p w14:paraId="0821307F" w14:textId="77777777" w:rsidR="00F1171E" w:rsidRPr="00C41DB7"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C41DB7" w14:paraId="6A4E1E29" w14:textId="77777777" w:rsidTr="007222C8">
        <w:trPr>
          <w:trHeight w:val="237"/>
        </w:trPr>
        <w:tc>
          <w:tcPr>
            <w:tcW w:w="5000" w:type="pct"/>
            <w:gridSpan w:val="3"/>
            <w:tcBorders>
              <w:top w:val="nil"/>
              <w:left w:val="nil"/>
              <w:right w:val="nil"/>
            </w:tcBorders>
            <w:noWrap/>
            <w:tcMar>
              <w:top w:w="0" w:type="dxa"/>
              <w:left w:w="108" w:type="dxa"/>
              <w:bottom w:w="0" w:type="dxa"/>
              <w:right w:w="108" w:type="dxa"/>
            </w:tcMar>
            <w:vAlign w:val="center"/>
          </w:tcPr>
          <w:p w14:paraId="7C4E1B33" w14:textId="77777777" w:rsidR="00F1171E" w:rsidRPr="00C41DB7" w:rsidRDefault="00F1171E" w:rsidP="007222C8">
            <w:pPr>
              <w:pStyle w:val="NormalWeb"/>
              <w:spacing w:before="0" w:beforeAutospacing="0" w:after="0" w:afterAutospacing="0"/>
              <w:rPr>
                <w:rFonts w:ascii="Arial" w:hAnsi="Arial" w:cs="Arial"/>
                <w:b/>
                <w:sz w:val="20"/>
                <w:szCs w:val="20"/>
                <w:u w:val="single"/>
                <w:lang w:val="en-GB"/>
              </w:rPr>
            </w:pPr>
            <w:r w:rsidRPr="00C41DB7">
              <w:rPr>
                <w:rFonts w:ascii="Arial" w:hAnsi="Arial" w:cs="Arial"/>
                <w:b/>
                <w:sz w:val="20"/>
                <w:szCs w:val="20"/>
                <w:highlight w:val="yellow"/>
                <w:u w:val="single"/>
                <w:lang w:val="en-GB"/>
              </w:rPr>
              <w:t>PART  2:</w:t>
            </w:r>
            <w:r w:rsidRPr="00C41DB7">
              <w:rPr>
                <w:rFonts w:ascii="Arial" w:hAnsi="Arial" w:cs="Arial"/>
                <w:b/>
                <w:sz w:val="20"/>
                <w:szCs w:val="20"/>
                <w:u w:val="single"/>
                <w:lang w:val="en-GB"/>
              </w:rPr>
              <w:t xml:space="preserve"> </w:t>
            </w:r>
          </w:p>
          <w:p w14:paraId="5B767407" w14:textId="77777777" w:rsidR="00F1171E" w:rsidRPr="00C41DB7"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C41DB7" w14:paraId="5356501F" w14:textId="77777777" w:rsidTr="007222C8">
        <w:trPr>
          <w:trHeight w:val="935"/>
        </w:trPr>
        <w:tc>
          <w:tcPr>
            <w:tcW w:w="1615" w:type="pct"/>
            <w:noWrap/>
            <w:tcMar>
              <w:top w:w="0" w:type="dxa"/>
              <w:left w:w="108" w:type="dxa"/>
              <w:bottom w:w="0" w:type="dxa"/>
              <w:right w:w="108" w:type="dxa"/>
            </w:tcMar>
            <w:vAlign w:val="center"/>
          </w:tcPr>
          <w:p w14:paraId="51E80121" w14:textId="77777777" w:rsidR="00F1171E" w:rsidRPr="00C41DB7" w:rsidRDefault="00F1171E" w:rsidP="007222C8">
            <w:pPr>
              <w:pStyle w:val="NormalWeb"/>
              <w:spacing w:before="0" w:beforeAutospacing="0" w:after="0" w:afterAutospacing="0"/>
              <w:rPr>
                <w:rFonts w:ascii="Arial" w:hAnsi="Arial" w:cs="Arial"/>
                <w:sz w:val="20"/>
                <w:szCs w:val="20"/>
                <w:lang w:val="en-GB"/>
              </w:rPr>
            </w:pPr>
          </w:p>
        </w:tc>
        <w:tc>
          <w:tcPr>
            <w:tcW w:w="2043" w:type="pct"/>
            <w:tcMar>
              <w:top w:w="0" w:type="dxa"/>
              <w:left w:w="108" w:type="dxa"/>
              <w:bottom w:w="0" w:type="dxa"/>
              <w:right w:w="108" w:type="dxa"/>
            </w:tcMar>
          </w:tcPr>
          <w:p w14:paraId="4C8040F4" w14:textId="77777777" w:rsidR="00F1171E" w:rsidRPr="00C41DB7" w:rsidRDefault="00F1171E" w:rsidP="007222C8">
            <w:pPr>
              <w:pStyle w:val="Heading2"/>
              <w:jc w:val="left"/>
              <w:rPr>
                <w:rFonts w:ascii="Arial" w:hAnsi="Arial" w:cs="Arial"/>
                <w:lang w:val="en-GB"/>
              </w:rPr>
            </w:pPr>
            <w:r w:rsidRPr="00C41DB7">
              <w:rPr>
                <w:rFonts w:ascii="Arial" w:hAnsi="Arial" w:cs="Arial"/>
                <w:lang w:val="en-GB"/>
              </w:rPr>
              <w:t>Reviewer’s comment</w:t>
            </w:r>
          </w:p>
        </w:tc>
        <w:tc>
          <w:tcPr>
            <w:tcW w:w="1342" w:type="pct"/>
          </w:tcPr>
          <w:p w14:paraId="6F48B50B" w14:textId="77777777" w:rsidR="00F1171E" w:rsidRPr="00C41DB7" w:rsidRDefault="00F1171E" w:rsidP="007222C8">
            <w:pPr>
              <w:pStyle w:val="Heading2"/>
              <w:jc w:val="left"/>
              <w:rPr>
                <w:rFonts w:ascii="Arial" w:hAnsi="Arial" w:cs="Arial"/>
                <w:b w:val="0"/>
                <w:lang w:val="en-GB"/>
              </w:rPr>
            </w:pPr>
            <w:r w:rsidRPr="00C41DB7">
              <w:rPr>
                <w:rFonts w:ascii="Arial" w:hAnsi="Arial" w:cs="Arial"/>
                <w:lang w:val="en-GB"/>
              </w:rPr>
              <w:t>Author’s comment</w:t>
            </w:r>
            <w:r w:rsidRPr="00C41DB7">
              <w:rPr>
                <w:rFonts w:ascii="Arial" w:hAnsi="Arial" w:cs="Arial"/>
                <w:b w:val="0"/>
                <w:lang w:val="en-GB"/>
              </w:rPr>
              <w:t xml:space="preserve"> </w:t>
            </w:r>
            <w:r w:rsidRPr="00C41DB7">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C41DB7" w14:paraId="3944C8A3" w14:textId="77777777" w:rsidTr="007222C8">
        <w:trPr>
          <w:trHeight w:val="697"/>
        </w:trPr>
        <w:tc>
          <w:tcPr>
            <w:tcW w:w="1615" w:type="pct"/>
            <w:noWrap/>
            <w:tcMar>
              <w:top w:w="0" w:type="dxa"/>
              <w:left w:w="108" w:type="dxa"/>
              <w:bottom w:w="0" w:type="dxa"/>
              <w:right w:w="108" w:type="dxa"/>
            </w:tcMar>
            <w:vAlign w:val="center"/>
          </w:tcPr>
          <w:p w14:paraId="314C891C" w14:textId="77777777" w:rsidR="00F1171E" w:rsidRPr="00C41DB7" w:rsidRDefault="00F1171E" w:rsidP="007222C8">
            <w:pPr>
              <w:pStyle w:val="NormalWeb"/>
              <w:spacing w:before="0" w:beforeAutospacing="0" w:after="0" w:afterAutospacing="0"/>
              <w:rPr>
                <w:rFonts w:ascii="Arial" w:hAnsi="Arial" w:cs="Arial"/>
                <w:b/>
                <w:sz w:val="20"/>
                <w:szCs w:val="20"/>
                <w:lang w:val="en-GB"/>
              </w:rPr>
            </w:pPr>
            <w:r w:rsidRPr="00C41DB7">
              <w:rPr>
                <w:rFonts w:ascii="Arial" w:hAnsi="Arial" w:cs="Arial"/>
                <w:b/>
                <w:sz w:val="20"/>
                <w:szCs w:val="20"/>
                <w:lang w:val="en-GB"/>
              </w:rPr>
              <w:t xml:space="preserve">Are there ethical issues in this manuscript? </w:t>
            </w:r>
          </w:p>
          <w:p w14:paraId="6034B476" w14:textId="4BDDF15F" w:rsidR="00F1171E" w:rsidRPr="00C41DB7" w:rsidRDefault="0017438D" w:rsidP="007222C8">
            <w:pPr>
              <w:pStyle w:val="NormalWeb"/>
              <w:spacing w:before="0" w:beforeAutospacing="0" w:after="0" w:afterAutospacing="0"/>
              <w:rPr>
                <w:rFonts w:ascii="Arial" w:hAnsi="Arial" w:cs="Arial"/>
                <w:sz w:val="20"/>
                <w:szCs w:val="20"/>
                <w:lang w:val="en-GB"/>
              </w:rPr>
            </w:pPr>
            <w:r w:rsidRPr="00C41DB7">
              <w:rPr>
                <w:rFonts w:ascii="Arial" w:hAnsi="Arial" w:cs="Arial"/>
                <w:sz w:val="20"/>
                <w:szCs w:val="20"/>
                <w:lang w:val="en-GB"/>
              </w:rPr>
              <w:t>No ethical issues are identified.</w:t>
            </w:r>
          </w:p>
        </w:tc>
        <w:tc>
          <w:tcPr>
            <w:tcW w:w="2043" w:type="pct"/>
            <w:tcMar>
              <w:top w:w="0" w:type="dxa"/>
              <w:left w:w="108" w:type="dxa"/>
              <w:bottom w:w="0" w:type="dxa"/>
              <w:right w:w="108" w:type="dxa"/>
            </w:tcMar>
            <w:vAlign w:val="center"/>
          </w:tcPr>
          <w:p w14:paraId="60FC0308" w14:textId="77777777" w:rsidR="00F1171E" w:rsidRPr="00C41DB7" w:rsidRDefault="00F1171E" w:rsidP="007222C8">
            <w:pPr>
              <w:pStyle w:val="NormalWeb"/>
              <w:spacing w:before="0" w:beforeAutospacing="0" w:after="0" w:afterAutospacing="0"/>
              <w:rPr>
                <w:rFonts w:ascii="Arial" w:hAnsi="Arial" w:cs="Arial"/>
                <w:i/>
                <w:iCs/>
                <w:sz w:val="20"/>
                <w:szCs w:val="20"/>
                <w:u w:val="single"/>
                <w:lang w:val="en-GB"/>
              </w:rPr>
            </w:pPr>
            <w:r w:rsidRPr="00C41DB7">
              <w:rPr>
                <w:rFonts w:ascii="Arial" w:hAnsi="Arial" w:cs="Arial"/>
                <w:i/>
                <w:iCs/>
                <w:sz w:val="20"/>
                <w:szCs w:val="20"/>
                <w:u w:val="single"/>
                <w:lang w:val="en-GB"/>
              </w:rPr>
              <w:t xml:space="preserve">(If yes, </w:t>
            </w:r>
            <w:proofErr w:type="gramStart"/>
            <w:r w:rsidRPr="00C41DB7">
              <w:rPr>
                <w:rFonts w:ascii="Arial" w:hAnsi="Arial" w:cs="Arial"/>
                <w:i/>
                <w:iCs/>
                <w:sz w:val="20"/>
                <w:szCs w:val="20"/>
                <w:u w:val="single"/>
                <w:lang w:val="en-GB"/>
              </w:rPr>
              <w:t>Kindly</w:t>
            </w:r>
            <w:proofErr w:type="gramEnd"/>
            <w:r w:rsidRPr="00C41DB7">
              <w:rPr>
                <w:rFonts w:ascii="Arial" w:hAnsi="Arial" w:cs="Arial"/>
                <w:i/>
                <w:iCs/>
                <w:sz w:val="20"/>
                <w:szCs w:val="20"/>
                <w:u w:val="single"/>
                <w:lang w:val="en-GB"/>
              </w:rPr>
              <w:t xml:space="preserve"> please write down the ethical issues here in detail)</w:t>
            </w:r>
          </w:p>
          <w:p w14:paraId="3F0D46E3" w14:textId="77777777" w:rsidR="00F1171E" w:rsidRPr="00C41DB7" w:rsidRDefault="00F1171E" w:rsidP="007222C8">
            <w:pPr>
              <w:pStyle w:val="NormalWeb"/>
              <w:spacing w:before="0" w:beforeAutospacing="0" w:after="0" w:afterAutospacing="0"/>
              <w:rPr>
                <w:rFonts w:ascii="Arial" w:hAnsi="Arial" w:cs="Arial"/>
                <w:sz w:val="20"/>
                <w:szCs w:val="20"/>
                <w:lang w:val="en-GB"/>
              </w:rPr>
            </w:pPr>
          </w:p>
          <w:p w14:paraId="7B654B67" w14:textId="77777777" w:rsidR="00F1171E" w:rsidRPr="00C41DB7" w:rsidRDefault="00F1171E" w:rsidP="007222C8">
            <w:pPr>
              <w:pStyle w:val="NormalWeb"/>
              <w:spacing w:before="0" w:beforeAutospacing="0" w:after="0" w:afterAutospacing="0"/>
              <w:rPr>
                <w:rFonts w:ascii="Arial" w:hAnsi="Arial" w:cs="Arial"/>
                <w:sz w:val="20"/>
                <w:szCs w:val="20"/>
                <w:lang w:val="en-GB"/>
              </w:rPr>
            </w:pPr>
          </w:p>
        </w:tc>
        <w:tc>
          <w:tcPr>
            <w:tcW w:w="1342" w:type="pct"/>
            <w:vAlign w:val="center"/>
          </w:tcPr>
          <w:p w14:paraId="780A9F8E" w14:textId="77777777" w:rsidR="00F1171E" w:rsidRPr="00C41DB7" w:rsidRDefault="00F1171E" w:rsidP="007222C8">
            <w:pPr>
              <w:rPr>
                <w:rFonts w:ascii="Arial" w:eastAsia="Arial Unicode MS" w:hAnsi="Arial" w:cs="Arial"/>
                <w:sz w:val="20"/>
                <w:szCs w:val="20"/>
                <w:lang w:val="en-GB"/>
              </w:rPr>
            </w:pPr>
          </w:p>
          <w:p w14:paraId="4A981594" w14:textId="77777777" w:rsidR="00F1171E" w:rsidRPr="00C41DB7" w:rsidRDefault="00F1171E" w:rsidP="007222C8">
            <w:pPr>
              <w:rPr>
                <w:rFonts w:ascii="Arial" w:eastAsia="Arial Unicode MS" w:hAnsi="Arial" w:cs="Arial"/>
                <w:sz w:val="20"/>
                <w:szCs w:val="20"/>
                <w:lang w:val="en-GB"/>
              </w:rPr>
            </w:pPr>
          </w:p>
          <w:p w14:paraId="4780A682" w14:textId="77777777" w:rsidR="00F1171E" w:rsidRPr="00C41DB7" w:rsidRDefault="00F1171E" w:rsidP="007222C8">
            <w:pPr>
              <w:rPr>
                <w:rFonts w:ascii="Arial" w:eastAsia="Arial Unicode MS" w:hAnsi="Arial" w:cs="Arial"/>
                <w:sz w:val="20"/>
                <w:szCs w:val="20"/>
                <w:lang w:val="en-GB"/>
              </w:rPr>
            </w:pPr>
          </w:p>
          <w:p w14:paraId="2D80979A" w14:textId="77777777" w:rsidR="00F1171E" w:rsidRPr="00C41DB7"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6A6C2178" w14:textId="77777777" w:rsidR="00C41DB7" w:rsidRPr="008867C3" w:rsidRDefault="00C41DB7" w:rsidP="00C41DB7">
      <w:pPr>
        <w:pStyle w:val="Affiliation"/>
        <w:spacing w:after="0" w:line="240" w:lineRule="auto"/>
        <w:jc w:val="left"/>
        <w:rPr>
          <w:rFonts w:ascii="Arial" w:hAnsi="Arial" w:cs="Arial"/>
          <w:b/>
          <w:u w:val="single"/>
        </w:rPr>
      </w:pPr>
      <w:r w:rsidRPr="008867C3">
        <w:rPr>
          <w:rFonts w:ascii="Arial" w:hAnsi="Arial" w:cs="Arial"/>
          <w:b/>
          <w:u w:val="single"/>
        </w:rPr>
        <w:t>Reviewer details:</w:t>
      </w:r>
    </w:p>
    <w:p w14:paraId="514CFA38" w14:textId="77777777" w:rsidR="00C41DB7" w:rsidRPr="008867C3" w:rsidRDefault="00C41DB7" w:rsidP="00C41DB7">
      <w:pPr>
        <w:pStyle w:val="Affiliation"/>
        <w:spacing w:after="0" w:line="240" w:lineRule="auto"/>
        <w:jc w:val="left"/>
        <w:rPr>
          <w:rFonts w:ascii="Arial" w:hAnsi="Arial" w:cs="Arial"/>
          <w:b/>
        </w:rPr>
      </w:pPr>
      <w:r w:rsidRPr="008867C3">
        <w:rPr>
          <w:rFonts w:ascii="Arial" w:hAnsi="Arial" w:cs="Arial"/>
          <w:b/>
          <w:color w:val="000000"/>
        </w:rPr>
        <w:t>Dorsa Rahi, University of California, USA</w:t>
      </w:r>
    </w:p>
    <w:p w14:paraId="11281954" w14:textId="77777777" w:rsidR="00C41DB7" w:rsidRPr="008867C3" w:rsidRDefault="00C41DB7" w:rsidP="00C41DB7">
      <w:pPr>
        <w:pStyle w:val="Affiliation"/>
        <w:spacing w:after="0" w:line="240" w:lineRule="auto"/>
        <w:jc w:val="left"/>
        <w:rPr>
          <w:rFonts w:ascii="Arial" w:hAnsi="Arial" w:cs="Arial"/>
          <w:b/>
        </w:rPr>
      </w:pPr>
    </w:p>
    <w:p w14:paraId="56A7A1E6" w14:textId="77777777" w:rsidR="00C41DB7" w:rsidRPr="00C41DB7" w:rsidRDefault="00C41DB7">
      <w:pPr>
        <w:rPr>
          <w:rFonts w:ascii="Arial" w:hAnsi="Arial" w:cs="Arial"/>
          <w:b/>
          <w:sz w:val="20"/>
          <w:szCs w:val="20"/>
        </w:rPr>
      </w:pPr>
    </w:p>
    <w:sectPr w:rsidR="00C41DB7" w:rsidRPr="00C41DB7"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1A87283" w14:textId="77777777" w:rsidR="00E75042" w:rsidRPr="0000007A" w:rsidRDefault="00E75042" w:rsidP="0099583E">
      <w:r>
        <w:separator/>
      </w:r>
    </w:p>
  </w:endnote>
  <w:endnote w:type="continuationSeparator" w:id="0">
    <w:p w14:paraId="2DBA541A" w14:textId="77777777" w:rsidR="00E75042" w:rsidRPr="0000007A" w:rsidRDefault="00E75042"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694A53" w14:textId="77777777" w:rsidR="00E75042" w:rsidRPr="0000007A" w:rsidRDefault="00E75042" w:rsidP="0099583E">
      <w:r>
        <w:separator/>
      </w:r>
    </w:p>
  </w:footnote>
  <w:footnote w:type="continuationSeparator" w:id="0">
    <w:p w14:paraId="3A20B9F6" w14:textId="77777777" w:rsidR="00E75042" w:rsidRPr="0000007A" w:rsidRDefault="00E75042"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CEF6321"/>
    <w:multiLevelType w:val="multilevel"/>
    <w:tmpl w:val="82BC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3"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4"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8"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1" w15:restartNumberingAfterBreak="0">
    <w:nsid w:val="7E4279AA"/>
    <w:multiLevelType w:val="multilevel"/>
    <w:tmpl w:val="A1E087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40744341">
    <w:abstractNumId w:val="4"/>
  </w:num>
  <w:num w:numId="2" w16cid:durableId="772554409">
    <w:abstractNumId w:val="7"/>
  </w:num>
  <w:num w:numId="3" w16cid:durableId="925503637">
    <w:abstractNumId w:val="6"/>
  </w:num>
  <w:num w:numId="4" w16cid:durableId="1173908466">
    <w:abstractNumId w:val="8"/>
  </w:num>
  <w:num w:numId="5" w16cid:durableId="1059013348">
    <w:abstractNumId w:val="5"/>
  </w:num>
  <w:num w:numId="6" w16cid:durableId="1726371270">
    <w:abstractNumId w:val="0"/>
  </w:num>
  <w:num w:numId="7" w16cid:durableId="1375420544">
    <w:abstractNumId w:val="2"/>
  </w:num>
  <w:num w:numId="8" w16cid:durableId="1370647303">
    <w:abstractNumId w:val="10"/>
  </w:num>
  <w:num w:numId="9" w16cid:durableId="1359889562">
    <w:abstractNumId w:val="9"/>
  </w:num>
  <w:num w:numId="10" w16cid:durableId="825242186">
    <w:abstractNumId w:val="3"/>
  </w:num>
  <w:num w:numId="11" w16cid:durableId="399594804">
    <w:abstractNumId w:val="11"/>
  </w:num>
  <w:num w:numId="12" w16cid:durableId="177832515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45BD1"/>
    <w:rsid w:val="00054BC4"/>
    <w:rsid w:val="00056CB0"/>
    <w:rsid w:val="0006257C"/>
    <w:rsid w:val="000627FE"/>
    <w:rsid w:val="0007151E"/>
    <w:rsid w:val="00081012"/>
    <w:rsid w:val="00084D7C"/>
    <w:rsid w:val="000936AC"/>
    <w:rsid w:val="00095A59"/>
    <w:rsid w:val="000A2134"/>
    <w:rsid w:val="000A2D36"/>
    <w:rsid w:val="000A456B"/>
    <w:rsid w:val="000A6F41"/>
    <w:rsid w:val="000B4EE5"/>
    <w:rsid w:val="000B74A1"/>
    <w:rsid w:val="000B757E"/>
    <w:rsid w:val="000C0837"/>
    <w:rsid w:val="000C0B04"/>
    <w:rsid w:val="000C3B7E"/>
    <w:rsid w:val="000D13B0"/>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38D"/>
    <w:rsid w:val="0017480A"/>
    <w:rsid w:val="0017545C"/>
    <w:rsid w:val="001766DF"/>
    <w:rsid w:val="00176F0D"/>
    <w:rsid w:val="00186C8F"/>
    <w:rsid w:val="0018753A"/>
    <w:rsid w:val="00197E68"/>
    <w:rsid w:val="001A1605"/>
    <w:rsid w:val="001A2F22"/>
    <w:rsid w:val="001B031A"/>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AA6"/>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6E1A"/>
    <w:rsid w:val="003B1D0B"/>
    <w:rsid w:val="003B2172"/>
    <w:rsid w:val="003D1BDE"/>
    <w:rsid w:val="003E746A"/>
    <w:rsid w:val="003F30DD"/>
    <w:rsid w:val="00401C12"/>
    <w:rsid w:val="00421DBF"/>
    <w:rsid w:val="0042465A"/>
    <w:rsid w:val="00435B36"/>
    <w:rsid w:val="00442B24"/>
    <w:rsid w:val="004430CD"/>
    <w:rsid w:val="0044519B"/>
    <w:rsid w:val="00452F40"/>
    <w:rsid w:val="00457AB1"/>
    <w:rsid w:val="00457BC0"/>
    <w:rsid w:val="00461309"/>
    <w:rsid w:val="00462996"/>
    <w:rsid w:val="00474129"/>
    <w:rsid w:val="00477844"/>
    <w:rsid w:val="004847FF"/>
    <w:rsid w:val="00495DBB"/>
    <w:rsid w:val="004B03BF"/>
    <w:rsid w:val="004B0965"/>
    <w:rsid w:val="004B4476"/>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7DE0"/>
    <w:rsid w:val="005735A5"/>
    <w:rsid w:val="005757CF"/>
    <w:rsid w:val="00581FF9"/>
    <w:rsid w:val="005A4F17"/>
    <w:rsid w:val="005B3509"/>
    <w:rsid w:val="005C15D9"/>
    <w:rsid w:val="005C25A0"/>
    <w:rsid w:val="005D230D"/>
    <w:rsid w:val="005E11DC"/>
    <w:rsid w:val="005E1B80"/>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3EE9"/>
    <w:rsid w:val="007F5873"/>
    <w:rsid w:val="008126B7"/>
    <w:rsid w:val="00815F94"/>
    <w:rsid w:val="008224E2"/>
    <w:rsid w:val="00825DC9"/>
    <w:rsid w:val="0082676D"/>
    <w:rsid w:val="008324FC"/>
    <w:rsid w:val="00846F1F"/>
    <w:rsid w:val="008470AB"/>
    <w:rsid w:val="0085546D"/>
    <w:rsid w:val="0086369B"/>
    <w:rsid w:val="00867E37"/>
    <w:rsid w:val="0087201B"/>
    <w:rsid w:val="00877F10"/>
    <w:rsid w:val="00882091"/>
    <w:rsid w:val="00893E75"/>
    <w:rsid w:val="00895D0A"/>
    <w:rsid w:val="008A4C00"/>
    <w:rsid w:val="008B1634"/>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04FD"/>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43706"/>
    <w:rsid w:val="00B53059"/>
    <w:rsid w:val="00B53FD3"/>
    <w:rsid w:val="00B562D2"/>
    <w:rsid w:val="00B62087"/>
    <w:rsid w:val="00B62F41"/>
    <w:rsid w:val="00B63782"/>
    <w:rsid w:val="00B66599"/>
    <w:rsid w:val="00B760E1"/>
    <w:rsid w:val="00B82FFC"/>
    <w:rsid w:val="00BA1AB3"/>
    <w:rsid w:val="00BA450F"/>
    <w:rsid w:val="00BA55B7"/>
    <w:rsid w:val="00BA6421"/>
    <w:rsid w:val="00BB21AB"/>
    <w:rsid w:val="00BB3E10"/>
    <w:rsid w:val="00BB4FEC"/>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1DB7"/>
    <w:rsid w:val="00C435C6"/>
    <w:rsid w:val="00C635B6"/>
    <w:rsid w:val="00C70DFC"/>
    <w:rsid w:val="00C82466"/>
    <w:rsid w:val="00C84097"/>
    <w:rsid w:val="00CA4B20"/>
    <w:rsid w:val="00CA7853"/>
    <w:rsid w:val="00CB429B"/>
    <w:rsid w:val="00CC2753"/>
    <w:rsid w:val="00CC4E7C"/>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4030"/>
    <w:rsid w:val="00DC42E0"/>
    <w:rsid w:val="00DC6FED"/>
    <w:rsid w:val="00DD0C4A"/>
    <w:rsid w:val="00DD274C"/>
    <w:rsid w:val="00DE61C8"/>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75042"/>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uiPriority w:val="99"/>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paragraph" w:customStyle="1" w:styleId="Affiliation">
    <w:name w:val="Affiliation"/>
    <w:basedOn w:val="Normal"/>
    <w:rsid w:val="00C41DB7"/>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517618289">
      <w:bodyDiv w:val="1"/>
      <w:marLeft w:val="0"/>
      <w:marRight w:val="0"/>
      <w:marTop w:val="0"/>
      <w:marBottom w:val="0"/>
      <w:divBdr>
        <w:top w:val="none" w:sz="0" w:space="0" w:color="auto"/>
        <w:left w:val="none" w:sz="0" w:space="0" w:color="auto"/>
        <w:bottom w:val="none" w:sz="0" w:space="0" w:color="auto"/>
        <w:right w:val="none" w:sz="0" w:space="0" w:color="auto"/>
      </w:divBdr>
    </w:div>
    <w:div w:id="605311649">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253078549">
      <w:bodyDiv w:val="1"/>
      <w:marLeft w:val="0"/>
      <w:marRight w:val="0"/>
      <w:marTop w:val="0"/>
      <w:marBottom w:val="0"/>
      <w:divBdr>
        <w:top w:val="none" w:sz="0" w:space="0" w:color="auto"/>
        <w:left w:val="none" w:sz="0" w:space="0" w:color="auto"/>
        <w:bottom w:val="none" w:sz="0" w:space="0" w:color="auto"/>
        <w:right w:val="none" w:sz="0" w:space="0" w:color="auto"/>
      </w:divBdr>
    </w:div>
    <w:div w:id="1380587814">
      <w:bodyDiv w:val="1"/>
      <w:marLeft w:val="0"/>
      <w:marRight w:val="0"/>
      <w:marTop w:val="0"/>
      <w:marBottom w:val="0"/>
      <w:divBdr>
        <w:top w:val="none" w:sz="0" w:space="0" w:color="auto"/>
        <w:left w:val="none" w:sz="0" w:space="0" w:color="auto"/>
        <w:bottom w:val="none" w:sz="0" w:space="0" w:color="auto"/>
        <w:right w:val="none" w:sz="0" w:space="0" w:color="auto"/>
      </w:divBdr>
    </w:div>
    <w:div w:id="1480346819">
      <w:bodyDiv w:val="1"/>
      <w:marLeft w:val="0"/>
      <w:marRight w:val="0"/>
      <w:marTop w:val="0"/>
      <w:marBottom w:val="0"/>
      <w:divBdr>
        <w:top w:val="none" w:sz="0" w:space="0" w:color="auto"/>
        <w:left w:val="none" w:sz="0" w:space="0" w:color="auto"/>
        <w:bottom w:val="none" w:sz="0" w:space="0" w:color="auto"/>
        <w:right w:val="none" w:sz="0" w:space="0" w:color="auto"/>
      </w:divBdr>
    </w:div>
    <w:div w:id="1481187668">
      <w:bodyDiv w:val="1"/>
      <w:marLeft w:val="0"/>
      <w:marRight w:val="0"/>
      <w:marTop w:val="0"/>
      <w:marBottom w:val="0"/>
      <w:divBdr>
        <w:top w:val="none" w:sz="0" w:space="0" w:color="auto"/>
        <w:left w:val="none" w:sz="0" w:space="0" w:color="auto"/>
        <w:bottom w:val="none" w:sz="0" w:space="0" w:color="auto"/>
        <w:right w:val="none" w:sz="0" w:space="0" w:color="auto"/>
      </w:divBdr>
    </w:div>
    <w:div w:id="1642802816">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 w:id="2047366806">
      <w:bodyDiv w:val="1"/>
      <w:marLeft w:val="0"/>
      <w:marRight w:val="0"/>
      <w:marTop w:val="0"/>
      <w:marBottom w:val="0"/>
      <w:divBdr>
        <w:top w:val="none" w:sz="0" w:space="0" w:color="auto"/>
        <w:left w:val="none" w:sz="0" w:space="0" w:color="auto"/>
        <w:bottom w:val="none" w:sz="0" w:space="0" w:color="auto"/>
        <w:right w:val="none" w:sz="0" w:space="0" w:color="auto"/>
      </w:divBdr>
    </w:div>
    <w:div w:id="20861030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bookstore.bookpi.org/product/medical-science-recent-advances-and-application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97</TotalTime>
  <Pages>2</Pages>
  <Words>684</Words>
  <Characters>3904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4579</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117</cp:revision>
  <dcterms:created xsi:type="dcterms:W3CDTF">2023-08-30T09:21:00Z</dcterms:created>
  <dcterms:modified xsi:type="dcterms:W3CDTF">2025-09-08T13:01:00Z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