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0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06AD" w:rsidRPr="00A206AD" w:rsidRDefault="00A206AD" w:rsidP="00A206AD">
      <w:pPr>
        <w:rPr>
          <w:rFonts w:ascii="Arial" w:hAnsi="Arial" w:cs="Arial"/>
          <w:sz w:val="20"/>
          <w:szCs w:val="20"/>
        </w:rPr>
      </w:pPr>
      <w:r w:rsidRPr="00A206AD">
        <w:rPr>
          <w:rFonts w:ascii="Arial" w:hAnsi="Arial" w:cs="Arial"/>
          <w:sz w:val="20"/>
          <w:szCs w:val="20"/>
        </w:rPr>
        <w:t>The authors should carefully review and standardize the references section.</w:t>
      </w:r>
    </w:p>
    <w:p w:rsidR="009344FF" w:rsidRPr="00A206AD" w:rsidRDefault="00A206AD" w:rsidP="00A206AD">
      <w:pPr>
        <w:rPr>
          <w:rFonts w:ascii="Arial" w:hAnsi="Arial" w:cs="Arial"/>
          <w:sz w:val="20"/>
          <w:szCs w:val="20"/>
        </w:rPr>
      </w:pPr>
      <w:r w:rsidRPr="00A206AD">
        <w:rPr>
          <w:rFonts w:ascii="Arial" w:hAnsi="Arial" w:cs="Arial"/>
          <w:sz w:val="20"/>
          <w:szCs w:val="20"/>
        </w:rPr>
        <w:t>The current manuscript includes required template for the declaration of AI tool usage at the end, but the authors did not handle this section correctly</w:t>
      </w:r>
      <w:r w:rsidRPr="00A206AD">
        <w:rPr>
          <w:rFonts w:ascii="Arial" w:hAnsi="Arial" w:cs="Arial"/>
          <w:sz w:val="20"/>
          <w:szCs w:val="20"/>
        </w:rPr>
        <w:t>.</w:t>
      </w:r>
    </w:p>
    <w:p w:rsidR="00A206AD" w:rsidRPr="00A206AD" w:rsidRDefault="00A206AD" w:rsidP="00A206AD">
      <w:pPr>
        <w:rPr>
          <w:rFonts w:ascii="Arial" w:hAnsi="Arial" w:cs="Arial"/>
          <w:sz w:val="20"/>
          <w:szCs w:val="20"/>
        </w:rPr>
      </w:pPr>
    </w:p>
    <w:p w:rsidR="000F2F46" w:rsidRPr="00A20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6A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206AD" w:rsidRPr="00A206AD" w:rsidRDefault="00A206AD" w:rsidP="00A206A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206A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206AD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A206AD">
        <w:rPr>
          <w:rFonts w:ascii="Arial" w:eastAsia="Times New Roman" w:hAnsi="Arial" w:cs="Arial"/>
          <w:sz w:val="20"/>
          <w:szCs w:val="20"/>
          <w:lang w:val="en-US"/>
        </w:rPr>
        <w:t xml:space="preserve">-Jen Wang, </w:t>
      </w:r>
      <w:r w:rsidRPr="00A206AD">
        <w:rPr>
          <w:rFonts w:ascii="Arial" w:eastAsia="Times New Roman" w:hAnsi="Arial" w:cs="Arial"/>
          <w:sz w:val="20"/>
          <w:szCs w:val="20"/>
          <w:lang w:val="en-US"/>
        </w:rPr>
        <w:t>National University of Tainan,</w:t>
      </w:r>
      <w:r w:rsidRPr="00A206AD">
        <w:rPr>
          <w:rFonts w:ascii="Arial" w:hAnsi="Arial" w:cs="Arial"/>
          <w:sz w:val="20"/>
          <w:szCs w:val="20"/>
        </w:rPr>
        <w:t xml:space="preserve"> </w:t>
      </w:r>
      <w:r w:rsidRPr="00A206AD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A206AD" w:rsidRPr="00A206AD" w:rsidRDefault="00A206A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206AD" w:rsidRPr="00A2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06A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2A83"/>
  <w15:docId w15:val="{D436F3C1-5BC4-47B4-94C6-806B6647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2025-09-06T06:39:00Z</dcterms:modified>
</cp:coreProperties>
</file>