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E3339" w14:paraId="1643A4CA" w14:textId="77777777" w:rsidTr="004847FF">
        <w:trPr>
          <w:trHeight w:val="450"/>
        </w:trPr>
        <w:tc>
          <w:tcPr>
            <w:tcW w:w="5000" w:type="pct"/>
            <w:gridSpan w:val="2"/>
            <w:tcBorders>
              <w:top w:val="nil"/>
              <w:left w:val="nil"/>
              <w:right w:val="nil"/>
            </w:tcBorders>
          </w:tcPr>
          <w:p w14:paraId="4C55E51F" w14:textId="77777777" w:rsidR="00602F7D" w:rsidRPr="00BE3339" w:rsidRDefault="00602F7D" w:rsidP="00F2643C">
            <w:pPr>
              <w:pStyle w:val="Heading2"/>
              <w:jc w:val="left"/>
              <w:rPr>
                <w:rFonts w:ascii="Arial" w:hAnsi="Arial" w:cs="Arial"/>
                <w:b w:val="0"/>
                <w:bCs w:val="0"/>
                <w:lang w:val="en-US"/>
              </w:rPr>
            </w:pPr>
          </w:p>
        </w:tc>
      </w:tr>
      <w:tr w:rsidR="0000007A" w:rsidRPr="00BE3339" w14:paraId="127EAD7E" w14:textId="77777777" w:rsidTr="00F33C84">
        <w:trPr>
          <w:trHeight w:val="413"/>
        </w:trPr>
        <w:tc>
          <w:tcPr>
            <w:tcW w:w="1234" w:type="pct"/>
          </w:tcPr>
          <w:p w14:paraId="3C159AA5" w14:textId="77777777" w:rsidR="0000007A" w:rsidRPr="00BE3339" w:rsidRDefault="00D27A79" w:rsidP="00696CAD">
            <w:pPr>
              <w:pStyle w:val="BodyText"/>
              <w:ind w:left="90"/>
              <w:jc w:val="left"/>
              <w:rPr>
                <w:rFonts w:ascii="Arial" w:hAnsi="Arial" w:cs="Arial"/>
                <w:bCs/>
                <w:sz w:val="20"/>
                <w:szCs w:val="20"/>
                <w:lang w:val="en-GB"/>
              </w:rPr>
            </w:pPr>
            <w:r w:rsidRPr="00BE3339">
              <w:rPr>
                <w:rFonts w:ascii="Arial" w:hAnsi="Arial" w:cs="Arial"/>
                <w:bCs/>
                <w:sz w:val="20"/>
                <w:szCs w:val="20"/>
                <w:lang w:val="en-GB"/>
              </w:rPr>
              <w:t xml:space="preserve">Book </w:t>
            </w:r>
            <w:r w:rsidR="0000007A" w:rsidRPr="00BE3339">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359E977C" w:rsidR="0000007A" w:rsidRPr="00BE3339" w:rsidRDefault="009A4607" w:rsidP="00054BC4">
            <w:pPr>
              <w:pStyle w:val="NormalWeb"/>
              <w:rPr>
                <w:rFonts w:ascii="Arial" w:hAnsi="Arial" w:cs="Arial"/>
                <w:b/>
                <w:bCs/>
                <w:sz w:val="20"/>
                <w:szCs w:val="20"/>
                <w:u w:val="single"/>
              </w:rPr>
            </w:pPr>
            <w:r w:rsidRPr="00BE3339">
              <w:rPr>
                <w:rFonts w:ascii="Arial" w:hAnsi="Arial" w:cs="Arial"/>
                <w:b/>
                <w:bCs/>
                <w:sz w:val="20"/>
                <w:szCs w:val="20"/>
                <w:u w:val="single"/>
              </w:rPr>
              <w:t>Computation of Binary Star Orbits</w:t>
            </w:r>
          </w:p>
        </w:tc>
      </w:tr>
      <w:tr w:rsidR="0000007A" w:rsidRPr="00BE3339" w14:paraId="73C90375" w14:textId="77777777" w:rsidTr="002E7787">
        <w:trPr>
          <w:trHeight w:val="290"/>
        </w:trPr>
        <w:tc>
          <w:tcPr>
            <w:tcW w:w="1234" w:type="pct"/>
          </w:tcPr>
          <w:p w14:paraId="20D28135" w14:textId="77777777" w:rsidR="0000007A" w:rsidRPr="00BE3339" w:rsidRDefault="0000007A" w:rsidP="00696CAD">
            <w:pPr>
              <w:pStyle w:val="BodyText"/>
              <w:ind w:left="90"/>
              <w:jc w:val="left"/>
              <w:rPr>
                <w:rFonts w:ascii="Arial" w:hAnsi="Arial" w:cs="Arial"/>
                <w:bCs/>
                <w:sz w:val="20"/>
                <w:szCs w:val="20"/>
                <w:lang w:val="en-GB"/>
              </w:rPr>
            </w:pPr>
            <w:r w:rsidRPr="00BE333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9F79AB4" w:rsidR="0000007A" w:rsidRPr="00BE3339" w:rsidRDefault="00E72A8E" w:rsidP="00F3669D">
            <w:pPr>
              <w:pStyle w:val="NormalWeb"/>
              <w:spacing w:before="0" w:beforeAutospacing="0" w:after="0" w:afterAutospacing="0"/>
              <w:rPr>
                <w:rFonts w:ascii="Arial" w:hAnsi="Arial" w:cs="Arial"/>
                <w:b/>
                <w:bCs/>
                <w:sz w:val="20"/>
                <w:szCs w:val="20"/>
                <w:highlight w:val="yellow"/>
                <w:lang w:val="en-GB"/>
              </w:rPr>
            </w:pPr>
            <w:r w:rsidRPr="00BE3339">
              <w:rPr>
                <w:rFonts w:ascii="Arial" w:hAnsi="Arial" w:cs="Arial"/>
                <w:b/>
                <w:bCs/>
                <w:sz w:val="20"/>
                <w:szCs w:val="20"/>
                <w:lang w:val="en-GB"/>
              </w:rPr>
              <w:t>Ms_BP</w:t>
            </w:r>
            <w:r w:rsidR="00FC432A" w:rsidRPr="00BE3339">
              <w:rPr>
                <w:rFonts w:ascii="Arial" w:hAnsi="Arial" w:cs="Arial"/>
                <w:b/>
                <w:bCs/>
                <w:sz w:val="20"/>
                <w:szCs w:val="20"/>
                <w:lang w:val="en-GB"/>
              </w:rPr>
              <w:t>R</w:t>
            </w:r>
            <w:r w:rsidRPr="00BE3339">
              <w:rPr>
                <w:rFonts w:ascii="Arial" w:hAnsi="Arial" w:cs="Arial"/>
                <w:b/>
                <w:bCs/>
                <w:sz w:val="20"/>
                <w:szCs w:val="20"/>
                <w:lang w:val="en-GB"/>
              </w:rPr>
              <w:t>_</w:t>
            </w:r>
            <w:r w:rsidR="001710FC" w:rsidRPr="00BE3339">
              <w:rPr>
                <w:rFonts w:ascii="Arial" w:hAnsi="Arial" w:cs="Arial"/>
                <w:b/>
                <w:bCs/>
                <w:sz w:val="20"/>
                <w:szCs w:val="20"/>
                <w:lang w:val="en-GB"/>
              </w:rPr>
              <w:t>5486</w:t>
            </w:r>
          </w:p>
        </w:tc>
      </w:tr>
      <w:tr w:rsidR="0000007A" w:rsidRPr="00BE3339" w14:paraId="05B60576" w14:textId="77777777" w:rsidTr="002109D6">
        <w:trPr>
          <w:trHeight w:val="331"/>
        </w:trPr>
        <w:tc>
          <w:tcPr>
            <w:tcW w:w="1234" w:type="pct"/>
          </w:tcPr>
          <w:p w14:paraId="0196A627" w14:textId="77777777" w:rsidR="0000007A" w:rsidRPr="00BE3339" w:rsidRDefault="0000007A" w:rsidP="00696CAD">
            <w:pPr>
              <w:pStyle w:val="BodyText"/>
              <w:ind w:left="90"/>
              <w:jc w:val="left"/>
              <w:rPr>
                <w:rFonts w:ascii="Arial" w:hAnsi="Arial" w:cs="Arial"/>
                <w:bCs/>
                <w:sz w:val="20"/>
                <w:szCs w:val="20"/>
                <w:lang w:val="en-GB"/>
              </w:rPr>
            </w:pPr>
            <w:r w:rsidRPr="00BE333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F16CF45" w:rsidR="0000007A" w:rsidRPr="00BE3339" w:rsidRDefault="009A4607" w:rsidP="000450FC">
            <w:pPr>
              <w:pStyle w:val="NormalWeb"/>
              <w:spacing w:before="0" w:beforeAutospacing="0" w:after="0" w:afterAutospacing="0"/>
              <w:rPr>
                <w:rFonts w:ascii="Arial" w:hAnsi="Arial" w:cs="Arial"/>
                <w:b/>
                <w:sz w:val="20"/>
                <w:szCs w:val="20"/>
                <w:highlight w:val="yellow"/>
                <w:lang w:val="en-GB"/>
              </w:rPr>
            </w:pPr>
            <w:r w:rsidRPr="00BE3339">
              <w:rPr>
                <w:rFonts w:ascii="Arial" w:hAnsi="Arial" w:cs="Arial"/>
                <w:b/>
                <w:sz w:val="20"/>
                <w:szCs w:val="20"/>
                <w:lang w:val="en-GB"/>
              </w:rPr>
              <w:t>Computation of Binary Star Orbits</w:t>
            </w:r>
          </w:p>
        </w:tc>
      </w:tr>
      <w:tr w:rsidR="00CF0BBB" w:rsidRPr="00BE3339" w14:paraId="6D508B1C" w14:textId="77777777" w:rsidTr="002E7787">
        <w:trPr>
          <w:trHeight w:val="332"/>
        </w:trPr>
        <w:tc>
          <w:tcPr>
            <w:tcW w:w="1234" w:type="pct"/>
          </w:tcPr>
          <w:p w14:paraId="32FC28F7" w14:textId="77777777" w:rsidR="00CF0BBB" w:rsidRPr="00BE3339" w:rsidRDefault="00CF0BBB" w:rsidP="00696CAD">
            <w:pPr>
              <w:pStyle w:val="BodyText"/>
              <w:ind w:left="90"/>
              <w:jc w:val="left"/>
              <w:rPr>
                <w:rFonts w:ascii="Arial" w:hAnsi="Arial" w:cs="Arial"/>
                <w:bCs/>
                <w:sz w:val="20"/>
                <w:szCs w:val="20"/>
                <w:lang w:val="en-GB"/>
              </w:rPr>
            </w:pPr>
            <w:r w:rsidRPr="00BE333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6E9477B" w:rsidR="00CF0BBB" w:rsidRPr="00BE3339" w:rsidRDefault="001710FC" w:rsidP="000450FC">
            <w:pPr>
              <w:pStyle w:val="NormalWeb"/>
              <w:spacing w:before="0" w:beforeAutospacing="0" w:after="0" w:afterAutospacing="0"/>
              <w:rPr>
                <w:rFonts w:ascii="Arial" w:hAnsi="Arial" w:cs="Arial"/>
                <w:b/>
                <w:sz w:val="20"/>
                <w:szCs w:val="20"/>
                <w:lang w:val="en-GB"/>
              </w:rPr>
            </w:pPr>
            <w:r w:rsidRPr="00BE3339">
              <w:rPr>
                <w:rFonts w:ascii="Arial" w:hAnsi="Arial" w:cs="Arial"/>
                <w:b/>
                <w:sz w:val="20"/>
                <w:szCs w:val="20"/>
                <w:lang w:val="en-GB"/>
              </w:rPr>
              <w:t>Complete Book</w:t>
            </w:r>
          </w:p>
        </w:tc>
      </w:tr>
    </w:tbl>
    <w:p w14:paraId="5A743ECE" w14:textId="2967F841" w:rsidR="00D27A79" w:rsidRPr="00BE3339" w:rsidRDefault="00D27A79" w:rsidP="00BE3339">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BE3339" w14:paraId="71A94C1F" w14:textId="77777777" w:rsidTr="006F023F">
        <w:tc>
          <w:tcPr>
            <w:tcW w:w="5000" w:type="pct"/>
            <w:gridSpan w:val="3"/>
            <w:tcBorders>
              <w:top w:val="nil"/>
              <w:left w:val="nil"/>
              <w:right w:val="nil"/>
            </w:tcBorders>
            <w:noWrap/>
          </w:tcPr>
          <w:p w14:paraId="0BC15285" w14:textId="75BEB51F" w:rsidR="00F1171E" w:rsidRPr="00BE3339" w:rsidRDefault="00F1171E" w:rsidP="007222C8">
            <w:pPr>
              <w:pStyle w:val="Heading2"/>
              <w:jc w:val="left"/>
              <w:rPr>
                <w:rFonts w:ascii="Arial" w:hAnsi="Arial" w:cs="Arial"/>
                <w:lang w:val="en-GB"/>
              </w:rPr>
            </w:pPr>
            <w:r w:rsidRPr="00BE3339">
              <w:rPr>
                <w:rFonts w:ascii="Arial" w:hAnsi="Arial" w:cs="Arial"/>
                <w:highlight w:val="yellow"/>
                <w:lang w:val="en-GB"/>
              </w:rPr>
              <w:t>PART  1:</w:t>
            </w:r>
            <w:r w:rsidRPr="00BE3339">
              <w:rPr>
                <w:rFonts w:ascii="Arial" w:hAnsi="Arial" w:cs="Arial"/>
                <w:lang w:val="en-GB"/>
              </w:rPr>
              <w:t xml:space="preserve"> Comments</w:t>
            </w:r>
          </w:p>
          <w:p w14:paraId="1287753C" w14:textId="77777777" w:rsidR="00F1171E" w:rsidRPr="00BE3339" w:rsidRDefault="00F1171E" w:rsidP="007222C8">
            <w:pPr>
              <w:rPr>
                <w:rFonts w:ascii="Arial" w:hAnsi="Arial" w:cs="Arial"/>
                <w:sz w:val="20"/>
                <w:szCs w:val="20"/>
                <w:lang w:val="en-GB"/>
              </w:rPr>
            </w:pPr>
          </w:p>
        </w:tc>
      </w:tr>
      <w:tr w:rsidR="00F1171E" w:rsidRPr="00BE3339" w14:paraId="5EA12279" w14:textId="77777777" w:rsidTr="006F023F">
        <w:tc>
          <w:tcPr>
            <w:tcW w:w="1265" w:type="pct"/>
            <w:noWrap/>
          </w:tcPr>
          <w:p w14:paraId="7AE9682F" w14:textId="77777777" w:rsidR="00F1171E" w:rsidRPr="00BE3339" w:rsidRDefault="00F1171E" w:rsidP="007222C8">
            <w:pPr>
              <w:pStyle w:val="Heading2"/>
              <w:jc w:val="left"/>
              <w:rPr>
                <w:rFonts w:ascii="Arial" w:hAnsi="Arial" w:cs="Arial"/>
                <w:lang w:val="en-GB"/>
              </w:rPr>
            </w:pPr>
          </w:p>
        </w:tc>
        <w:tc>
          <w:tcPr>
            <w:tcW w:w="2212" w:type="pct"/>
          </w:tcPr>
          <w:p w14:paraId="5B8DBE06" w14:textId="77777777" w:rsidR="00F1171E" w:rsidRPr="00BE3339" w:rsidRDefault="00F1171E" w:rsidP="007222C8">
            <w:pPr>
              <w:pStyle w:val="Heading2"/>
              <w:jc w:val="left"/>
              <w:rPr>
                <w:rFonts w:ascii="Arial" w:hAnsi="Arial" w:cs="Arial"/>
                <w:lang w:val="en-GB"/>
              </w:rPr>
            </w:pPr>
            <w:r w:rsidRPr="00BE3339">
              <w:rPr>
                <w:rFonts w:ascii="Arial" w:hAnsi="Arial" w:cs="Arial"/>
                <w:lang w:val="en-GB"/>
              </w:rPr>
              <w:t>Reviewer’s comment</w:t>
            </w:r>
          </w:p>
          <w:p w14:paraId="693A9C4D" w14:textId="77777777" w:rsidR="00421DBF" w:rsidRPr="00BE3339" w:rsidRDefault="00421DBF" w:rsidP="00421DBF">
            <w:pPr>
              <w:rPr>
                <w:rFonts w:ascii="Arial" w:hAnsi="Arial" w:cs="Arial"/>
                <w:b/>
                <w:bCs/>
                <w:sz w:val="20"/>
                <w:szCs w:val="20"/>
              </w:rPr>
            </w:pPr>
            <w:r w:rsidRPr="00BE333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E3339" w:rsidRDefault="00421DBF" w:rsidP="00421DBF">
            <w:pPr>
              <w:rPr>
                <w:rFonts w:ascii="Arial" w:hAnsi="Arial" w:cs="Arial"/>
                <w:sz w:val="20"/>
                <w:szCs w:val="20"/>
                <w:lang w:val="en-GB"/>
              </w:rPr>
            </w:pPr>
          </w:p>
        </w:tc>
        <w:tc>
          <w:tcPr>
            <w:tcW w:w="1523" w:type="pct"/>
          </w:tcPr>
          <w:p w14:paraId="57792C30" w14:textId="77777777" w:rsidR="00F1171E" w:rsidRPr="00BE3339" w:rsidRDefault="00F1171E" w:rsidP="007222C8">
            <w:pPr>
              <w:pStyle w:val="Heading2"/>
              <w:jc w:val="left"/>
              <w:rPr>
                <w:rFonts w:ascii="Arial" w:hAnsi="Arial" w:cs="Arial"/>
                <w:b w:val="0"/>
                <w:lang w:val="en-GB"/>
              </w:rPr>
            </w:pPr>
            <w:r w:rsidRPr="00BE3339">
              <w:rPr>
                <w:rFonts w:ascii="Arial" w:hAnsi="Arial" w:cs="Arial"/>
                <w:lang w:val="en-GB"/>
              </w:rPr>
              <w:t>Author’s Feedback</w:t>
            </w:r>
            <w:r w:rsidRPr="00BE3339">
              <w:rPr>
                <w:rFonts w:ascii="Arial" w:hAnsi="Arial" w:cs="Arial"/>
                <w:b w:val="0"/>
                <w:lang w:val="en-GB"/>
              </w:rPr>
              <w:t xml:space="preserve"> </w:t>
            </w:r>
            <w:r w:rsidRPr="00BE3339">
              <w:rPr>
                <w:rFonts w:ascii="Arial" w:hAnsi="Arial" w:cs="Arial"/>
                <w:b w:val="0"/>
                <w:i/>
                <w:lang w:val="en-GB"/>
              </w:rPr>
              <w:t>(Please correct the manuscript and highlight that part in the manuscript. It is mandatory that authors should write his/her feedback here)</w:t>
            </w:r>
          </w:p>
        </w:tc>
      </w:tr>
      <w:tr w:rsidR="00F1171E" w:rsidRPr="00BE3339" w14:paraId="5C0AB4EC" w14:textId="77777777" w:rsidTr="006F023F">
        <w:trPr>
          <w:trHeight w:val="1264"/>
        </w:trPr>
        <w:tc>
          <w:tcPr>
            <w:tcW w:w="1265" w:type="pct"/>
            <w:noWrap/>
          </w:tcPr>
          <w:p w14:paraId="66B47184" w14:textId="48030299" w:rsidR="00F1171E" w:rsidRPr="00BE3339" w:rsidRDefault="00F1171E" w:rsidP="007222C8">
            <w:pPr>
              <w:ind w:left="360"/>
              <w:rPr>
                <w:rFonts w:ascii="Arial" w:hAnsi="Arial" w:cs="Arial"/>
                <w:b/>
                <w:bCs/>
                <w:sz w:val="20"/>
                <w:szCs w:val="20"/>
                <w:lang w:val="en-GB"/>
              </w:rPr>
            </w:pPr>
            <w:r w:rsidRPr="00BE333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E3339" w:rsidRDefault="00F1171E" w:rsidP="007222C8">
            <w:pPr>
              <w:ind w:left="360"/>
              <w:rPr>
                <w:rFonts w:ascii="Arial" w:eastAsia="MS Mincho" w:hAnsi="Arial" w:cs="Arial"/>
                <w:b/>
                <w:bCs/>
                <w:sz w:val="20"/>
                <w:szCs w:val="20"/>
                <w:lang w:val="en-GB"/>
              </w:rPr>
            </w:pPr>
          </w:p>
        </w:tc>
        <w:tc>
          <w:tcPr>
            <w:tcW w:w="2212" w:type="pct"/>
          </w:tcPr>
          <w:p w14:paraId="7DBC9196" w14:textId="09CAB0AB" w:rsidR="00F1171E" w:rsidRPr="00BE3339" w:rsidRDefault="006F023F" w:rsidP="007222C8">
            <w:pPr>
              <w:pStyle w:val="ListParagraph"/>
              <w:ind w:left="0"/>
              <w:rPr>
                <w:rFonts w:ascii="Arial" w:hAnsi="Arial" w:cs="Arial"/>
                <w:b/>
                <w:bCs/>
                <w:sz w:val="20"/>
                <w:szCs w:val="20"/>
                <w:lang w:val="en-GB"/>
              </w:rPr>
            </w:pPr>
            <w:r w:rsidRPr="00BE3339">
              <w:rPr>
                <w:rFonts w:ascii="Arial" w:hAnsi="Arial" w:cs="Arial"/>
                <w:sz w:val="20"/>
                <w:szCs w:val="20"/>
              </w:rPr>
              <w:t>This manuscript is vital for accurately determining the motion and parameters of binary star systems. It enhances our understanding of stellar masses and dynamics, which are key to studying stellar evolution. Precise orbit computation also supports gravitational wave research and distance calibration methods. Overall, it provides essential tools for advancing astrophysical and cosmological studies.</w:t>
            </w:r>
          </w:p>
        </w:tc>
        <w:tc>
          <w:tcPr>
            <w:tcW w:w="1523" w:type="pct"/>
          </w:tcPr>
          <w:p w14:paraId="462A339C" w14:textId="77777777" w:rsidR="00F1171E" w:rsidRPr="00BE3339" w:rsidRDefault="00F1171E" w:rsidP="007222C8">
            <w:pPr>
              <w:pStyle w:val="Heading2"/>
              <w:jc w:val="left"/>
              <w:rPr>
                <w:rFonts w:ascii="Arial" w:hAnsi="Arial" w:cs="Arial"/>
                <w:b w:val="0"/>
                <w:lang w:val="en-GB"/>
              </w:rPr>
            </w:pPr>
          </w:p>
        </w:tc>
      </w:tr>
      <w:tr w:rsidR="00F1171E" w:rsidRPr="00BE3339" w14:paraId="0D8B5B2C" w14:textId="77777777" w:rsidTr="006F023F">
        <w:trPr>
          <w:trHeight w:val="1262"/>
        </w:trPr>
        <w:tc>
          <w:tcPr>
            <w:tcW w:w="1265" w:type="pct"/>
            <w:noWrap/>
          </w:tcPr>
          <w:p w14:paraId="21CBA5FE" w14:textId="77777777" w:rsidR="00F1171E" w:rsidRPr="00BE3339" w:rsidRDefault="00F1171E" w:rsidP="007222C8">
            <w:pPr>
              <w:ind w:left="360"/>
              <w:rPr>
                <w:rFonts w:ascii="Arial" w:hAnsi="Arial" w:cs="Arial"/>
                <w:b/>
                <w:bCs/>
                <w:sz w:val="20"/>
                <w:szCs w:val="20"/>
                <w:lang w:val="en-GB"/>
              </w:rPr>
            </w:pPr>
            <w:r w:rsidRPr="00BE3339">
              <w:rPr>
                <w:rFonts w:ascii="Arial" w:hAnsi="Arial" w:cs="Arial"/>
                <w:b/>
                <w:bCs/>
                <w:sz w:val="20"/>
                <w:szCs w:val="20"/>
                <w:lang w:val="en-GB"/>
              </w:rPr>
              <w:t>Is the title of the article suitable?</w:t>
            </w:r>
          </w:p>
          <w:p w14:paraId="1CABB61A" w14:textId="77777777" w:rsidR="00F1171E" w:rsidRPr="00BE3339" w:rsidRDefault="00F1171E" w:rsidP="007222C8">
            <w:pPr>
              <w:ind w:left="360"/>
              <w:rPr>
                <w:rFonts w:ascii="Arial" w:hAnsi="Arial" w:cs="Arial"/>
                <w:b/>
                <w:bCs/>
                <w:sz w:val="20"/>
                <w:szCs w:val="20"/>
                <w:lang w:val="en-GB"/>
              </w:rPr>
            </w:pPr>
            <w:r w:rsidRPr="00BE3339">
              <w:rPr>
                <w:rFonts w:ascii="Arial" w:hAnsi="Arial" w:cs="Arial"/>
                <w:b/>
                <w:bCs/>
                <w:sz w:val="20"/>
                <w:szCs w:val="20"/>
                <w:lang w:val="en-GB"/>
              </w:rPr>
              <w:t>(If not please suggest an alternative title)</w:t>
            </w:r>
          </w:p>
          <w:p w14:paraId="0275B919" w14:textId="77777777" w:rsidR="00F1171E" w:rsidRPr="00BE3339" w:rsidRDefault="00F1171E" w:rsidP="007222C8">
            <w:pPr>
              <w:pStyle w:val="Heading2"/>
              <w:jc w:val="left"/>
              <w:rPr>
                <w:rFonts w:ascii="Arial" w:hAnsi="Arial" w:cs="Arial"/>
                <w:u w:val="single"/>
                <w:lang w:val="en-GB"/>
              </w:rPr>
            </w:pPr>
          </w:p>
        </w:tc>
        <w:tc>
          <w:tcPr>
            <w:tcW w:w="2212" w:type="pct"/>
          </w:tcPr>
          <w:p w14:paraId="75A55E78" w14:textId="77777777" w:rsidR="006F023F" w:rsidRPr="00BE3339" w:rsidRDefault="006F023F" w:rsidP="007222C8">
            <w:pPr>
              <w:ind w:left="360"/>
              <w:rPr>
                <w:rFonts w:ascii="Arial" w:hAnsi="Arial" w:cs="Arial"/>
                <w:b/>
                <w:bCs/>
                <w:sz w:val="20"/>
                <w:szCs w:val="20"/>
                <w:lang w:val="en-GB"/>
              </w:rPr>
            </w:pPr>
            <w:r w:rsidRPr="00BE3339">
              <w:rPr>
                <w:rFonts w:ascii="Arial" w:hAnsi="Arial" w:cs="Arial"/>
                <w:b/>
                <w:bCs/>
                <w:sz w:val="20"/>
                <w:szCs w:val="20"/>
                <w:lang w:val="en-GB"/>
              </w:rPr>
              <w:t xml:space="preserve"> </w:t>
            </w:r>
          </w:p>
          <w:p w14:paraId="794AA9A7" w14:textId="6426258A" w:rsidR="00F1171E" w:rsidRPr="00BE3339" w:rsidRDefault="006F023F" w:rsidP="007222C8">
            <w:pPr>
              <w:ind w:left="360"/>
              <w:rPr>
                <w:rFonts w:ascii="Arial" w:hAnsi="Arial" w:cs="Arial"/>
                <w:b/>
                <w:bCs/>
                <w:sz w:val="20"/>
                <w:szCs w:val="20"/>
                <w:lang w:val="en-GB"/>
              </w:rPr>
            </w:pPr>
            <w:r w:rsidRPr="00BE3339">
              <w:rPr>
                <w:rFonts w:ascii="Arial" w:hAnsi="Arial" w:cs="Arial"/>
                <w:b/>
                <w:bCs/>
                <w:sz w:val="20"/>
                <w:szCs w:val="20"/>
                <w:lang w:val="en-GB"/>
              </w:rPr>
              <w:t xml:space="preserve">Yes </w:t>
            </w:r>
          </w:p>
        </w:tc>
        <w:tc>
          <w:tcPr>
            <w:tcW w:w="1523" w:type="pct"/>
          </w:tcPr>
          <w:p w14:paraId="405B6701" w14:textId="77777777" w:rsidR="00F1171E" w:rsidRPr="00BE3339" w:rsidRDefault="00F1171E" w:rsidP="007222C8">
            <w:pPr>
              <w:pStyle w:val="Heading2"/>
              <w:jc w:val="left"/>
              <w:rPr>
                <w:rFonts w:ascii="Arial" w:hAnsi="Arial" w:cs="Arial"/>
                <w:b w:val="0"/>
                <w:lang w:val="en-GB"/>
              </w:rPr>
            </w:pPr>
          </w:p>
        </w:tc>
      </w:tr>
      <w:tr w:rsidR="00F1171E" w:rsidRPr="00BE3339" w14:paraId="5604762A" w14:textId="77777777" w:rsidTr="006F023F">
        <w:trPr>
          <w:trHeight w:val="1262"/>
        </w:trPr>
        <w:tc>
          <w:tcPr>
            <w:tcW w:w="1265" w:type="pct"/>
            <w:noWrap/>
          </w:tcPr>
          <w:p w14:paraId="3635573D" w14:textId="77777777" w:rsidR="00F1171E" w:rsidRPr="00BE3339" w:rsidRDefault="00F1171E" w:rsidP="007222C8">
            <w:pPr>
              <w:pStyle w:val="Heading2"/>
              <w:ind w:left="360"/>
              <w:jc w:val="left"/>
              <w:rPr>
                <w:rFonts w:ascii="Arial" w:hAnsi="Arial" w:cs="Arial"/>
                <w:lang w:val="en-GB"/>
              </w:rPr>
            </w:pPr>
            <w:r w:rsidRPr="00BE333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E3339" w:rsidRDefault="00F1171E" w:rsidP="007222C8">
            <w:pPr>
              <w:pStyle w:val="Heading2"/>
              <w:jc w:val="left"/>
              <w:rPr>
                <w:rFonts w:ascii="Arial" w:hAnsi="Arial" w:cs="Arial"/>
                <w:u w:val="single"/>
                <w:lang w:val="en-GB"/>
              </w:rPr>
            </w:pPr>
          </w:p>
        </w:tc>
        <w:tc>
          <w:tcPr>
            <w:tcW w:w="2212" w:type="pct"/>
          </w:tcPr>
          <w:p w14:paraId="35E9703A" w14:textId="77777777" w:rsidR="00F1171E" w:rsidRPr="00BE3339" w:rsidRDefault="00F1171E" w:rsidP="007222C8">
            <w:pPr>
              <w:ind w:left="360"/>
              <w:rPr>
                <w:rFonts w:ascii="Arial" w:hAnsi="Arial" w:cs="Arial"/>
                <w:b/>
                <w:bCs/>
                <w:sz w:val="20"/>
                <w:szCs w:val="20"/>
                <w:lang w:val="en-GB"/>
              </w:rPr>
            </w:pPr>
          </w:p>
          <w:p w14:paraId="0FB7E83A" w14:textId="5ED9E0F0" w:rsidR="00E01A36" w:rsidRPr="00BE3339" w:rsidRDefault="00E01A36" w:rsidP="007222C8">
            <w:pPr>
              <w:ind w:left="360"/>
              <w:rPr>
                <w:rFonts w:ascii="Arial" w:hAnsi="Arial" w:cs="Arial"/>
                <w:b/>
                <w:bCs/>
                <w:sz w:val="20"/>
                <w:szCs w:val="20"/>
                <w:lang w:val="en-GB"/>
              </w:rPr>
            </w:pPr>
            <w:r w:rsidRPr="00BE3339">
              <w:rPr>
                <w:rFonts w:ascii="Arial" w:hAnsi="Arial" w:cs="Arial"/>
                <w:b/>
                <w:bCs/>
                <w:sz w:val="20"/>
                <w:szCs w:val="20"/>
                <w:lang w:val="en-GB"/>
              </w:rPr>
              <w:t>Yes</w:t>
            </w:r>
          </w:p>
        </w:tc>
        <w:tc>
          <w:tcPr>
            <w:tcW w:w="1523" w:type="pct"/>
          </w:tcPr>
          <w:p w14:paraId="1D54B730" w14:textId="77777777" w:rsidR="00F1171E" w:rsidRPr="00BE3339" w:rsidRDefault="00F1171E" w:rsidP="007222C8">
            <w:pPr>
              <w:pStyle w:val="Heading2"/>
              <w:jc w:val="left"/>
              <w:rPr>
                <w:rFonts w:ascii="Arial" w:hAnsi="Arial" w:cs="Arial"/>
                <w:b w:val="0"/>
                <w:lang w:val="en-GB"/>
              </w:rPr>
            </w:pPr>
          </w:p>
        </w:tc>
      </w:tr>
      <w:tr w:rsidR="00F1171E" w:rsidRPr="00BE3339" w14:paraId="2F579F54" w14:textId="77777777" w:rsidTr="0016584F">
        <w:trPr>
          <w:trHeight w:val="1412"/>
        </w:trPr>
        <w:tc>
          <w:tcPr>
            <w:tcW w:w="1265" w:type="pct"/>
            <w:noWrap/>
          </w:tcPr>
          <w:p w14:paraId="04361F46" w14:textId="368783AB" w:rsidR="00F1171E" w:rsidRPr="00BE3339" w:rsidRDefault="00DC6FED" w:rsidP="007222C8">
            <w:pPr>
              <w:ind w:left="360"/>
              <w:rPr>
                <w:rFonts w:ascii="Arial" w:hAnsi="Arial" w:cs="Arial"/>
                <w:b/>
                <w:bCs/>
                <w:sz w:val="20"/>
                <w:szCs w:val="20"/>
                <w:u w:val="single"/>
                <w:lang w:val="en-GB"/>
              </w:rPr>
            </w:pPr>
            <w:r w:rsidRPr="00BE3339">
              <w:rPr>
                <w:rFonts w:ascii="Arial" w:hAnsi="Arial" w:cs="Arial"/>
                <w:b/>
                <w:bCs/>
                <w:sz w:val="20"/>
                <w:szCs w:val="20"/>
                <w:lang w:val="en-GB"/>
              </w:rPr>
              <w:t xml:space="preserve">Is the manuscript scientifically, correct? Please write here. </w:t>
            </w:r>
          </w:p>
        </w:tc>
        <w:tc>
          <w:tcPr>
            <w:tcW w:w="2212" w:type="pct"/>
          </w:tcPr>
          <w:p w14:paraId="2B5A7721" w14:textId="77AF149B" w:rsidR="00F1171E" w:rsidRPr="00BE3339" w:rsidRDefault="00E01A36" w:rsidP="0016584F">
            <w:pPr>
              <w:spacing w:before="100" w:beforeAutospacing="1" w:after="100" w:afterAutospacing="1"/>
              <w:rPr>
                <w:rFonts w:ascii="Arial" w:hAnsi="Arial" w:cs="Arial"/>
                <w:sz w:val="20"/>
                <w:szCs w:val="20"/>
              </w:rPr>
            </w:pPr>
            <w:r w:rsidRPr="00BE3339">
              <w:rPr>
                <w:rFonts w:ascii="Arial" w:hAnsi="Arial" w:cs="Arial"/>
                <w:sz w:val="20"/>
                <w:szCs w:val="20"/>
              </w:rPr>
              <w:t>Yes, the manuscript is scientifically correct as it employs established mathematical and computational methods for determining binary star orbits. It aligns with current astrophysical models and uses observational data effectively. The methodology and results are consistent with accepted practices in orbital mechanics.</w:t>
            </w:r>
          </w:p>
        </w:tc>
        <w:tc>
          <w:tcPr>
            <w:tcW w:w="1523" w:type="pct"/>
          </w:tcPr>
          <w:p w14:paraId="4898F764" w14:textId="77777777" w:rsidR="00F1171E" w:rsidRPr="00BE3339" w:rsidRDefault="00F1171E" w:rsidP="007222C8">
            <w:pPr>
              <w:pStyle w:val="Heading2"/>
              <w:jc w:val="left"/>
              <w:rPr>
                <w:rFonts w:ascii="Arial" w:hAnsi="Arial" w:cs="Arial"/>
                <w:b w:val="0"/>
                <w:lang w:val="en-GB"/>
              </w:rPr>
            </w:pPr>
          </w:p>
        </w:tc>
      </w:tr>
      <w:tr w:rsidR="00F1171E" w:rsidRPr="00BE3339" w14:paraId="73739464" w14:textId="77777777" w:rsidTr="006F023F">
        <w:trPr>
          <w:trHeight w:val="703"/>
        </w:trPr>
        <w:tc>
          <w:tcPr>
            <w:tcW w:w="1265" w:type="pct"/>
            <w:noWrap/>
          </w:tcPr>
          <w:p w14:paraId="09C25322" w14:textId="77777777" w:rsidR="00F1171E" w:rsidRPr="00BE3339" w:rsidRDefault="00F1171E" w:rsidP="007222C8">
            <w:pPr>
              <w:ind w:left="360"/>
              <w:rPr>
                <w:rFonts w:ascii="Arial" w:hAnsi="Arial" w:cs="Arial"/>
                <w:b/>
                <w:bCs/>
                <w:sz w:val="20"/>
                <w:szCs w:val="20"/>
                <w:lang w:val="en-GB"/>
              </w:rPr>
            </w:pPr>
            <w:r w:rsidRPr="00BE333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E3339" w:rsidRDefault="00F1171E" w:rsidP="007222C8">
            <w:pPr>
              <w:ind w:left="360"/>
              <w:rPr>
                <w:rFonts w:ascii="Arial" w:hAnsi="Arial" w:cs="Arial"/>
                <w:b/>
                <w:bCs/>
                <w:sz w:val="20"/>
                <w:szCs w:val="20"/>
                <w:u w:val="single"/>
                <w:lang w:val="en-GB"/>
              </w:rPr>
            </w:pPr>
            <w:r w:rsidRPr="00BE3339">
              <w:rPr>
                <w:rFonts w:ascii="Arial" w:hAnsi="Arial" w:cs="Arial"/>
                <w:b/>
                <w:bCs/>
                <w:sz w:val="20"/>
                <w:szCs w:val="20"/>
                <w:u w:val="single"/>
                <w:lang w:val="en-GB"/>
              </w:rPr>
              <w:t>-</w:t>
            </w:r>
          </w:p>
        </w:tc>
        <w:tc>
          <w:tcPr>
            <w:tcW w:w="2212" w:type="pct"/>
          </w:tcPr>
          <w:p w14:paraId="24FE0567" w14:textId="540C1200" w:rsidR="00F1171E" w:rsidRPr="00BE3339" w:rsidRDefault="00E01A36" w:rsidP="007222C8">
            <w:pPr>
              <w:pStyle w:val="ListParagraph"/>
              <w:ind w:left="0"/>
              <w:rPr>
                <w:rFonts w:ascii="Arial" w:hAnsi="Arial" w:cs="Arial"/>
                <w:bCs/>
                <w:sz w:val="20"/>
                <w:szCs w:val="20"/>
                <w:lang w:val="en-GB"/>
              </w:rPr>
            </w:pPr>
            <w:r w:rsidRPr="00BE3339">
              <w:rPr>
                <w:rFonts w:ascii="Arial" w:hAnsi="Arial" w:cs="Arial"/>
                <w:bCs/>
                <w:sz w:val="20"/>
                <w:szCs w:val="20"/>
                <w:lang w:val="en-GB"/>
              </w:rPr>
              <w:t>References are sufficient but I suggest you to add few more recent additional references.</w:t>
            </w:r>
          </w:p>
        </w:tc>
        <w:tc>
          <w:tcPr>
            <w:tcW w:w="1523" w:type="pct"/>
          </w:tcPr>
          <w:p w14:paraId="40220055" w14:textId="77777777" w:rsidR="00F1171E" w:rsidRPr="00BE3339" w:rsidRDefault="00F1171E" w:rsidP="007222C8">
            <w:pPr>
              <w:pStyle w:val="Heading2"/>
              <w:jc w:val="left"/>
              <w:rPr>
                <w:rFonts w:ascii="Arial" w:hAnsi="Arial" w:cs="Arial"/>
                <w:b w:val="0"/>
                <w:lang w:val="en-GB"/>
              </w:rPr>
            </w:pPr>
          </w:p>
        </w:tc>
      </w:tr>
      <w:tr w:rsidR="00F1171E" w:rsidRPr="00BE3339" w14:paraId="73CC4A50" w14:textId="77777777" w:rsidTr="006F023F">
        <w:trPr>
          <w:trHeight w:val="386"/>
        </w:trPr>
        <w:tc>
          <w:tcPr>
            <w:tcW w:w="1265" w:type="pct"/>
            <w:noWrap/>
          </w:tcPr>
          <w:p w14:paraId="029CE8D0" w14:textId="77777777" w:rsidR="00F1171E" w:rsidRPr="00BE3339" w:rsidRDefault="00F1171E" w:rsidP="007222C8">
            <w:pPr>
              <w:pStyle w:val="Heading2"/>
              <w:jc w:val="left"/>
              <w:rPr>
                <w:rFonts w:ascii="Arial" w:hAnsi="Arial" w:cs="Arial"/>
                <w:b w:val="0"/>
                <w:lang w:val="en-GB"/>
              </w:rPr>
            </w:pPr>
          </w:p>
          <w:p w14:paraId="589C16C7" w14:textId="77777777" w:rsidR="00F1171E" w:rsidRPr="00BE3339" w:rsidRDefault="00F1171E" w:rsidP="007222C8">
            <w:pPr>
              <w:pStyle w:val="Heading2"/>
              <w:ind w:left="360"/>
              <w:jc w:val="left"/>
              <w:rPr>
                <w:rFonts w:ascii="Arial" w:hAnsi="Arial" w:cs="Arial"/>
                <w:bCs w:val="0"/>
                <w:lang w:val="en-GB"/>
              </w:rPr>
            </w:pPr>
            <w:r w:rsidRPr="00BE3339">
              <w:rPr>
                <w:rFonts w:ascii="Arial" w:hAnsi="Arial" w:cs="Arial"/>
                <w:bCs w:val="0"/>
                <w:lang w:val="en-GB"/>
              </w:rPr>
              <w:t>Is the language/English quality of the article suitable for scholarly communications?</w:t>
            </w:r>
          </w:p>
          <w:p w14:paraId="7722B85E" w14:textId="77777777" w:rsidR="00F1171E" w:rsidRPr="00BE3339" w:rsidRDefault="00F1171E" w:rsidP="007222C8">
            <w:pPr>
              <w:rPr>
                <w:rFonts w:ascii="Arial" w:hAnsi="Arial" w:cs="Arial"/>
                <w:sz w:val="20"/>
                <w:szCs w:val="20"/>
                <w:lang w:val="en-GB"/>
              </w:rPr>
            </w:pPr>
          </w:p>
        </w:tc>
        <w:tc>
          <w:tcPr>
            <w:tcW w:w="2212" w:type="pct"/>
          </w:tcPr>
          <w:p w14:paraId="0A07EA75" w14:textId="77777777" w:rsidR="00F1171E" w:rsidRPr="00BE3339" w:rsidRDefault="00F1171E" w:rsidP="007222C8">
            <w:pPr>
              <w:rPr>
                <w:rFonts w:ascii="Arial" w:hAnsi="Arial" w:cs="Arial"/>
                <w:sz w:val="20"/>
                <w:szCs w:val="20"/>
                <w:lang w:val="en-GB"/>
              </w:rPr>
            </w:pPr>
          </w:p>
          <w:p w14:paraId="297F52DB" w14:textId="269F83C0" w:rsidR="00F1171E" w:rsidRPr="00BE3339" w:rsidRDefault="00E01A36" w:rsidP="007222C8">
            <w:pPr>
              <w:rPr>
                <w:rFonts w:ascii="Arial" w:hAnsi="Arial" w:cs="Arial"/>
                <w:sz w:val="20"/>
                <w:szCs w:val="20"/>
                <w:lang w:val="en-GB"/>
              </w:rPr>
            </w:pPr>
            <w:r w:rsidRPr="00BE3339">
              <w:rPr>
                <w:rFonts w:ascii="Arial" w:hAnsi="Arial" w:cs="Arial"/>
                <w:sz w:val="20"/>
                <w:szCs w:val="20"/>
                <w:lang w:val="en-GB"/>
              </w:rPr>
              <w:t xml:space="preserve">Yes </w:t>
            </w:r>
          </w:p>
          <w:p w14:paraId="149A6CEF" w14:textId="77777777" w:rsidR="00F1171E" w:rsidRPr="00BE3339" w:rsidRDefault="00F1171E" w:rsidP="007222C8">
            <w:pPr>
              <w:rPr>
                <w:rFonts w:ascii="Arial" w:hAnsi="Arial" w:cs="Arial"/>
                <w:sz w:val="20"/>
                <w:szCs w:val="20"/>
                <w:lang w:val="en-GB"/>
              </w:rPr>
            </w:pPr>
          </w:p>
        </w:tc>
        <w:tc>
          <w:tcPr>
            <w:tcW w:w="1523" w:type="pct"/>
          </w:tcPr>
          <w:p w14:paraId="0351CA58" w14:textId="77777777" w:rsidR="00F1171E" w:rsidRPr="00BE3339" w:rsidRDefault="00F1171E" w:rsidP="007222C8">
            <w:pPr>
              <w:rPr>
                <w:rFonts w:ascii="Arial" w:hAnsi="Arial" w:cs="Arial"/>
                <w:sz w:val="20"/>
                <w:szCs w:val="20"/>
                <w:lang w:val="en-GB"/>
              </w:rPr>
            </w:pPr>
          </w:p>
        </w:tc>
      </w:tr>
      <w:tr w:rsidR="00F1171E" w:rsidRPr="00BE3339" w14:paraId="20A16C0C" w14:textId="77777777" w:rsidTr="006F023F">
        <w:trPr>
          <w:trHeight w:val="1178"/>
        </w:trPr>
        <w:tc>
          <w:tcPr>
            <w:tcW w:w="1265" w:type="pct"/>
            <w:noWrap/>
          </w:tcPr>
          <w:p w14:paraId="7F4BCFAE" w14:textId="77777777" w:rsidR="00F1171E" w:rsidRPr="00BE3339" w:rsidRDefault="00F1171E" w:rsidP="007222C8">
            <w:pPr>
              <w:pStyle w:val="Heading2"/>
              <w:jc w:val="left"/>
              <w:rPr>
                <w:rFonts w:ascii="Arial" w:hAnsi="Arial" w:cs="Arial"/>
                <w:b w:val="0"/>
                <w:bCs w:val="0"/>
                <w:lang w:val="en-GB"/>
              </w:rPr>
            </w:pPr>
            <w:r w:rsidRPr="00BE3339">
              <w:rPr>
                <w:rFonts w:ascii="Arial" w:hAnsi="Arial" w:cs="Arial"/>
                <w:bCs w:val="0"/>
                <w:u w:val="single"/>
                <w:lang w:val="en-GB"/>
              </w:rPr>
              <w:t>Optional/General</w:t>
            </w:r>
            <w:r w:rsidRPr="00BE3339">
              <w:rPr>
                <w:rFonts w:ascii="Arial" w:hAnsi="Arial" w:cs="Arial"/>
                <w:bCs w:val="0"/>
                <w:lang w:val="en-GB"/>
              </w:rPr>
              <w:t xml:space="preserve"> </w:t>
            </w:r>
            <w:r w:rsidRPr="00BE3339">
              <w:rPr>
                <w:rFonts w:ascii="Arial" w:hAnsi="Arial" w:cs="Arial"/>
                <w:b w:val="0"/>
                <w:bCs w:val="0"/>
                <w:lang w:val="en-GB"/>
              </w:rPr>
              <w:t>comments</w:t>
            </w:r>
          </w:p>
          <w:p w14:paraId="1A6B3748" w14:textId="77777777" w:rsidR="00F1171E" w:rsidRPr="00BE3339" w:rsidRDefault="00F1171E" w:rsidP="007222C8">
            <w:pPr>
              <w:pStyle w:val="Heading2"/>
              <w:jc w:val="left"/>
              <w:rPr>
                <w:rFonts w:ascii="Arial" w:hAnsi="Arial" w:cs="Arial"/>
                <w:b w:val="0"/>
                <w:lang w:val="en-GB"/>
              </w:rPr>
            </w:pPr>
          </w:p>
        </w:tc>
        <w:tc>
          <w:tcPr>
            <w:tcW w:w="2212" w:type="pct"/>
          </w:tcPr>
          <w:p w14:paraId="1E347C61" w14:textId="77777777" w:rsidR="00F1171E" w:rsidRPr="00BE3339" w:rsidRDefault="00F1171E" w:rsidP="007222C8">
            <w:pPr>
              <w:rPr>
                <w:rFonts w:ascii="Arial" w:hAnsi="Arial" w:cs="Arial"/>
                <w:sz w:val="20"/>
                <w:szCs w:val="20"/>
                <w:lang w:val="en-GB"/>
              </w:rPr>
            </w:pPr>
          </w:p>
          <w:p w14:paraId="5E946A0E" w14:textId="77777777" w:rsidR="00F1171E" w:rsidRPr="00BE3339" w:rsidRDefault="00F1171E" w:rsidP="007222C8">
            <w:pPr>
              <w:rPr>
                <w:rFonts w:ascii="Arial" w:hAnsi="Arial" w:cs="Arial"/>
                <w:sz w:val="20"/>
                <w:szCs w:val="20"/>
                <w:lang w:val="en-GB"/>
              </w:rPr>
            </w:pPr>
          </w:p>
          <w:p w14:paraId="7EB58C99" w14:textId="77777777" w:rsidR="00F1171E" w:rsidRPr="00BE3339" w:rsidRDefault="00F1171E" w:rsidP="007222C8">
            <w:pPr>
              <w:rPr>
                <w:rFonts w:ascii="Arial" w:hAnsi="Arial" w:cs="Arial"/>
                <w:sz w:val="20"/>
                <w:szCs w:val="20"/>
                <w:lang w:val="en-GB"/>
              </w:rPr>
            </w:pPr>
          </w:p>
          <w:p w14:paraId="15DFD0E8" w14:textId="77777777" w:rsidR="00F1171E" w:rsidRPr="00BE3339" w:rsidRDefault="00F1171E" w:rsidP="007222C8">
            <w:pPr>
              <w:rPr>
                <w:rFonts w:ascii="Arial" w:hAnsi="Arial" w:cs="Arial"/>
                <w:sz w:val="20"/>
                <w:szCs w:val="20"/>
                <w:lang w:val="en-GB"/>
              </w:rPr>
            </w:pPr>
          </w:p>
        </w:tc>
        <w:tc>
          <w:tcPr>
            <w:tcW w:w="1523" w:type="pct"/>
          </w:tcPr>
          <w:p w14:paraId="465E098E" w14:textId="77777777" w:rsidR="00F1171E" w:rsidRPr="00BE3339" w:rsidRDefault="00F1171E" w:rsidP="007222C8">
            <w:pPr>
              <w:rPr>
                <w:rFonts w:ascii="Arial" w:hAnsi="Arial" w:cs="Arial"/>
                <w:sz w:val="20"/>
                <w:szCs w:val="20"/>
                <w:lang w:val="en-GB"/>
              </w:rPr>
            </w:pPr>
          </w:p>
        </w:tc>
      </w:tr>
    </w:tbl>
    <w:p w14:paraId="6BBACB91" w14:textId="77777777" w:rsidR="00F1171E" w:rsidRPr="00BE3339" w:rsidRDefault="00F1171E" w:rsidP="00F1171E">
      <w:pPr>
        <w:pStyle w:val="BodyText"/>
        <w:rPr>
          <w:rFonts w:ascii="Arial" w:hAnsi="Arial" w:cs="Arial"/>
          <w:b/>
          <w:bCs/>
          <w:sz w:val="20"/>
          <w:szCs w:val="20"/>
          <w:u w:val="single"/>
          <w:lang w:val="en-GB"/>
        </w:rPr>
      </w:pPr>
    </w:p>
    <w:p w14:paraId="78207741" w14:textId="77777777" w:rsidR="00F1171E" w:rsidRPr="00BE3339" w:rsidRDefault="00F1171E" w:rsidP="00F1171E">
      <w:pPr>
        <w:pStyle w:val="BodyText"/>
        <w:rPr>
          <w:rFonts w:ascii="Arial" w:hAnsi="Arial" w:cs="Arial"/>
          <w:b/>
          <w:bCs/>
          <w:sz w:val="20"/>
          <w:szCs w:val="20"/>
          <w:u w:val="single"/>
          <w:lang w:val="en-GB"/>
        </w:rPr>
      </w:pPr>
    </w:p>
    <w:p w14:paraId="4437A01F" w14:textId="77777777" w:rsidR="00F1171E" w:rsidRPr="00BE3339" w:rsidRDefault="00F1171E" w:rsidP="00F1171E">
      <w:pPr>
        <w:pStyle w:val="BodyText"/>
        <w:rPr>
          <w:rFonts w:ascii="Arial" w:hAnsi="Arial" w:cs="Arial"/>
          <w:b/>
          <w:bCs/>
          <w:sz w:val="20"/>
          <w:szCs w:val="20"/>
          <w:u w:val="single"/>
          <w:lang w:val="en-GB"/>
        </w:rPr>
      </w:pPr>
    </w:p>
    <w:p w14:paraId="25069224" w14:textId="77777777" w:rsidR="00F1171E" w:rsidRPr="00BE3339" w:rsidRDefault="00F1171E" w:rsidP="00F1171E">
      <w:pPr>
        <w:pStyle w:val="BodyText"/>
        <w:rPr>
          <w:rFonts w:ascii="Arial" w:hAnsi="Arial" w:cs="Arial"/>
          <w:b/>
          <w:bCs/>
          <w:sz w:val="20"/>
          <w:szCs w:val="20"/>
          <w:u w:val="single"/>
          <w:lang w:val="en-GB"/>
        </w:rPr>
      </w:pPr>
    </w:p>
    <w:p w14:paraId="0821307F" w14:textId="77777777" w:rsidR="00F1171E" w:rsidRPr="00BE333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BE333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BE3339" w:rsidRDefault="00F1171E" w:rsidP="007222C8">
            <w:pPr>
              <w:pStyle w:val="NormalWeb"/>
              <w:spacing w:before="0" w:beforeAutospacing="0" w:after="0" w:afterAutospacing="0"/>
              <w:rPr>
                <w:rFonts w:ascii="Arial" w:hAnsi="Arial" w:cs="Arial"/>
                <w:b/>
                <w:sz w:val="20"/>
                <w:szCs w:val="20"/>
                <w:u w:val="single"/>
                <w:lang w:val="en-GB"/>
              </w:rPr>
            </w:pPr>
            <w:r w:rsidRPr="00BE3339">
              <w:rPr>
                <w:rFonts w:ascii="Arial" w:hAnsi="Arial" w:cs="Arial"/>
                <w:b/>
                <w:sz w:val="20"/>
                <w:szCs w:val="20"/>
                <w:highlight w:val="yellow"/>
                <w:u w:val="single"/>
                <w:lang w:val="en-GB"/>
              </w:rPr>
              <w:lastRenderedPageBreak/>
              <w:t>PART  2:</w:t>
            </w:r>
            <w:r w:rsidRPr="00BE3339">
              <w:rPr>
                <w:rFonts w:ascii="Arial" w:hAnsi="Arial" w:cs="Arial"/>
                <w:b/>
                <w:sz w:val="20"/>
                <w:szCs w:val="20"/>
                <w:u w:val="single"/>
                <w:lang w:val="en-GB"/>
              </w:rPr>
              <w:t xml:space="preserve"> </w:t>
            </w:r>
          </w:p>
          <w:p w14:paraId="5B767407" w14:textId="77777777" w:rsidR="00F1171E" w:rsidRPr="00BE333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E333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BE333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BE3339" w:rsidRDefault="00F1171E" w:rsidP="007222C8">
            <w:pPr>
              <w:pStyle w:val="Heading2"/>
              <w:jc w:val="left"/>
              <w:rPr>
                <w:rFonts w:ascii="Arial" w:hAnsi="Arial" w:cs="Arial"/>
                <w:lang w:val="en-GB"/>
              </w:rPr>
            </w:pPr>
            <w:r w:rsidRPr="00BE3339">
              <w:rPr>
                <w:rFonts w:ascii="Arial" w:hAnsi="Arial" w:cs="Arial"/>
                <w:lang w:val="en-GB"/>
              </w:rPr>
              <w:t>Reviewer’s comment</w:t>
            </w:r>
          </w:p>
        </w:tc>
        <w:tc>
          <w:tcPr>
            <w:tcW w:w="1342" w:type="pct"/>
            <w:shd w:val="clear" w:color="auto" w:fill="auto"/>
          </w:tcPr>
          <w:p w14:paraId="6F48B50B" w14:textId="77777777" w:rsidR="00F1171E" w:rsidRPr="00BE3339" w:rsidRDefault="00F1171E" w:rsidP="007222C8">
            <w:pPr>
              <w:pStyle w:val="Heading2"/>
              <w:jc w:val="left"/>
              <w:rPr>
                <w:rFonts w:ascii="Arial" w:hAnsi="Arial" w:cs="Arial"/>
                <w:b w:val="0"/>
                <w:lang w:val="en-GB"/>
              </w:rPr>
            </w:pPr>
            <w:r w:rsidRPr="00BE3339">
              <w:rPr>
                <w:rFonts w:ascii="Arial" w:hAnsi="Arial" w:cs="Arial"/>
                <w:lang w:val="en-GB"/>
              </w:rPr>
              <w:t>Author’s comment</w:t>
            </w:r>
            <w:r w:rsidRPr="00BE3339">
              <w:rPr>
                <w:rFonts w:ascii="Arial" w:hAnsi="Arial" w:cs="Arial"/>
                <w:b w:val="0"/>
                <w:lang w:val="en-GB"/>
              </w:rPr>
              <w:t xml:space="preserve"> </w:t>
            </w:r>
            <w:r w:rsidRPr="00BE333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E333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BE3339" w:rsidRDefault="00F1171E" w:rsidP="007222C8">
            <w:pPr>
              <w:pStyle w:val="NormalWeb"/>
              <w:spacing w:before="0" w:beforeAutospacing="0" w:after="0" w:afterAutospacing="0"/>
              <w:rPr>
                <w:rFonts w:ascii="Arial" w:hAnsi="Arial" w:cs="Arial"/>
                <w:b/>
                <w:sz w:val="20"/>
                <w:szCs w:val="20"/>
                <w:lang w:val="en-GB"/>
              </w:rPr>
            </w:pPr>
            <w:r w:rsidRPr="00BE3339">
              <w:rPr>
                <w:rFonts w:ascii="Arial" w:hAnsi="Arial" w:cs="Arial"/>
                <w:b/>
                <w:sz w:val="20"/>
                <w:szCs w:val="20"/>
                <w:lang w:val="en-GB"/>
              </w:rPr>
              <w:t xml:space="preserve">Are there ethical issues in this manuscript? </w:t>
            </w:r>
          </w:p>
          <w:p w14:paraId="6034B476" w14:textId="77777777" w:rsidR="00F1171E" w:rsidRPr="00BE333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3413F1FD" w:rsidR="00F1171E" w:rsidRPr="00BE3339" w:rsidRDefault="00F1171E" w:rsidP="007222C8">
            <w:pPr>
              <w:pStyle w:val="NormalWeb"/>
              <w:spacing w:before="0" w:beforeAutospacing="0" w:after="0" w:afterAutospacing="0"/>
              <w:rPr>
                <w:rFonts w:ascii="Arial" w:hAnsi="Arial" w:cs="Arial"/>
                <w:iCs/>
                <w:sz w:val="20"/>
                <w:szCs w:val="20"/>
                <w:lang w:val="en-GB"/>
              </w:rPr>
            </w:pPr>
          </w:p>
          <w:p w14:paraId="3F0D46E3" w14:textId="77777777" w:rsidR="00F1171E" w:rsidRPr="00BE3339"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BE333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BE3339" w:rsidRDefault="00F1171E" w:rsidP="007222C8">
            <w:pPr>
              <w:rPr>
                <w:rFonts w:ascii="Arial" w:eastAsia="Arial Unicode MS" w:hAnsi="Arial" w:cs="Arial"/>
                <w:sz w:val="20"/>
                <w:szCs w:val="20"/>
                <w:lang w:val="en-GB"/>
              </w:rPr>
            </w:pPr>
          </w:p>
          <w:p w14:paraId="4A981594" w14:textId="77777777" w:rsidR="00F1171E" w:rsidRPr="00BE3339" w:rsidRDefault="00F1171E" w:rsidP="007222C8">
            <w:pPr>
              <w:rPr>
                <w:rFonts w:ascii="Arial" w:eastAsia="Arial Unicode MS" w:hAnsi="Arial" w:cs="Arial"/>
                <w:sz w:val="20"/>
                <w:szCs w:val="20"/>
                <w:lang w:val="en-GB"/>
              </w:rPr>
            </w:pPr>
          </w:p>
          <w:p w14:paraId="4780A682" w14:textId="77777777" w:rsidR="00F1171E" w:rsidRPr="00BE3339" w:rsidRDefault="00F1171E" w:rsidP="007222C8">
            <w:pPr>
              <w:rPr>
                <w:rFonts w:ascii="Arial" w:eastAsia="Arial Unicode MS" w:hAnsi="Arial" w:cs="Arial"/>
                <w:sz w:val="20"/>
                <w:szCs w:val="20"/>
                <w:lang w:val="en-GB"/>
              </w:rPr>
            </w:pPr>
          </w:p>
          <w:p w14:paraId="2D80979A" w14:textId="77777777" w:rsidR="00F1171E" w:rsidRPr="00BE333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15DF869" w14:textId="77777777" w:rsidR="00BE3339" w:rsidRPr="0012311B" w:rsidRDefault="00BE3339" w:rsidP="00BE3339">
      <w:pPr>
        <w:pStyle w:val="Affiliation"/>
        <w:spacing w:after="0" w:line="240" w:lineRule="auto"/>
        <w:jc w:val="left"/>
        <w:rPr>
          <w:rFonts w:ascii="Arial" w:hAnsi="Arial" w:cs="Arial"/>
          <w:b/>
          <w:u w:val="single"/>
        </w:rPr>
      </w:pPr>
      <w:r w:rsidRPr="0012311B">
        <w:rPr>
          <w:rFonts w:ascii="Arial" w:hAnsi="Arial" w:cs="Arial"/>
          <w:b/>
          <w:u w:val="single"/>
        </w:rPr>
        <w:t>Reviewer details:</w:t>
      </w:r>
    </w:p>
    <w:p w14:paraId="1D0FA61E" w14:textId="77777777" w:rsidR="00BE3339" w:rsidRPr="0012311B" w:rsidRDefault="00BE3339" w:rsidP="00BE3339">
      <w:pPr>
        <w:pStyle w:val="Affiliation"/>
        <w:spacing w:after="0" w:line="240" w:lineRule="auto"/>
        <w:jc w:val="left"/>
        <w:rPr>
          <w:rFonts w:ascii="Arial" w:hAnsi="Arial" w:cs="Arial"/>
          <w:b/>
        </w:rPr>
      </w:pPr>
      <w:r w:rsidRPr="0012311B">
        <w:rPr>
          <w:rFonts w:ascii="Arial" w:hAnsi="Arial" w:cs="Arial"/>
          <w:b/>
          <w:color w:val="000000"/>
        </w:rPr>
        <w:t xml:space="preserve">Swetha. N, University </w:t>
      </w:r>
      <w:proofErr w:type="gramStart"/>
      <w:r w:rsidRPr="0012311B">
        <w:rPr>
          <w:rFonts w:ascii="Arial" w:hAnsi="Arial" w:cs="Arial"/>
          <w:b/>
          <w:color w:val="000000"/>
        </w:rPr>
        <w:t>Of</w:t>
      </w:r>
      <w:proofErr w:type="gramEnd"/>
      <w:r w:rsidRPr="0012311B">
        <w:rPr>
          <w:rFonts w:ascii="Arial" w:hAnsi="Arial" w:cs="Arial"/>
          <w:b/>
          <w:color w:val="000000"/>
        </w:rPr>
        <w:t xml:space="preserve"> Madras, India</w:t>
      </w:r>
    </w:p>
    <w:p w14:paraId="779DF6B9" w14:textId="77777777" w:rsidR="00BE3339" w:rsidRPr="00BE3339" w:rsidRDefault="00BE3339">
      <w:pPr>
        <w:rPr>
          <w:rFonts w:ascii="Arial" w:hAnsi="Arial" w:cs="Arial"/>
          <w:b/>
          <w:sz w:val="20"/>
          <w:szCs w:val="20"/>
        </w:rPr>
      </w:pPr>
    </w:p>
    <w:sectPr w:rsidR="00BE3339" w:rsidRPr="00BE333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D4E7" w14:textId="77777777" w:rsidR="005E0B76" w:rsidRPr="0000007A" w:rsidRDefault="005E0B76" w:rsidP="0099583E">
      <w:r>
        <w:separator/>
      </w:r>
    </w:p>
  </w:endnote>
  <w:endnote w:type="continuationSeparator" w:id="0">
    <w:p w14:paraId="4D13961C" w14:textId="77777777" w:rsidR="005E0B76" w:rsidRPr="0000007A" w:rsidRDefault="005E0B7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370F" w14:textId="77777777" w:rsidR="005E0B76" w:rsidRPr="0000007A" w:rsidRDefault="005E0B76" w:rsidP="0099583E">
      <w:r>
        <w:separator/>
      </w:r>
    </w:p>
  </w:footnote>
  <w:footnote w:type="continuationSeparator" w:id="0">
    <w:p w14:paraId="154F32D2" w14:textId="77777777" w:rsidR="005E0B76" w:rsidRPr="0000007A" w:rsidRDefault="005E0B7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9911183">
    <w:abstractNumId w:val="3"/>
  </w:num>
  <w:num w:numId="2" w16cid:durableId="698629959">
    <w:abstractNumId w:val="6"/>
  </w:num>
  <w:num w:numId="3" w16cid:durableId="1252278990">
    <w:abstractNumId w:val="5"/>
  </w:num>
  <w:num w:numId="4" w16cid:durableId="1024942734">
    <w:abstractNumId w:val="7"/>
  </w:num>
  <w:num w:numId="5" w16cid:durableId="498693146">
    <w:abstractNumId w:val="4"/>
  </w:num>
  <w:num w:numId="6" w16cid:durableId="1374381917">
    <w:abstractNumId w:val="0"/>
  </w:num>
  <w:num w:numId="7" w16cid:durableId="803085977">
    <w:abstractNumId w:val="1"/>
  </w:num>
  <w:num w:numId="8" w16cid:durableId="1721828297">
    <w:abstractNumId w:val="9"/>
  </w:num>
  <w:num w:numId="9" w16cid:durableId="415440065">
    <w:abstractNumId w:val="8"/>
  </w:num>
  <w:num w:numId="10" w16cid:durableId="1251040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6584F"/>
    <w:rsid w:val="001710FC"/>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2F33"/>
    <w:rsid w:val="002F631F"/>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2FFD"/>
    <w:rsid w:val="00565D90"/>
    <w:rsid w:val="00567DE0"/>
    <w:rsid w:val="005735A5"/>
    <w:rsid w:val="005757CF"/>
    <w:rsid w:val="00581FF9"/>
    <w:rsid w:val="00592E4E"/>
    <w:rsid w:val="005A4F17"/>
    <w:rsid w:val="005B3509"/>
    <w:rsid w:val="005C25A0"/>
    <w:rsid w:val="005D230D"/>
    <w:rsid w:val="005E0B76"/>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023F"/>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6BA9"/>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66D0"/>
    <w:rsid w:val="00893E75"/>
    <w:rsid w:val="00895D0A"/>
    <w:rsid w:val="008B265C"/>
    <w:rsid w:val="008C2F62"/>
    <w:rsid w:val="008C4B1F"/>
    <w:rsid w:val="008C75AD"/>
    <w:rsid w:val="008D020E"/>
    <w:rsid w:val="008E5067"/>
    <w:rsid w:val="008F036B"/>
    <w:rsid w:val="008F36E4"/>
    <w:rsid w:val="008F3B46"/>
    <w:rsid w:val="0090720F"/>
    <w:rsid w:val="0091410B"/>
    <w:rsid w:val="009245E3"/>
    <w:rsid w:val="00931647"/>
    <w:rsid w:val="00942DEE"/>
    <w:rsid w:val="00944F67"/>
    <w:rsid w:val="009553EC"/>
    <w:rsid w:val="00955E45"/>
    <w:rsid w:val="00962B70"/>
    <w:rsid w:val="00967C62"/>
    <w:rsid w:val="00982766"/>
    <w:rsid w:val="009852C4"/>
    <w:rsid w:val="0099583E"/>
    <w:rsid w:val="009A0242"/>
    <w:rsid w:val="009A4607"/>
    <w:rsid w:val="009A59ED"/>
    <w:rsid w:val="009B101F"/>
    <w:rsid w:val="009B239B"/>
    <w:rsid w:val="009B2D04"/>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D7734"/>
    <w:rsid w:val="00AE0E9B"/>
    <w:rsid w:val="00AE54CD"/>
    <w:rsid w:val="00AF3016"/>
    <w:rsid w:val="00B03A45"/>
    <w:rsid w:val="00B2236C"/>
    <w:rsid w:val="00B22FE6"/>
    <w:rsid w:val="00B3033D"/>
    <w:rsid w:val="00B334D9"/>
    <w:rsid w:val="00B3510C"/>
    <w:rsid w:val="00B53059"/>
    <w:rsid w:val="00B562D2"/>
    <w:rsid w:val="00B62087"/>
    <w:rsid w:val="00B62F41"/>
    <w:rsid w:val="00B63782"/>
    <w:rsid w:val="00B66599"/>
    <w:rsid w:val="00B760E1"/>
    <w:rsid w:val="00B82FFC"/>
    <w:rsid w:val="00BA1AB3"/>
    <w:rsid w:val="00BA4A66"/>
    <w:rsid w:val="00BA55B7"/>
    <w:rsid w:val="00BA6421"/>
    <w:rsid w:val="00BB21AB"/>
    <w:rsid w:val="00BB4FEC"/>
    <w:rsid w:val="00BC402F"/>
    <w:rsid w:val="00BD0DF5"/>
    <w:rsid w:val="00BD6447"/>
    <w:rsid w:val="00BD7527"/>
    <w:rsid w:val="00BE13EF"/>
    <w:rsid w:val="00BE3339"/>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6029"/>
    <w:rsid w:val="00D40416"/>
    <w:rsid w:val="00D430AB"/>
    <w:rsid w:val="00D4782A"/>
    <w:rsid w:val="00D67B06"/>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1A36"/>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271"/>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74DC"/>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Emphasis">
    <w:name w:val="Emphasis"/>
    <w:basedOn w:val="DefaultParagraphFont"/>
    <w:uiPriority w:val="20"/>
    <w:qFormat/>
    <w:rsid w:val="006F023F"/>
    <w:rPr>
      <w:i/>
      <w:iCs/>
    </w:rPr>
  </w:style>
  <w:style w:type="paragraph" w:customStyle="1" w:styleId="Affiliation">
    <w:name w:val="Affiliation"/>
    <w:basedOn w:val="Normal"/>
    <w:rsid w:val="00BE333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1394635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2025-05-07T13:48:00Z</dcterms:created>
  <dcterms:modified xsi:type="dcterms:W3CDTF">2025-05-24T12:17:00Z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