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21E2A" w14:paraId="1643A4CA" w14:textId="77777777" w:rsidTr="004847FF">
        <w:trPr>
          <w:trHeight w:val="450"/>
        </w:trPr>
        <w:tc>
          <w:tcPr>
            <w:tcW w:w="5000" w:type="pct"/>
            <w:gridSpan w:val="2"/>
            <w:tcBorders>
              <w:top w:val="nil"/>
              <w:left w:val="nil"/>
              <w:right w:val="nil"/>
            </w:tcBorders>
          </w:tcPr>
          <w:p w14:paraId="4C55E51F" w14:textId="77777777" w:rsidR="00602F7D" w:rsidRPr="00D21E2A" w:rsidRDefault="00602F7D" w:rsidP="00F2643C">
            <w:pPr>
              <w:pStyle w:val="Heading2"/>
              <w:jc w:val="left"/>
              <w:rPr>
                <w:rFonts w:ascii="Arial" w:hAnsi="Arial" w:cs="Arial"/>
                <w:b w:val="0"/>
                <w:bCs w:val="0"/>
                <w:lang w:val="en-US"/>
              </w:rPr>
            </w:pPr>
          </w:p>
        </w:tc>
      </w:tr>
      <w:tr w:rsidR="0000007A" w:rsidRPr="00D21E2A" w14:paraId="127EAD7E" w14:textId="77777777" w:rsidTr="00F33C84">
        <w:trPr>
          <w:trHeight w:val="413"/>
        </w:trPr>
        <w:tc>
          <w:tcPr>
            <w:tcW w:w="1234" w:type="pct"/>
          </w:tcPr>
          <w:p w14:paraId="3C159AA5" w14:textId="77777777" w:rsidR="0000007A" w:rsidRPr="00D21E2A" w:rsidRDefault="00D27A79" w:rsidP="00696CAD">
            <w:pPr>
              <w:pStyle w:val="BodyText"/>
              <w:ind w:left="90"/>
              <w:jc w:val="left"/>
              <w:rPr>
                <w:rFonts w:ascii="Arial" w:hAnsi="Arial" w:cs="Arial"/>
                <w:bCs/>
                <w:sz w:val="20"/>
                <w:szCs w:val="20"/>
                <w:lang w:val="en-GB"/>
              </w:rPr>
            </w:pPr>
            <w:r w:rsidRPr="00D21E2A">
              <w:rPr>
                <w:rFonts w:ascii="Arial" w:hAnsi="Arial" w:cs="Arial"/>
                <w:bCs/>
                <w:sz w:val="20"/>
                <w:szCs w:val="20"/>
                <w:lang w:val="en-GB"/>
              </w:rPr>
              <w:t xml:space="preserve">Book </w:t>
            </w:r>
            <w:r w:rsidR="0000007A" w:rsidRPr="00D21E2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0BB54B9" w:rsidR="0000007A" w:rsidRPr="00D21E2A" w:rsidRDefault="00D92B54" w:rsidP="00054BC4">
            <w:pPr>
              <w:pStyle w:val="NormalWeb"/>
              <w:rPr>
                <w:rFonts w:ascii="Arial" w:hAnsi="Arial" w:cs="Arial"/>
                <w:b/>
                <w:bCs/>
                <w:sz w:val="20"/>
                <w:szCs w:val="20"/>
                <w:u w:val="single"/>
              </w:rPr>
            </w:pPr>
            <w:hyperlink r:id="rId7" w:history="1">
              <w:r w:rsidRPr="00D21E2A">
                <w:rPr>
                  <w:rStyle w:val="Hyperlink"/>
                  <w:rFonts w:ascii="Arial" w:hAnsi="Arial" w:cs="Arial"/>
                  <w:b/>
                  <w:bCs/>
                  <w:sz w:val="20"/>
                  <w:szCs w:val="20"/>
                </w:rPr>
                <w:t>Language, Literature and Education: Research Updates</w:t>
              </w:r>
            </w:hyperlink>
          </w:p>
        </w:tc>
      </w:tr>
      <w:tr w:rsidR="0000007A" w:rsidRPr="00D21E2A" w14:paraId="73C90375" w14:textId="77777777" w:rsidTr="002E7787">
        <w:trPr>
          <w:trHeight w:val="290"/>
        </w:trPr>
        <w:tc>
          <w:tcPr>
            <w:tcW w:w="1234" w:type="pct"/>
          </w:tcPr>
          <w:p w14:paraId="20D28135" w14:textId="77777777" w:rsidR="0000007A" w:rsidRPr="00D21E2A" w:rsidRDefault="0000007A" w:rsidP="00696CAD">
            <w:pPr>
              <w:pStyle w:val="BodyText"/>
              <w:ind w:left="90"/>
              <w:jc w:val="left"/>
              <w:rPr>
                <w:rFonts w:ascii="Arial" w:hAnsi="Arial" w:cs="Arial"/>
                <w:bCs/>
                <w:sz w:val="20"/>
                <w:szCs w:val="20"/>
                <w:lang w:val="en-GB"/>
              </w:rPr>
            </w:pPr>
            <w:r w:rsidRPr="00D21E2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07ECC3C" w:rsidR="0000007A" w:rsidRPr="00D21E2A" w:rsidRDefault="00E72A8E" w:rsidP="00F3669D">
            <w:pPr>
              <w:pStyle w:val="NormalWeb"/>
              <w:spacing w:before="0" w:beforeAutospacing="0" w:after="0" w:afterAutospacing="0"/>
              <w:rPr>
                <w:rFonts w:ascii="Arial" w:hAnsi="Arial" w:cs="Arial"/>
                <w:b/>
                <w:bCs/>
                <w:sz w:val="20"/>
                <w:szCs w:val="20"/>
                <w:highlight w:val="yellow"/>
                <w:lang w:val="en-GB"/>
              </w:rPr>
            </w:pPr>
            <w:r w:rsidRPr="00D21E2A">
              <w:rPr>
                <w:rFonts w:ascii="Arial" w:hAnsi="Arial" w:cs="Arial"/>
                <w:b/>
                <w:bCs/>
                <w:sz w:val="20"/>
                <w:szCs w:val="20"/>
                <w:lang w:val="en-GB"/>
              </w:rPr>
              <w:t>Ms_BP</w:t>
            </w:r>
            <w:r w:rsidR="00FC432A" w:rsidRPr="00D21E2A">
              <w:rPr>
                <w:rFonts w:ascii="Arial" w:hAnsi="Arial" w:cs="Arial"/>
                <w:b/>
                <w:bCs/>
                <w:sz w:val="20"/>
                <w:szCs w:val="20"/>
                <w:lang w:val="en-GB"/>
              </w:rPr>
              <w:t>R</w:t>
            </w:r>
            <w:r w:rsidRPr="00D21E2A">
              <w:rPr>
                <w:rFonts w:ascii="Arial" w:hAnsi="Arial" w:cs="Arial"/>
                <w:b/>
                <w:bCs/>
                <w:sz w:val="20"/>
                <w:szCs w:val="20"/>
                <w:lang w:val="en-GB"/>
              </w:rPr>
              <w:t>_</w:t>
            </w:r>
            <w:r w:rsidR="00862D79" w:rsidRPr="00D21E2A">
              <w:rPr>
                <w:rFonts w:ascii="Arial" w:hAnsi="Arial" w:cs="Arial"/>
                <w:b/>
                <w:bCs/>
                <w:sz w:val="20"/>
                <w:szCs w:val="20"/>
                <w:lang w:val="en-GB"/>
              </w:rPr>
              <w:t>6233</w:t>
            </w:r>
          </w:p>
        </w:tc>
      </w:tr>
      <w:tr w:rsidR="0000007A" w:rsidRPr="00D21E2A" w14:paraId="05B60576" w14:textId="77777777" w:rsidTr="002109D6">
        <w:trPr>
          <w:trHeight w:val="331"/>
        </w:trPr>
        <w:tc>
          <w:tcPr>
            <w:tcW w:w="1234" w:type="pct"/>
          </w:tcPr>
          <w:p w14:paraId="0196A627" w14:textId="77777777" w:rsidR="0000007A" w:rsidRPr="00D21E2A" w:rsidRDefault="0000007A" w:rsidP="00696CAD">
            <w:pPr>
              <w:pStyle w:val="BodyText"/>
              <w:ind w:left="90"/>
              <w:jc w:val="left"/>
              <w:rPr>
                <w:rFonts w:ascii="Arial" w:hAnsi="Arial" w:cs="Arial"/>
                <w:bCs/>
                <w:sz w:val="20"/>
                <w:szCs w:val="20"/>
                <w:lang w:val="en-GB"/>
              </w:rPr>
            </w:pPr>
            <w:r w:rsidRPr="00D21E2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803095D" w:rsidR="0000007A" w:rsidRPr="00D21E2A" w:rsidRDefault="00EA547E" w:rsidP="000450FC">
            <w:pPr>
              <w:pStyle w:val="NormalWeb"/>
              <w:spacing w:before="0" w:beforeAutospacing="0" w:after="0" w:afterAutospacing="0"/>
              <w:rPr>
                <w:rFonts w:ascii="Arial" w:hAnsi="Arial" w:cs="Arial"/>
                <w:b/>
                <w:sz w:val="20"/>
                <w:szCs w:val="20"/>
                <w:highlight w:val="yellow"/>
                <w:lang w:val="en-GB"/>
              </w:rPr>
            </w:pPr>
            <w:r w:rsidRPr="00D21E2A">
              <w:rPr>
                <w:rFonts w:ascii="Arial" w:hAnsi="Arial" w:cs="Arial"/>
                <w:b/>
                <w:sz w:val="20"/>
                <w:szCs w:val="20"/>
                <w:lang w:val="en-GB"/>
              </w:rPr>
              <w:t>Skills Development as an Integral Part of Lifelong Learning: A Kenyan Analytical Review</w:t>
            </w:r>
          </w:p>
        </w:tc>
      </w:tr>
      <w:tr w:rsidR="00CF0BBB" w:rsidRPr="00D21E2A" w14:paraId="6D508B1C" w14:textId="77777777" w:rsidTr="002E7787">
        <w:trPr>
          <w:trHeight w:val="332"/>
        </w:trPr>
        <w:tc>
          <w:tcPr>
            <w:tcW w:w="1234" w:type="pct"/>
          </w:tcPr>
          <w:p w14:paraId="32FC28F7" w14:textId="77777777" w:rsidR="00CF0BBB" w:rsidRPr="00D21E2A" w:rsidRDefault="00CF0BBB" w:rsidP="00696CAD">
            <w:pPr>
              <w:pStyle w:val="BodyText"/>
              <w:ind w:left="90"/>
              <w:jc w:val="left"/>
              <w:rPr>
                <w:rFonts w:ascii="Arial" w:hAnsi="Arial" w:cs="Arial"/>
                <w:bCs/>
                <w:sz w:val="20"/>
                <w:szCs w:val="20"/>
                <w:lang w:val="en-GB"/>
              </w:rPr>
            </w:pPr>
            <w:r w:rsidRPr="00D21E2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1BF927C" w:rsidR="00CF0BBB" w:rsidRPr="00D21E2A" w:rsidRDefault="00862D79" w:rsidP="000450FC">
            <w:pPr>
              <w:pStyle w:val="NormalWeb"/>
              <w:spacing w:before="0" w:beforeAutospacing="0" w:after="0" w:afterAutospacing="0"/>
              <w:rPr>
                <w:rFonts w:ascii="Arial" w:hAnsi="Arial" w:cs="Arial"/>
                <w:b/>
                <w:sz w:val="20"/>
                <w:szCs w:val="20"/>
                <w:lang w:val="en-GB"/>
              </w:rPr>
            </w:pPr>
            <w:r w:rsidRPr="00D21E2A">
              <w:rPr>
                <w:rFonts w:ascii="Arial" w:hAnsi="Arial" w:cs="Arial"/>
                <w:b/>
                <w:sz w:val="20"/>
                <w:szCs w:val="20"/>
                <w:lang w:val="en-GB"/>
              </w:rPr>
              <w:t>Book Chapter</w:t>
            </w:r>
          </w:p>
        </w:tc>
      </w:tr>
    </w:tbl>
    <w:p w14:paraId="79DE1CF8" w14:textId="77777777" w:rsidR="00605952" w:rsidRPr="00D21E2A" w:rsidRDefault="00605952" w:rsidP="0000007A">
      <w:pPr>
        <w:pStyle w:val="BodyText"/>
        <w:rPr>
          <w:rFonts w:ascii="Arial" w:hAnsi="Arial" w:cs="Arial"/>
          <w:b/>
          <w:bCs/>
          <w:sz w:val="20"/>
          <w:szCs w:val="20"/>
          <w:u w:val="single"/>
          <w:lang w:val="en-GB"/>
        </w:rPr>
      </w:pPr>
    </w:p>
    <w:p w14:paraId="5A743ECE" w14:textId="77777777" w:rsidR="00D27A79" w:rsidRPr="00D21E2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21E2A" w14:paraId="71A94C1F" w14:textId="77777777" w:rsidTr="007222C8">
        <w:tc>
          <w:tcPr>
            <w:tcW w:w="5000" w:type="pct"/>
            <w:gridSpan w:val="3"/>
            <w:tcBorders>
              <w:top w:val="nil"/>
              <w:left w:val="nil"/>
              <w:right w:val="nil"/>
            </w:tcBorders>
            <w:noWrap/>
          </w:tcPr>
          <w:p w14:paraId="0BC15285" w14:textId="75BEB51F" w:rsidR="00F1171E" w:rsidRPr="00D21E2A" w:rsidRDefault="00F1171E" w:rsidP="007222C8">
            <w:pPr>
              <w:pStyle w:val="Heading2"/>
              <w:jc w:val="left"/>
              <w:rPr>
                <w:rFonts w:ascii="Arial" w:hAnsi="Arial" w:cs="Arial"/>
                <w:lang w:val="en-GB"/>
              </w:rPr>
            </w:pPr>
            <w:r w:rsidRPr="00D21E2A">
              <w:rPr>
                <w:rFonts w:ascii="Arial" w:hAnsi="Arial" w:cs="Arial"/>
                <w:highlight w:val="yellow"/>
                <w:lang w:val="en-GB"/>
              </w:rPr>
              <w:t>PART  1:</w:t>
            </w:r>
            <w:r w:rsidRPr="00D21E2A">
              <w:rPr>
                <w:rFonts w:ascii="Arial" w:hAnsi="Arial" w:cs="Arial"/>
                <w:lang w:val="en-GB"/>
              </w:rPr>
              <w:t xml:space="preserve"> Comments</w:t>
            </w:r>
          </w:p>
          <w:p w14:paraId="1287753C" w14:textId="77777777" w:rsidR="00F1171E" w:rsidRPr="00D21E2A" w:rsidRDefault="00F1171E" w:rsidP="007222C8">
            <w:pPr>
              <w:rPr>
                <w:rFonts w:ascii="Arial" w:hAnsi="Arial" w:cs="Arial"/>
                <w:sz w:val="20"/>
                <w:szCs w:val="20"/>
                <w:lang w:val="en-GB"/>
              </w:rPr>
            </w:pPr>
          </w:p>
        </w:tc>
      </w:tr>
      <w:tr w:rsidR="00F1171E" w:rsidRPr="00D21E2A" w14:paraId="5EA12279" w14:textId="77777777" w:rsidTr="007222C8">
        <w:tc>
          <w:tcPr>
            <w:tcW w:w="1265" w:type="pct"/>
            <w:noWrap/>
          </w:tcPr>
          <w:p w14:paraId="7AE9682F" w14:textId="77777777" w:rsidR="00F1171E" w:rsidRPr="00D21E2A" w:rsidRDefault="00F1171E" w:rsidP="007222C8">
            <w:pPr>
              <w:pStyle w:val="Heading2"/>
              <w:jc w:val="left"/>
              <w:rPr>
                <w:rFonts w:ascii="Arial" w:hAnsi="Arial" w:cs="Arial"/>
                <w:lang w:val="en-GB"/>
              </w:rPr>
            </w:pPr>
          </w:p>
        </w:tc>
        <w:tc>
          <w:tcPr>
            <w:tcW w:w="2212" w:type="pct"/>
          </w:tcPr>
          <w:p w14:paraId="5B8DBE06" w14:textId="77777777" w:rsidR="00F1171E" w:rsidRPr="00D21E2A" w:rsidRDefault="00F1171E" w:rsidP="007222C8">
            <w:pPr>
              <w:pStyle w:val="Heading2"/>
              <w:jc w:val="left"/>
              <w:rPr>
                <w:rFonts w:ascii="Arial" w:hAnsi="Arial" w:cs="Arial"/>
                <w:lang w:val="en-GB"/>
              </w:rPr>
            </w:pPr>
            <w:r w:rsidRPr="00D21E2A">
              <w:rPr>
                <w:rFonts w:ascii="Arial" w:hAnsi="Arial" w:cs="Arial"/>
                <w:lang w:val="en-GB"/>
              </w:rPr>
              <w:t>Reviewer’s comment</w:t>
            </w:r>
          </w:p>
          <w:p w14:paraId="693A9C4D" w14:textId="77777777" w:rsidR="00421DBF" w:rsidRPr="00D21E2A" w:rsidRDefault="00421DBF" w:rsidP="00421DBF">
            <w:pPr>
              <w:rPr>
                <w:rFonts w:ascii="Arial" w:hAnsi="Arial" w:cs="Arial"/>
                <w:b/>
                <w:bCs/>
                <w:sz w:val="20"/>
                <w:szCs w:val="20"/>
              </w:rPr>
            </w:pPr>
            <w:r w:rsidRPr="00D21E2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21E2A" w:rsidRDefault="00421DBF" w:rsidP="00421DBF">
            <w:pPr>
              <w:rPr>
                <w:rFonts w:ascii="Arial" w:hAnsi="Arial" w:cs="Arial"/>
                <w:sz w:val="20"/>
                <w:szCs w:val="20"/>
                <w:lang w:val="en-GB"/>
              </w:rPr>
            </w:pPr>
          </w:p>
        </w:tc>
        <w:tc>
          <w:tcPr>
            <w:tcW w:w="1523" w:type="pct"/>
          </w:tcPr>
          <w:p w14:paraId="57792C30" w14:textId="77777777" w:rsidR="00F1171E" w:rsidRPr="00D21E2A" w:rsidRDefault="00F1171E" w:rsidP="007222C8">
            <w:pPr>
              <w:pStyle w:val="Heading2"/>
              <w:jc w:val="left"/>
              <w:rPr>
                <w:rFonts w:ascii="Arial" w:hAnsi="Arial" w:cs="Arial"/>
                <w:b w:val="0"/>
                <w:lang w:val="en-GB"/>
              </w:rPr>
            </w:pPr>
            <w:r w:rsidRPr="00D21E2A">
              <w:rPr>
                <w:rFonts w:ascii="Arial" w:hAnsi="Arial" w:cs="Arial"/>
                <w:lang w:val="en-GB"/>
              </w:rPr>
              <w:t>Author’s Feedback</w:t>
            </w:r>
            <w:r w:rsidRPr="00D21E2A">
              <w:rPr>
                <w:rFonts w:ascii="Arial" w:hAnsi="Arial" w:cs="Arial"/>
                <w:b w:val="0"/>
                <w:lang w:val="en-GB"/>
              </w:rPr>
              <w:t xml:space="preserve"> </w:t>
            </w:r>
            <w:r w:rsidRPr="00D21E2A">
              <w:rPr>
                <w:rFonts w:ascii="Arial" w:hAnsi="Arial" w:cs="Arial"/>
                <w:b w:val="0"/>
                <w:i/>
                <w:lang w:val="en-GB"/>
              </w:rPr>
              <w:t>(Please correct the manuscript and highlight that part in the manuscript. It is mandatory that authors should write his/her feedback here)</w:t>
            </w:r>
          </w:p>
        </w:tc>
      </w:tr>
      <w:tr w:rsidR="00F1171E" w:rsidRPr="00D21E2A" w14:paraId="5C0AB4EC" w14:textId="77777777" w:rsidTr="007222C8">
        <w:trPr>
          <w:trHeight w:val="1264"/>
        </w:trPr>
        <w:tc>
          <w:tcPr>
            <w:tcW w:w="1265" w:type="pct"/>
            <w:noWrap/>
          </w:tcPr>
          <w:p w14:paraId="66B47184" w14:textId="48030299" w:rsidR="00F1171E" w:rsidRPr="00D21E2A" w:rsidRDefault="00F1171E" w:rsidP="007222C8">
            <w:pPr>
              <w:ind w:left="360"/>
              <w:rPr>
                <w:rFonts w:ascii="Arial" w:hAnsi="Arial" w:cs="Arial"/>
                <w:b/>
                <w:bCs/>
                <w:sz w:val="20"/>
                <w:szCs w:val="20"/>
                <w:lang w:val="en-GB"/>
              </w:rPr>
            </w:pPr>
            <w:r w:rsidRPr="00D21E2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21E2A" w:rsidRDefault="00F1171E" w:rsidP="007222C8">
            <w:pPr>
              <w:ind w:left="360"/>
              <w:rPr>
                <w:rFonts w:ascii="Arial" w:eastAsia="MS Mincho" w:hAnsi="Arial" w:cs="Arial"/>
                <w:b/>
                <w:bCs/>
                <w:sz w:val="20"/>
                <w:szCs w:val="20"/>
                <w:lang w:val="en-GB"/>
              </w:rPr>
            </w:pPr>
          </w:p>
        </w:tc>
        <w:tc>
          <w:tcPr>
            <w:tcW w:w="2212" w:type="pct"/>
          </w:tcPr>
          <w:p w14:paraId="7DBC9196" w14:textId="50F0F7B3" w:rsidR="00F1171E" w:rsidRPr="00D21E2A" w:rsidRDefault="00F84952" w:rsidP="007222C8">
            <w:pPr>
              <w:pStyle w:val="ListParagraph"/>
              <w:ind w:left="0"/>
              <w:rPr>
                <w:rFonts w:ascii="Arial" w:hAnsi="Arial" w:cs="Arial"/>
                <w:b/>
                <w:bCs/>
                <w:sz w:val="20"/>
                <w:szCs w:val="20"/>
                <w:lang w:val="en-GB"/>
              </w:rPr>
            </w:pPr>
            <w:r w:rsidRPr="00D21E2A">
              <w:rPr>
                <w:rFonts w:ascii="Arial" w:hAnsi="Arial" w:cs="Arial"/>
                <w:b/>
                <w:bCs/>
                <w:sz w:val="20"/>
                <w:szCs w:val="20"/>
                <w:lang w:val="en-GB"/>
              </w:rPr>
              <w:t>This research paper holds significance for the academic community as it underscores the crucial role of lifelong learning (LLL) and skills development in fostering economic growth, enhancing productivity, and alleviating poverty. By examining the Kenyan education system's challenges, such as the disconnect between acquired skills and industry demands, the study offers valuable insights into addressing these issues through LLL. The paper's exploration of the interplay between LLL and skills acquisition contributes to the development of effective strategies for promoting LLL and upgrading the workforce's skills. Consequently, the findings have important implications for policymakers, educators, and practitioners seeking to improve skills development and LLL in Kenya and comparable settings.</w:t>
            </w:r>
          </w:p>
        </w:tc>
        <w:tc>
          <w:tcPr>
            <w:tcW w:w="1523" w:type="pct"/>
          </w:tcPr>
          <w:p w14:paraId="462A339C" w14:textId="77777777" w:rsidR="00F1171E" w:rsidRPr="00D21E2A" w:rsidRDefault="00F1171E" w:rsidP="007222C8">
            <w:pPr>
              <w:pStyle w:val="Heading2"/>
              <w:jc w:val="left"/>
              <w:rPr>
                <w:rFonts w:ascii="Arial" w:hAnsi="Arial" w:cs="Arial"/>
                <w:b w:val="0"/>
                <w:lang w:val="en-GB"/>
              </w:rPr>
            </w:pPr>
          </w:p>
        </w:tc>
      </w:tr>
      <w:tr w:rsidR="00F1171E" w:rsidRPr="00D21E2A" w14:paraId="0D8B5B2C" w14:textId="77777777" w:rsidTr="007222C8">
        <w:trPr>
          <w:trHeight w:val="1262"/>
        </w:trPr>
        <w:tc>
          <w:tcPr>
            <w:tcW w:w="1265" w:type="pct"/>
            <w:noWrap/>
          </w:tcPr>
          <w:p w14:paraId="21CBA5FE" w14:textId="77777777" w:rsidR="00F1171E" w:rsidRPr="00D21E2A" w:rsidRDefault="00F1171E" w:rsidP="007222C8">
            <w:pPr>
              <w:ind w:left="360"/>
              <w:rPr>
                <w:rFonts w:ascii="Arial" w:hAnsi="Arial" w:cs="Arial"/>
                <w:b/>
                <w:bCs/>
                <w:sz w:val="20"/>
                <w:szCs w:val="20"/>
                <w:lang w:val="en-GB"/>
              </w:rPr>
            </w:pPr>
            <w:r w:rsidRPr="00D21E2A">
              <w:rPr>
                <w:rFonts w:ascii="Arial" w:hAnsi="Arial" w:cs="Arial"/>
                <w:b/>
                <w:bCs/>
                <w:sz w:val="20"/>
                <w:szCs w:val="20"/>
                <w:lang w:val="en-GB"/>
              </w:rPr>
              <w:t>Is the title of the article suitable?</w:t>
            </w:r>
          </w:p>
          <w:p w14:paraId="1CABB61A" w14:textId="77777777" w:rsidR="00F1171E" w:rsidRPr="00D21E2A" w:rsidRDefault="00F1171E" w:rsidP="007222C8">
            <w:pPr>
              <w:ind w:left="360"/>
              <w:rPr>
                <w:rFonts w:ascii="Arial" w:hAnsi="Arial" w:cs="Arial"/>
                <w:b/>
                <w:bCs/>
                <w:sz w:val="20"/>
                <w:szCs w:val="20"/>
                <w:lang w:val="en-GB"/>
              </w:rPr>
            </w:pPr>
            <w:r w:rsidRPr="00D21E2A">
              <w:rPr>
                <w:rFonts w:ascii="Arial" w:hAnsi="Arial" w:cs="Arial"/>
                <w:b/>
                <w:bCs/>
                <w:sz w:val="20"/>
                <w:szCs w:val="20"/>
                <w:lang w:val="en-GB"/>
              </w:rPr>
              <w:t>(If not please suggest an alternative title)</w:t>
            </w:r>
          </w:p>
          <w:p w14:paraId="0275B919" w14:textId="77777777" w:rsidR="00F1171E" w:rsidRPr="00D21E2A" w:rsidRDefault="00F1171E" w:rsidP="007222C8">
            <w:pPr>
              <w:pStyle w:val="Heading2"/>
              <w:jc w:val="left"/>
              <w:rPr>
                <w:rFonts w:ascii="Arial" w:hAnsi="Arial" w:cs="Arial"/>
                <w:u w:val="single"/>
                <w:lang w:val="en-GB"/>
              </w:rPr>
            </w:pPr>
          </w:p>
        </w:tc>
        <w:tc>
          <w:tcPr>
            <w:tcW w:w="2212" w:type="pct"/>
          </w:tcPr>
          <w:p w14:paraId="3C07A505" w14:textId="77777777" w:rsidR="00F84952" w:rsidRPr="00D21E2A" w:rsidRDefault="00F84952" w:rsidP="007222C8">
            <w:pPr>
              <w:ind w:left="360"/>
              <w:rPr>
                <w:rFonts w:ascii="Arial" w:hAnsi="Arial" w:cs="Arial"/>
                <w:b/>
                <w:bCs/>
                <w:sz w:val="20"/>
                <w:szCs w:val="20"/>
                <w:lang w:val="en-GB"/>
              </w:rPr>
            </w:pPr>
          </w:p>
          <w:p w14:paraId="563C3997" w14:textId="77777777" w:rsidR="00F84952" w:rsidRPr="00D21E2A" w:rsidRDefault="00F84952" w:rsidP="007222C8">
            <w:pPr>
              <w:ind w:left="360"/>
              <w:rPr>
                <w:rFonts w:ascii="Arial" w:hAnsi="Arial" w:cs="Arial"/>
                <w:b/>
                <w:bCs/>
                <w:sz w:val="20"/>
                <w:szCs w:val="20"/>
                <w:lang w:val="en-GB"/>
              </w:rPr>
            </w:pPr>
          </w:p>
          <w:p w14:paraId="794AA9A7" w14:textId="0C528EC8" w:rsidR="00F1171E" w:rsidRPr="00D21E2A" w:rsidRDefault="00F84952" w:rsidP="007222C8">
            <w:pPr>
              <w:ind w:left="360"/>
              <w:rPr>
                <w:rFonts w:ascii="Arial" w:hAnsi="Arial" w:cs="Arial"/>
                <w:b/>
                <w:bCs/>
                <w:sz w:val="20"/>
                <w:szCs w:val="20"/>
                <w:lang w:val="en-GB"/>
              </w:rPr>
            </w:pPr>
            <w:r w:rsidRPr="00D21E2A">
              <w:rPr>
                <w:rFonts w:ascii="Arial" w:hAnsi="Arial" w:cs="Arial"/>
                <w:b/>
                <w:bCs/>
                <w:sz w:val="20"/>
                <w:szCs w:val="20"/>
                <w:lang w:val="en-GB"/>
              </w:rPr>
              <w:t>YES</w:t>
            </w:r>
          </w:p>
        </w:tc>
        <w:tc>
          <w:tcPr>
            <w:tcW w:w="1523" w:type="pct"/>
          </w:tcPr>
          <w:p w14:paraId="405B6701" w14:textId="77777777" w:rsidR="00F1171E" w:rsidRPr="00D21E2A" w:rsidRDefault="00F1171E" w:rsidP="007222C8">
            <w:pPr>
              <w:pStyle w:val="Heading2"/>
              <w:jc w:val="left"/>
              <w:rPr>
                <w:rFonts w:ascii="Arial" w:hAnsi="Arial" w:cs="Arial"/>
                <w:b w:val="0"/>
                <w:lang w:val="en-GB"/>
              </w:rPr>
            </w:pPr>
          </w:p>
        </w:tc>
      </w:tr>
      <w:tr w:rsidR="00F1171E" w:rsidRPr="00D21E2A" w14:paraId="5604762A" w14:textId="77777777" w:rsidTr="007222C8">
        <w:trPr>
          <w:trHeight w:val="1262"/>
        </w:trPr>
        <w:tc>
          <w:tcPr>
            <w:tcW w:w="1265" w:type="pct"/>
            <w:noWrap/>
          </w:tcPr>
          <w:p w14:paraId="3635573D" w14:textId="77777777" w:rsidR="00F1171E" w:rsidRPr="00D21E2A" w:rsidRDefault="00F1171E" w:rsidP="007222C8">
            <w:pPr>
              <w:pStyle w:val="Heading2"/>
              <w:ind w:left="360"/>
              <w:jc w:val="left"/>
              <w:rPr>
                <w:rFonts w:ascii="Arial" w:hAnsi="Arial" w:cs="Arial"/>
                <w:lang w:val="en-GB"/>
              </w:rPr>
            </w:pPr>
            <w:r w:rsidRPr="00D21E2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21E2A" w:rsidRDefault="00F1171E" w:rsidP="007222C8">
            <w:pPr>
              <w:pStyle w:val="Heading2"/>
              <w:jc w:val="left"/>
              <w:rPr>
                <w:rFonts w:ascii="Arial" w:hAnsi="Arial" w:cs="Arial"/>
                <w:u w:val="single"/>
                <w:lang w:val="en-GB"/>
              </w:rPr>
            </w:pPr>
          </w:p>
        </w:tc>
        <w:tc>
          <w:tcPr>
            <w:tcW w:w="2212" w:type="pct"/>
          </w:tcPr>
          <w:p w14:paraId="274C9AF7" w14:textId="559E0612" w:rsidR="00F84952" w:rsidRPr="00D21E2A" w:rsidRDefault="00F84952" w:rsidP="00F84952">
            <w:pPr>
              <w:rPr>
                <w:rFonts w:ascii="Arial" w:hAnsi="Arial" w:cs="Arial"/>
                <w:b/>
                <w:bCs/>
                <w:sz w:val="20"/>
                <w:szCs w:val="20"/>
                <w:lang w:val="en-GB"/>
              </w:rPr>
            </w:pPr>
            <w:r w:rsidRPr="00D21E2A">
              <w:rPr>
                <w:rFonts w:ascii="Arial" w:hAnsi="Arial" w:cs="Arial"/>
                <w:b/>
                <w:bCs/>
                <w:sz w:val="20"/>
                <w:szCs w:val="20"/>
                <w:lang w:val="en-GB"/>
              </w:rPr>
              <w:t>It would benefit from a brief mention of the methodology and key findings. Consider adding a sentence or two to highlight the study's research approach and significant results. This would provide readers with a clearer understanding of the article's content and significance.</w:t>
            </w:r>
          </w:p>
          <w:p w14:paraId="2C4520A1" w14:textId="77777777" w:rsidR="00F84952" w:rsidRPr="00D21E2A" w:rsidRDefault="00F84952" w:rsidP="00F84952">
            <w:pPr>
              <w:rPr>
                <w:rFonts w:ascii="Arial" w:hAnsi="Arial" w:cs="Arial"/>
                <w:b/>
                <w:bCs/>
                <w:sz w:val="20"/>
                <w:szCs w:val="20"/>
                <w:lang w:val="en-GB"/>
              </w:rPr>
            </w:pPr>
          </w:p>
          <w:p w14:paraId="0FB7E83A" w14:textId="206DCFF1" w:rsidR="00F1171E" w:rsidRPr="00D21E2A" w:rsidRDefault="00F84952" w:rsidP="00F84952">
            <w:pPr>
              <w:rPr>
                <w:rFonts w:ascii="Arial" w:hAnsi="Arial" w:cs="Arial"/>
                <w:b/>
                <w:bCs/>
                <w:sz w:val="20"/>
                <w:szCs w:val="20"/>
                <w:lang w:val="en-GB"/>
              </w:rPr>
            </w:pPr>
            <w:r w:rsidRPr="00D21E2A">
              <w:rPr>
                <w:rFonts w:ascii="Arial" w:hAnsi="Arial" w:cs="Arial"/>
                <w:b/>
                <w:bCs/>
                <w:sz w:val="20"/>
                <w:szCs w:val="20"/>
                <w:lang w:val="en-GB"/>
              </w:rPr>
              <w:t>Possible additions: 1) A sentence describing the research methodology (e.g., "This study conducted a review of existing literature on LLL and skills development in Kenya.") 2) A sentence highlighting key findings (e.g., "The study reveals that LLL is crucial for addressing skills mismatches and promoting economic growth in Kenya.")</w:t>
            </w:r>
          </w:p>
        </w:tc>
        <w:tc>
          <w:tcPr>
            <w:tcW w:w="1523" w:type="pct"/>
          </w:tcPr>
          <w:p w14:paraId="1D54B730" w14:textId="77777777" w:rsidR="00F1171E" w:rsidRPr="00D21E2A" w:rsidRDefault="00F1171E" w:rsidP="007222C8">
            <w:pPr>
              <w:pStyle w:val="Heading2"/>
              <w:jc w:val="left"/>
              <w:rPr>
                <w:rFonts w:ascii="Arial" w:hAnsi="Arial" w:cs="Arial"/>
                <w:b w:val="0"/>
                <w:lang w:val="en-GB"/>
              </w:rPr>
            </w:pPr>
          </w:p>
        </w:tc>
      </w:tr>
      <w:tr w:rsidR="00F1171E" w:rsidRPr="00D21E2A" w14:paraId="2F579F54" w14:textId="77777777" w:rsidTr="007222C8">
        <w:trPr>
          <w:trHeight w:val="859"/>
        </w:trPr>
        <w:tc>
          <w:tcPr>
            <w:tcW w:w="1265" w:type="pct"/>
            <w:noWrap/>
          </w:tcPr>
          <w:p w14:paraId="04361F46" w14:textId="368783AB" w:rsidR="00F1171E" w:rsidRPr="00D21E2A" w:rsidRDefault="00DC6FED" w:rsidP="007222C8">
            <w:pPr>
              <w:ind w:left="360"/>
              <w:rPr>
                <w:rFonts w:ascii="Arial" w:hAnsi="Arial" w:cs="Arial"/>
                <w:b/>
                <w:bCs/>
                <w:sz w:val="20"/>
                <w:szCs w:val="20"/>
                <w:u w:val="single"/>
                <w:lang w:val="en-GB"/>
              </w:rPr>
            </w:pPr>
            <w:r w:rsidRPr="00D21E2A">
              <w:rPr>
                <w:rFonts w:ascii="Arial" w:hAnsi="Arial" w:cs="Arial"/>
                <w:b/>
                <w:bCs/>
                <w:sz w:val="20"/>
                <w:szCs w:val="20"/>
                <w:lang w:val="en-GB"/>
              </w:rPr>
              <w:t xml:space="preserve">Is the manuscript scientifically, correct? Please write here. </w:t>
            </w:r>
          </w:p>
        </w:tc>
        <w:tc>
          <w:tcPr>
            <w:tcW w:w="2212" w:type="pct"/>
          </w:tcPr>
          <w:p w14:paraId="2B5A7721" w14:textId="608C0031" w:rsidR="00F1171E" w:rsidRPr="00D21E2A" w:rsidRDefault="00412A28" w:rsidP="007222C8">
            <w:pPr>
              <w:pStyle w:val="ListParagraph"/>
              <w:ind w:left="0"/>
              <w:rPr>
                <w:rFonts w:ascii="Arial" w:hAnsi="Arial" w:cs="Arial"/>
                <w:b/>
                <w:bCs/>
                <w:sz w:val="20"/>
                <w:szCs w:val="20"/>
                <w:lang w:val="en-GB"/>
              </w:rPr>
            </w:pPr>
            <w:r w:rsidRPr="00D21E2A">
              <w:rPr>
                <w:rFonts w:ascii="Arial" w:hAnsi="Arial" w:cs="Arial"/>
                <w:b/>
                <w:bCs/>
                <w:sz w:val="20"/>
                <w:szCs w:val="20"/>
                <w:lang w:val="en-GB"/>
              </w:rPr>
              <w:t>The manuscript is scientifically sound, exploring a relevant topic through a suitable literature review approach. The analysis thoroughly examines the relationship between lifelong learning and skills development</w:t>
            </w:r>
            <w:r w:rsidR="00860165" w:rsidRPr="00D21E2A">
              <w:rPr>
                <w:rFonts w:ascii="Arial" w:hAnsi="Arial" w:cs="Arial"/>
                <w:b/>
                <w:bCs/>
                <w:sz w:val="20"/>
                <w:szCs w:val="20"/>
                <w:lang w:val="en-GB"/>
              </w:rPr>
              <w:t xml:space="preserve"> movement</w:t>
            </w:r>
            <w:r w:rsidRPr="00D21E2A">
              <w:rPr>
                <w:rFonts w:ascii="Arial" w:hAnsi="Arial" w:cs="Arial"/>
                <w:b/>
                <w:bCs/>
                <w:sz w:val="20"/>
                <w:szCs w:val="20"/>
                <w:lang w:val="en-GB"/>
              </w:rPr>
              <w:t>. However, a more detailed review is necessary</w:t>
            </w:r>
            <w:r w:rsidR="00860165" w:rsidRPr="00D21E2A">
              <w:rPr>
                <w:rFonts w:ascii="Arial" w:hAnsi="Arial" w:cs="Arial"/>
                <w:b/>
                <w:bCs/>
                <w:sz w:val="20"/>
                <w:szCs w:val="20"/>
                <w:lang w:val="en-GB"/>
              </w:rPr>
              <w:t xml:space="preserve"> and </w:t>
            </w:r>
            <w:proofErr w:type="gramStart"/>
            <w:r w:rsidR="00860165" w:rsidRPr="00D21E2A">
              <w:rPr>
                <w:rFonts w:ascii="Arial" w:hAnsi="Arial" w:cs="Arial"/>
                <w:b/>
                <w:bCs/>
                <w:sz w:val="20"/>
                <w:szCs w:val="20"/>
                <w:lang w:val="en-GB"/>
              </w:rPr>
              <w:t xml:space="preserve">important </w:t>
            </w:r>
            <w:r w:rsidRPr="00D21E2A">
              <w:rPr>
                <w:rFonts w:ascii="Arial" w:hAnsi="Arial" w:cs="Arial"/>
                <w:b/>
                <w:bCs/>
                <w:sz w:val="20"/>
                <w:szCs w:val="20"/>
                <w:lang w:val="en-GB"/>
              </w:rPr>
              <w:t xml:space="preserve"> to</w:t>
            </w:r>
            <w:proofErr w:type="gramEnd"/>
            <w:r w:rsidRPr="00D21E2A">
              <w:rPr>
                <w:rFonts w:ascii="Arial" w:hAnsi="Arial" w:cs="Arial"/>
                <w:b/>
                <w:bCs/>
                <w:sz w:val="20"/>
                <w:szCs w:val="20"/>
                <w:lang w:val="en-GB"/>
              </w:rPr>
              <w:t xml:space="preserve"> confirm d</w:t>
            </w:r>
            <w:r w:rsidR="00860165" w:rsidRPr="00D21E2A">
              <w:rPr>
                <w:rFonts w:ascii="Arial" w:hAnsi="Arial" w:cs="Arial"/>
                <w:b/>
                <w:bCs/>
                <w:sz w:val="20"/>
                <w:szCs w:val="20"/>
                <w:lang w:val="en-GB"/>
              </w:rPr>
              <w:t xml:space="preserve">ata quality </w:t>
            </w:r>
            <w:r w:rsidRPr="00D21E2A">
              <w:rPr>
                <w:rFonts w:ascii="Arial" w:hAnsi="Arial" w:cs="Arial"/>
                <w:b/>
                <w:bCs/>
                <w:sz w:val="20"/>
                <w:szCs w:val="20"/>
                <w:lang w:val="en-GB"/>
              </w:rPr>
              <w:t>and conclusion validity. Overall, t</w:t>
            </w:r>
            <w:r w:rsidR="00860165" w:rsidRPr="00D21E2A">
              <w:rPr>
                <w:rFonts w:ascii="Arial" w:hAnsi="Arial" w:cs="Arial"/>
                <w:b/>
                <w:bCs/>
                <w:sz w:val="20"/>
                <w:szCs w:val="20"/>
                <w:lang w:val="en-GB"/>
              </w:rPr>
              <w:t xml:space="preserve">he manuscript is well-designed and logically correct </w:t>
            </w:r>
            <w:r w:rsidRPr="00D21E2A">
              <w:rPr>
                <w:rFonts w:ascii="Arial" w:hAnsi="Arial" w:cs="Arial"/>
                <w:b/>
                <w:bCs/>
                <w:sz w:val="20"/>
                <w:szCs w:val="20"/>
                <w:lang w:val="en-GB"/>
              </w:rPr>
              <w:t>but further evaluation is needed to ensure its scientific accuracy and validity</w:t>
            </w:r>
            <w:r w:rsidR="00860165" w:rsidRPr="00D21E2A">
              <w:rPr>
                <w:rFonts w:ascii="Arial" w:hAnsi="Arial" w:cs="Arial"/>
                <w:b/>
                <w:bCs/>
                <w:sz w:val="20"/>
                <w:szCs w:val="20"/>
                <w:lang w:val="en-GB"/>
              </w:rPr>
              <w:t xml:space="preserve"> path</w:t>
            </w:r>
            <w:r w:rsidRPr="00D21E2A">
              <w:rPr>
                <w:rFonts w:ascii="Arial" w:hAnsi="Arial" w:cs="Arial"/>
                <w:b/>
                <w:bCs/>
                <w:sz w:val="20"/>
                <w:szCs w:val="20"/>
                <w:lang w:val="en-GB"/>
              </w:rPr>
              <w:t xml:space="preserve">. </w:t>
            </w:r>
          </w:p>
        </w:tc>
        <w:tc>
          <w:tcPr>
            <w:tcW w:w="1523" w:type="pct"/>
          </w:tcPr>
          <w:p w14:paraId="4898F764" w14:textId="77777777" w:rsidR="00F1171E" w:rsidRPr="00D21E2A" w:rsidRDefault="00F1171E" w:rsidP="007222C8">
            <w:pPr>
              <w:pStyle w:val="Heading2"/>
              <w:jc w:val="left"/>
              <w:rPr>
                <w:rFonts w:ascii="Arial" w:hAnsi="Arial" w:cs="Arial"/>
                <w:b w:val="0"/>
                <w:lang w:val="en-GB"/>
              </w:rPr>
            </w:pPr>
          </w:p>
        </w:tc>
      </w:tr>
      <w:tr w:rsidR="00F1171E" w:rsidRPr="00D21E2A" w14:paraId="73739464" w14:textId="77777777" w:rsidTr="007222C8">
        <w:trPr>
          <w:trHeight w:val="703"/>
        </w:trPr>
        <w:tc>
          <w:tcPr>
            <w:tcW w:w="1265" w:type="pct"/>
            <w:noWrap/>
          </w:tcPr>
          <w:p w14:paraId="09C25322" w14:textId="77777777" w:rsidR="00F1171E" w:rsidRPr="00D21E2A" w:rsidRDefault="00F1171E" w:rsidP="007222C8">
            <w:pPr>
              <w:ind w:left="360"/>
              <w:rPr>
                <w:rFonts w:ascii="Arial" w:hAnsi="Arial" w:cs="Arial"/>
                <w:b/>
                <w:bCs/>
                <w:sz w:val="20"/>
                <w:szCs w:val="20"/>
                <w:lang w:val="en-GB"/>
              </w:rPr>
            </w:pPr>
            <w:r w:rsidRPr="00D21E2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21E2A" w:rsidRDefault="00F1171E" w:rsidP="007222C8">
            <w:pPr>
              <w:ind w:left="360"/>
              <w:rPr>
                <w:rFonts w:ascii="Arial" w:hAnsi="Arial" w:cs="Arial"/>
                <w:b/>
                <w:bCs/>
                <w:sz w:val="20"/>
                <w:szCs w:val="20"/>
                <w:u w:val="single"/>
                <w:lang w:val="en-GB"/>
              </w:rPr>
            </w:pPr>
            <w:r w:rsidRPr="00D21E2A">
              <w:rPr>
                <w:rFonts w:ascii="Arial" w:hAnsi="Arial" w:cs="Arial"/>
                <w:b/>
                <w:bCs/>
                <w:sz w:val="20"/>
                <w:szCs w:val="20"/>
                <w:u w:val="single"/>
                <w:lang w:val="en-GB"/>
              </w:rPr>
              <w:t>-</w:t>
            </w:r>
          </w:p>
        </w:tc>
        <w:tc>
          <w:tcPr>
            <w:tcW w:w="2212" w:type="pct"/>
          </w:tcPr>
          <w:p w14:paraId="7B98E8E7" w14:textId="77777777" w:rsidR="00F1171E" w:rsidRPr="00D21E2A" w:rsidRDefault="00F1171E" w:rsidP="007222C8">
            <w:pPr>
              <w:pStyle w:val="ListParagraph"/>
              <w:ind w:left="0"/>
              <w:rPr>
                <w:rFonts w:ascii="Arial" w:hAnsi="Arial" w:cs="Arial"/>
                <w:b/>
                <w:bCs/>
                <w:sz w:val="20"/>
                <w:szCs w:val="20"/>
                <w:lang w:val="en-GB"/>
              </w:rPr>
            </w:pPr>
          </w:p>
          <w:p w14:paraId="24FE0567" w14:textId="58A84835" w:rsidR="00412A28" w:rsidRPr="00D21E2A" w:rsidRDefault="00412A28" w:rsidP="007222C8">
            <w:pPr>
              <w:pStyle w:val="ListParagraph"/>
              <w:ind w:left="0"/>
              <w:rPr>
                <w:rFonts w:ascii="Arial" w:hAnsi="Arial" w:cs="Arial"/>
                <w:b/>
                <w:bCs/>
                <w:sz w:val="20"/>
                <w:szCs w:val="20"/>
                <w:lang w:val="en-GB"/>
              </w:rPr>
            </w:pPr>
            <w:r w:rsidRPr="00D21E2A">
              <w:rPr>
                <w:rFonts w:ascii="Arial" w:hAnsi="Arial" w:cs="Arial"/>
                <w:b/>
                <w:bCs/>
                <w:sz w:val="20"/>
                <w:szCs w:val="20"/>
                <w:lang w:val="en-GB"/>
              </w:rPr>
              <w:t xml:space="preserve">YES and NO SUGGESTIONS </w:t>
            </w:r>
          </w:p>
        </w:tc>
        <w:tc>
          <w:tcPr>
            <w:tcW w:w="1523" w:type="pct"/>
          </w:tcPr>
          <w:p w14:paraId="40220055" w14:textId="77777777" w:rsidR="00F1171E" w:rsidRPr="00D21E2A" w:rsidRDefault="00F1171E" w:rsidP="007222C8">
            <w:pPr>
              <w:pStyle w:val="Heading2"/>
              <w:jc w:val="left"/>
              <w:rPr>
                <w:rFonts w:ascii="Arial" w:hAnsi="Arial" w:cs="Arial"/>
                <w:b w:val="0"/>
                <w:lang w:val="en-GB"/>
              </w:rPr>
            </w:pPr>
          </w:p>
        </w:tc>
      </w:tr>
      <w:tr w:rsidR="00F1171E" w:rsidRPr="00D21E2A" w14:paraId="73CC4A50" w14:textId="77777777" w:rsidTr="007222C8">
        <w:trPr>
          <w:trHeight w:val="386"/>
        </w:trPr>
        <w:tc>
          <w:tcPr>
            <w:tcW w:w="1265" w:type="pct"/>
            <w:noWrap/>
          </w:tcPr>
          <w:p w14:paraId="029CE8D0" w14:textId="77777777" w:rsidR="00F1171E" w:rsidRPr="00D21E2A" w:rsidRDefault="00F1171E" w:rsidP="007222C8">
            <w:pPr>
              <w:pStyle w:val="Heading2"/>
              <w:jc w:val="left"/>
              <w:rPr>
                <w:rFonts w:ascii="Arial" w:hAnsi="Arial" w:cs="Arial"/>
                <w:b w:val="0"/>
                <w:lang w:val="en-GB"/>
              </w:rPr>
            </w:pPr>
          </w:p>
          <w:p w14:paraId="589C16C7" w14:textId="77777777" w:rsidR="00F1171E" w:rsidRPr="00D21E2A" w:rsidRDefault="00F1171E" w:rsidP="007222C8">
            <w:pPr>
              <w:pStyle w:val="Heading2"/>
              <w:ind w:left="360"/>
              <w:jc w:val="left"/>
              <w:rPr>
                <w:rFonts w:ascii="Arial" w:hAnsi="Arial" w:cs="Arial"/>
                <w:bCs w:val="0"/>
                <w:lang w:val="en-GB"/>
              </w:rPr>
            </w:pPr>
            <w:r w:rsidRPr="00D21E2A">
              <w:rPr>
                <w:rFonts w:ascii="Arial" w:hAnsi="Arial" w:cs="Arial"/>
                <w:bCs w:val="0"/>
                <w:lang w:val="en-GB"/>
              </w:rPr>
              <w:t>Is the language/English quality of the article suitable for scholarly communications?</w:t>
            </w:r>
          </w:p>
          <w:p w14:paraId="7722B85E" w14:textId="77777777" w:rsidR="00F1171E" w:rsidRPr="00D21E2A" w:rsidRDefault="00F1171E" w:rsidP="007222C8">
            <w:pPr>
              <w:rPr>
                <w:rFonts w:ascii="Arial" w:hAnsi="Arial" w:cs="Arial"/>
                <w:sz w:val="20"/>
                <w:szCs w:val="20"/>
                <w:lang w:val="en-GB"/>
              </w:rPr>
            </w:pPr>
          </w:p>
        </w:tc>
        <w:tc>
          <w:tcPr>
            <w:tcW w:w="2212" w:type="pct"/>
          </w:tcPr>
          <w:p w14:paraId="1EC5944E" w14:textId="205CD10A" w:rsidR="00FB5866" w:rsidRPr="00D21E2A" w:rsidRDefault="00FB5866" w:rsidP="00FB5866">
            <w:pPr>
              <w:rPr>
                <w:rFonts w:ascii="Arial" w:hAnsi="Arial" w:cs="Arial"/>
                <w:b/>
                <w:sz w:val="20"/>
                <w:szCs w:val="20"/>
                <w:lang w:val="en-GB"/>
              </w:rPr>
            </w:pPr>
            <w:r w:rsidRPr="00D21E2A">
              <w:rPr>
                <w:rFonts w:ascii="Arial" w:hAnsi="Arial" w:cs="Arial"/>
                <w:b/>
                <w:sz w:val="20"/>
                <w:szCs w:val="20"/>
                <w:lang w:val="en-GB"/>
              </w:rPr>
              <w:t xml:space="preserve">The language to be suitable for communication. The writing is clear. However, the language is generally formal and objective, which is suitable for academic writing. ONE minor suggestion - </w:t>
            </w:r>
          </w:p>
          <w:p w14:paraId="04CBCBFD" w14:textId="76DCA1C5" w:rsidR="00FB5866" w:rsidRPr="00D21E2A" w:rsidRDefault="00FB5866" w:rsidP="00FB5866">
            <w:pPr>
              <w:rPr>
                <w:rFonts w:ascii="Arial" w:hAnsi="Arial" w:cs="Arial"/>
                <w:b/>
                <w:sz w:val="20"/>
                <w:szCs w:val="20"/>
                <w:lang w:val="en-GB"/>
              </w:rPr>
            </w:pPr>
          </w:p>
          <w:p w14:paraId="195D605C" w14:textId="1A82E4EB" w:rsidR="00FB5866" w:rsidRPr="00D21E2A" w:rsidRDefault="00FB5866" w:rsidP="00FB5866">
            <w:pPr>
              <w:rPr>
                <w:rFonts w:ascii="Arial" w:hAnsi="Arial" w:cs="Arial"/>
                <w:b/>
                <w:sz w:val="20"/>
                <w:szCs w:val="20"/>
                <w:lang w:val="en-GB"/>
              </w:rPr>
            </w:pPr>
            <w:r w:rsidRPr="00D21E2A">
              <w:rPr>
                <w:rFonts w:ascii="Arial" w:hAnsi="Arial" w:cs="Arial"/>
                <w:b/>
                <w:sz w:val="20"/>
                <w:szCs w:val="20"/>
                <w:lang w:val="en-GB"/>
              </w:rPr>
              <w:t>Proofreading for minor errors in grammar and spelling</w:t>
            </w:r>
          </w:p>
          <w:p w14:paraId="6F9EF9D4" w14:textId="77777777" w:rsidR="00FB5866" w:rsidRPr="00D21E2A" w:rsidRDefault="00FB5866" w:rsidP="00FB5866">
            <w:pPr>
              <w:rPr>
                <w:rFonts w:ascii="Arial" w:hAnsi="Arial" w:cs="Arial"/>
                <w:b/>
                <w:sz w:val="20"/>
                <w:szCs w:val="20"/>
                <w:lang w:val="en-GB"/>
              </w:rPr>
            </w:pPr>
          </w:p>
          <w:p w14:paraId="0A07EA75" w14:textId="2672988B" w:rsidR="00F1171E" w:rsidRPr="00D21E2A" w:rsidRDefault="00FB5866" w:rsidP="00FB5866">
            <w:pPr>
              <w:rPr>
                <w:rFonts w:ascii="Arial" w:hAnsi="Arial" w:cs="Arial"/>
                <w:b/>
                <w:sz w:val="20"/>
                <w:szCs w:val="20"/>
                <w:lang w:val="en-GB"/>
              </w:rPr>
            </w:pPr>
            <w:r w:rsidRPr="00D21E2A">
              <w:rPr>
                <w:rFonts w:ascii="Arial" w:hAnsi="Arial" w:cs="Arial"/>
                <w:b/>
                <w:sz w:val="20"/>
                <w:szCs w:val="20"/>
                <w:lang w:val="en-GB"/>
              </w:rPr>
              <w:t>Overall, good and suitable for communication.</w:t>
            </w:r>
          </w:p>
          <w:p w14:paraId="6CBA4B2A" w14:textId="77777777" w:rsidR="00F1171E" w:rsidRPr="00D21E2A" w:rsidRDefault="00F1171E" w:rsidP="007222C8">
            <w:pPr>
              <w:rPr>
                <w:rFonts w:ascii="Arial" w:hAnsi="Arial" w:cs="Arial"/>
                <w:b/>
                <w:sz w:val="20"/>
                <w:szCs w:val="20"/>
                <w:lang w:val="en-GB"/>
              </w:rPr>
            </w:pPr>
          </w:p>
          <w:p w14:paraId="41E28118" w14:textId="77777777" w:rsidR="00F1171E" w:rsidRPr="00D21E2A" w:rsidRDefault="00F1171E" w:rsidP="007222C8">
            <w:pPr>
              <w:rPr>
                <w:rFonts w:ascii="Arial" w:hAnsi="Arial" w:cs="Arial"/>
                <w:b/>
                <w:sz w:val="20"/>
                <w:szCs w:val="20"/>
                <w:lang w:val="en-GB"/>
              </w:rPr>
            </w:pPr>
          </w:p>
          <w:p w14:paraId="297F52DB" w14:textId="77777777" w:rsidR="00F1171E" w:rsidRPr="00D21E2A" w:rsidRDefault="00F1171E" w:rsidP="007222C8">
            <w:pPr>
              <w:rPr>
                <w:rFonts w:ascii="Arial" w:hAnsi="Arial" w:cs="Arial"/>
                <w:b/>
                <w:sz w:val="20"/>
                <w:szCs w:val="20"/>
                <w:lang w:val="en-GB"/>
              </w:rPr>
            </w:pPr>
          </w:p>
          <w:p w14:paraId="149A6CEF" w14:textId="77777777" w:rsidR="00F1171E" w:rsidRPr="00D21E2A" w:rsidRDefault="00F1171E" w:rsidP="007222C8">
            <w:pPr>
              <w:rPr>
                <w:rFonts w:ascii="Arial" w:hAnsi="Arial" w:cs="Arial"/>
                <w:b/>
                <w:sz w:val="20"/>
                <w:szCs w:val="20"/>
                <w:lang w:val="en-GB"/>
              </w:rPr>
            </w:pPr>
          </w:p>
        </w:tc>
        <w:tc>
          <w:tcPr>
            <w:tcW w:w="1523" w:type="pct"/>
          </w:tcPr>
          <w:p w14:paraId="0351CA58" w14:textId="77777777" w:rsidR="00F1171E" w:rsidRPr="00D21E2A" w:rsidRDefault="00F1171E" w:rsidP="007222C8">
            <w:pPr>
              <w:rPr>
                <w:rFonts w:ascii="Arial" w:hAnsi="Arial" w:cs="Arial"/>
                <w:sz w:val="20"/>
                <w:szCs w:val="20"/>
                <w:lang w:val="en-GB"/>
              </w:rPr>
            </w:pPr>
          </w:p>
        </w:tc>
      </w:tr>
      <w:tr w:rsidR="00F1171E" w:rsidRPr="00D21E2A" w14:paraId="20A16C0C" w14:textId="77777777" w:rsidTr="007222C8">
        <w:trPr>
          <w:trHeight w:val="1178"/>
        </w:trPr>
        <w:tc>
          <w:tcPr>
            <w:tcW w:w="1265" w:type="pct"/>
            <w:noWrap/>
          </w:tcPr>
          <w:p w14:paraId="7F4BCFAE" w14:textId="77777777" w:rsidR="00F1171E" w:rsidRPr="00D21E2A" w:rsidRDefault="00F1171E" w:rsidP="007222C8">
            <w:pPr>
              <w:pStyle w:val="Heading2"/>
              <w:jc w:val="left"/>
              <w:rPr>
                <w:rFonts w:ascii="Arial" w:hAnsi="Arial" w:cs="Arial"/>
                <w:b w:val="0"/>
                <w:bCs w:val="0"/>
                <w:lang w:val="en-GB"/>
              </w:rPr>
            </w:pPr>
            <w:r w:rsidRPr="00D21E2A">
              <w:rPr>
                <w:rFonts w:ascii="Arial" w:hAnsi="Arial" w:cs="Arial"/>
                <w:bCs w:val="0"/>
                <w:u w:val="single"/>
                <w:lang w:val="en-GB"/>
              </w:rPr>
              <w:t>Optional/General</w:t>
            </w:r>
            <w:r w:rsidRPr="00D21E2A">
              <w:rPr>
                <w:rFonts w:ascii="Arial" w:hAnsi="Arial" w:cs="Arial"/>
                <w:bCs w:val="0"/>
                <w:lang w:val="en-GB"/>
              </w:rPr>
              <w:t xml:space="preserve"> </w:t>
            </w:r>
            <w:r w:rsidRPr="00D21E2A">
              <w:rPr>
                <w:rFonts w:ascii="Arial" w:hAnsi="Arial" w:cs="Arial"/>
                <w:b w:val="0"/>
                <w:bCs w:val="0"/>
                <w:lang w:val="en-GB"/>
              </w:rPr>
              <w:t>comments</w:t>
            </w:r>
          </w:p>
          <w:p w14:paraId="1A6B3748" w14:textId="77777777" w:rsidR="00F1171E" w:rsidRPr="00D21E2A" w:rsidRDefault="00F1171E" w:rsidP="007222C8">
            <w:pPr>
              <w:pStyle w:val="Heading2"/>
              <w:jc w:val="left"/>
              <w:rPr>
                <w:rFonts w:ascii="Arial" w:hAnsi="Arial" w:cs="Arial"/>
                <w:b w:val="0"/>
                <w:lang w:val="en-GB"/>
              </w:rPr>
            </w:pPr>
          </w:p>
        </w:tc>
        <w:tc>
          <w:tcPr>
            <w:tcW w:w="2212" w:type="pct"/>
          </w:tcPr>
          <w:p w14:paraId="1F696000" w14:textId="31BD0F52" w:rsidR="004A0FD2" w:rsidRPr="00D21E2A" w:rsidRDefault="004A0FD2" w:rsidP="004A0FD2">
            <w:pPr>
              <w:rPr>
                <w:rFonts w:ascii="Arial" w:hAnsi="Arial" w:cs="Arial"/>
                <w:b/>
                <w:sz w:val="20"/>
                <w:szCs w:val="20"/>
                <w:lang w:val="en-GB"/>
              </w:rPr>
            </w:pPr>
            <w:r w:rsidRPr="00D21E2A">
              <w:rPr>
                <w:rFonts w:ascii="Arial" w:hAnsi="Arial" w:cs="Arial"/>
                <w:b/>
                <w:sz w:val="20"/>
                <w:szCs w:val="20"/>
                <w:lang w:val="en-GB"/>
              </w:rPr>
              <w:t xml:space="preserve">Positive </w:t>
            </w:r>
            <w:proofErr w:type="gramStart"/>
            <w:r w:rsidRPr="00D21E2A">
              <w:rPr>
                <w:rFonts w:ascii="Arial" w:hAnsi="Arial" w:cs="Arial"/>
                <w:b/>
                <w:sz w:val="20"/>
                <w:szCs w:val="20"/>
                <w:lang w:val="en-GB"/>
              </w:rPr>
              <w:t>Point :</w:t>
            </w:r>
            <w:proofErr w:type="gramEnd"/>
          </w:p>
          <w:p w14:paraId="2894AB14" w14:textId="21FD1375" w:rsidR="004A0FD2" w:rsidRPr="00D21E2A" w:rsidRDefault="004A0FD2" w:rsidP="004A0FD2">
            <w:pPr>
              <w:rPr>
                <w:rFonts w:ascii="Arial" w:hAnsi="Arial" w:cs="Arial"/>
                <w:b/>
                <w:sz w:val="20"/>
                <w:szCs w:val="20"/>
                <w:lang w:val="en-GB"/>
              </w:rPr>
            </w:pPr>
            <w:r w:rsidRPr="00D21E2A">
              <w:rPr>
                <w:rFonts w:ascii="Arial" w:hAnsi="Arial" w:cs="Arial"/>
                <w:b/>
                <w:sz w:val="20"/>
                <w:szCs w:val="20"/>
                <w:lang w:val="en-GB"/>
              </w:rPr>
              <w:t xml:space="preserve">      1.      Clear logical base</w:t>
            </w:r>
          </w:p>
          <w:p w14:paraId="6A73F841" w14:textId="2842CAFC" w:rsidR="004A0FD2" w:rsidRPr="00D21E2A" w:rsidRDefault="004A0FD2" w:rsidP="004A0FD2">
            <w:pPr>
              <w:rPr>
                <w:rFonts w:ascii="Arial" w:hAnsi="Arial" w:cs="Arial"/>
                <w:b/>
                <w:sz w:val="20"/>
                <w:szCs w:val="20"/>
                <w:lang w:val="en-GB"/>
              </w:rPr>
            </w:pPr>
            <w:r w:rsidRPr="00D21E2A">
              <w:rPr>
                <w:rFonts w:ascii="Arial" w:hAnsi="Arial" w:cs="Arial"/>
                <w:b/>
                <w:sz w:val="20"/>
                <w:szCs w:val="20"/>
                <w:lang w:val="en-GB"/>
              </w:rPr>
              <w:t xml:space="preserve">      2.      Well-defined research movement </w:t>
            </w:r>
          </w:p>
          <w:p w14:paraId="298292F6" w14:textId="0024FA51" w:rsidR="004A0FD2" w:rsidRPr="00D21E2A" w:rsidRDefault="004A0FD2" w:rsidP="004A0FD2">
            <w:pPr>
              <w:rPr>
                <w:rFonts w:ascii="Arial" w:hAnsi="Arial" w:cs="Arial"/>
                <w:b/>
                <w:sz w:val="20"/>
                <w:szCs w:val="20"/>
                <w:lang w:val="en-GB"/>
              </w:rPr>
            </w:pPr>
            <w:r w:rsidRPr="00D21E2A">
              <w:rPr>
                <w:rFonts w:ascii="Arial" w:hAnsi="Arial" w:cs="Arial"/>
                <w:b/>
                <w:sz w:val="20"/>
                <w:szCs w:val="20"/>
                <w:lang w:val="en-GB"/>
              </w:rPr>
              <w:t xml:space="preserve">      3. </w:t>
            </w:r>
            <w:r w:rsidR="00860165" w:rsidRPr="00D21E2A">
              <w:rPr>
                <w:rFonts w:ascii="Arial" w:hAnsi="Arial" w:cs="Arial"/>
                <w:b/>
                <w:sz w:val="20"/>
                <w:szCs w:val="20"/>
                <w:lang w:val="en-GB"/>
              </w:rPr>
              <w:t xml:space="preserve">     </w:t>
            </w:r>
            <w:r w:rsidRPr="00D21E2A">
              <w:rPr>
                <w:rFonts w:ascii="Arial" w:hAnsi="Arial" w:cs="Arial"/>
                <w:b/>
                <w:sz w:val="20"/>
                <w:szCs w:val="20"/>
                <w:lang w:val="en-GB"/>
              </w:rPr>
              <w:t>Good explanation @ lifelong learning and skills development</w:t>
            </w:r>
          </w:p>
          <w:p w14:paraId="08C01CDC" w14:textId="19E60CB7" w:rsidR="004A0FD2" w:rsidRPr="00D21E2A" w:rsidRDefault="004A0FD2" w:rsidP="004A0FD2">
            <w:pPr>
              <w:rPr>
                <w:rFonts w:ascii="Arial" w:hAnsi="Arial" w:cs="Arial"/>
                <w:b/>
                <w:sz w:val="20"/>
                <w:szCs w:val="20"/>
                <w:lang w:val="en-GB"/>
              </w:rPr>
            </w:pPr>
            <w:r w:rsidRPr="00D21E2A">
              <w:rPr>
                <w:rFonts w:ascii="Arial" w:hAnsi="Arial" w:cs="Arial"/>
                <w:b/>
                <w:sz w:val="20"/>
                <w:szCs w:val="20"/>
                <w:lang w:val="en-GB"/>
              </w:rPr>
              <w:t>Areas for improvement:</w:t>
            </w:r>
          </w:p>
          <w:p w14:paraId="5E946A0E" w14:textId="12487C41" w:rsidR="00F1171E" w:rsidRPr="00D21E2A" w:rsidRDefault="004A0FD2" w:rsidP="004A0FD2">
            <w:pPr>
              <w:pStyle w:val="ListParagraph"/>
              <w:numPr>
                <w:ilvl w:val="0"/>
                <w:numId w:val="12"/>
              </w:numPr>
              <w:rPr>
                <w:rFonts w:ascii="Arial" w:hAnsi="Arial" w:cs="Arial"/>
                <w:b/>
                <w:sz w:val="20"/>
                <w:szCs w:val="20"/>
                <w:lang w:val="en-GB"/>
              </w:rPr>
            </w:pPr>
            <w:r w:rsidRPr="00D21E2A">
              <w:rPr>
                <w:rFonts w:ascii="Arial" w:hAnsi="Arial" w:cs="Arial"/>
                <w:b/>
                <w:sz w:val="20"/>
                <w:szCs w:val="20"/>
                <w:lang w:val="en-GB"/>
              </w:rPr>
              <w:t xml:space="preserve">More focus on Literature Review </w:t>
            </w:r>
          </w:p>
          <w:p w14:paraId="7EB58C99" w14:textId="541F643C" w:rsidR="00F1171E" w:rsidRPr="00D21E2A" w:rsidRDefault="004A0FD2" w:rsidP="004A0FD2">
            <w:pPr>
              <w:pStyle w:val="ListParagraph"/>
              <w:numPr>
                <w:ilvl w:val="0"/>
                <w:numId w:val="12"/>
              </w:numPr>
              <w:rPr>
                <w:rFonts w:ascii="Arial" w:hAnsi="Arial" w:cs="Arial"/>
                <w:b/>
                <w:sz w:val="20"/>
                <w:szCs w:val="20"/>
                <w:lang w:val="en-GB"/>
              </w:rPr>
            </w:pPr>
            <w:r w:rsidRPr="00D21E2A">
              <w:rPr>
                <w:rFonts w:ascii="Arial" w:hAnsi="Arial" w:cs="Arial"/>
                <w:b/>
                <w:sz w:val="20"/>
                <w:szCs w:val="20"/>
                <w:lang w:val="en-GB"/>
              </w:rPr>
              <w:t>More focus on Research Methodology</w:t>
            </w:r>
          </w:p>
          <w:p w14:paraId="15DFD0E8" w14:textId="77777777" w:rsidR="00F1171E" w:rsidRPr="00D21E2A" w:rsidRDefault="00F1171E" w:rsidP="007222C8">
            <w:pPr>
              <w:rPr>
                <w:rFonts w:ascii="Arial" w:hAnsi="Arial" w:cs="Arial"/>
                <w:b/>
                <w:sz w:val="20"/>
                <w:szCs w:val="20"/>
                <w:lang w:val="en-GB"/>
              </w:rPr>
            </w:pPr>
          </w:p>
        </w:tc>
        <w:tc>
          <w:tcPr>
            <w:tcW w:w="1523" w:type="pct"/>
          </w:tcPr>
          <w:p w14:paraId="465E098E" w14:textId="77777777" w:rsidR="00F1171E" w:rsidRPr="00D21E2A" w:rsidRDefault="00F1171E" w:rsidP="007222C8">
            <w:pPr>
              <w:rPr>
                <w:rFonts w:ascii="Arial" w:hAnsi="Arial" w:cs="Arial"/>
                <w:sz w:val="20"/>
                <w:szCs w:val="20"/>
                <w:lang w:val="en-GB"/>
              </w:rPr>
            </w:pPr>
          </w:p>
        </w:tc>
      </w:tr>
    </w:tbl>
    <w:p w14:paraId="0ECA4E5E" w14:textId="77777777" w:rsidR="00F1171E" w:rsidRPr="00D21E2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E665CA" w:rsidRPr="00D21E2A" w14:paraId="6E2C985C" w14:textId="77777777" w:rsidTr="004432B4">
        <w:tc>
          <w:tcPr>
            <w:tcW w:w="5000" w:type="pct"/>
            <w:gridSpan w:val="3"/>
            <w:tcBorders>
              <w:top w:val="nil"/>
              <w:left w:val="nil"/>
              <w:right w:val="nil"/>
            </w:tcBorders>
            <w:noWrap/>
            <w:tcMar>
              <w:top w:w="0" w:type="dxa"/>
              <w:left w:w="108" w:type="dxa"/>
              <w:bottom w:w="0" w:type="dxa"/>
              <w:right w:w="108" w:type="dxa"/>
            </w:tcMar>
            <w:vAlign w:val="center"/>
          </w:tcPr>
          <w:p w14:paraId="20D84455" w14:textId="77777777" w:rsidR="00E665CA" w:rsidRPr="00D21E2A" w:rsidRDefault="00E665CA" w:rsidP="004432B4">
            <w:pPr>
              <w:rPr>
                <w:rFonts w:ascii="Arial" w:eastAsia="Arial Unicode MS" w:hAnsi="Arial" w:cs="Arial"/>
                <w:b/>
                <w:sz w:val="20"/>
                <w:szCs w:val="20"/>
                <w:u w:val="single"/>
                <w:lang w:val="en-GB"/>
              </w:rPr>
            </w:pPr>
            <w:bookmarkStart w:id="0" w:name="_Hlk156057883"/>
            <w:bookmarkStart w:id="1" w:name="_Hlk156057704"/>
            <w:r w:rsidRPr="00D21E2A">
              <w:rPr>
                <w:rFonts w:ascii="Arial" w:eastAsia="Arial Unicode MS" w:hAnsi="Arial" w:cs="Arial"/>
                <w:b/>
                <w:sz w:val="20"/>
                <w:szCs w:val="20"/>
                <w:highlight w:val="yellow"/>
                <w:u w:val="single"/>
                <w:lang w:val="en-GB"/>
              </w:rPr>
              <w:t>PART  2:</w:t>
            </w:r>
            <w:r w:rsidRPr="00D21E2A">
              <w:rPr>
                <w:rFonts w:ascii="Arial" w:eastAsia="Arial Unicode MS" w:hAnsi="Arial" w:cs="Arial"/>
                <w:b/>
                <w:sz w:val="20"/>
                <w:szCs w:val="20"/>
                <w:u w:val="single"/>
                <w:lang w:val="en-GB"/>
              </w:rPr>
              <w:t xml:space="preserve"> </w:t>
            </w:r>
          </w:p>
          <w:p w14:paraId="23C24061" w14:textId="77777777" w:rsidR="00E665CA" w:rsidRPr="00D21E2A" w:rsidRDefault="00E665CA" w:rsidP="004432B4">
            <w:pPr>
              <w:rPr>
                <w:rFonts w:ascii="Arial" w:eastAsia="Arial Unicode MS" w:hAnsi="Arial" w:cs="Arial"/>
                <w:b/>
                <w:sz w:val="20"/>
                <w:szCs w:val="20"/>
                <w:u w:val="single"/>
                <w:lang w:val="en-GB"/>
              </w:rPr>
            </w:pPr>
          </w:p>
        </w:tc>
      </w:tr>
      <w:tr w:rsidR="00E665CA" w:rsidRPr="00D21E2A" w14:paraId="22368F1B" w14:textId="77777777" w:rsidTr="004432B4">
        <w:tc>
          <w:tcPr>
            <w:tcW w:w="1615" w:type="pct"/>
            <w:noWrap/>
            <w:tcMar>
              <w:top w:w="0" w:type="dxa"/>
              <w:left w:w="108" w:type="dxa"/>
              <w:bottom w:w="0" w:type="dxa"/>
              <w:right w:w="108" w:type="dxa"/>
            </w:tcMar>
            <w:vAlign w:val="center"/>
          </w:tcPr>
          <w:p w14:paraId="3FDDFA6E" w14:textId="77777777" w:rsidR="00E665CA" w:rsidRPr="00D21E2A" w:rsidRDefault="00E665CA" w:rsidP="004432B4">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1DD354A" w14:textId="77777777" w:rsidR="00E665CA" w:rsidRPr="00D21E2A" w:rsidRDefault="00E665CA" w:rsidP="004432B4">
            <w:pPr>
              <w:keepNext/>
              <w:outlineLvl w:val="1"/>
              <w:rPr>
                <w:rFonts w:ascii="Arial" w:eastAsia="MS Mincho" w:hAnsi="Arial" w:cs="Arial"/>
                <w:b/>
                <w:bCs/>
                <w:sz w:val="20"/>
                <w:szCs w:val="20"/>
                <w:lang w:val="en-GB"/>
              </w:rPr>
            </w:pPr>
            <w:r w:rsidRPr="00D21E2A">
              <w:rPr>
                <w:rFonts w:ascii="Arial" w:eastAsia="MS Mincho" w:hAnsi="Arial" w:cs="Arial"/>
                <w:b/>
                <w:bCs/>
                <w:sz w:val="20"/>
                <w:szCs w:val="20"/>
                <w:lang w:val="en-GB"/>
              </w:rPr>
              <w:t>Reviewer’s comment</w:t>
            </w:r>
          </w:p>
        </w:tc>
        <w:tc>
          <w:tcPr>
            <w:tcW w:w="1691" w:type="pct"/>
          </w:tcPr>
          <w:p w14:paraId="5E521DDD" w14:textId="77777777" w:rsidR="00E665CA" w:rsidRPr="00D21E2A" w:rsidRDefault="00E665CA" w:rsidP="004432B4">
            <w:pPr>
              <w:spacing w:after="160" w:line="252" w:lineRule="auto"/>
              <w:rPr>
                <w:rFonts w:ascii="Arial" w:eastAsia="Calibri" w:hAnsi="Arial" w:cs="Arial"/>
                <w:kern w:val="2"/>
                <w:sz w:val="20"/>
                <w:szCs w:val="20"/>
                <w:lang w:val="en-IN"/>
              </w:rPr>
            </w:pPr>
            <w:r w:rsidRPr="00D21E2A">
              <w:rPr>
                <w:rFonts w:ascii="Arial" w:eastAsia="Calibri" w:hAnsi="Arial" w:cs="Arial"/>
                <w:b/>
                <w:kern w:val="2"/>
                <w:sz w:val="20"/>
                <w:szCs w:val="20"/>
                <w:lang w:val="en-IN"/>
              </w:rPr>
              <w:t>Author’s Feedback</w:t>
            </w:r>
            <w:r w:rsidRPr="00D21E2A">
              <w:rPr>
                <w:rFonts w:ascii="Arial" w:eastAsia="Calibri" w:hAnsi="Arial" w:cs="Arial"/>
                <w:kern w:val="2"/>
                <w:sz w:val="20"/>
                <w:szCs w:val="20"/>
                <w:lang w:val="en-IN"/>
              </w:rPr>
              <w:t xml:space="preserve"> (It is mandatory that authors should write his/her feedback here)</w:t>
            </w:r>
          </w:p>
          <w:p w14:paraId="0F509A27" w14:textId="77777777" w:rsidR="00E665CA" w:rsidRPr="00D21E2A" w:rsidRDefault="00E665CA" w:rsidP="004432B4">
            <w:pPr>
              <w:keepNext/>
              <w:outlineLvl w:val="1"/>
              <w:rPr>
                <w:rFonts w:ascii="Arial" w:eastAsia="MS Mincho" w:hAnsi="Arial" w:cs="Arial"/>
                <w:bCs/>
                <w:sz w:val="20"/>
                <w:szCs w:val="20"/>
                <w:lang w:val="en-GB"/>
              </w:rPr>
            </w:pPr>
          </w:p>
        </w:tc>
      </w:tr>
      <w:tr w:rsidR="00E665CA" w:rsidRPr="00D21E2A" w14:paraId="45AFA063" w14:textId="77777777" w:rsidTr="004432B4">
        <w:trPr>
          <w:trHeight w:val="890"/>
        </w:trPr>
        <w:tc>
          <w:tcPr>
            <w:tcW w:w="1615" w:type="pct"/>
            <w:noWrap/>
            <w:tcMar>
              <w:top w:w="0" w:type="dxa"/>
              <w:left w:w="108" w:type="dxa"/>
              <w:bottom w:w="0" w:type="dxa"/>
              <w:right w:w="108" w:type="dxa"/>
            </w:tcMar>
            <w:vAlign w:val="center"/>
          </w:tcPr>
          <w:p w14:paraId="221CB67C" w14:textId="77777777" w:rsidR="00E665CA" w:rsidRPr="00D21E2A" w:rsidRDefault="00E665CA" w:rsidP="004432B4">
            <w:pPr>
              <w:rPr>
                <w:rFonts w:ascii="Arial" w:eastAsia="Arial Unicode MS" w:hAnsi="Arial" w:cs="Arial"/>
                <w:b/>
                <w:sz w:val="20"/>
                <w:szCs w:val="20"/>
                <w:lang w:val="en-GB"/>
              </w:rPr>
            </w:pPr>
            <w:r w:rsidRPr="00D21E2A">
              <w:rPr>
                <w:rFonts w:ascii="Arial" w:eastAsia="Arial Unicode MS" w:hAnsi="Arial" w:cs="Arial"/>
                <w:b/>
                <w:sz w:val="20"/>
                <w:szCs w:val="20"/>
                <w:lang w:val="en-GB"/>
              </w:rPr>
              <w:t xml:space="preserve">Are there ethical issues in this manuscript? </w:t>
            </w:r>
          </w:p>
          <w:p w14:paraId="429164F3" w14:textId="77777777" w:rsidR="00E665CA" w:rsidRPr="00D21E2A" w:rsidRDefault="00E665CA" w:rsidP="004432B4">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5EDA9711" w14:textId="77777777" w:rsidR="00E665CA" w:rsidRPr="00D21E2A" w:rsidRDefault="00E665CA" w:rsidP="004432B4">
            <w:pPr>
              <w:rPr>
                <w:rFonts w:ascii="Arial" w:eastAsia="Arial Unicode MS" w:hAnsi="Arial" w:cs="Arial"/>
                <w:i/>
                <w:iCs/>
                <w:sz w:val="20"/>
                <w:szCs w:val="20"/>
                <w:u w:val="single"/>
                <w:lang w:val="en-GB"/>
              </w:rPr>
            </w:pPr>
            <w:r w:rsidRPr="00D21E2A">
              <w:rPr>
                <w:rFonts w:ascii="Arial" w:eastAsia="Arial Unicode MS" w:hAnsi="Arial" w:cs="Arial"/>
                <w:i/>
                <w:iCs/>
                <w:sz w:val="20"/>
                <w:szCs w:val="20"/>
                <w:u w:val="single"/>
                <w:lang w:val="en-GB"/>
              </w:rPr>
              <w:t xml:space="preserve">(If yes, </w:t>
            </w:r>
            <w:proofErr w:type="gramStart"/>
            <w:r w:rsidRPr="00D21E2A">
              <w:rPr>
                <w:rFonts w:ascii="Arial" w:eastAsia="Arial Unicode MS" w:hAnsi="Arial" w:cs="Arial"/>
                <w:i/>
                <w:iCs/>
                <w:sz w:val="20"/>
                <w:szCs w:val="20"/>
                <w:u w:val="single"/>
                <w:lang w:val="en-GB"/>
              </w:rPr>
              <w:t>Kindly</w:t>
            </w:r>
            <w:proofErr w:type="gramEnd"/>
            <w:r w:rsidRPr="00D21E2A">
              <w:rPr>
                <w:rFonts w:ascii="Arial" w:eastAsia="Arial Unicode MS" w:hAnsi="Arial" w:cs="Arial"/>
                <w:i/>
                <w:iCs/>
                <w:sz w:val="20"/>
                <w:szCs w:val="20"/>
                <w:u w:val="single"/>
                <w:lang w:val="en-GB"/>
              </w:rPr>
              <w:t xml:space="preserve"> please write down the ethical issues here in details)</w:t>
            </w:r>
          </w:p>
          <w:p w14:paraId="02E24A63" w14:textId="77777777" w:rsidR="00E665CA" w:rsidRPr="00D21E2A" w:rsidRDefault="00E665CA" w:rsidP="004432B4">
            <w:pPr>
              <w:rPr>
                <w:rFonts w:ascii="Arial" w:eastAsia="Arial Unicode MS" w:hAnsi="Arial" w:cs="Arial"/>
                <w:sz w:val="20"/>
                <w:szCs w:val="20"/>
                <w:lang w:val="en-GB"/>
              </w:rPr>
            </w:pPr>
          </w:p>
        </w:tc>
        <w:tc>
          <w:tcPr>
            <w:tcW w:w="1691" w:type="pct"/>
            <w:vAlign w:val="center"/>
          </w:tcPr>
          <w:p w14:paraId="3E4C57F6" w14:textId="77777777" w:rsidR="00E665CA" w:rsidRPr="00D21E2A" w:rsidRDefault="00E665CA" w:rsidP="004432B4">
            <w:pPr>
              <w:rPr>
                <w:rFonts w:ascii="Arial" w:eastAsia="Arial Unicode MS" w:hAnsi="Arial" w:cs="Arial"/>
                <w:sz w:val="20"/>
                <w:szCs w:val="20"/>
                <w:lang w:val="en-GB"/>
              </w:rPr>
            </w:pPr>
          </w:p>
          <w:p w14:paraId="11D7415A" w14:textId="77777777" w:rsidR="00E665CA" w:rsidRPr="00D21E2A" w:rsidRDefault="00E665CA" w:rsidP="004432B4">
            <w:pPr>
              <w:rPr>
                <w:rFonts w:ascii="Arial" w:eastAsia="Arial Unicode MS" w:hAnsi="Arial" w:cs="Arial"/>
                <w:sz w:val="20"/>
                <w:szCs w:val="20"/>
                <w:lang w:val="en-GB"/>
              </w:rPr>
            </w:pPr>
          </w:p>
          <w:p w14:paraId="09F2E108" w14:textId="77777777" w:rsidR="00E665CA" w:rsidRPr="00D21E2A" w:rsidRDefault="00E665CA" w:rsidP="004432B4">
            <w:pPr>
              <w:rPr>
                <w:rFonts w:ascii="Arial" w:eastAsia="Arial Unicode MS" w:hAnsi="Arial" w:cs="Arial"/>
                <w:sz w:val="20"/>
                <w:szCs w:val="20"/>
                <w:lang w:val="en-GB"/>
              </w:rPr>
            </w:pPr>
          </w:p>
        </w:tc>
      </w:tr>
      <w:bookmarkEnd w:id="0"/>
    </w:tbl>
    <w:p w14:paraId="7DA8BD71" w14:textId="77777777" w:rsidR="00E665CA" w:rsidRDefault="00E665CA" w:rsidP="00E665CA">
      <w:pPr>
        <w:rPr>
          <w:rFonts w:ascii="Arial" w:hAnsi="Arial" w:cs="Arial"/>
          <w:sz w:val="20"/>
          <w:szCs w:val="20"/>
        </w:rPr>
      </w:pPr>
    </w:p>
    <w:p w14:paraId="5176A569" w14:textId="77777777" w:rsidR="00D21E2A" w:rsidRPr="00CA40E7" w:rsidRDefault="00D21E2A" w:rsidP="00D21E2A">
      <w:pPr>
        <w:pStyle w:val="Affiliation"/>
        <w:spacing w:after="0" w:line="240" w:lineRule="auto"/>
        <w:jc w:val="left"/>
        <w:rPr>
          <w:rFonts w:ascii="Arial" w:hAnsi="Arial" w:cs="Arial"/>
          <w:b/>
          <w:u w:val="single"/>
        </w:rPr>
      </w:pPr>
      <w:r w:rsidRPr="00CA40E7">
        <w:rPr>
          <w:rFonts w:ascii="Arial" w:hAnsi="Arial" w:cs="Arial"/>
          <w:b/>
          <w:u w:val="single"/>
        </w:rPr>
        <w:t>Reviewer details:</w:t>
      </w:r>
    </w:p>
    <w:p w14:paraId="4FB4991E" w14:textId="77777777" w:rsidR="00D21E2A" w:rsidRPr="00CA40E7" w:rsidRDefault="00D21E2A" w:rsidP="00D21E2A">
      <w:pPr>
        <w:pStyle w:val="Affiliation"/>
        <w:spacing w:after="0" w:line="240" w:lineRule="auto"/>
        <w:jc w:val="left"/>
        <w:rPr>
          <w:rFonts w:ascii="Arial" w:hAnsi="Arial" w:cs="Arial"/>
          <w:b/>
        </w:rPr>
      </w:pPr>
      <w:r w:rsidRPr="00CA40E7">
        <w:rPr>
          <w:rFonts w:ascii="Arial" w:hAnsi="Arial" w:cs="Arial"/>
          <w:b/>
          <w:color w:val="000000"/>
        </w:rPr>
        <w:t xml:space="preserve">Shivaji Dattu </w:t>
      </w:r>
      <w:proofErr w:type="gramStart"/>
      <w:r w:rsidRPr="00CA40E7">
        <w:rPr>
          <w:rFonts w:ascii="Arial" w:hAnsi="Arial" w:cs="Arial"/>
          <w:b/>
          <w:color w:val="000000"/>
        </w:rPr>
        <w:t>Mundhe ,</w:t>
      </w:r>
      <w:proofErr w:type="gramEnd"/>
      <w:r w:rsidRPr="00CA40E7">
        <w:rPr>
          <w:rFonts w:ascii="Arial" w:hAnsi="Arial" w:cs="Arial"/>
          <w:b/>
          <w:color w:val="000000"/>
        </w:rPr>
        <w:t xml:space="preserve"> Savitribai Phule Pune </w:t>
      </w:r>
      <w:proofErr w:type="gramStart"/>
      <w:r w:rsidRPr="00CA40E7">
        <w:rPr>
          <w:rFonts w:ascii="Arial" w:hAnsi="Arial" w:cs="Arial"/>
          <w:b/>
          <w:color w:val="000000"/>
        </w:rPr>
        <w:t>University ,</w:t>
      </w:r>
      <w:proofErr w:type="gramEnd"/>
      <w:r w:rsidRPr="00CA40E7">
        <w:rPr>
          <w:rFonts w:ascii="Arial" w:hAnsi="Arial" w:cs="Arial"/>
          <w:b/>
          <w:color w:val="000000"/>
        </w:rPr>
        <w:t xml:space="preserve"> India</w:t>
      </w:r>
    </w:p>
    <w:p w14:paraId="7002912C" w14:textId="77777777" w:rsidR="00D21E2A" w:rsidRPr="00D21E2A" w:rsidRDefault="00D21E2A" w:rsidP="00E665CA">
      <w:pPr>
        <w:rPr>
          <w:rFonts w:ascii="Arial" w:hAnsi="Arial" w:cs="Arial"/>
          <w:sz w:val="20"/>
          <w:szCs w:val="20"/>
        </w:rPr>
      </w:pPr>
    </w:p>
    <w:p w14:paraId="4D78A331" w14:textId="77777777" w:rsidR="00E665CA" w:rsidRPr="00D21E2A" w:rsidRDefault="00E665CA" w:rsidP="00E665CA">
      <w:pPr>
        <w:rPr>
          <w:rFonts w:ascii="Arial" w:hAnsi="Arial" w:cs="Arial"/>
          <w:sz w:val="20"/>
          <w:szCs w:val="20"/>
        </w:rPr>
      </w:pPr>
    </w:p>
    <w:p w14:paraId="2819747B" w14:textId="77777777" w:rsidR="00E665CA" w:rsidRPr="00D21E2A" w:rsidRDefault="00E665CA" w:rsidP="00E665CA">
      <w:pPr>
        <w:rPr>
          <w:rFonts w:ascii="Arial" w:hAnsi="Arial" w:cs="Arial"/>
          <w:bCs/>
          <w:sz w:val="20"/>
          <w:szCs w:val="20"/>
          <w:u w:val="single"/>
          <w:lang w:val="en-GB"/>
        </w:rPr>
      </w:pPr>
    </w:p>
    <w:bookmarkEnd w:id="1"/>
    <w:p w14:paraId="739658D0" w14:textId="77777777" w:rsidR="00E665CA" w:rsidRPr="00D21E2A" w:rsidRDefault="00E665CA" w:rsidP="00E665CA">
      <w:pPr>
        <w:rPr>
          <w:rFonts w:ascii="Arial" w:hAnsi="Arial" w:cs="Arial"/>
          <w:sz w:val="20"/>
          <w:szCs w:val="20"/>
        </w:rPr>
      </w:pPr>
    </w:p>
    <w:p w14:paraId="022D30C9" w14:textId="77777777" w:rsidR="00F1171E" w:rsidRPr="00D21E2A" w:rsidRDefault="00F1171E" w:rsidP="00F1171E">
      <w:pPr>
        <w:pStyle w:val="BodyText"/>
        <w:rPr>
          <w:rFonts w:ascii="Arial" w:hAnsi="Arial" w:cs="Arial"/>
          <w:b/>
          <w:bCs/>
          <w:sz w:val="20"/>
          <w:szCs w:val="20"/>
          <w:u w:val="single"/>
          <w:lang w:val="en-GB"/>
        </w:rPr>
      </w:pPr>
    </w:p>
    <w:sectPr w:rsidR="00F1171E" w:rsidRPr="00D21E2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0E0BF" w14:textId="77777777" w:rsidR="009A7E62" w:rsidRPr="0000007A" w:rsidRDefault="009A7E62" w:rsidP="0099583E">
      <w:r>
        <w:separator/>
      </w:r>
    </w:p>
  </w:endnote>
  <w:endnote w:type="continuationSeparator" w:id="0">
    <w:p w14:paraId="51387F1D" w14:textId="77777777" w:rsidR="009A7E62" w:rsidRPr="0000007A" w:rsidRDefault="009A7E6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473B6" w14:textId="77777777" w:rsidR="009A7E62" w:rsidRPr="0000007A" w:rsidRDefault="009A7E62" w:rsidP="0099583E">
      <w:r>
        <w:separator/>
      </w:r>
    </w:p>
  </w:footnote>
  <w:footnote w:type="continuationSeparator" w:id="0">
    <w:p w14:paraId="788D6EBA" w14:textId="77777777" w:rsidR="009A7E62" w:rsidRPr="0000007A" w:rsidRDefault="009A7E6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2C35"/>
    <w:multiLevelType w:val="hybridMultilevel"/>
    <w:tmpl w:val="DB6416B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4D6C22"/>
    <w:multiLevelType w:val="hybridMultilevel"/>
    <w:tmpl w:val="1F9061E4"/>
    <w:lvl w:ilvl="0" w:tplc="6AC47176">
      <w:start w:val="1"/>
      <w:numFmt w:val="decimal"/>
      <w:lvlText w:val="%1."/>
      <w:lvlJc w:val="left"/>
      <w:pPr>
        <w:ind w:left="555" w:hanging="360"/>
      </w:pPr>
      <w:rPr>
        <w:rFonts w:hint="default"/>
      </w:rPr>
    </w:lvl>
    <w:lvl w:ilvl="1" w:tplc="40090019" w:tentative="1">
      <w:start w:val="1"/>
      <w:numFmt w:val="lowerLetter"/>
      <w:lvlText w:val="%2."/>
      <w:lvlJc w:val="left"/>
      <w:pPr>
        <w:ind w:left="1275" w:hanging="360"/>
      </w:pPr>
    </w:lvl>
    <w:lvl w:ilvl="2" w:tplc="4009001B" w:tentative="1">
      <w:start w:val="1"/>
      <w:numFmt w:val="lowerRoman"/>
      <w:lvlText w:val="%3."/>
      <w:lvlJc w:val="right"/>
      <w:pPr>
        <w:ind w:left="1995" w:hanging="180"/>
      </w:pPr>
    </w:lvl>
    <w:lvl w:ilvl="3" w:tplc="4009000F" w:tentative="1">
      <w:start w:val="1"/>
      <w:numFmt w:val="decimal"/>
      <w:lvlText w:val="%4."/>
      <w:lvlJc w:val="left"/>
      <w:pPr>
        <w:ind w:left="2715" w:hanging="360"/>
      </w:pPr>
    </w:lvl>
    <w:lvl w:ilvl="4" w:tplc="40090019" w:tentative="1">
      <w:start w:val="1"/>
      <w:numFmt w:val="lowerLetter"/>
      <w:lvlText w:val="%5."/>
      <w:lvlJc w:val="left"/>
      <w:pPr>
        <w:ind w:left="3435" w:hanging="360"/>
      </w:pPr>
    </w:lvl>
    <w:lvl w:ilvl="5" w:tplc="4009001B" w:tentative="1">
      <w:start w:val="1"/>
      <w:numFmt w:val="lowerRoman"/>
      <w:lvlText w:val="%6."/>
      <w:lvlJc w:val="right"/>
      <w:pPr>
        <w:ind w:left="4155" w:hanging="180"/>
      </w:pPr>
    </w:lvl>
    <w:lvl w:ilvl="6" w:tplc="4009000F" w:tentative="1">
      <w:start w:val="1"/>
      <w:numFmt w:val="decimal"/>
      <w:lvlText w:val="%7."/>
      <w:lvlJc w:val="left"/>
      <w:pPr>
        <w:ind w:left="4875" w:hanging="360"/>
      </w:pPr>
    </w:lvl>
    <w:lvl w:ilvl="7" w:tplc="40090019" w:tentative="1">
      <w:start w:val="1"/>
      <w:numFmt w:val="lowerLetter"/>
      <w:lvlText w:val="%8."/>
      <w:lvlJc w:val="left"/>
      <w:pPr>
        <w:ind w:left="5595" w:hanging="360"/>
      </w:pPr>
    </w:lvl>
    <w:lvl w:ilvl="8" w:tplc="4009001B" w:tentative="1">
      <w:start w:val="1"/>
      <w:numFmt w:val="lowerRoman"/>
      <w:lvlText w:val="%9."/>
      <w:lvlJc w:val="right"/>
      <w:pPr>
        <w:ind w:left="6315"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34872380">
    <w:abstractNumId w:val="4"/>
  </w:num>
  <w:num w:numId="2" w16cid:durableId="1040596709">
    <w:abstractNumId w:val="7"/>
  </w:num>
  <w:num w:numId="3" w16cid:durableId="872308430">
    <w:abstractNumId w:val="6"/>
  </w:num>
  <w:num w:numId="4" w16cid:durableId="1996453641">
    <w:abstractNumId w:val="8"/>
  </w:num>
  <w:num w:numId="5" w16cid:durableId="505558709">
    <w:abstractNumId w:val="5"/>
  </w:num>
  <w:num w:numId="6" w16cid:durableId="1538423315">
    <w:abstractNumId w:val="1"/>
  </w:num>
  <w:num w:numId="7" w16cid:durableId="28647811">
    <w:abstractNumId w:val="2"/>
  </w:num>
  <w:num w:numId="8" w16cid:durableId="51580507">
    <w:abstractNumId w:val="11"/>
  </w:num>
  <w:num w:numId="9" w16cid:durableId="1346520386">
    <w:abstractNumId w:val="10"/>
  </w:num>
  <w:num w:numId="10" w16cid:durableId="272633818">
    <w:abstractNumId w:val="3"/>
  </w:num>
  <w:num w:numId="11" w16cid:durableId="325981126">
    <w:abstractNumId w:val="9"/>
  </w:num>
  <w:num w:numId="12" w16cid:durableId="1533155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2342"/>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474"/>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370C"/>
    <w:rsid w:val="0033692F"/>
    <w:rsid w:val="00353718"/>
    <w:rsid w:val="00374F93"/>
    <w:rsid w:val="00377F1D"/>
    <w:rsid w:val="00394901"/>
    <w:rsid w:val="003A04E7"/>
    <w:rsid w:val="003A1C45"/>
    <w:rsid w:val="003A4991"/>
    <w:rsid w:val="003A6E1A"/>
    <w:rsid w:val="003B1D0B"/>
    <w:rsid w:val="003B2172"/>
    <w:rsid w:val="003D1BDE"/>
    <w:rsid w:val="003D62C2"/>
    <w:rsid w:val="003E746A"/>
    <w:rsid w:val="00401C12"/>
    <w:rsid w:val="00412A28"/>
    <w:rsid w:val="00421DBF"/>
    <w:rsid w:val="0042357E"/>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FD2"/>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1CD"/>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110"/>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0165"/>
    <w:rsid w:val="00862D79"/>
    <w:rsid w:val="0086369B"/>
    <w:rsid w:val="00867E37"/>
    <w:rsid w:val="0087201B"/>
    <w:rsid w:val="00877F10"/>
    <w:rsid w:val="00882091"/>
    <w:rsid w:val="00893E75"/>
    <w:rsid w:val="00895D0A"/>
    <w:rsid w:val="008B265C"/>
    <w:rsid w:val="008C2F62"/>
    <w:rsid w:val="008C4B1F"/>
    <w:rsid w:val="008C6AEF"/>
    <w:rsid w:val="008C75AD"/>
    <w:rsid w:val="008D020E"/>
    <w:rsid w:val="008E5067"/>
    <w:rsid w:val="008F036B"/>
    <w:rsid w:val="008F36E4"/>
    <w:rsid w:val="0090720F"/>
    <w:rsid w:val="0091410B"/>
    <w:rsid w:val="009245E3"/>
    <w:rsid w:val="00942DEE"/>
    <w:rsid w:val="00944ACE"/>
    <w:rsid w:val="00944F67"/>
    <w:rsid w:val="009553EC"/>
    <w:rsid w:val="00955E45"/>
    <w:rsid w:val="00962B70"/>
    <w:rsid w:val="00967C62"/>
    <w:rsid w:val="00982766"/>
    <w:rsid w:val="009852C4"/>
    <w:rsid w:val="0099583E"/>
    <w:rsid w:val="009A0242"/>
    <w:rsid w:val="009A59ED"/>
    <w:rsid w:val="009A7E62"/>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C42"/>
    <w:rsid w:val="00A4787C"/>
    <w:rsid w:val="00A51369"/>
    <w:rsid w:val="00A519D1"/>
    <w:rsid w:val="00A5303B"/>
    <w:rsid w:val="00A65C50"/>
    <w:rsid w:val="00A7482D"/>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682"/>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7775"/>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6B0C"/>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E2A"/>
    <w:rsid w:val="00D24CBE"/>
    <w:rsid w:val="00D27A79"/>
    <w:rsid w:val="00D32AC2"/>
    <w:rsid w:val="00D40416"/>
    <w:rsid w:val="00D430AB"/>
    <w:rsid w:val="00D467F6"/>
    <w:rsid w:val="00D4782A"/>
    <w:rsid w:val="00D709EB"/>
    <w:rsid w:val="00D7603E"/>
    <w:rsid w:val="00D90124"/>
    <w:rsid w:val="00D92B5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665CA"/>
    <w:rsid w:val="00E71C8D"/>
    <w:rsid w:val="00E72360"/>
    <w:rsid w:val="00E72A8E"/>
    <w:rsid w:val="00E9533D"/>
    <w:rsid w:val="00E972A7"/>
    <w:rsid w:val="00EA2839"/>
    <w:rsid w:val="00EA547E"/>
    <w:rsid w:val="00EB3E91"/>
    <w:rsid w:val="00EB6E15"/>
    <w:rsid w:val="00EC09F6"/>
    <w:rsid w:val="00EC5F2A"/>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4952"/>
    <w:rsid w:val="00F96F54"/>
    <w:rsid w:val="00F978B8"/>
    <w:rsid w:val="00FA6528"/>
    <w:rsid w:val="00FB0D50"/>
    <w:rsid w:val="00FB3DE3"/>
    <w:rsid w:val="00FB5866"/>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43C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43C42"/>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C16B0C"/>
    <w:rPr>
      <w:color w:val="605E5C"/>
      <w:shd w:val="clear" w:color="auto" w:fill="E1DFDD"/>
    </w:rPr>
  </w:style>
  <w:style w:type="paragraph" w:customStyle="1" w:styleId="Affiliation">
    <w:name w:val="Affiliation"/>
    <w:basedOn w:val="Normal"/>
    <w:rsid w:val="00D21E2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2025-08-25T04:47:00Z</dcterms:created>
  <dcterms:modified xsi:type="dcterms:W3CDTF">2025-08-27T10:08:00Z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