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4746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4746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4746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4746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74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4746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7AD5FB0" w:rsidR="0000007A" w:rsidRPr="00147462" w:rsidRDefault="00AF24F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4746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14746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4746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746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C430040" w:rsidR="0000007A" w:rsidRPr="0014746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F3358"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6236</w:t>
            </w:r>
          </w:p>
        </w:tc>
      </w:tr>
      <w:tr w:rsidR="0000007A" w:rsidRPr="0014746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4746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74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042BF1A" w:rsidR="0000007A" w:rsidRPr="00147462" w:rsidRDefault="0093275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4746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Tuberculosis Beyond the Lungs: A Rare Case of Penile Involvement  </w:t>
            </w:r>
          </w:p>
        </w:tc>
      </w:tr>
      <w:tr w:rsidR="00CF0BBB" w:rsidRPr="0014746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4746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746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A5FD6CF" w:rsidR="00CF0BBB" w:rsidRPr="00147462" w:rsidRDefault="008F335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746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4746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4746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4746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474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4746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4746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474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4746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474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474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4746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4746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46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4746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474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47462">
              <w:rPr>
                <w:rFonts w:ascii="Arial" w:hAnsi="Arial" w:cs="Arial"/>
                <w:lang w:val="en-GB"/>
              </w:rPr>
              <w:t>Author’s Feedback</w:t>
            </w:r>
            <w:r w:rsidRPr="0014746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4746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4746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474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4746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A0EFF3C" w:rsidR="00F1171E" w:rsidRPr="00147462" w:rsidRDefault="000A0BB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topic is rare entity and important for scientific community. The disease is </w:t>
            </w:r>
            <w:proofErr w:type="spellStart"/>
            <w:proofErr w:type="gramStart"/>
            <w:r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old,but</w:t>
            </w:r>
            <w:proofErr w:type="spellEnd"/>
            <w:proofErr w:type="gramEnd"/>
            <w:r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such presentation is rare. This paper deserves to be published on its own.</w:t>
            </w:r>
          </w:p>
        </w:tc>
        <w:tc>
          <w:tcPr>
            <w:tcW w:w="1523" w:type="pct"/>
          </w:tcPr>
          <w:p w14:paraId="462A339C" w14:textId="77777777" w:rsidR="00F1171E" w:rsidRPr="001474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746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474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474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4746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5B07ADC" w:rsidR="00F1171E" w:rsidRPr="00147462" w:rsidRDefault="000A0BB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is deceiving. Initially it reflects the patient had both PTB </w:t>
            </w:r>
            <w:proofErr w:type="gramStart"/>
            <w:r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 penile</w:t>
            </w:r>
            <w:proofErr w:type="gramEnd"/>
            <w:r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TB. But the case is not as such. The title should be revised</w:t>
            </w:r>
          </w:p>
        </w:tc>
        <w:tc>
          <w:tcPr>
            <w:tcW w:w="1523" w:type="pct"/>
          </w:tcPr>
          <w:p w14:paraId="405B6701" w14:textId="77777777" w:rsidR="00F1171E" w:rsidRPr="001474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746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4746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4746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4746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06B57E" w14:textId="77777777" w:rsidR="00F1171E" w:rsidRPr="00147462" w:rsidRDefault="000A0BB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‘Histopathological examination from a wedge biopsy revealed granulomatous inflammation.’ </w:t>
            </w:r>
          </w:p>
          <w:p w14:paraId="0FB7E83A" w14:textId="7CDD4D97" w:rsidR="000A0BBE" w:rsidRPr="00147462" w:rsidRDefault="000A0BB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line should state the typical and diagnostic histological feature as have been found in this case, which confirms the diagnosis</w:t>
            </w:r>
          </w:p>
        </w:tc>
        <w:tc>
          <w:tcPr>
            <w:tcW w:w="1523" w:type="pct"/>
          </w:tcPr>
          <w:p w14:paraId="1D54B730" w14:textId="77777777" w:rsidR="00F1171E" w:rsidRPr="001474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746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0F6D68AF" w:rsidR="00F1171E" w:rsidRPr="0014746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FB9F06A" w:rsidR="000A0BBE" w:rsidRPr="00147462" w:rsidRDefault="000A0BB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Scientifically satisfactory</w:t>
            </w:r>
          </w:p>
        </w:tc>
        <w:tc>
          <w:tcPr>
            <w:tcW w:w="1523" w:type="pct"/>
          </w:tcPr>
          <w:p w14:paraId="4898F764" w14:textId="77777777" w:rsidR="00F1171E" w:rsidRPr="001474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746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46210C5F" w:rsidR="00F1171E" w:rsidRPr="001474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474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4746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192FD37" w:rsidR="00F1171E" w:rsidRPr="00147462" w:rsidRDefault="000A0BB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4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F1171E" w:rsidRPr="001474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746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474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4746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4746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474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474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D851405" w:rsidR="00F1171E" w:rsidRPr="00147462" w:rsidRDefault="000A0BB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7462">
              <w:rPr>
                <w:rFonts w:ascii="Arial" w:hAnsi="Arial" w:cs="Arial"/>
                <w:sz w:val="20"/>
                <w:szCs w:val="20"/>
                <w:lang w:val="en-GB"/>
              </w:rPr>
              <w:t>Overall English presentation could have been better, needs revision.</w:t>
            </w:r>
          </w:p>
          <w:p w14:paraId="41E28118" w14:textId="77777777" w:rsidR="00F1171E" w:rsidRPr="001474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401E9992" w:rsidR="00F1171E" w:rsidRPr="00147462" w:rsidRDefault="000A0BB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7462">
              <w:rPr>
                <w:rFonts w:ascii="Arial" w:hAnsi="Arial" w:cs="Arial"/>
                <w:sz w:val="20"/>
                <w:szCs w:val="20"/>
                <w:lang w:val="en-GB"/>
              </w:rPr>
              <w:t>‘Patient’s wife was also evaluated for genital tract infections, which were found negative’ please rewrite this line.</w:t>
            </w:r>
          </w:p>
          <w:p w14:paraId="149A6CEF" w14:textId="77777777" w:rsidR="00F1171E" w:rsidRPr="001474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474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4746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474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4746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4746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4746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474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474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474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474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474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474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474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474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474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474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1474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DA189C" w:rsidRPr="00147462" w14:paraId="4EC326C6" w14:textId="77777777" w:rsidTr="0099615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5484A" w14:textId="77777777" w:rsidR="00DA189C" w:rsidRPr="00147462" w:rsidRDefault="00DA189C" w:rsidP="00996153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4746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4746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112F163" w14:textId="77777777" w:rsidR="00DA189C" w:rsidRPr="00147462" w:rsidRDefault="00DA189C" w:rsidP="00996153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A189C" w:rsidRPr="00147462" w14:paraId="1DF1A03F" w14:textId="77777777" w:rsidTr="00996153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6288" w14:textId="77777777" w:rsidR="00DA189C" w:rsidRPr="00147462" w:rsidRDefault="00DA189C" w:rsidP="0099615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7D03A" w14:textId="77777777" w:rsidR="00DA189C" w:rsidRPr="00147462" w:rsidRDefault="00DA189C" w:rsidP="009961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74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55C0C39" w14:textId="77777777" w:rsidR="00DA189C" w:rsidRPr="00147462" w:rsidRDefault="00DA189C" w:rsidP="00996153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4746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4746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74DC7AB" w14:textId="77777777" w:rsidR="00DA189C" w:rsidRPr="00147462" w:rsidRDefault="00DA189C" w:rsidP="009961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A189C" w:rsidRPr="00147462" w14:paraId="62FD5A33" w14:textId="77777777" w:rsidTr="00996153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D6268" w14:textId="77777777" w:rsidR="00DA189C" w:rsidRPr="00147462" w:rsidRDefault="00DA189C" w:rsidP="00996153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4746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5D5219A" w14:textId="77777777" w:rsidR="00DA189C" w:rsidRPr="00147462" w:rsidRDefault="00DA189C" w:rsidP="0099615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6C10C" w14:textId="77777777" w:rsidR="00DA189C" w:rsidRPr="00147462" w:rsidRDefault="00DA189C" w:rsidP="00996153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4746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4746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4746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2D8DABA" w14:textId="77777777" w:rsidR="00DA189C" w:rsidRPr="00147462" w:rsidRDefault="00DA189C" w:rsidP="0099615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44BE497" w14:textId="77777777" w:rsidR="00DA189C" w:rsidRPr="00147462" w:rsidRDefault="00DA189C" w:rsidP="0099615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E8D5896" w14:textId="77777777" w:rsidR="00DA189C" w:rsidRPr="00147462" w:rsidRDefault="00DA189C" w:rsidP="0099615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F8C4344" w14:textId="77777777" w:rsidR="00DA189C" w:rsidRPr="00147462" w:rsidRDefault="00DA189C" w:rsidP="0099615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C7A2FD8" w14:textId="77777777" w:rsidR="00DA189C" w:rsidRPr="00147462" w:rsidRDefault="00DA189C" w:rsidP="00DA189C">
      <w:pPr>
        <w:rPr>
          <w:rFonts w:ascii="Arial" w:hAnsi="Arial" w:cs="Arial"/>
          <w:sz w:val="20"/>
          <w:szCs w:val="20"/>
        </w:rPr>
      </w:pPr>
    </w:p>
    <w:p w14:paraId="7F650F5E" w14:textId="77777777" w:rsidR="00147462" w:rsidRPr="00C9434A" w:rsidRDefault="00147462" w:rsidP="0014746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9434A">
        <w:rPr>
          <w:rFonts w:ascii="Arial" w:hAnsi="Arial" w:cs="Arial"/>
          <w:b/>
          <w:u w:val="single"/>
        </w:rPr>
        <w:t>Reviewer details:</w:t>
      </w:r>
    </w:p>
    <w:p w14:paraId="630B7BDD" w14:textId="77777777" w:rsidR="00147462" w:rsidRPr="00C9434A" w:rsidRDefault="00147462" w:rsidP="0014746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9434A">
        <w:rPr>
          <w:rFonts w:ascii="Arial" w:hAnsi="Arial" w:cs="Arial"/>
          <w:b/>
          <w:color w:val="000000"/>
        </w:rPr>
        <w:t xml:space="preserve">Hafizur Rashid </w:t>
      </w:r>
      <w:proofErr w:type="spellStart"/>
      <w:proofErr w:type="gramStart"/>
      <w:r w:rsidRPr="00C9434A">
        <w:rPr>
          <w:rFonts w:ascii="Arial" w:hAnsi="Arial" w:cs="Arial"/>
          <w:b/>
          <w:color w:val="000000"/>
        </w:rPr>
        <w:t>Sazal</w:t>
      </w:r>
      <w:proofErr w:type="spellEnd"/>
      <w:r w:rsidRPr="00C9434A">
        <w:rPr>
          <w:rFonts w:ascii="Arial" w:hAnsi="Arial" w:cs="Arial"/>
          <w:b/>
          <w:color w:val="000000"/>
        </w:rPr>
        <w:t xml:space="preserve"> ,</w:t>
      </w:r>
      <w:proofErr w:type="gramEnd"/>
      <w:r w:rsidRPr="00C9434A">
        <w:rPr>
          <w:rFonts w:ascii="Arial" w:hAnsi="Arial" w:cs="Arial"/>
          <w:b/>
          <w:color w:val="000000"/>
        </w:rPr>
        <w:t xml:space="preserve"> Bangladesh</w:t>
      </w:r>
    </w:p>
    <w:p w14:paraId="5FAF0771" w14:textId="77777777" w:rsidR="00DA189C" w:rsidRPr="00147462" w:rsidRDefault="00DA189C" w:rsidP="00DA189C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58BD6C04" w14:textId="77777777" w:rsidR="00DA189C" w:rsidRPr="00147462" w:rsidRDefault="00DA189C" w:rsidP="00DA189C">
      <w:pPr>
        <w:rPr>
          <w:rFonts w:ascii="Arial" w:hAnsi="Arial" w:cs="Arial"/>
          <w:sz w:val="20"/>
          <w:szCs w:val="20"/>
        </w:rPr>
      </w:pPr>
    </w:p>
    <w:p w14:paraId="4437A01F" w14:textId="77777777" w:rsidR="00F1171E" w:rsidRPr="001474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14746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6A64F" w14:textId="77777777" w:rsidR="00BF224F" w:rsidRPr="0000007A" w:rsidRDefault="00BF224F" w:rsidP="0099583E">
      <w:r>
        <w:separator/>
      </w:r>
    </w:p>
  </w:endnote>
  <w:endnote w:type="continuationSeparator" w:id="0">
    <w:p w14:paraId="3271F363" w14:textId="77777777" w:rsidR="00BF224F" w:rsidRPr="0000007A" w:rsidRDefault="00BF224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7A58B" w14:textId="77777777" w:rsidR="00BF224F" w:rsidRPr="0000007A" w:rsidRDefault="00BF224F" w:rsidP="0099583E">
      <w:r>
        <w:separator/>
      </w:r>
    </w:p>
  </w:footnote>
  <w:footnote w:type="continuationSeparator" w:id="0">
    <w:p w14:paraId="6F77FA8E" w14:textId="77777777" w:rsidR="00BF224F" w:rsidRPr="0000007A" w:rsidRDefault="00BF224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0454462">
    <w:abstractNumId w:val="3"/>
  </w:num>
  <w:num w:numId="2" w16cid:durableId="1403404058">
    <w:abstractNumId w:val="6"/>
  </w:num>
  <w:num w:numId="3" w16cid:durableId="470855">
    <w:abstractNumId w:val="5"/>
  </w:num>
  <w:num w:numId="4" w16cid:durableId="819078505">
    <w:abstractNumId w:val="7"/>
  </w:num>
  <w:num w:numId="5" w16cid:durableId="1371418421">
    <w:abstractNumId w:val="4"/>
  </w:num>
  <w:num w:numId="6" w16cid:durableId="1476217784">
    <w:abstractNumId w:val="0"/>
  </w:num>
  <w:num w:numId="7" w16cid:durableId="369065942">
    <w:abstractNumId w:val="1"/>
  </w:num>
  <w:num w:numId="8" w16cid:durableId="255796521">
    <w:abstractNumId w:val="9"/>
  </w:num>
  <w:num w:numId="9" w16cid:durableId="1646230393">
    <w:abstractNumId w:val="8"/>
  </w:num>
  <w:num w:numId="10" w16cid:durableId="1291471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0BBE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7462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2EE0"/>
    <w:rsid w:val="00197E68"/>
    <w:rsid w:val="001A1605"/>
    <w:rsid w:val="001A2F22"/>
    <w:rsid w:val="001B0C63"/>
    <w:rsid w:val="001B4358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4FBC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2D78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6BC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0FBE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358"/>
    <w:rsid w:val="008F36E4"/>
    <w:rsid w:val="0090720F"/>
    <w:rsid w:val="0091410B"/>
    <w:rsid w:val="009245E3"/>
    <w:rsid w:val="0093275F"/>
    <w:rsid w:val="00942DEE"/>
    <w:rsid w:val="00944F67"/>
    <w:rsid w:val="009553EC"/>
    <w:rsid w:val="00955E45"/>
    <w:rsid w:val="00962B70"/>
    <w:rsid w:val="00967C62"/>
    <w:rsid w:val="00982766"/>
    <w:rsid w:val="009836D7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4724"/>
    <w:rsid w:val="00AB638A"/>
    <w:rsid w:val="00AB65BF"/>
    <w:rsid w:val="00AB6E43"/>
    <w:rsid w:val="00AC1349"/>
    <w:rsid w:val="00AD6C51"/>
    <w:rsid w:val="00AE0E9B"/>
    <w:rsid w:val="00AE54CD"/>
    <w:rsid w:val="00AF24FF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224F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189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364E"/>
    <w:rsid w:val="00EB3E91"/>
    <w:rsid w:val="00EB6E15"/>
    <w:rsid w:val="00EC6894"/>
    <w:rsid w:val="00ED6B12"/>
    <w:rsid w:val="00ED7400"/>
    <w:rsid w:val="00EF0D0C"/>
    <w:rsid w:val="00EF326D"/>
    <w:rsid w:val="00EF53FE"/>
    <w:rsid w:val="00F070BA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FAEF12D7-F682-4193-9DD0-6A0E3DB3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6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A364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E2D78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4746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2025-08-27T10:04:00Z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