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97BF0" w14:paraId="1643A4CA" w14:textId="77777777" w:rsidTr="004847FF">
        <w:trPr>
          <w:trHeight w:val="450"/>
        </w:trPr>
        <w:tc>
          <w:tcPr>
            <w:tcW w:w="5000" w:type="pct"/>
            <w:gridSpan w:val="2"/>
            <w:tcBorders>
              <w:top w:val="nil"/>
              <w:left w:val="nil"/>
              <w:right w:val="nil"/>
            </w:tcBorders>
          </w:tcPr>
          <w:p w14:paraId="4C55E51F" w14:textId="77777777" w:rsidR="00602F7D" w:rsidRPr="00E97BF0" w:rsidRDefault="00602F7D" w:rsidP="00F2643C">
            <w:pPr>
              <w:pStyle w:val="Heading2"/>
              <w:jc w:val="left"/>
              <w:rPr>
                <w:rFonts w:ascii="Arial" w:hAnsi="Arial" w:cs="Arial"/>
                <w:b w:val="0"/>
                <w:bCs w:val="0"/>
                <w:lang w:val="en-US"/>
              </w:rPr>
            </w:pPr>
          </w:p>
        </w:tc>
      </w:tr>
      <w:tr w:rsidR="0000007A" w:rsidRPr="00E97BF0" w14:paraId="127EAD7E" w14:textId="77777777" w:rsidTr="00F33C84">
        <w:trPr>
          <w:trHeight w:val="413"/>
        </w:trPr>
        <w:tc>
          <w:tcPr>
            <w:tcW w:w="1234" w:type="pct"/>
          </w:tcPr>
          <w:p w14:paraId="3C159AA5" w14:textId="77777777" w:rsidR="0000007A" w:rsidRPr="00E97BF0" w:rsidRDefault="00D27A79" w:rsidP="00696CAD">
            <w:pPr>
              <w:pStyle w:val="BodyText"/>
              <w:ind w:left="90"/>
              <w:jc w:val="left"/>
              <w:rPr>
                <w:rFonts w:ascii="Arial" w:hAnsi="Arial" w:cs="Arial"/>
                <w:bCs/>
                <w:sz w:val="20"/>
                <w:szCs w:val="20"/>
                <w:lang w:val="en-GB"/>
              </w:rPr>
            </w:pPr>
            <w:r w:rsidRPr="00E97BF0">
              <w:rPr>
                <w:rFonts w:ascii="Arial" w:hAnsi="Arial" w:cs="Arial"/>
                <w:bCs/>
                <w:sz w:val="20"/>
                <w:szCs w:val="20"/>
                <w:lang w:val="en-GB"/>
              </w:rPr>
              <w:t xml:space="preserve">Book </w:t>
            </w:r>
            <w:r w:rsidR="0000007A" w:rsidRPr="00E97BF0">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4E1A1B7B" w:rsidR="0000007A" w:rsidRPr="00E97BF0" w:rsidRDefault="005C51C3" w:rsidP="00054BC4">
            <w:pPr>
              <w:pStyle w:val="NormalWeb"/>
              <w:rPr>
                <w:rFonts w:ascii="Arial" w:hAnsi="Arial" w:cs="Arial"/>
                <w:b/>
                <w:bCs/>
                <w:sz w:val="20"/>
                <w:szCs w:val="20"/>
                <w:u w:val="single"/>
              </w:rPr>
            </w:pPr>
            <w:hyperlink r:id="rId7" w:history="1">
              <w:r w:rsidRPr="00E97BF0">
                <w:rPr>
                  <w:rStyle w:val="Hyperlink"/>
                  <w:rFonts w:ascii="Arial" w:hAnsi="Arial" w:cs="Arial"/>
                  <w:b/>
                  <w:bCs/>
                  <w:sz w:val="20"/>
                  <w:szCs w:val="20"/>
                </w:rPr>
                <w:t>Current Research on Geography, Earth Science and Environment</w:t>
              </w:r>
            </w:hyperlink>
          </w:p>
        </w:tc>
      </w:tr>
      <w:tr w:rsidR="0000007A" w:rsidRPr="00E97BF0" w14:paraId="73C90375" w14:textId="77777777" w:rsidTr="002E7787">
        <w:trPr>
          <w:trHeight w:val="290"/>
        </w:trPr>
        <w:tc>
          <w:tcPr>
            <w:tcW w:w="1234" w:type="pct"/>
          </w:tcPr>
          <w:p w14:paraId="20D28135" w14:textId="77777777" w:rsidR="0000007A" w:rsidRPr="00E97BF0" w:rsidRDefault="0000007A" w:rsidP="00696CAD">
            <w:pPr>
              <w:pStyle w:val="BodyText"/>
              <w:ind w:left="90"/>
              <w:jc w:val="left"/>
              <w:rPr>
                <w:rFonts w:ascii="Arial" w:hAnsi="Arial" w:cs="Arial"/>
                <w:bCs/>
                <w:sz w:val="20"/>
                <w:szCs w:val="20"/>
                <w:lang w:val="en-GB"/>
              </w:rPr>
            </w:pPr>
            <w:r w:rsidRPr="00E97BF0">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C7B95A1" w:rsidR="0000007A" w:rsidRPr="00E97BF0" w:rsidRDefault="00E72A8E" w:rsidP="00F3669D">
            <w:pPr>
              <w:pStyle w:val="NormalWeb"/>
              <w:spacing w:before="0" w:beforeAutospacing="0" w:after="0" w:afterAutospacing="0"/>
              <w:rPr>
                <w:rFonts w:ascii="Arial" w:hAnsi="Arial" w:cs="Arial"/>
                <w:b/>
                <w:bCs/>
                <w:sz w:val="20"/>
                <w:szCs w:val="20"/>
                <w:highlight w:val="yellow"/>
                <w:lang w:val="en-GB"/>
              </w:rPr>
            </w:pPr>
            <w:r w:rsidRPr="00E97BF0">
              <w:rPr>
                <w:rFonts w:ascii="Arial" w:hAnsi="Arial" w:cs="Arial"/>
                <w:b/>
                <w:bCs/>
                <w:sz w:val="20"/>
                <w:szCs w:val="20"/>
                <w:lang w:val="en-GB"/>
              </w:rPr>
              <w:t>Ms_BP</w:t>
            </w:r>
            <w:r w:rsidR="00FC432A" w:rsidRPr="00E97BF0">
              <w:rPr>
                <w:rFonts w:ascii="Arial" w:hAnsi="Arial" w:cs="Arial"/>
                <w:b/>
                <w:bCs/>
                <w:sz w:val="20"/>
                <w:szCs w:val="20"/>
                <w:lang w:val="en-GB"/>
              </w:rPr>
              <w:t>R</w:t>
            </w:r>
            <w:r w:rsidRPr="00E97BF0">
              <w:rPr>
                <w:rFonts w:ascii="Arial" w:hAnsi="Arial" w:cs="Arial"/>
                <w:b/>
                <w:bCs/>
                <w:sz w:val="20"/>
                <w:szCs w:val="20"/>
                <w:lang w:val="en-GB"/>
              </w:rPr>
              <w:t>_</w:t>
            </w:r>
            <w:r w:rsidR="006832CE" w:rsidRPr="00E97BF0">
              <w:rPr>
                <w:rFonts w:ascii="Arial" w:hAnsi="Arial" w:cs="Arial"/>
                <w:b/>
                <w:bCs/>
                <w:sz w:val="20"/>
                <w:szCs w:val="20"/>
                <w:lang w:val="en-GB"/>
              </w:rPr>
              <w:t>6247</w:t>
            </w:r>
          </w:p>
        </w:tc>
      </w:tr>
      <w:tr w:rsidR="0000007A" w:rsidRPr="00E97BF0" w14:paraId="05B60576" w14:textId="77777777" w:rsidTr="002109D6">
        <w:trPr>
          <w:trHeight w:val="331"/>
        </w:trPr>
        <w:tc>
          <w:tcPr>
            <w:tcW w:w="1234" w:type="pct"/>
          </w:tcPr>
          <w:p w14:paraId="0196A627" w14:textId="77777777" w:rsidR="0000007A" w:rsidRPr="00E97BF0" w:rsidRDefault="0000007A" w:rsidP="00696CAD">
            <w:pPr>
              <w:pStyle w:val="BodyText"/>
              <w:ind w:left="90"/>
              <w:jc w:val="left"/>
              <w:rPr>
                <w:rFonts w:ascii="Arial" w:hAnsi="Arial" w:cs="Arial"/>
                <w:bCs/>
                <w:sz w:val="20"/>
                <w:szCs w:val="20"/>
                <w:lang w:val="en-GB"/>
              </w:rPr>
            </w:pPr>
            <w:r w:rsidRPr="00E97BF0">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6B8BFE2" w:rsidR="0000007A" w:rsidRPr="00E97BF0" w:rsidRDefault="003413DD" w:rsidP="000450FC">
            <w:pPr>
              <w:pStyle w:val="NormalWeb"/>
              <w:spacing w:before="0" w:beforeAutospacing="0" w:after="0" w:afterAutospacing="0"/>
              <w:rPr>
                <w:rFonts w:ascii="Arial" w:hAnsi="Arial" w:cs="Arial"/>
                <w:b/>
                <w:sz w:val="20"/>
                <w:szCs w:val="20"/>
                <w:highlight w:val="yellow"/>
                <w:lang w:val="en-GB"/>
              </w:rPr>
            </w:pPr>
            <w:r w:rsidRPr="00E97BF0">
              <w:rPr>
                <w:rFonts w:ascii="Arial" w:hAnsi="Arial" w:cs="Arial"/>
                <w:b/>
                <w:sz w:val="20"/>
                <w:szCs w:val="20"/>
                <w:lang w:val="en-GB"/>
              </w:rPr>
              <w:t>Geopolymer Composite Materials from Mining and Agricultural Residues for Engineering Applications: Red Mud and Rice Husk Ash</w:t>
            </w:r>
          </w:p>
        </w:tc>
      </w:tr>
      <w:tr w:rsidR="00CF0BBB" w:rsidRPr="00E97BF0" w14:paraId="6D508B1C" w14:textId="77777777" w:rsidTr="002E7787">
        <w:trPr>
          <w:trHeight w:val="332"/>
        </w:trPr>
        <w:tc>
          <w:tcPr>
            <w:tcW w:w="1234" w:type="pct"/>
          </w:tcPr>
          <w:p w14:paraId="32FC28F7" w14:textId="77777777" w:rsidR="00CF0BBB" w:rsidRPr="00E97BF0" w:rsidRDefault="00CF0BBB" w:rsidP="00696CAD">
            <w:pPr>
              <w:pStyle w:val="BodyText"/>
              <w:ind w:left="90"/>
              <w:jc w:val="left"/>
              <w:rPr>
                <w:rFonts w:ascii="Arial" w:hAnsi="Arial" w:cs="Arial"/>
                <w:bCs/>
                <w:sz w:val="20"/>
                <w:szCs w:val="20"/>
                <w:lang w:val="en-GB"/>
              </w:rPr>
            </w:pPr>
            <w:r w:rsidRPr="00E97BF0">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426D1A96" w:rsidR="00CF0BBB" w:rsidRPr="00E97BF0" w:rsidRDefault="006832CE" w:rsidP="000450FC">
            <w:pPr>
              <w:pStyle w:val="NormalWeb"/>
              <w:spacing w:before="0" w:beforeAutospacing="0" w:after="0" w:afterAutospacing="0"/>
              <w:rPr>
                <w:rFonts w:ascii="Arial" w:hAnsi="Arial" w:cs="Arial"/>
                <w:b/>
                <w:sz w:val="20"/>
                <w:szCs w:val="20"/>
                <w:lang w:val="en-GB"/>
              </w:rPr>
            </w:pPr>
            <w:r w:rsidRPr="00E97BF0">
              <w:rPr>
                <w:rFonts w:ascii="Arial" w:hAnsi="Arial" w:cs="Arial"/>
                <w:b/>
                <w:sz w:val="20"/>
                <w:szCs w:val="20"/>
                <w:lang w:val="en-GB"/>
              </w:rPr>
              <w:t>Book Chapter</w:t>
            </w:r>
          </w:p>
        </w:tc>
      </w:tr>
    </w:tbl>
    <w:p w14:paraId="45F5983C" w14:textId="77777777" w:rsidR="00037D52" w:rsidRPr="00E97BF0" w:rsidRDefault="00037D52" w:rsidP="0000007A">
      <w:pPr>
        <w:pStyle w:val="BodyText"/>
        <w:rPr>
          <w:rFonts w:ascii="Arial" w:hAnsi="Arial" w:cs="Arial"/>
          <w:b/>
          <w:bCs/>
          <w:sz w:val="20"/>
          <w:szCs w:val="20"/>
          <w:u w:val="single"/>
          <w:lang w:val="en-GB"/>
        </w:rPr>
      </w:pPr>
    </w:p>
    <w:p w14:paraId="17599C49" w14:textId="77777777" w:rsidR="00626025" w:rsidRPr="00E97BF0" w:rsidRDefault="00626025" w:rsidP="00D27A79">
      <w:pPr>
        <w:pStyle w:val="BodyText"/>
        <w:jc w:val="left"/>
        <w:rPr>
          <w:rFonts w:ascii="Arial" w:hAnsi="Arial" w:cs="Arial"/>
          <w:color w:val="222222"/>
          <w:sz w:val="20"/>
          <w:szCs w:val="20"/>
          <w:lang w:val="en-GB"/>
        </w:rPr>
      </w:pPr>
    </w:p>
    <w:p w14:paraId="37E43B60" w14:textId="77777777" w:rsidR="0086369B" w:rsidRPr="00E97BF0" w:rsidRDefault="0086369B" w:rsidP="00626025">
      <w:pPr>
        <w:pStyle w:val="BodyText"/>
        <w:rPr>
          <w:rFonts w:ascii="Arial" w:hAnsi="Arial" w:cs="Arial"/>
          <w:b/>
          <w:color w:val="222222"/>
          <w:sz w:val="20"/>
          <w:szCs w:val="20"/>
          <w:u w:val="single"/>
          <w:lang w:val="en-US"/>
        </w:rPr>
      </w:pPr>
    </w:p>
    <w:p w14:paraId="63CD6BCB" w14:textId="0FFEAA9E" w:rsidR="00626025" w:rsidRPr="00E97BF0" w:rsidRDefault="00640538" w:rsidP="00626025">
      <w:pPr>
        <w:pStyle w:val="BodyText"/>
        <w:rPr>
          <w:rFonts w:ascii="Arial" w:hAnsi="Arial" w:cs="Arial"/>
          <w:b/>
          <w:color w:val="222222"/>
          <w:sz w:val="20"/>
          <w:szCs w:val="20"/>
          <w:u w:val="single"/>
          <w:lang w:val="en-US"/>
        </w:rPr>
      </w:pPr>
      <w:r w:rsidRPr="00E97BF0">
        <w:rPr>
          <w:rFonts w:ascii="Arial" w:hAnsi="Arial" w:cs="Arial"/>
          <w:b/>
          <w:color w:val="222222"/>
          <w:sz w:val="20"/>
          <w:szCs w:val="20"/>
          <w:u w:val="single"/>
          <w:lang w:val="en-US"/>
        </w:rPr>
        <w:t>Special note:</w:t>
      </w:r>
    </w:p>
    <w:p w14:paraId="1AC448A2" w14:textId="77777777" w:rsidR="007B54A4" w:rsidRPr="00E97BF0" w:rsidRDefault="007B54A4" w:rsidP="00626025">
      <w:pPr>
        <w:pStyle w:val="BodyText"/>
        <w:rPr>
          <w:rFonts w:ascii="Arial" w:hAnsi="Arial" w:cs="Arial"/>
          <w:b/>
          <w:color w:val="222222"/>
          <w:sz w:val="20"/>
          <w:szCs w:val="20"/>
          <w:u w:val="single"/>
          <w:lang w:val="en-US"/>
        </w:rPr>
      </w:pPr>
    </w:p>
    <w:p w14:paraId="7F950B43" w14:textId="3CFD7BBC" w:rsidR="007B54A4" w:rsidRPr="00E97BF0" w:rsidRDefault="00955E45" w:rsidP="00626025">
      <w:pPr>
        <w:pStyle w:val="BodyText"/>
        <w:rPr>
          <w:rFonts w:ascii="Arial" w:hAnsi="Arial" w:cs="Arial"/>
          <w:b/>
          <w:color w:val="222222"/>
          <w:sz w:val="20"/>
          <w:szCs w:val="20"/>
          <w:lang w:val="en-US"/>
        </w:rPr>
      </w:pPr>
      <w:r w:rsidRPr="00E97BF0">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0C0C87F5" w:rsidR="00640538" w:rsidRPr="00E97BF0" w:rsidRDefault="00FC7DBE" w:rsidP="00626025">
      <w:pPr>
        <w:pStyle w:val="BodyText"/>
        <w:rPr>
          <w:rFonts w:ascii="Arial" w:hAnsi="Arial" w:cs="Arial"/>
          <w:b/>
          <w:color w:val="222222"/>
          <w:sz w:val="20"/>
          <w:szCs w:val="20"/>
          <w:u w:val="single"/>
          <w:lang w:val="en-US"/>
        </w:rPr>
      </w:pPr>
      <w:r w:rsidRPr="00E97BF0">
        <w:rPr>
          <w:rFonts w:ascii="Arial" w:hAnsi="Arial" w:cs="Arial"/>
          <w:b/>
          <w:noProof/>
          <w:color w:val="222222"/>
          <w:sz w:val="20"/>
          <w:szCs w:val="20"/>
          <w:u w:val="single"/>
          <w:lang w:val="en-IN" w:eastAsia="en-IN"/>
        </w:rPr>
        <mc:AlternateContent>
          <mc:Choice Requires="wps">
            <w:drawing>
              <wp:anchor distT="0" distB="0" distL="114300" distR="114300" simplePos="0" relativeHeight="251657216" behindDoc="0" locked="0" layoutInCell="1" allowOverlap="1" wp14:anchorId="3BD12FF5" wp14:editId="6DEF2FE0">
                <wp:simplePos x="0" y="0"/>
                <wp:positionH relativeFrom="column">
                  <wp:posOffset>-121920</wp:posOffset>
                </wp:positionH>
                <wp:positionV relativeFrom="paragraph">
                  <wp:posOffset>180975</wp:posOffset>
                </wp:positionV>
                <wp:extent cx="13606145" cy="1584325"/>
                <wp:effectExtent l="11430" t="7620" r="12700" b="825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11364198" w:rsidR="00E03C32" w:rsidRDefault="00890E90" w:rsidP="00E03C32">
                            <w:pPr>
                              <w:pStyle w:val="BodyText"/>
                              <w:jc w:val="left"/>
                              <w:rPr>
                                <w:rFonts w:ascii="Arial" w:hAnsi="Arial" w:cs="Arial"/>
                                <w:b/>
                                <w:color w:val="222222"/>
                                <w:sz w:val="32"/>
                                <w:lang w:val="en-US"/>
                              </w:rPr>
                            </w:pPr>
                            <w:r w:rsidRPr="00890E90">
                              <w:rPr>
                                <w:rFonts w:ascii="Arial" w:hAnsi="Arial" w:cs="Arial"/>
                                <w:b/>
                                <w:color w:val="222222"/>
                                <w:sz w:val="32"/>
                                <w:lang w:val="en-US"/>
                              </w:rPr>
                              <w:t>International Journal of Engineering and Science Invention</w:t>
                            </w:r>
                            <w:r w:rsidR="00E03C32" w:rsidRPr="00640538">
                              <w:rPr>
                                <w:rFonts w:ascii="Arial" w:hAnsi="Arial" w:cs="Arial"/>
                                <w:b/>
                                <w:color w:val="222222"/>
                                <w:sz w:val="32"/>
                                <w:lang w:val="en-US"/>
                              </w:rPr>
                              <w:t xml:space="preserve">, </w:t>
                            </w:r>
                            <w:r>
                              <w:rPr>
                                <w:rFonts w:ascii="Arial" w:hAnsi="Arial" w:cs="Arial"/>
                                <w:b/>
                                <w:color w:val="222222"/>
                                <w:sz w:val="32"/>
                                <w:lang w:val="en-US"/>
                              </w:rPr>
                              <w:t>13</w:t>
                            </w:r>
                            <w:r w:rsidR="00E03C32" w:rsidRPr="00640538">
                              <w:rPr>
                                <w:rFonts w:ascii="Arial" w:hAnsi="Arial" w:cs="Arial"/>
                                <w:b/>
                                <w:color w:val="222222"/>
                                <w:sz w:val="32"/>
                                <w:lang w:val="en-US"/>
                              </w:rPr>
                              <w:t>(</w:t>
                            </w:r>
                            <w:r>
                              <w:rPr>
                                <w:rFonts w:ascii="Arial" w:hAnsi="Arial" w:cs="Arial"/>
                                <w:b/>
                                <w:color w:val="222222"/>
                                <w:sz w:val="32"/>
                                <w:lang w:val="en-US"/>
                              </w:rPr>
                              <w:t>9</w:t>
                            </w:r>
                            <w:r w:rsidR="00E03C32" w:rsidRPr="00640538">
                              <w:rPr>
                                <w:rFonts w:ascii="Arial" w:hAnsi="Arial" w:cs="Arial"/>
                                <w:b/>
                                <w:color w:val="222222"/>
                                <w:sz w:val="32"/>
                                <w:lang w:val="en-US"/>
                              </w:rPr>
                              <w:t xml:space="preserve">): </w:t>
                            </w:r>
                            <w:r w:rsidRPr="00890E90">
                              <w:rPr>
                                <w:rFonts w:ascii="Arial" w:hAnsi="Arial" w:cs="Arial"/>
                                <w:b/>
                                <w:color w:val="222222"/>
                                <w:sz w:val="32"/>
                                <w:lang w:val="en-US"/>
                              </w:rPr>
                              <w:t>109-116</w:t>
                            </w:r>
                            <w:r w:rsidR="009245E3">
                              <w:rPr>
                                <w:rFonts w:ascii="Arial" w:hAnsi="Arial" w:cs="Arial"/>
                                <w:b/>
                                <w:color w:val="222222"/>
                                <w:sz w:val="32"/>
                                <w:lang w:val="en-US"/>
                              </w:rPr>
                              <w:t xml:space="preserve">, </w:t>
                            </w:r>
                            <w:r w:rsidRPr="00890E90">
                              <w:rPr>
                                <w:rFonts w:ascii="Arial" w:hAnsi="Arial" w:cs="Arial"/>
                                <w:b/>
                                <w:color w:val="222222"/>
                                <w:sz w:val="32"/>
                                <w:lang w:val="en-US"/>
                              </w:rPr>
                              <w:t>2024</w:t>
                            </w:r>
                            <w:r w:rsidR="00E03C32" w:rsidRPr="00640538">
                              <w:rPr>
                                <w:rFonts w:ascii="Arial" w:hAnsi="Arial" w:cs="Arial"/>
                                <w:b/>
                                <w:color w:val="222222"/>
                                <w:sz w:val="32"/>
                                <w:lang w:val="en-US"/>
                              </w:rPr>
                              <w:t>.</w:t>
                            </w:r>
                          </w:p>
                          <w:p w14:paraId="57E24C8C" w14:textId="1E6D44E0" w:rsidR="00E03C32" w:rsidRPr="007B54A4" w:rsidRDefault="00890E90" w:rsidP="00890E90">
                            <w:pPr>
                              <w:pStyle w:val="BodyText"/>
                              <w:jc w:val="left"/>
                              <w:rPr>
                                <w:rFonts w:ascii="Arial" w:hAnsi="Arial" w:cs="Arial"/>
                                <w:b/>
                                <w:color w:val="222222"/>
                                <w:sz w:val="32"/>
                                <w:lang w:val="en-US"/>
                              </w:rPr>
                            </w:pPr>
                            <w:r w:rsidRPr="00890E90">
                              <w:rPr>
                                <w:rFonts w:ascii="Arial" w:hAnsi="Arial" w:cs="Arial"/>
                                <w:b/>
                                <w:color w:val="222222"/>
                                <w:sz w:val="32"/>
                                <w:lang w:val="en-US"/>
                              </w:rPr>
                              <w:t>DOI: 10.35629/6734-1309109116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11364198" w:rsidR="00E03C32" w:rsidRDefault="00890E90" w:rsidP="00E03C32">
                      <w:pPr>
                        <w:pStyle w:val="BodyText"/>
                        <w:jc w:val="left"/>
                        <w:rPr>
                          <w:rFonts w:ascii="Arial" w:hAnsi="Arial" w:cs="Arial"/>
                          <w:b/>
                          <w:color w:val="222222"/>
                          <w:sz w:val="32"/>
                          <w:lang w:val="en-US"/>
                        </w:rPr>
                      </w:pPr>
                      <w:r w:rsidRPr="00890E90">
                        <w:rPr>
                          <w:rFonts w:ascii="Arial" w:hAnsi="Arial" w:cs="Arial"/>
                          <w:b/>
                          <w:color w:val="222222"/>
                          <w:sz w:val="32"/>
                          <w:lang w:val="en-US"/>
                        </w:rPr>
                        <w:t>International Journal of Engineering and Science Invention</w:t>
                      </w:r>
                      <w:r w:rsidR="00E03C32" w:rsidRPr="00640538">
                        <w:rPr>
                          <w:rFonts w:ascii="Arial" w:hAnsi="Arial" w:cs="Arial"/>
                          <w:b/>
                          <w:color w:val="222222"/>
                          <w:sz w:val="32"/>
                          <w:lang w:val="en-US"/>
                        </w:rPr>
                        <w:t xml:space="preserve">, </w:t>
                      </w:r>
                      <w:r>
                        <w:rPr>
                          <w:rFonts w:ascii="Arial" w:hAnsi="Arial" w:cs="Arial"/>
                          <w:b/>
                          <w:color w:val="222222"/>
                          <w:sz w:val="32"/>
                          <w:lang w:val="en-US"/>
                        </w:rPr>
                        <w:t>13</w:t>
                      </w:r>
                      <w:r w:rsidR="00E03C32" w:rsidRPr="00640538">
                        <w:rPr>
                          <w:rFonts w:ascii="Arial" w:hAnsi="Arial" w:cs="Arial"/>
                          <w:b/>
                          <w:color w:val="222222"/>
                          <w:sz w:val="32"/>
                          <w:lang w:val="en-US"/>
                        </w:rPr>
                        <w:t>(</w:t>
                      </w:r>
                      <w:r>
                        <w:rPr>
                          <w:rFonts w:ascii="Arial" w:hAnsi="Arial" w:cs="Arial"/>
                          <w:b/>
                          <w:color w:val="222222"/>
                          <w:sz w:val="32"/>
                          <w:lang w:val="en-US"/>
                        </w:rPr>
                        <w:t>9</w:t>
                      </w:r>
                      <w:r w:rsidR="00E03C32" w:rsidRPr="00640538">
                        <w:rPr>
                          <w:rFonts w:ascii="Arial" w:hAnsi="Arial" w:cs="Arial"/>
                          <w:b/>
                          <w:color w:val="222222"/>
                          <w:sz w:val="32"/>
                          <w:lang w:val="en-US"/>
                        </w:rPr>
                        <w:t xml:space="preserve">): </w:t>
                      </w:r>
                      <w:r w:rsidRPr="00890E90">
                        <w:rPr>
                          <w:rFonts w:ascii="Arial" w:hAnsi="Arial" w:cs="Arial"/>
                          <w:b/>
                          <w:color w:val="222222"/>
                          <w:sz w:val="32"/>
                          <w:lang w:val="en-US"/>
                        </w:rPr>
                        <w:t>109-116</w:t>
                      </w:r>
                      <w:r w:rsidR="009245E3">
                        <w:rPr>
                          <w:rFonts w:ascii="Arial" w:hAnsi="Arial" w:cs="Arial"/>
                          <w:b/>
                          <w:color w:val="222222"/>
                          <w:sz w:val="32"/>
                          <w:lang w:val="en-US"/>
                        </w:rPr>
                        <w:t xml:space="preserve">, </w:t>
                      </w:r>
                      <w:r w:rsidRPr="00890E90">
                        <w:rPr>
                          <w:rFonts w:ascii="Arial" w:hAnsi="Arial" w:cs="Arial"/>
                          <w:b/>
                          <w:color w:val="222222"/>
                          <w:sz w:val="32"/>
                          <w:lang w:val="en-US"/>
                        </w:rPr>
                        <w:t>2024</w:t>
                      </w:r>
                      <w:r w:rsidR="00E03C32" w:rsidRPr="00640538">
                        <w:rPr>
                          <w:rFonts w:ascii="Arial" w:hAnsi="Arial" w:cs="Arial"/>
                          <w:b/>
                          <w:color w:val="222222"/>
                          <w:sz w:val="32"/>
                          <w:lang w:val="en-US"/>
                        </w:rPr>
                        <w:t>.</w:t>
                      </w:r>
                    </w:p>
                    <w:p w14:paraId="57E24C8C" w14:textId="1E6D44E0" w:rsidR="00E03C32" w:rsidRPr="007B54A4" w:rsidRDefault="00890E90" w:rsidP="00890E90">
                      <w:pPr>
                        <w:pStyle w:val="BodyText"/>
                        <w:jc w:val="left"/>
                        <w:rPr>
                          <w:rFonts w:ascii="Arial" w:hAnsi="Arial" w:cs="Arial"/>
                          <w:b/>
                          <w:color w:val="222222"/>
                          <w:sz w:val="32"/>
                          <w:lang w:val="en-US"/>
                        </w:rPr>
                      </w:pPr>
                      <w:r w:rsidRPr="00890E90">
                        <w:rPr>
                          <w:rFonts w:ascii="Arial" w:hAnsi="Arial" w:cs="Arial"/>
                          <w:b/>
                          <w:color w:val="222222"/>
                          <w:sz w:val="32"/>
                          <w:lang w:val="en-US"/>
                        </w:rPr>
                        <w:t>DOI: 10.35629/6734-1309109116</w:t>
                      </w:r>
                    </w:p>
                  </w:txbxContent>
                </v:textbox>
              </v:rect>
            </w:pict>
          </mc:Fallback>
        </mc:AlternateContent>
      </w:r>
    </w:p>
    <w:p w14:paraId="40641486" w14:textId="77777777" w:rsidR="00D9392F" w:rsidRPr="00E97BF0" w:rsidRDefault="002A3D7C" w:rsidP="00626025">
      <w:pPr>
        <w:pStyle w:val="BodyText"/>
        <w:jc w:val="left"/>
        <w:rPr>
          <w:rFonts w:ascii="Arial" w:hAnsi="Arial" w:cs="Arial"/>
          <w:color w:val="222222"/>
          <w:sz w:val="20"/>
          <w:szCs w:val="20"/>
          <w:lang w:val="en-IN"/>
        </w:rPr>
      </w:pPr>
      <w:r w:rsidRPr="00E97BF0">
        <w:rPr>
          <w:rFonts w:ascii="Arial" w:hAnsi="Arial" w:cs="Arial"/>
          <w:color w:val="222222"/>
          <w:sz w:val="20"/>
          <w:szCs w:val="20"/>
          <w:lang w:val="en-IN"/>
        </w:rPr>
        <w:br w:type="page"/>
      </w:r>
    </w:p>
    <w:p w14:paraId="5A743ECE" w14:textId="77777777" w:rsidR="00D27A79" w:rsidRPr="00E97BF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97BF0" w14:paraId="71A94C1F" w14:textId="77777777" w:rsidTr="007222C8">
        <w:tc>
          <w:tcPr>
            <w:tcW w:w="5000" w:type="pct"/>
            <w:gridSpan w:val="3"/>
            <w:tcBorders>
              <w:top w:val="nil"/>
              <w:left w:val="nil"/>
              <w:right w:val="nil"/>
            </w:tcBorders>
            <w:noWrap/>
          </w:tcPr>
          <w:p w14:paraId="0BC15285" w14:textId="75BEB51F" w:rsidR="00F1171E" w:rsidRPr="00E97BF0" w:rsidRDefault="00F1171E" w:rsidP="007222C8">
            <w:pPr>
              <w:pStyle w:val="Heading2"/>
              <w:jc w:val="left"/>
              <w:rPr>
                <w:rFonts w:ascii="Arial" w:hAnsi="Arial" w:cs="Arial"/>
                <w:lang w:val="en-GB"/>
              </w:rPr>
            </w:pPr>
            <w:r w:rsidRPr="00E97BF0">
              <w:rPr>
                <w:rFonts w:ascii="Arial" w:hAnsi="Arial" w:cs="Arial"/>
                <w:highlight w:val="yellow"/>
                <w:lang w:val="en-GB"/>
              </w:rPr>
              <w:t>PART  1:</w:t>
            </w:r>
            <w:r w:rsidRPr="00E97BF0">
              <w:rPr>
                <w:rFonts w:ascii="Arial" w:hAnsi="Arial" w:cs="Arial"/>
                <w:lang w:val="en-GB"/>
              </w:rPr>
              <w:t xml:space="preserve"> Comments</w:t>
            </w:r>
          </w:p>
          <w:p w14:paraId="1287753C" w14:textId="77777777" w:rsidR="00F1171E" w:rsidRPr="00E97BF0" w:rsidRDefault="00F1171E" w:rsidP="007222C8">
            <w:pPr>
              <w:rPr>
                <w:rFonts w:ascii="Arial" w:hAnsi="Arial" w:cs="Arial"/>
                <w:sz w:val="20"/>
                <w:szCs w:val="20"/>
                <w:lang w:val="en-GB"/>
              </w:rPr>
            </w:pPr>
          </w:p>
        </w:tc>
      </w:tr>
      <w:tr w:rsidR="00F1171E" w:rsidRPr="00E97BF0" w14:paraId="5EA12279" w14:textId="77777777" w:rsidTr="007222C8">
        <w:tc>
          <w:tcPr>
            <w:tcW w:w="1265" w:type="pct"/>
            <w:noWrap/>
          </w:tcPr>
          <w:p w14:paraId="7AE9682F" w14:textId="77777777" w:rsidR="00F1171E" w:rsidRPr="00E97BF0" w:rsidRDefault="00F1171E" w:rsidP="007222C8">
            <w:pPr>
              <w:pStyle w:val="Heading2"/>
              <w:jc w:val="left"/>
              <w:rPr>
                <w:rFonts w:ascii="Arial" w:hAnsi="Arial" w:cs="Arial"/>
                <w:lang w:val="en-GB"/>
              </w:rPr>
            </w:pPr>
          </w:p>
        </w:tc>
        <w:tc>
          <w:tcPr>
            <w:tcW w:w="2212" w:type="pct"/>
          </w:tcPr>
          <w:p w14:paraId="5B8DBE06" w14:textId="77777777" w:rsidR="00F1171E" w:rsidRPr="00E97BF0" w:rsidRDefault="00F1171E" w:rsidP="007222C8">
            <w:pPr>
              <w:pStyle w:val="Heading2"/>
              <w:jc w:val="left"/>
              <w:rPr>
                <w:rFonts w:ascii="Arial" w:hAnsi="Arial" w:cs="Arial"/>
                <w:lang w:val="en-GB"/>
              </w:rPr>
            </w:pPr>
            <w:r w:rsidRPr="00E97BF0">
              <w:rPr>
                <w:rFonts w:ascii="Arial" w:hAnsi="Arial" w:cs="Arial"/>
                <w:lang w:val="en-GB"/>
              </w:rPr>
              <w:t>Reviewer’s comment</w:t>
            </w:r>
          </w:p>
          <w:p w14:paraId="693A9C4D" w14:textId="77777777" w:rsidR="00421DBF" w:rsidRPr="00E97BF0" w:rsidRDefault="00421DBF" w:rsidP="00421DBF">
            <w:pPr>
              <w:rPr>
                <w:rFonts w:ascii="Arial" w:hAnsi="Arial" w:cs="Arial"/>
                <w:b/>
                <w:bCs/>
                <w:sz w:val="20"/>
                <w:szCs w:val="20"/>
              </w:rPr>
            </w:pPr>
            <w:r w:rsidRPr="00E97BF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97BF0" w:rsidRDefault="00421DBF" w:rsidP="00421DBF">
            <w:pPr>
              <w:rPr>
                <w:rFonts w:ascii="Arial" w:hAnsi="Arial" w:cs="Arial"/>
                <w:sz w:val="20"/>
                <w:szCs w:val="20"/>
                <w:lang w:val="en-GB"/>
              </w:rPr>
            </w:pPr>
          </w:p>
        </w:tc>
        <w:tc>
          <w:tcPr>
            <w:tcW w:w="1523" w:type="pct"/>
          </w:tcPr>
          <w:p w14:paraId="57792C30" w14:textId="77777777" w:rsidR="00F1171E" w:rsidRPr="00E97BF0" w:rsidRDefault="00F1171E" w:rsidP="007222C8">
            <w:pPr>
              <w:pStyle w:val="Heading2"/>
              <w:jc w:val="left"/>
              <w:rPr>
                <w:rFonts w:ascii="Arial" w:hAnsi="Arial" w:cs="Arial"/>
                <w:b w:val="0"/>
                <w:lang w:val="en-GB"/>
              </w:rPr>
            </w:pPr>
            <w:r w:rsidRPr="00E97BF0">
              <w:rPr>
                <w:rFonts w:ascii="Arial" w:hAnsi="Arial" w:cs="Arial"/>
                <w:lang w:val="en-GB"/>
              </w:rPr>
              <w:t>Author’s Feedback</w:t>
            </w:r>
            <w:r w:rsidRPr="00E97BF0">
              <w:rPr>
                <w:rFonts w:ascii="Arial" w:hAnsi="Arial" w:cs="Arial"/>
                <w:b w:val="0"/>
                <w:lang w:val="en-GB"/>
              </w:rPr>
              <w:t xml:space="preserve"> </w:t>
            </w:r>
            <w:r w:rsidRPr="00E97BF0">
              <w:rPr>
                <w:rFonts w:ascii="Arial" w:hAnsi="Arial" w:cs="Arial"/>
                <w:b w:val="0"/>
                <w:i/>
                <w:lang w:val="en-GB"/>
              </w:rPr>
              <w:t>(Please correct the manuscript and highlight that part in the manuscript. It is mandatory that authors should write his/her feedback here)</w:t>
            </w:r>
          </w:p>
        </w:tc>
      </w:tr>
      <w:tr w:rsidR="00F1171E" w:rsidRPr="00E97BF0" w14:paraId="5C0AB4EC" w14:textId="77777777" w:rsidTr="007222C8">
        <w:trPr>
          <w:trHeight w:val="1264"/>
        </w:trPr>
        <w:tc>
          <w:tcPr>
            <w:tcW w:w="1265" w:type="pct"/>
            <w:noWrap/>
          </w:tcPr>
          <w:p w14:paraId="66B47184" w14:textId="48030299" w:rsidR="00F1171E" w:rsidRPr="00E97BF0" w:rsidRDefault="00F1171E" w:rsidP="007222C8">
            <w:pPr>
              <w:ind w:left="360"/>
              <w:rPr>
                <w:rFonts w:ascii="Arial" w:hAnsi="Arial" w:cs="Arial"/>
                <w:b/>
                <w:bCs/>
                <w:sz w:val="20"/>
                <w:szCs w:val="20"/>
                <w:lang w:val="en-GB"/>
              </w:rPr>
            </w:pPr>
            <w:r w:rsidRPr="00E97BF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97BF0" w:rsidRDefault="00F1171E" w:rsidP="007222C8">
            <w:pPr>
              <w:ind w:left="360"/>
              <w:rPr>
                <w:rFonts w:ascii="Arial" w:eastAsia="MS Mincho" w:hAnsi="Arial" w:cs="Arial"/>
                <w:b/>
                <w:bCs/>
                <w:sz w:val="20"/>
                <w:szCs w:val="20"/>
                <w:lang w:val="en-GB"/>
              </w:rPr>
            </w:pPr>
          </w:p>
        </w:tc>
        <w:tc>
          <w:tcPr>
            <w:tcW w:w="2212" w:type="pct"/>
          </w:tcPr>
          <w:p w14:paraId="2FE199AD" w14:textId="77777777" w:rsidR="00F8111E" w:rsidRPr="00E97BF0" w:rsidRDefault="00F8111E" w:rsidP="00F8111E">
            <w:pPr>
              <w:rPr>
                <w:rFonts w:ascii="Arial" w:hAnsi="Arial" w:cs="Arial"/>
                <w:sz w:val="20"/>
                <w:szCs w:val="20"/>
                <w:lang w:val="en-IN" w:eastAsia="en-IN"/>
              </w:rPr>
            </w:pPr>
            <w:r w:rsidRPr="00E97BF0">
              <w:rPr>
                <w:rFonts w:ascii="Arial" w:hAnsi="Arial" w:cs="Arial"/>
                <w:sz w:val="20"/>
                <w:szCs w:val="20"/>
                <w:lang w:val="en-IN" w:eastAsia="en-IN"/>
              </w:rPr>
              <w:t>This paper is significant because it demonstrates the conversion of agricultural and industrial wastes, such as rice husk ash and red mud, into practical geopolymer materials. It promotes the circular economy, lowers environmental pollution, and aids in sustainable building. Additionally, the study offers useful information for the development of green materials for engineering applications.</w:t>
            </w:r>
          </w:p>
          <w:p w14:paraId="7DBC9196" w14:textId="77777777" w:rsidR="00F1171E" w:rsidRPr="00E97BF0"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E97BF0" w:rsidRDefault="00F1171E" w:rsidP="007222C8">
            <w:pPr>
              <w:pStyle w:val="Heading2"/>
              <w:jc w:val="left"/>
              <w:rPr>
                <w:rFonts w:ascii="Arial" w:hAnsi="Arial" w:cs="Arial"/>
                <w:b w:val="0"/>
                <w:lang w:val="en-GB"/>
              </w:rPr>
            </w:pPr>
          </w:p>
        </w:tc>
      </w:tr>
      <w:tr w:rsidR="00F1171E" w:rsidRPr="00E97BF0" w14:paraId="0D8B5B2C" w14:textId="77777777" w:rsidTr="007222C8">
        <w:trPr>
          <w:trHeight w:val="1262"/>
        </w:trPr>
        <w:tc>
          <w:tcPr>
            <w:tcW w:w="1265" w:type="pct"/>
            <w:noWrap/>
          </w:tcPr>
          <w:p w14:paraId="21CBA5FE" w14:textId="77777777" w:rsidR="00F1171E" w:rsidRPr="00E97BF0" w:rsidRDefault="00F1171E" w:rsidP="007222C8">
            <w:pPr>
              <w:ind w:left="360"/>
              <w:rPr>
                <w:rFonts w:ascii="Arial" w:hAnsi="Arial" w:cs="Arial"/>
                <w:b/>
                <w:bCs/>
                <w:sz w:val="20"/>
                <w:szCs w:val="20"/>
                <w:lang w:val="en-GB"/>
              </w:rPr>
            </w:pPr>
            <w:r w:rsidRPr="00E97BF0">
              <w:rPr>
                <w:rFonts w:ascii="Arial" w:hAnsi="Arial" w:cs="Arial"/>
                <w:b/>
                <w:bCs/>
                <w:sz w:val="20"/>
                <w:szCs w:val="20"/>
                <w:lang w:val="en-GB"/>
              </w:rPr>
              <w:t>Is the title of the article suitable?</w:t>
            </w:r>
          </w:p>
          <w:p w14:paraId="1CABB61A" w14:textId="77777777" w:rsidR="00F1171E" w:rsidRPr="00E97BF0" w:rsidRDefault="00F1171E" w:rsidP="007222C8">
            <w:pPr>
              <w:ind w:left="360"/>
              <w:rPr>
                <w:rFonts w:ascii="Arial" w:hAnsi="Arial" w:cs="Arial"/>
                <w:b/>
                <w:bCs/>
                <w:sz w:val="20"/>
                <w:szCs w:val="20"/>
                <w:lang w:val="en-GB"/>
              </w:rPr>
            </w:pPr>
            <w:r w:rsidRPr="00E97BF0">
              <w:rPr>
                <w:rFonts w:ascii="Arial" w:hAnsi="Arial" w:cs="Arial"/>
                <w:b/>
                <w:bCs/>
                <w:sz w:val="20"/>
                <w:szCs w:val="20"/>
                <w:lang w:val="en-GB"/>
              </w:rPr>
              <w:t>(If not please suggest an alternative title)</w:t>
            </w:r>
          </w:p>
          <w:p w14:paraId="0275B919" w14:textId="77777777" w:rsidR="00F1171E" w:rsidRPr="00E97BF0" w:rsidRDefault="00F1171E" w:rsidP="007222C8">
            <w:pPr>
              <w:pStyle w:val="Heading2"/>
              <w:jc w:val="left"/>
              <w:rPr>
                <w:rFonts w:ascii="Arial" w:hAnsi="Arial" w:cs="Arial"/>
                <w:u w:val="single"/>
                <w:lang w:val="en-GB"/>
              </w:rPr>
            </w:pPr>
          </w:p>
        </w:tc>
        <w:tc>
          <w:tcPr>
            <w:tcW w:w="2212" w:type="pct"/>
          </w:tcPr>
          <w:p w14:paraId="794AA9A7" w14:textId="18CCD03B" w:rsidR="00F1171E" w:rsidRPr="00E97BF0" w:rsidRDefault="00F8111E" w:rsidP="007222C8">
            <w:pPr>
              <w:ind w:left="360"/>
              <w:rPr>
                <w:rFonts w:ascii="Arial" w:hAnsi="Arial" w:cs="Arial"/>
                <w:b/>
                <w:bCs/>
                <w:sz w:val="20"/>
                <w:szCs w:val="20"/>
                <w:lang w:val="en-GB"/>
              </w:rPr>
            </w:pPr>
            <w:r w:rsidRPr="00E97BF0">
              <w:rPr>
                <w:rFonts w:ascii="Arial" w:hAnsi="Arial" w:cs="Arial"/>
                <w:sz w:val="20"/>
                <w:szCs w:val="20"/>
              </w:rPr>
              <w:t>Confirm it is appropriate.</w:t>
            </w:r>
          </w:p>
        </w:tc>
        <w:tc>
          <w:tcPr>
            <w:tcW w:w="1523" w:type="pct"/>
          </w:tcPr>
          <w:p w14:paraId="405B6701" w14:textId="77777777" w:rsidR="00F1171E" w:rsidRPr="00E97BF0" w:rsidRDefault="00F1171E" w:rsidP="007222C8">
            <w:pPr>
              <w:pStyle w:val="Heading2"/>
              <w:jc w:val="left"/>
              <w:rPr>
                <w:rFonts w:ascii="Arial" w:hAnsi="Arial" w:cs="Arial"/>
                <w:b w:val="0"/>
                <w:lang w:val="en-GB"/>
              </w:rPr>
            </w:pPr>
          </w:p>
        </w:tc>
      </w:tr>
      <w:tr w:rsidR="00F1171E" w:rsidRPr="00E97BF0" w14:paraId="5604762A" w14:textId="77777777" w:rsidTr="007222C8">
        <w:trPr>
          <w:trHeight w:val="1262"/>
        </w:trPr>
        <w:tc>
          <w:tcPr>
            <w:tcW w:w="1265" w:type="pct"/>
            <w:noWrap/>
          </w:tcPr>
          <w:p w14:paraId="3635573D" w14:textId="77777777" w:rsidR="00F1171E" w:rsidRPr="00E97BF0" w:rsidRDefault="00F1171E" w:rsidP="007222C8">
            <w:pPr>
              <w:pStyle w:val="Heading2"/>
              <w:ind w:left="360"/>
              <w:jc w:val="left"/>
              <w:rPr>
                <w:rFonts w:ascii="Arial" w:hAnsi="Arial" w:cs="Arial"/>
                <w:lang w:val="en-GB"/>
              </w:rPr>
            </w:pPr>
            <w:r w:rsidRPr="00E97BF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97BF0" w:rsidRDefault="00F1171E" w:rsidP="007222C8">
            <w:pPr>
              <w:pStyle w:val="Heading2"/>
              <w:jc w:val="left"/>
              <w:rPr>
                <w:rFonts w:ascii="Arial" w:hAnsi="Arial" w:cs="Arial"/>
                <w:u w:val="single"/>
                <w:lang w:val="en-GB"/>
              </w:rPr>
            </w:pPr>
          </w:p>
        </w:tc>
        <w:tc>
          <w:tcPr>
            <w:tcW w:w="2212" w:type="pct"/>
          </w:tcPr>
          <w:p w14:paraId="78A40B48" w14:textId="77777777" w:rsidR="00F8111E" w:rsidRPr="00E97BF0" w:rsidRDefault="00F8111E" w:rsidP="00F8111E">
            <w:pPr>
              <w:rPr>
                <w:rFonts w:ascii="Arial" w:hAnsi="Arial" w:cs="Arial"/>
                <w:sz w:val="20"/>
                <w:szCs w:val="20"/>
                <w:lang w:val="en-IN" w:eastAsia="en-IN"/>
              </w:rPr>
            </w:pPr>
            <w:r w:rsidRPr="00E97BF0">
              <w:rPr>
                <w:rFonts w:ascii="Arial" w:hAnsi="Arial" w:cs="Arial"/>
                <w:sz w:val="20"/>
                <w:szCs w:val="20"/>
                <w:lang w:val="en-IN" w:eastAsia="en-IN"/>
              </w:rPr>
              <w:t>Indeed, the abstract provides a thorough explanation of the background, methodology, and main conclusions. It successfully draws attention to how crucial it is to use rice husk ash and red mud in geopolymer composites. Although there is no need for significant improvements, it may be strengthened with a brief discussion of the real-world uses in sustainable building.</w:t>
            </w:r>
          </w:p>
          <w:p w14:paraId="0FB7E83A" w14:textId="01677299" w:rsidR="00F1171E" w:rsidRPr="00E97BF0" w:rsidRDefault="00F1171E" w:rsidP="007222C8">
            <w:pPr>
              <w:ind w:left="360"/>
              <w:rPr>
                <w:rFonts w:ascii="Arial" w:hAnsi="Arial" w:cs="Arial"/>
                <w:b/>
                <w:bCs/>
                <w:sz w:val="20"/>
                <w:szCs w:val="20"/>
                <w:lang w:val="en-GB"/>
              </w:rPr>
            </w:pPr>
          </w:p>
        </w:tc>
        <w:tc>
          <w:tcPr>
            <w:tcW w:w="1523" w:type="pct"/>
          </w:tcPr>
          <w:p w14:paraId="1D54B730" w14:textId="77777777" w:rsidR="00F1171E" w:rsidRPr="00E97BF0" w:rsidRDefault="00F1171E" w:rsidP="007222C8">
            <w:pPr>
              <w:pStyle w:val="Heading2"/>
              <w:jc w:val="left"/>
              <w:rPr>
                <w:rFonts w:ascii="Arial" w:hAnsi="Arial" w:cs="Arial"/>
                <w:b w:val="0"/>
                <w:lang w:val="en-GB"/>
              </w:rPr>
            </w:pPr>
          </w:p>
        </w:tc>
      </w:tr>
      <w:tr w:rsidR="00F1171E" w:rsidRPr="00E97BF0" w14:paraId="2F579F54" w14:textId="77777777" w:rsidTr="007222C8">
        <w:trPr>
          <w:trHeight w:val="859"/>
        </w:trPr>
        <w:tc>
          <w:tcPr>
            <w:tcW w:w="1265" w:type="pct"/>
            <w:noWrap/>
          </w:tcPr>
          <w:p w14:paraId="04361F46" w14:textId="368783AB" w:rsidR="00F1171E" w:rsidRPr="00E97BF0" w:rsidRDefault="00DC6FED" w:rsidP="007222C8">
            <w:pPr>
              <w:ind w:left="360"/>
              <w:rPr>
                <w:rFonts w:ascii="Arial" w:hAnsi="Arial" w:cs="Arial"/>
                <w:b/>
                <w:bCs/>
                <w:sz w:val="20"/>
                <w:szCs w:val="20"/>
                <w:u w:val="single"/>
                <w:lang w:val="en-GB"/>
              </w:rPr>
            </w:pPr>
            <w:r w:rsidRPr="00E97BF0">
              <w:rPr>
                <w:rFonts w:ascii="Arial" w:hAnsi="Arial" w:cs="Arial"/>
                <w:b/>
                <w:bCs/>
                <w:sz w:val="20"/>
                <w:szCs w:val="20"/>
                <w:lang w:val="en-GB"/>
              </w:rPr>
              <w:t xml:space="preserve">Is the manuscript scientifically, correct? Please write here. </w:t>
            </w:r>
          </w:p>
        </w:tc>
        <w:tc>
          <w:tcPr>
            <w:tcW w:w="2212" w:type="pct"/>
          </w:tcPr>
          <w:p w14:paraId="2B5A7721" w14:textId="27045938" w:rsidR="00F1171E" w:rsidRPr="00E97BF0" w:rsidRDefault="00F8111E" w:rsidP="007222C8">
            <w:pPr>
              <w:pStyle w:val="ListParagraph"/>
              <w:ind w:left="0"/>
              <w:rPr>
                <w:rFonts w:ascii="Arial" w:hAnsi="Arial" w:cs="Arial"/>
                <w:b/>
                <w:bCs/>
                <w:sz w:val="20"/>
                <w:szCs w:val="20"/>
                <w:lang w:val="en-GB"/>
              </w:rPr>
            </w:pPr>
            <w:r w:rsidRPr="00E97BF0">
              <w:rPr>
                <w:rFonts w:ascii="Arial" w:hAnsi="Arial" w:cs="Arial"/>
                <w:sz w:val="20"/>
                <w:szCs w:val="20"/>
              </w:rPr>
              <w:t>Yes, the manuscript is scientifically correct. The experiments are well designed, the methods are clearly explained, and the results are supported with proper analysis and discussion.</w:t>
            </w:r>
          </w:p>
        </w:tc>
        <w:tc>
          <w:tcPr>
            <w:tcW w:w="1523" w:type="pct"/>
          </w:tcPr>
          <w:p w14:paraId="4898F764" w14:textId="77777777" w:rsidR="00F1171E" w:rsidRPr="00E97BF0" w:rsidRDefault="00F1171E" w:rsidP="007222C8">
            <w:pPr>
              <w:pStyle w:val="Heading2"/>
              <w:jc w:val="left"/>
              <w:rPr>
                <w:rFonts w:ascii="Arial" w:hAnsi="Arial" w:cs="Arial"/>
                <w:b w:val="0"/>
                <w:lang w:val="en-GB"/>
              </w:rPr>
            </w:pPr>
          </w:p>
        </w:tc>
      </w:tr>
      <w:tr w:rsidR="00F1171E" w:rsidRPr="00E97BF0" w14:paraId="73739464" w14:textId="77777777" w:rsidTr="007222C8">
        <w:trPr>
          <w:trHeight w:val="703"/>
        </w:trPr>
        <w:tc>
          <w:tcPr>
            <w:tcW w:w="1265" w:type="pct"/>
            <w:noWrap/>
          </w:tcPr>
          <w:p w14:paraId="09C25322" w14:textId="77777777" w:rsidR="00F1171E" w:rsidRPr="00E97BF0" w:rsidRDefault="00F1171E" w:rsidP="007222C8">
            <w:pPr>
              <w:ind w:left="360"/>
              <w:rPr>
                <w:rFonts w:ascii="Arial" w:hAnsi="Arial" w:cs="Arial"/>
                <w:b/>
                <w:bCs/>
                <w:sz w:val="20"/>
                <w:szCs w:val="20"/>
                <w:lang w:val="en-GB"/>
              </w:rPr>
            </w:pPr>
            <w:r w:rsidRPr="00E97BF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97BF0" w:rsidRDefault="00F1171E" w:rsidP="007222C8">
            <w:pPr>
              <w:ind w:left="360"/>
              <w:rPr>
                <w:rFonts w:ascii="Arial" w:hAnsi="Arial" w:cs="Arial"/>
                <w:b/>
                <w:bCs/>
                <w:sz w:val="20"/>
                <w:szCs w:val="20"/>
                <w:u w:val="single"/>
                <w:lang w:val="en-GB"/>
              </w:rPr>
            </w:pPr>
            <w:r w:rsidRPr="00E97BF0">
              <w:rPr>
                <w:rFonts w:ascii="Arial" w:hAnsi="Arial" w:cs="Arial"/>
                <w:b/>
                <w:bCs/>
                <w:sz w:val="20"/>
                <w:szCs w:val="20"/>
                <w:u w:val="single"/>
                <w:lang w:val="en-GB"/>
              </w:rPr>
              <w:t>-</w:t>
            </w:r>
          </w:p>
        </w:tc>
        <w:tc>
          <w:tcPr>
            <w:tcW w:w="2212" w:type="pct"/>
          </w:tcPr>
          <w:p w14:paraId="24FE0567" w14:textId="77CA2BFC" w:rsidR="00F1171E" w:rsidRPr="00E97BF0" w:rsidRDefault="00F8111E" w:rsidP="007222C8">
            <w:pPr>
              <w:pStyle w:val="ListParagraph"/>
              <w:ind w:left="0"/>
              <w:rPr>
                <w:rFonts w:ascii="Arial" w:hAnsi="Arial" w:cs="Arial"/>
                <w:b/>
                <w:bCs/>
                <w:sz w:val="20"/>
                <w:szCs w:val="20"/>
                <w:lang w:val="en-GB"/>
              </w:rPr>
            </w:pPr>
            <w:r w:rsidRPr="00E97BF0">
              <w:rPr>
                <w:rFonts w:ascii="Arial" w:hAnsi="Arial" w:cs="Arial"/>
                <w:sz w:val="20"/>
                <w:szCs w:val="20"/>
              </w:rPr>
              <w:t>Yes, the references are sufficient and include recent works. They cover key studies on red mud, rice husk ash, and geopolymer technology. No additional references are necessary at this stage.</w:t>
            </w:r>
          </w:p>
        </w:tc>
        <w:tc>
          <w:tcPr>
            <w:tcW w:w="1523" w:type="pct"/>
          </w:tcPr>
          <w:p w14:paraId="40220055" w14:textId="77777777" w:rsidR="00F1171E" w:rsidRPr="00E97BF0" w:rsidRDefault="00F1171E" w:rsidP="007222C8">
            <w:pPr>
              <w:pStyle w:val="Heading2"/>
              <w:jc w:val="left"/>
              <w:rPr>
                <w:rFonts w:ascii="Arial" w:hAnsi="Arial" w:cs="Arial"/>
                <w:b w:val="0"/>
                <w:lang w:val="en-GB"/>
              </w:rPr>
            </w:pPr>
          </w:p>
        </w:tc>
      </w:tr>
      <w:tr w:rsidR="00F1171E" w:rsidRPr="00E97BF0" w14:paraId="73CC4A50" w14:textId="77777777" w:rsidTr="007222C8">
        <w:trPr>
          <w:trHeight w:val="386"/>
        </w:trPr>
        <w:tc>
          <w:tcPr>
            <w:tcW w:w="1265" w:type="pct"/>
            <w:noWrap/>
          </w:tcPr>
          <w:p w14:paraId="029CE8D0" w14:textId="77777777" w:rsidR="00F1171E" w:rsidRPr="00E97BF0" w:rsidRDefault="00F1171E" w:rsidP="007222C8">
            <w:pPr>
              <w:pStyle w:val="Heading2"/>
              <w:jc w:val="left"/>
              <w:rPr>
                <w:rFonts w:ascii="Arial" w:hAnsi="Arial" w:cs="Arial"/>
                <w:b w:val="0"/>
                <w:lang w:val="en-GB"/>
              </w:rPr>
            </w:pPr>
          </w:p>
          <w:p w14:paraId="589C16C7" w14:textId="77777777" w:rsidR="00F1171E" w:rsidRPr="00E97BF0" w:rsidRDefault="00F1171E" w:rsidP="007222C8">
            <w:pPr>
              <w:pStyle w:val="Heading2"/>
              <w:ind w:left="360"/>
              <w:jc w:val="left"/>
              <w:rPr>
                <w:rFonts w:ascii="Arial" w:hAnsi="Arial" w:cs="Arial"/>
                <w:bCs w:val="0"/>
                <w:lang w:val="en-GB"/>
              </w:rPr>
            </w:pPr>
            <w:r w:rsidRPr="00E97BF0">
              <w:rPr>
                <w:rFonts w:ascii="Arial" w:hAnsi="Arial" w:cs="Arial"/>
                <w:bCs w:val="0"/>
                <w:lang w:val="en-GB"/>
              </w:rPr>
              <w:t>Is the language/English quality of the article suitable for scholarly communications?</w:t>
            </w:r>
          </w:p>
          <w:p w14:paraId="7722B85E" w14:textId="77777777" w:rsidR="00F1171E" w:rsidRPr="00E97BF0" w:rsidRDefault="00F1171E" w:rsidP="007222C8">
            <w:pPr>
              <w:rPr>
                <w:rFonts w:ascii="Arial" w:hAnsi="Arial" w:cs="Arial"/>
                <w:sz w:val="20"/>
                <w:szCs w:val="20"/>
                <w:lang w:val="en-GB"/>
              </w:rPr>
            </w:pPr>
          </w:p>
        </w:tc>
        <w:tc>
          <w:tcPr>
            <w:tcW w:w="2212" w:type="pct"/>
          </w:tcPr>
          <w:p w14:paraId="0A07EA75" w14:textId="77777777" w:rsidR="00F1171E" w:rsidRPr="00E97BF0" w:rsidRDefault="00F1171E" w:rsidP="007222C8">
            <w:pPr>
              <w:rPr>
                <w:rFonts w:ascii="Arial" w:hAnsi="Arial" w:cs="Arial"/>
                <w:sz w:val="20"/>
                <w:szCs w:val="20"/>
                <w:lang w:val="en-GB"/>
              </w:rPr>
            </w:pPr>
          </w:p>
          <w:p w14:paraId="41E28118" w14:textId="7F4794D6" w:rsidR="00F1171E" w:rsidRPr="00E97BF0" w:rsidRDefault="00F8111E" w:rsidP="007222C8">
            <w:pPr>
              <w:rPr>
                <w:rFonts w:ascii="Arial" w:hAnsi="Arial" w:cs="Arial"/>
                <w:sz w:val="20"/>
                <w:szCs w:val="20"/>
                <w:lang w:val="en-GB"/>
              </w:rPr>
            </w:pPr>
            <w:r w:rsidRPr="00E97BF0">
              <w:rPr>
                <w:rFonts w:ascii="Arial" w:hAnsi="Arial" w:cs="Arial"/>
                <w:sz w:val="20"/>
                <w:szCs w:val="20"/>
              </w:rPr>
              <w:t>Yes, the language and English quality are suitable for scholarly communication. The manuscript is clear, well-structured, and easy to follow.</w:t>
            </w:r>
          </w:p>
          <w:p w14:paraId="297F52DB" w14:textId="77777777" w:rsidR="00F1171E" w:rsidRPr="00E97BF0" w:rsidRDefault="00F1171E" w:rsidP="007222C8">
            <w:pPr>
              <w:rPr>
                <w:rFonts w:ascii="Arial" w:hAnsi="Arial" w:cs="Arial"/>
                <w:sz w:val="20"/>
                <w:szCs w:val="20"/>
                <w:lang w:val="en-GB"/>
              </w:rPr>
            </w:pPr>
          </w:p>
          <w:p w14:paraId="149A6CEF" w14:textId="77777777" w:rsidR="00F1171E" w:rsidRPr="00E97BF0" w:rsidRDefault="00F1171E" w:rsidP="007222C8">
            <w:pPr>
              <w:rPr>
                <w:rFonts w:ascii="Arial" w:hAnsi="Arial" w:cs="Arial"/>
                <w:sz w:val="20"/>
                <w:szCs w:val="20"/>
                <w:lang w:val="en-GB"/>
              </w:rPr>
            </w:pPr>
          </w:p>
        </w:tc>
        <w:tc>
          <w:tcPr>
            <w:tcW w:w="1523" w:type="pct"/>
          </w:tcPr>
          <w:p w14:paraId="0351CA58" w14:textId="77777777" w:rsidR="00F1171E" w:rsidRPr="00E97BF0" w:rsidRDefault="00F1171E" w:rsidP="007222C8">
            <w:pPr>
              <w:rPr>
                <w:rFonts w:ascii="Arial" w:hAnsi="Arial" w:cs="Arial"/>
                <w:sz w:val="20"/>
                <w:szCs w:val="20"/>
                <w:lang w:val="en-GB"/>
              </w:rPr>
            </w:pPr>
          </w:p>
        </w:tc>
      </w:tr>
      <w:tr w:rsidR="00F1171E" w:rsidRPr="00E97BF0" w14:paraId="20A16C0C" w14:textId="77777777" w:rsidTr="007222C8">
        <w:trPr>
          <w:trHeight w:val="1178"/>
        </w:trPr>
        <w:tc>
          <w:tcPr>
            <w:tcW w:w="1265" w:type="pct"/>
            <w:noWrap/>
          </w:tcPr>
          <w:p w14:paraId="7F4BCFAE" w14:textId="77777777" w:rsidR="00F1171E" w:rsidRPr="00E97BF0" w:rsidRDefault="00F1171E" w:rsidP="007222C8">
            <w:pPr>
              <w:pStyle w:val="Heading2"/>
              <w:jc w:val="left"/>
              <w:rPr>
                <w:rFonts w:ascii="Arial" w:hAnsi="Arial" w:cs="Arial"/>
                <w:b w:val="0"/>
                <w:bCs w:val="0"/>
                <w:lang w:val="en-GB"/>
              </w:rPr>
            </w:pPr>
            <w:r w:rsidRPr="00E97BF0">
              <w:rPr>
                <w:rFonts w:ascii="Arial" w:hAnsi="Arial" w:cs="Arial"/>
                <w:bCs w:val="0"/>
                <w:u w:val="single"/>
                <w:lang w:val="en-GB"/>
              </w:rPr>
              <w:t>Optional/General</w:t>
            </w:r>
            <w:r w:rsidRPr="00E97BF0">
              <w:rPr>
                <w:rFonts w:ascii="Arial" w:hAnsi="Arial" w:cs="Arial"/>
                <w:bCs w:val="0"/>
                <w:lang w:val="en-GB"/>
              </w:rPr>
              <w:t xml:space="preserve"> </w:t>
            </w:r>
            <w:r w:rsidRPr="00E97BF0">
              <w:rPr>
                <w:rFonts w:ascii="Arial" w:hAnsi="Arial" w:cs="Arial"/>
                <w:b w:val="0"/>
                <w:bCs w:val="0"/>
                <w:lang w:val="en-GB"/>
              </w:rPr>
              <w:t>comments</w:t>
            </w:r>
          </w:p>
          <w:p w14:paraId="1A6B3748" w14:textId="77777777" w:rsidR="00F1171E" w:rsidRPr="00E97BF0" w:rsidRDefault="00F1171E" w:rsidP="007222C8">
            <w:pPr>
              <w:pStyle w:val="Heading2"/>
              <w:jc w:val="left"/>
              <w:rPr>
                <w:rFonts w:ascii="Arial" w:hAnsi="Arial" w:cs="Arial"/>
                <w:b w:val="0"/>
                <w:lang w:val="en-GB"/>
              </w:rPr>
            </w:pPr>
          </w:p>
        </w:tc>
        <w:tc>
          <w:tcPr>
            <w:tcW w:w="2212" w:type="pct"/>
          </w:tcPr>
          <w:p w14:paraId="3B2D723F" w14:textId="77777777" w:rsidR="00F8111E" w:rsidRPr="00E97BF0" w:rsidRDefault="00F8111E" w:rsidP="00F8111E">
            <w:pPr>
              <w:spacing w:before="100" w:beforeAutospacing="1" w:after="100" w:afterAutospacing="1"/>
              <w:rPr>
                <w:rFonts w:ascii="Arial" w:hAnsi="Arial" w:cs="Arial"/>
                <w:sz w:val="20"/>
                <w:szCs w:val="20"/>
                <w:lang w:val="en-IN" w:eastAsia="en-IN"/>
              </w:rPr>
            </w:pPr>
            <w:r w:rsidRPr="00E97BF0">
              <w:rPr>
                <w:rFonts w:ascii="Arial" w:hAnsi="Arial" w:cs="Arial"/>
                <w:sz w:val="20"/>
                <w:szCs w:val="20"/>
                <w:lang w:val="en-IN" w:eastAsia="en-IN"/>
              </w:rPr>
              <w:t>The manuscript is well-written and makes a valuable contribution to sustainable materials research. Minor improvements, such as emphasizing practical applications in construction, could further enhance its impact.</w:t>
            </w:r>
          </w:p>
          <w:p w14:paraId="15DFD0E8" w14:textId="77777777" w:rsidR="00F1171E" w:rsidRPr="00E97BF0" w:rsidRDefault="00F1171E" w:rsidP="007222C8">
            <w:pPr>
              <w:rPr>
                <w:rFonts w:ascii="Arial" w:hAnsi="Arial" w:cs="Arial"/>
                <w:sz w:val="20"/>
                <w:szCs w:val="20"/>
                <w:lang w:val="en-GB"/>
              </w:rPr>
            </w:pPr>
          </w:p>
        </w:tc>
        <w:tc>
          <w:tcPr>
            <w:tcW w:w="1523" w:type="pct"/>
          </w:tcPr>
          <w:p w14:paraId="465E098E" w14:textId="77777777" w:rsidR="00F1171E" w:rsidRPr="00E97BF0" w:rsidRDefault="00F1171E" w:rsidP="007222C8">
            <w:pPr>
              <w:rPr>
                <w:rFonts w:ascii="Arial" w:hAnsi="Arial" w:cs="Arial"/>
                <w:sz w:val="20"/>
                <w:szCs w:val="20"/>
                <w:lang w:val="en-GB"/>
              </w:rPr>
            </w:pPr>
          </w:p>
        </w:tc>
      </w:tr>
    </w:tbl>
    <w:p w14:paraId="6BBACB91" w14:textId="77777777" w:rsidR="00F1171E" w:rsidRPr="00E97BF0" w:rsidRDefault="00F1171E" w:rsidP="00F1171E">
      <w:pPr>
        <w:pStyle w:val="BodyText"/>
        <w:rPr>
          <w:rFonts w:ascii="Arial" w:hAnsi="Arial" w:cs="Arial"/>
          <w:b/>
          <w:bCs/>
          <w:sz w:val="20"/>
          <w:szCs w:val="20"/>
          <w:u w:val="single"/>
          <w:lang w:val="en-GB"/>
        </w:rPr>
      </w:pPr>
    </w:p>
    <w:p w14:paraId="78207741" w14:textId="77777777" w:rsidR="00F1171E" w:rsidRPr="00E97BF0" w:rsidRDefault="00F1171E" w:rsidP="00F1171E">
      <w:pPr>
        <w:pStyle w:val="BodyText"/>
        <w:rPr>
          <w:rFonts w:ascii="Arial" w:hAnsi="Arial" w:cs="Arial"/>
          <w:b/>
          <w:bCs/>
          <w:sz w:val="20"/>
          <w:szCs w:val="20"/>
          <w:u w:val="single"/>
          <w:lang w:val="en-GB"/>
        </w:rPr>
      </w:pPr>
    </w:p>
    <w:p w14:paraId="108BE2F1" w14:textId="77777777" w:rsidR="00F1171E" w:rsidRPr="00E97BF0" w:rsidRDefault="00F1171E" w:rsidP="00F1171E">
      <w:pPr>
        <w:pStyle w:val="BodyText"/>
        <w:rPr>
          <w:rFonts w:ascii="Arial" w:hAnsi="Arial" w:cs="Arial"/>
          <w:b/>
          <w:bCs/>
          <w:sz w:val="20"/>
          <w:szCs w:val="20"/>
          <w:u w:val="single"/>
          <w:lang w:val="en-GB"/>
        </w:rPr>
      </w:pPr>
    </w:p>
    <w:p w14:paraId="618DE16F" w14:textId="77777777" w:rsidR="00F1171E" w:rsidRPr="00E97BF0" w:rsidRDefault="00F1171E" w:rsidP="00F1171E">
      <w:pPr>
        <w:pStyle w:val="BodyText"/>
        <w:rPr>
          <w:rFonts w:ascii="Arial" w:hAnsi="Arial" w:cs="Arial"/>
          <w:b/>
          <w:bCs/>
          <w:sz w:val="20"/>
          <w:szCs w:val="20"/>
          <w:u w:val="single"/>
          <w:lang w:val="en-GB"/>
        </w:rPr>
      </w:pPr>
    </w:p>
    <w:p w14:paraId="1B0E4DC5" w14:textId="77777777" w:rsidR="00F1171E" w:rsidRPr="00E97BF0" w:rsidRDefault="00F1171E" w:rsidP="00F1171E">
      <w:pPr>
        <w:pStyle w:val="BodyText"/>
        <w:rPr>
          <w:rFonts w:ascii="Arial" w:hAnsi="Arial" w:cs="Arial"/>
          <w:b/>
          <w:bCs/>
          <w:sz w:val="20"/>
          <w:szCs w:val="20"/>
          <w:u w:val="single"/>
          <w:lang w:val="en-GB"/>
        </w:rPr>
      </w:pPr>
    </w:p>
    <w:p w14:paraId="0ECA4E5E" w14:textId="77777777" w:rsidR="00F1171E" w:rsidRPr="00E97BF0" w:rsidRDefault="00F1171E" w:rsidP="00F1171E">
      <w:pPr>
        <w:pStyle w:val="BodyText"/>
        <w:rPr>
          <w:rFonts w:ascii="Arial" w:hAnsi="Arial" w:cs="Arial"/>
          <w:b/>
          <w:bCs/>
          <w:sz w:val="20"/>
          <w:szCs w:val="20"/>
          <w:u w:val="single"/>
          <w:lang w:val="en-GB"/>
        </w:rPr>
      </w:pPr>
    </w:p>
    <w:p w14:paraId="022D30C9" w14:textId="77777777" w:rsidR="00F1171E" w:rsidRPr="00E97BF0" w:rsidRDefault="00F1171E" w:rsidP="00F1171E">
      <w:pPr>
        <w:pStyle w:val="BodyText"/>
        <w:rPr>
          <w:rFonts w:ascii="Arial" w:hAnsi="Arial" w:cs="Arial"/>
          <w:b/>
          <w:bCs/>
          <w:sz w:val="20"/>
          <w:szCs w:val="20"/>
          <w:u w:val="single"/>
          <w:lang w:val="en-GB"/>
        </w:rPr>
      </w:pPr>
    </w:p>
    <w:p w14:paraId="1AB5512F" w14:textId="77777777" w:rsidR="00F1171E" w:rsidRPr="00E97BF0" w:rsidRDefault="00F1171E" w:rsidP="00F1171E">
      <w:pPr>
        <w:pStyle w:val="BodyText"/>
        <w:rPr>
          <w:rFonts w:ascii="Arial" w:hAnsi="Arial" w:cs="Arial"/>
          <w:b/>
          <w:bCs/>
          <w:sz w:val="20"/>
          <w:szCs w:val="20"/>
          <w:u w:val="single"/>
          <w:lang w:val="en-GB"/>
        </w:rPr>
      </w:pPr>
    </w:p>
    <w:p w14:paraId="38F83A77" w14:textId="77777777" w:rsidR="00F1171E" w:rsidRDefault="00F1171E" w:rsidP="00F1171E">
      <w:pPr>
        <w:pStyle w:val="BodyText"/>
        <w:rPr>
          <w:rFonts w:ascii="Arial" w:hAnsi="Arial" w:cs="Arial"/>
          <w:b/>
          <w:bCs/>
          <w:sz w:val="20"/>
          <w:szCs w:val="20"/>
          <w:u w:val="single"/>
          <w:lang w:val="en-GB"/>
        </w:rPr>
      </w:pPr>
    </w:p>
    <w:p w14:paraId="4E0B39EF" w14:textId="77777777" w:rsidR="00E97BF0" w:rsidRPr="00E97BF0" w:rsidRDefault="00E97BF0" w:rsidP="00F1171E">
      <w:pPr>
        <w:pStyle w:val="BodyText"/>
        <w:rPr>
          <w:rFonts w:ascii="Arial" w:hAnsi="Arial" w:cs="Arial"/>
          <w:b/>
          <w:bCs/>
          <w:sz w:val="20"/>
          <w:szCs w:val="20"/>
          <w:u w:val="single"/>
          <w:lang w:val="en-GB"/>
        </w:rPr>
      </w:pPr>
    </w:p>
    <w:p w14:paraId="25E7AF2A" w14:textId="77777777" w:rsidR="00F1171E" w:rsidRPr="00E97BF0" w:rsidRDefault="00F1171E" w:rsidP="00F1171E">
      <w:pPr>
        <w:pStyle w:val="BodyText"/>
        <w:rPr>
          <w:rFonts w:ascii="Arial" w:hAnsi="Arial" w:cs="Arial"/>
          <w:b/>
          <w:bCs/>
          <w:sz w:val="20"/>
          <w:szCs w:val="20"/>
          <w:u w:val="single"/>
          <w:lang w:val="en-GB"/>
        </w:rPr>
      </w:pPr>
    </w:p>
    <w:p w14:paraId="4437A01F" w14:textId="77777777" w:rsidR="00F1171E" w:rsidRPr="00E97BF0" w:rsidRDefault="00F1171E" w:rsidP="00F1171E">
      <w:pPr>
        <w:pStyle w:val="BodyText"/>
        <w:rPr>
          <w:rFonts w:ascii="Arial" w:hAnsi="Arial" w:cs="Arial"/>
          <w:b/>
          <w:bCs/>
          <w:sz w:val="20"/>
          <w:szCs w:val="20"/>
          <w:u w:val="single"/>
          <w:lang w:val="en-GB"/>
        </w:rPr>
      </w:pPr>
    </w:p>
    <w:p w14:paraId="25069224" w14:textId="77777777" w:rsidR="00F1171E" w:rsidRPr="00E97BF0" w:rsidRDefault="00F1171E" w:rsidP="00F1171E">
      <w:pPr>
        <w:pStyle w:val="BodyText"/>
        <w:rPr>
          <w:rFonts w:ascii="Arial" w:hAnsi="Arial" w:cs="Arial"/>
          <w:b/>
          <w:bCs/>
          <w:sz w:val="20"/>
          <w:szCs w:val="20"/>
          <w:u w:val="single"/>
          <w:lang w:val="en-GB"/>
        </w:rPr>
      </w:pPr>
    </w:p>
    <w:p w14:paraId="0821307F" w14:textId="77777777" w:rsidR="00F1171E" w:rsidRPr="00E97BF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E97BF0"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E97BF0" w:rsidRDefault="00F1171E" w:rsidP="007222C8">
            <w:pPr>
              <w:pStyle w:val="NormalWeb"/>
              <w:spacing w:before="0" w:beforeAutospacing="0" w:after="0" w:afterAutospacing="0"/>
              <w:rPr>
                <w:rFonts w:ascii="Arial" w:hAnsi="Arial" w:cs="Arial"/>
                <w:b/>
                <w:sz w:val="20"/>
                <w:szCs w:val="20"/>
                <w:u w:val="single"/>
                <w:lang w:val="en-GB"/>
              </w:rPr>
            </w:pPr>
            <w:r w:rsidRPr="00E97BF0">
              <w:rPr>
                <w:rFonts w:ascii="Arial" w:hAnsi="Arial" w:cs="Arial"/>
                <w:b/>
                <w:sz w:val="20"/>
                <w:szCs w:val="20"/>
                <w:highlight w:val="yellow"/>
                <w:u w:val="single"/>
                <w:lang w:val="en-GB"/>
              </w:rPr>
              <w:lastRenderedPageBreak/>
              <w:t>PART  2:</w:t>
            </w:r>
            <w:r w:rsidRPr="00E97BF0">
              <w:rPr>
                <w:rFonts w:ascii="Arial" w:hAnsi="Arial" w:cs="Arial"/>
                <w:b/>
                <w:sz w:val="20"/>
                <w:szCs w:val="20"/>
                <w:u w:val="single"/>
                <w:lang w:val="en-GB"/>
              </w:rPr>
              <w:t xml:space="preserve"> </w:t>
            </w:r>
          </w:p>
          <w:p w14:paraId="5B767407" w14:textId="77777777" w:rsidR="00F1171E" w:rsidRPr="00E97BF0"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E97BF0"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E97BF0"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E97BF0" w:rsidRDefault="00F1171E" w:rsidP="007222C8">
            <w:pPr>
              <w:pStyle w:val="Heading2"/>
              <w:jc w:val="left"/>
              <w:rPr>
                <w:rFonts w:ascii="Arial" w:hAnsi="Arial" w:cs="Arial"/>
                <w:lang w:val="en-GB"/>
              </w:rPr>
            </w:pPr>
            <w:r w:rsidRPr="00E97BF0">
              <w:rPr>
                <w:rFonts w:ascii="Arial" w:hAnsi="Arial" w:cs="Arial"/>
                <w:lang w:val="en-GB"/>
              </w:rPr>
              <w:t>Reviewer’s comment</w:t>
            </w:r>
          </w:p>
        </w:tc>
        <w:tc>
          <w:tcPr>
            <w:tcW w:w="1342" w:type="pct"/>
          </w:tcPr>
          <w:p w14:paraId="6F48B50B" w14:textId="77777777" w:rsidR="00F1171E" w:rsidRPr="00E97BF0" w:rsidRDefault="00F1171E" w:rsidP="007222C8">
            <w:pPr>
              <w:pStyle w:val="Heading2"/>
              <w:jc w:val="left"/>
              <w:rPr>
                <w:rFonts w:ascii="Arial" w:hAnsi="Arial" w:cs="Arial"/>
                <w:b w:val="0"/>
                <w:lang w:val="en-GB"/>
              </w:rPr>
            </w:pPr>
            <w:r w:rsidRPr="00E97BF0">
              <w:rPr>
                <w:rFonts w:ascii="Arial" w:hAnsi="Arial" w:cs="Arial"/>
                <w:lang w:val="en-GB"/>
              </w:rPr>
              <w:t>Author’s comment</w:t>
            </w:r>
            <w:r w:rsidRPr="00E97BF0">
              <w:rPr>
                <w:rFonts w:ascii="Arial" w:hAnsi="Arial" w:cs="Arial"/>
                <w:b w:val="0"/>
                <w:lang w:val="en-GB"/>
              </w:rPr>
              <w:t xml:space="preserve"> </w:t>
            </w:r>
            <w:r w:rsidRPr="00E97BF0">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E97BF0"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E97BF0" w:rsidRDefault="00F1171E" w:rsidP="007222C8">
            <w:pPr>
              <w:pStyle w:val="NormalWeb"/>
              <w:spacing w:before="0" w:beforeAutospacing="0" w:after="0" w:afterAutospacing="0"/>
              <w:rPr>
                <w:rFonts w:ascii="Arial" w:hAnsi="Arial" w:cs="Arial"/>
                <w:b/>
                <w:sz w:val="20"/>
                <w:szCs w:val="20"/>
                <w:lang w:val="en-GB"/>
              </w:rPr>
            </w:pPr>
            <w:r w:rsidRPr="00E97BF0">
              <w:rPr>
                <w:rFonts w:ascii="Arial" w:hAnsi="Arial" w:cs="Arial"/>
                <w:b/>
                <w:sz w:val="20"/>
                <w:szCs w:val="20"/>
                <w:lang w:val="en-GB"/>
              </w:rPr>
              <w:t xml:space="preserve">Are there ethical issues in this manuscript? </w:t>
            </w:r>
          </w:p>
          <w:p w14:paraId="6034B476" w14:textId="77777777" w:rsidR="00F1171E" w:rsidRPr="00E97BF0"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7B654B67" w14:textId="47E7AB4F" w:rsidR="00F1171E" w:rsidRPr="00E97BF0" w:rsidRDefault="00F1171E" w:rsidP="00392246">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E97BF0" w:rsidRDefault="00F1171E" w:rsidP="007222C8">
            <w:pPr>
              <w:rPr>
                <w:rFonts w:ascii="Arial" w:eastAsia="Arial Unicode MS" w:hAnsi="Arial" w:cs="Arial"/>
                <w:sz w:val="20"/>
                <w:szCs w:val="20"/>
                <w:lang w:val="en-GB"/>
              </w:rPr>
            </w:pPr>
          </w:p>
          <w:p w14:paraId="4A981594" w14:textId="77777777" w:rsidR="00F1171E" w:rsidRPr="00E97BF0" w:rsidRDefault="00F1171E" w:rsidP="007222C8">
            <w:pPr>
              <w:rPr>
                <w:rFonts w:ascii="Arial" w:eastAsia="Arial Unicode MS" w:hAnsi="Arial" w:cs="Arial"/>
                <w:sz w:val="20"/>
                <w:szCs w:val="20"/>
                <w:lang w:val="en-GB"/>
              </w:rPr>
            </w:pPr>
          </w:p>
          <w:p w14:paraId="4780A682" w14:textId="77777777" w:rsidR="00F1171E" w:rsidRPr="00E97BF0" w:rsidRDefault="00F1171E" w:rsidP="007222C8">
            <w:pPr>
              <w:rPr>
                <w:rFonts w:ascii="Arial" w:eastAsia="Arial Unicode MS" w:hAnsi="Arial" w:cs="Arial"/>
                <w:sz w:val="20"/>
                <w:szCs w:val="20"/>
                <w:lang w:val="en-GB"/>
              </w:rPr>
            </w:pPr>
          </w:p>
          <w:p w14:paraId="2D80979A" w14:textId="77777777" w:rsidR="00F1171E" w:rsidRPr="00E97BF0"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1F4992A7" w14:textId="77777777" w:rsidR="00E97BF0" w:rsidRPr="00E25D36" w:rsidRDefault="00E97BF0" w:rsidP="00E97BF0">
      <w:pPr>
        <w:pStyle w:val="Affiliation"/>
        <w:spacing w:after="0" w:line="240" w:lineRule="auto"/>
        <w:jc w:val="left"/>
        <w:rPr>
          <w:rFonts w:ascii="Arial" w:hAnsi="Arial" w:cs="Arial"/>
          <w:b/>
          <w:u w:val="single"/>
        </w:rPr>
      </w:pPr>
      <w:r w:rsidRPr="00E25D36">
        <w:rPr>
          <w:rFonts w:ascii="Arial" w:hAnsi="Arial" w:cs="Arial"/>
          <w:b/>
          <w:u w:val="single"/>
        </w:rPr>
        <w:t>Reviewer details:</w:t>
      </w:r>
    </w:p>
    <w:p w14:paraId="648BD9B9" w14:textId="77777777" w:rsidR="00E97BF0" w:rsidRPr="00E97BF0" w:rsidRDefault="00E97BF0" w:rsidP="00E97BF0">
      <w:pPr>
        <w:pStyle w:val="Affiliation"/>
        <w:spacing w:after="0" w:line="240" w:lineRule="auto"/>
        <w:jc w:val="left"/>
        <w:rPr>
          <w:rFonts w:ascii="Arial" w:hAnsi="Arial" w:cs="Arial"/>
          <w:b/>
        </w:rPr>
      </w:pPr>
      <w:proofErr w:type="spellStart"/>
      <w:r w:rsidRPr="00E97BF0">
        <w:rPr>
          <w:rFonts w:ascii="Arial" w:hAnsi="Arial" w:cs="Arial"/>
          <w:b/>
          <w:color w:val="000000"/>
        </w:rPr>
        <w:t>Modugu</w:t>
      </w:r>
      <w:proofErr w:type="spellEnd"/>
      <w:r w:rsidRPr="00E97BF0">
        <w:rPr>
          <w:rFonts w:ascii="Arial" w:hAnsi="Arial" w:cs="Arial"/>
          <w:b/>
          <w:color w:val="000000"/>
        </w:rPr>
        <w:t xml:space="preserve"> Naveen Kumar, </w:t>
      </w:r>
      <w:proofErr w:type="spellStart"/>
      <w:r w:rsidRPr="00E25D36">
        <w:rPr>
          <w:rFonts w:ascii="Arial" w:hAnsi="Arial" w:cs="Arial"/>
          <w:b/>
          <w:color w:val="000000"/>
        </w:rPr>
        <w:t>Vignana</w:t>
      </w:r>
      <w:proofErr w:type="spellEnd"/>
      <w:r w:rsidRPr="00E25D36">
        <w:rPr>
          <w:rFonts w:ascii="Arial" w:hAnsi="Arial" w:cs="Arial"/>
          <w:b/>
          <w:color w:val="000000"/>
        </w:rPr>
        <w:t xml:space="preserve"> Bharathi Institute of Technology (VBIT), India</w:t>
      </w:r>
    </w:p>
    <w:p w14:paraId="4F280992" w14:textId="77777777" w:rsidR="00E97BF0" w:rsidRPr="00E97BF0" w:rsidRDefault="00E97BF0">
      <w:pPr>
        <w:rPr>
          <w:rFonts w:ascii="Arial" w:hAnsi="Arial" w:cs="Arial"/>
          <w:b/>
          <w:sz w:val="20"/>
          <w:szCs w:val="20"/>
        </w:rPr>
      </w:pPr>
    </w:p>
    <w:sectPr w:rsidR="00E97BF0" w:rsidRPr="00E97BF0"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BC4FE" w14:textId="77777777" w:rsidR="000323D8" w:rsidRPr="0000007A" w:rsidRDefault="000323D8" w:rsidP="0099583E">
      <w:r>
        <w:separator/>
      </w:r>
    </w:p>
  </w:endnote>
  <w:endnote w:type="continuationSeparator" w:id="0">
    <w:p w14:paraId="4AF5143B" w14:textId="77777777" w:rsidR="000323D8" w:rsidRPr="0000007A" w:rsidRDefault="000323D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C1C51" w14:textId="77777777" w:rsidR="000323D8" w:rsidRPr="0000007A" w:rsidRDefault="000323D8" w:rsidP="0099583E">
      <w:r>
        <w:separator/>
      </w:r>
    </w:p>
  </w:footnote>
  <w:footnote w:type="continuationSeparator" w:id="0">
    <w:p w14:paraId="173B2BD5" w14:textId="77777777" w:rsidR="000323D8" w:rsidRPr="0000007A" w:rsidRDefault="000323D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33242844">
    <w:abstractNumId w:val="3"/>
  </w:num>
  <w:num w:numId="2" w16cid:durableId="1791895118">
    <w:abstractNumId w:val="6"/>
  </w:num>
  <w:num w:numId="3" w16cid:durableId="642734833">
    <w:abstractNumId w:val="5"/>
  </w:num>
  <w:num w:numId="4" w16cid:durableId="1284577811">
    <w:abstractNumId w:val="7"/>
  </w:num>
  <w:num w:numId="5" w16cid:durableId="1359429431">
    <w:abstractNumId w:val="4"/>
  </w:num>
  <w:num w:numId="6" w16cid:durableId="1959140167">
    <w:abstractNumId w:val="0"/>
  </w:num>
  <w:num w:numId="7" w16cid:durableId="630751002">
    <w:abstractNumId w:val="1"/>
  </w:num>
  <w:num w:numId="8" w16cid:durableId="471479840">
    <w:abstractNumId w:val="9"/>
  </w:num>
  <w:num w:numId="9" w16cid:durableId="1110469835">
    <w:abstractNumId w:val="8"/>
  </w:num>
  <w:num w:numId="10" w16cid:durableId="8679879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23D8"/>
    <w:rsid w:val="00037D52"/>
    <w:rsid w:val="000450FC"/>
    <w:rsid w:val="00054223"/>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A3573"/>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06C0"/>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13DD"/>
    <w:rsid w:val="00353718"/>
    <w:rsid w:val="00374F93"/>
    <w:rsid w:val="00377F1D"/>
    <w:rsid w:val="00392246"/>
    <w:rsid w:val="00394901"/>
    <w:rsid w:val="003A04E7"/>
    <w:rsid w:val="003A1C45"/>
    <w:rsid w:val="003A4654"/>
    <w:rsid w:val="003A4991"/>
    <w:rsid w:val="003A6E1A"/>
    <w:rsid w:val="003B1D0B"/>
    <w:rsid w:val="003B2172"/>
    <w:rsid w:val="003D1BDE"/>
    <w:rsid w:val="003E746A"/>
    <w:rsid w:val="00401C12"/>
    <w:rsid w:val="00417D4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C51C3"/>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6BC"/>
    <w:rsid w:val="00676845"/>
    <w:rsid w:val="00680547"/>
    <w:rsid w:val="0068243C"/>
    <w:rsid w:val="006832CE"/>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29B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4F99"/>
    <w:rsid w:val="00877F10"/>
    <w:rsid w:val="00882091"/>
    <w:rsid w:val="00890E90"/>
    <w:rsid w:val="00893E75"/>
    <w:rsid w:val="00895D0A"/>
    <w:rsid w:val="008B265C"/>
    <w:rsid w:val="008C2F62"/>
    <w:rsid w:val="008C4B1F"/>
    <w:rsid w:val="008C75AD"/>
    <w:rsid w:val="008D020E"/>
    <w:rsid w:val="008E5067"/>
    <w:rsid w:val="008F036B"/>
    <w:rsid w:val="008F36E4"/>
    <w:rsid w:val="0090720F"/>
    <w:rsid w:val="0091410B"/>
    <w:rsid w:val="009245E3"/>
    <w:rsid w:val="009349D1"/>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0DE0"/>
    <w:rsid w:val="00C435C6"/>
    <w:rsid w:val="00C566A8"/>
    <w:rsid w:val="00C57D0E"/>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97BF0"/>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8111E"/>
    <w:rsid w:val="00F96F54"/>
    <w:rsid w:val="00F978B8"/>
    <w:rsid w:val="00FA6528"/>
    <w:rsid w:val="00FB0D50"/>
    <w:rsid w:val="00FB3DE3"/>
    <w:rsid w:val="00FB5BBE"/>
    <w:rsid w:val="00FC2E17"/>
    <w:rsid w:val="00FC432A"/>
    <w:rsid w:val="00FC6387"/>
    <w:rsid w:val="00FC6802"/>
    <w:rsid w:val="00FC7DBE"/>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FAEF12D7-F682-4193-9DD0-6A0E3DB31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874F99"/>
    <w:rPr>
      <w:color w:val="605E5C"/>
      <w:shd w:val="clear" w:color="auto" w:fill="E1DFDD"/>
    </w:rPr>
  </w:style>
  <w:style w:type="paragraph" w:customStyle="1" w:styleId="Affiliation">
    <w:name w:val="Affiliation"/>
    <w:basedOn w:val="Normal"/>
    <w:rsid w:val="00E97BF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030537">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546258549">
      <w:bodyDiv w:val="1"/>
      <w:marLeft w:val="0"/>
      <w:marRight w:val="0"/>
      <w:marTop w:val="0"/>
      <w:marBottom w:val="0"/>
      <w:divBdr>
        <w:top w:val="none" w:sz="0" w:space="0" w:color="auto"/>
        <w:left w:val="none" w:sz="0" w:space="0" w:color="auto"/>
        <w:bottom w:val="none" w:sz="0" w:space="0" w:color="auto"/>
        <w:right w:val="none" w:sz="0" w:space="0" w:color="auto"/>
      </w:divBdr>
    </w:div>
    <w:div w:id="1658875477">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current-research-on-geography-earth-science-and-environment-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524</Words>
  <Characters>2990</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3507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2025-08-25T05:31:00Z</dcterms:created>
  <dcterms:modified xsi:type="dcterms:W3CDTF">2025-08-30T08:55:00Z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