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C2178B" w14:paraId="1643A4CA" w14:textId="77777777" w:rsidTr="004847FF">
        <w:trPr>
          <w:trHeight w:val="450"/>
        </w:trPr>
        <w:tc>
          <w:tcPr>
            <w:tcW w:w="5000" w:type="pct"/>
            <w:gridSpan w:val="2"/>
            <w:tcBorders>
              <w:top w:val="nil"/>
              <w:left w:val="nil"/>
              <w:right w:val="nil"/>
            </w:tcBorders>
          </w:tcPr>
          <w:p w14:paraId="4C55E51F" w14:textId="77777777" w:rsidR="00602F7D" w:rsidRPr="00C2178B" w:rsidRDefault="00602F7D" w:rsidP="00F2643C">
            <w:pPr>
              <w:pStyle w:val="Heading2"/>
              <w:jc w:val="left"/>
              <w:rPr>
                <w:rFonts w:ascii="Arial" w:hAnsi="Arial" w:cs="Arial"/>
                <w:b w:val="0"/>
                <w:bCs w:val="0"/>
                <w:lang w:val="en-US"/>
              </w:rPr>
            </w:pPr>
          </w:p>
        </w:tc>
      </w:tr>
      <w:tr w:rsidR="0000007A" w:rsidRPr="00C2178B" w14:paraId="127EAD7E" w14:textId="77777777" w:rsidTr="00F33C84">
        <w:trPr>
          <w:trHeight w:val="413"/>
        </w:trPr>
        <w:tc>
          <w:tcPr>
            <w:tcW w:w="1234" w:type="pct"/>
          </w:tcPr>
          <w:p w14:paraId="3C159AA5" w14:textId="77777777" w:rsidR="0000007A" w:rsidRPr="00C2178B" w:rsidRDefault="00D27A79" w:rsidP="00696CAD">
            <w:pPr>
              <w:pStyle w:val="BodyText"/>
              <w:ind w:left="90"/>
              <w:jc w:val="left"/>
              <w:rPr>
                <w:rFonts w:ascii="Arial" w:hAnsi="Arial" w:cs="Arial"/>
                <w:bCs/>
                <w:sz w:val="20"/>
                <w:szCs w:val="20"/>
                <w:lang w:val="en-GB"/>
              </w:rPr>
            </w:pPr>
            <w:r w:rsidRPr="00C2178B">
              <w:rPr>
                <w:rFonts w:ascii="Arial" w:hAnsi="Arial" w:cs="Arial"/>
                <w:bCs/>
                <w:sz w:val="20"/>
                <w:szCs w:val="20"/>
                <w:lang w:val="en-GB"/>
              </w:rPr>
              <w:t xml:space="preserve">Book </w:t>
            </w:r>
            <w:r w:rsidR="0000007A" w:rsidRPr="00C2178B">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57091D78" w:rsidR="0000007A" w:rsidRPr="00C2178B" w:rsidRDefault="009A24C2" w:rsidP="00054BC4">
            <w:pPr>
              <w:pStyle w:val="NormalWeb"/>
              <w:rPr>
                <w:rFonts w:ascii="Arial" w:hAnsi="Arial" w:cs="Arial"/>
                <w:b/>
                <w:bCs/>
                <w:sz w:val="20"/>
                <w:szCs w:val="20"/>
                <w:u w:val="single"/>
              </w:rPr>
            </w:pPr>
            <w:hyperlink r:id="rId7" w:history="1">
              <w:r w:rsidRPr="00C2178B">
                <w:rPr>
                  <w:rStyle w:val="Hyperlink"/>
                  <w:rFonts w:ascii="Arial" w:hAnsi="Arial" w:cs="Arial"/>
                  <w:b/>
                  <w:bCs/>
                  <w:sz w:val="20"/>
                  <w:szCs w:val="20"/>
                </w:rPr>
                <w:t>Mathematics and Computer Science: Research Updates</w:t>
              </w:r>
            </w:hyperlink>
          </w:p>
        </w:tc>
      </w:tr>
      <w:tr w:rsidR="0000007A" w:rsidRPr="00C2178B" w14:paraId="73C90375" w14:textId="77777777" w:rsidTr="002E7787">
        <w:trPr>
          <w:trHeight w:val="290"/>
        </w:trPr>
        <w:tc>
          <w:tcPr>
            <w:tcW w:w="1234" w:type="pct"/>
          </w:tcPr>
          <w:p w14:paraId="20D28135" w14:textId="77777777" w:rsidR="0000007A" w:rsidRPr="00C2178B" w:rsidRDefault="0000007A" w:rsidP="00696CAD">
            <w:pPr>
              <w:pStyle w:val="BodyText"/>
              <w:ind w:left="90"/>
              <w:jc w:val="left"/>
              <w:rPr>
                <w:rFonts w:ascii="Arial" w:hAnsi="Arial" w:cs="Arial"/>
                <w:bCs/>
                <w:sz w:val="20"/>
                <w:szCs w:val="20"/>
                <w:lang w:val="en-GB"/>
              </w:rPr>
            </w:pPr>
            <w:r w:rsidRPr="00C2178B">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7AF504AD" w:rsidR="0000007A" w:rsidRPr="00C2178B" w:rsidRDefault="00E72A8E" w:rsidP="00F3669D">
            <w:pPr>
              <w:pStyle w:val="NormalWeb"/>
              <w:spacing w:before="0" w:beforeAutospacing="0" w:after="0" w:afterAutospacing="0"/>
              <w:rPr>
                <w:rFonts w:ascii="Arial" w:hAnsi="Arial" w:cs="Arial"/>
                <w:b/>
                <w:bCs/>
                <w:sz w:val="20"/>
                <w:szCs w:val="20"/>
                <w:highlight w:val="yellow"/>
                <w:lang w:val="en-GB"/>
              </w:rPr>
            </w:pPr>
            <w:r w:rsidRPr="00C2178B">
              <w:rPr>
                <w:rFonts w:ascii="Arial" w:hAnsi="Arial" w:cs="Arial"/>
                <w:b/>
                <w:bCs/>
                <w:sz w:val="20"/>
                <w:szCs w:val="20"/>
                <w:lang w:val="en-GB"/>
              </w:rPr>
              <w:t>Ms_BP</w:t>
            </w:r>
            <w:r w:rsidR="00FC432A" w:rsidRPr="00C2178B">
              <w:rPr>
                <w:rFonts w:ascii="Arial" w:hAnsi="Arial" w:cs="Arial"/>
                <w:b/>
                <w:bCs/>
                <w:sz w:val="20"/>
                <w:szCs w:val="20"/>
                <w:lang w:val="en-GB"/>
              </w:rPr>
              <w:t>R</w:t>
            </w:r>
            <w:r w:rsidRPr="00C2178B">
              <w:rPr>
                <w:rFonts w:ascii="Arial" w:hAnsi="Arial" w:cs="Arial"/>
                <w:b/>
                <w:bCs/>
                <w:sz w:val="20"/>
                <w:szCs w:val="20"/>
                <w:lang w:val="en-GB"/>
              </w:rPr>
              <w:t>_</w:t>
            </w:r>
            <w:r w:rsidR="002E3099" w:rsidRPr="00C2178B">
              <w:rPr>
                <w:rFonts w:ascii="Arial" w:hAnsi="Arial" w:cs="Arial"/>
                <w:b/>
                <w:bCs/>
                <w:sz w:val="20"/>
                <w:szCs w:val="20"/>
                <w:lang w:val="en-GB"/>
              </w:rPr>
              <w:t>6320</w:t>
            </w:r>
          </w:p>
        </w:tc>
      </w:tr>
      <w:tr w:rsidR="0000007A" w:rsidRPr="00C2178B" w14:paraId="05B60576" w14:textId="77777777" w:rsidTr="002109D6">
        <w:trPr>
          <w:trHeight w:val="331"/>
        </w:trPr>
        <w:tc>
          <w:tcPr>
            <w:tcW w:w="1234" w:type="pct"/>
          </w:tcPr>
          <w:p w14:paraId="0196A627" w14:textId="77777777" w:rsidR="0000007A" w:rsidRPr="00C2178B" w:rsidRDefault="0000007A" w:rsidP="00696CAD">
            <w:pPr>
              <w:pStyle w:val="BodyText"/>
              <w:ind w:left="90"/>
              <w:jc w:val="left"/>
              <w:rPr>
                <w:rFonts w:ascii="Arial" w:hAnsi="Arial" w:cs="Arial"/>
                <w:bCs/>
                <w:sz w:val="20"/>
                <w:szCs w:val="20"/>
                <w:lang w:val="en-GB"/>
              </w:rPr>
            </w:pPr>
            <w:r w:rsidRPr="00C2178B">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16E5DEB7" w:rsidR="0000007A" w:rsidRPr="00C2178B" w:rsidRDefault="009F65D7" w:rsidP="000450FC">
            <w:pPr>
              <w:pStyle w:val="NormalWeb"/>
              <w:spacing w:before="0" w:beforeAutospacing="0" w:after="0" w:afterAutospacing="0"/>
              <w:rPr>
                <w:rFonts w:ascii="Arial" w:hAnsi="Arial" w:cs="Arial"/>
                <w:b/>
                <w:sz w:val="20"/>
                <w:szCs w:val="20"/>
                <w:highlight w:val="yellow"/>
                <w:lang w:val="en-GB"/>
              </w:rPr>
            </w:pPr>
            <w:r w:rsidRPr="00C2178B">
              <w:rPr>
                <w:rFonts w:ascii="Arial" w:hAnsi="Arial" w:cs="Arial"/>
                <w:b/>
                <w:sz w:val="20"/>
                <w:szCs w:val="20"/>
                <w:lang w:val="en-GB"/>
              </w:rPr>
              <w:t>A Topological Approach to Toroidal Layouts</w:t>
            </w:r>
          </w:p>
        </w:tc>
      </w:tr>
      <w:tr w:rsidR="00CF0BBB" w:rsidRPr="00C2178B" w14:paraId="6D508B1C" w14:textId="77777777" w:rsidTr="002E7787">
        <w:trPr>
          <w:trHeight w:val="332"/>
        </w:trPr>
        <w:tc>
          <w:tcPr>
            <w:tcW w:w="1234" w:type="pct"/>
          </w:tcPr>
          <w:p w14:paraId="32FC28F7" w14:textId="77777777" w:rsidR="00CF0BBB" w:rsidRPr="00C2178B" w:rsidRDefault="00CF0BBB" w:rsidP="00696CAD">
            <w:pPr>
              <w:pStyle w:val="BodyText"/>
              <w:ind w:left="90"/>
              <w:jc w:val="left"/>
              <w:rPr>
                <w:rFonts w:ascii="Arial" w:hAnsi="Arial" w:cs="Arial"/>
                <w:bCs/>
                <w:sz w:val="20"/>
                <w:szCs w:val="20"/>
                <w:lang w:val="en-GB"/>
              </w:rPr>
            </w:pPr>
            <w:r w:rsidRPr="00C2178B">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7BD28389" w:rsidR="00CF0BBB" w:rsidRPr="00C2178B" w:rsidRDefault="002E3099" w:rsidP="000450FC">
            <w:pPr>
              <w:pStyle w:val="NormalWeb"/>
              <w:spacing w:before="0" w:beforeAutospacing="0" w:after="0" w:afterAutospacing="0"/>
              <w:rPr>
                <w:rFonts w:ascii="Arial" w:hAnsi="Arial" w:cs="Arial"/>
                <w:b/>
                <w:sz w:val="20"/>
                <w:szCs w:val="20"/>
                <w:lang w:val="en-GB"/>
              </w:rPr>
            </w:pPr>
            <w:r w:rsidRPr="00C2178B">
              <w:rPr>
                <w:rFonts w:ascii="Arial" w:hAnsi="Arial" w:cs="Arial"/>
                <w:b/>
                <w:sz w:val="20"/>
                <w:szCs w:val="20"/>
                <w:lang w:val="en-GB"/>
              </w:rPr>
              <w:t>Book Chapter</w:t>
            </w:r>
          </w:p>
        </w:tc>
      </w:tr>
    </w:tbl>
    <w:p w14:paraId="45F5983C" w14:textId="77777777" w:rsidR="00037D52" w:rsidRPr="00C2178B" w:rsidRDefault="00037D52" w:rsidP="0000007A">
      <w:pPr>
        <w:pStyle w:val="BodyText"/>
        <w:rPr>
          <w:rFonts w:ascii="Arial" w:hAnsi="Arial" w:cs="Arial"/>
          <w:b/>
          <w:bCs/>
          <w:sz w:val="20"/>
          <w:szCs w:val="20"/>
          <w:u w:val="single"/>
          <w:lang w:val="en-GB"/>
        </w:rPr>
      </w:pPr>
    </w:p>
    <w:p w14:paraId="79DE1CF8" w14:textId="77777777" w:rsidR="00605952" w:rsidRPr="00C2178B" w:rsidRDefault="00605952" w:rsidP="0000007A">
      <w:pPr>
        <w:pStyle w:val="BodyText"/>
        <w:rPr>
          <w:rFonts w:ascii="Arial" w:hAnsi="Arial" w:cs="Arial"/>
          <w:b/>
          <w:bCs/>
          <w:sz w:val="20"/>
          <w:szCs w:val="20"/>
          <w:u w:val="single"/>
          <w:lang w:val="en-GB"/>
        </w:rPr>
      </w:pPr>
    </w:p>
    <w:p w14:paraId="37E43B60" w14:textId="77777777" w:rsidR="0086369B" w:rsidRPr="00C2178B" w:rsidRDefault="0086369B" w:rsidP="00626025">
      <w:pPr>
        <w:pStyle w:val="BodyText"/>
        <w:rPr>
          <w:rFonts w:ascii="Arial" w:hAnsi="Arial" w:cs="Arial"/>
          <w:b/>
          <w:color w:val="222222"/>
          <w:sz w:val="20"/>
          <w:szCs w:val="20"/>
          <w:u w:val="single"/>
          <w:lang w:val="en-US"/>
        </w:rPr>
      </w:pPr>
    </w:p>
    <w:p w14:paraId="63CD6BCB" w14:textId="0FFEAA9E" w:rsidR="00626025" w:rsidRPr="00C2178B" w:rsidRDefault="00640538" w:rsidP="00626025">
      <w:pPr>
        <w:pStyle w:val="BodyText"/>
        <w:rPr>
          <w:rFonts w:ascii="Arial" w:hAnsi="Arial" w:cs="Arial"/>
          <w:b/>
          <w:color w:val="222222"/>
          <w:sz w:val="20"/>
          <w:szCs w:val="20"/>
          <w:u w:val="single"/>
          <w:lang w:val="en-US"/>
        </w:rPr>
      </w:pPr>
      <w:r w:rsidRPr="00C2178B">
        <w:rPr>
          <w:rFonts w:ascii="Arial" w:hAnsi="Arial" w:cs="Arial"/>
          <w:b/>
          <w:color w:val="222222"/>
          <w:sz w:val="20"/>
          <w:szCs w:val="20"/>
          <w:u w:val="single"/>
          <w:lang w:val="en-US"/>
        </w:rPr>
        <w:t>Special note:</w:t>
      </w:r>
    </w:p>
    <w:p w14:paraId="1AC448A2" w14:textId="77777777" w:rsidR="007B54A4" w:rsidRPr="00C2178B" w:rsidRDefault="007B54A4" w:rsidP="00626025">
      <w:pPr>
        <w:pStyle w:val="BodyText"/>
        <w:rPr>
          <w:rFonts w:ascii="Arial" w:hAnsi="Arial" w:cs="Arial"/>
          <w:b/>
          <w:color w:val="222222"/>
          <w:sz w:val="20"/>
          <w:szCs w:val="20"/>
          <w:u w:val="single"/>
          <w:lang w:val="en-US"/>
        </w:rPr>
      </w:pPr>
    </w:p>
    <w:p w14:paraId="7F950B43" w14:textId="3CFD7BBC" w:rsidR="007B54A4" w:rsidRPr="00C2178B" w:rsidRDefault="00955E45" w:rsidP="00626025">
      <w:pPr>
        <w:pStyle w:val="BodyText"/>
        <w:rPr>
          <w:rFonts w:ascii="Arial" w:hAnsi="Arial" w:cs="Arial"/>
          <w:b/>
          <w:color w:val="222222"/>
          <w:sz w:val="20"/>
          <w:szCs w:val="20"/>
          <w:lang w:val="en-US"/>
        </w:rPr>
      </w:pPr>
      <w:r w:rsidRPr="00C2178B">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C2178B" w:rsidRDefault="00000000" w:rsidP="00626025">
      <w:pPr>
        <w:pStyle w:val="BodyText"/>
        <w:rPr>
          <w:rFonts w:ascii="Arial" w:hAnsi="Arial" w:cs="Arial"/>
          <w:b/>
          <w:color w:val="222222"/>
          <w:sz w:val="20"/>
          <w:szCs w:val="20"/>
          <w:u w:val="single"/>
          <w:lang w:val="en-US"/>
        </w:rPr>
      </w:pPr>
      <w:r w:rsidRPr="00C2178B">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74D6ABE7" w:rsidR="00E03C32" w:rsidRDefault="001146F5" w:rsidP="00E03C32">
                  <w:pPr>
                    <w:pStyle w:val="BodyText"/>
                    <w:jc w:val="left"/>
                    <w:rPr>
                      <w:rFonts w:ascii="Arial" w:hAnsi="Arial" w:cs="Arial"/>
                      <w:b/>
                      <w:color w:val="222222"/>
                      <w:sz w:val="32"/>
                      <w:lang w:val="en-US"/>
                    </w:rPr>
                  </w:pPr>
                  <w:r w:rsidRPr="001146F5">
                    <w:rPr>
                      <w:rFonts w:ascii="Arial" w:hAnsi="Arial" w:cs="Arial"/>
                      <w:b/>
                      <w:color w:val="222222"/>
                      <w:sz w:val="32"/>
                      <w:lang w:val="en-US"/>
                    </w:rPr>
                    <w:t>Journal of Physics: Conference Series</w:t>
                  </w:r>
                  <w:r w:rsidR="00E03C32" w:rsidRPr="00640538">
                    <w:rPr>
                      <w:rFonts w:ascii="Arial" w:hAnsi="Arial" w:cs="Arial"/>
                      <w:b/>
                      <w:color w:val="222222"/>
                      <w:sz w:val="32"/>
                      <w:lang w:val="en-US"/>
                    </w:rPr>
                    <w:t xml:space="preserve">, </w:t>
                  </w:r>
                  <w:r w:rsidRPr="001146F5">
                    <w:rPr>
                      <w:rFonts w:ascii="Arial" w:hAnsi="Arial" w:cs="Arial"/>
                      <w:b/>
                      <w:color w:val="222222"/>
                      <w:sz w:val="32"/>
                      <w:lang w:val="en-US"/>
                    </w:rPr>
                    <w:t>2701 (2024) 012036</w:t>
                  </w:r>
                  <w:r w:rsidR="00E03C32" w:rsidRPr="00640538">
                    <w:rPr>
                      <w:rFonts w:ascii="Arial" w:hAnsi="Arial" w:cs="Arial"/>
                      <w:b/>
                      <w:color w:val="222222"/>
                      <w:sz w:val="32"/>
                      <w:lang w:val="en-US"/>
                    </w:rPr>
                    <w:t>.</w:t>
                  </w:r>
                </w:p>
                <w:p w14:paraId="57E24C8C" w14:textId="42E15168" w:rsidR="00E03C32" w:rsidRPr="007B54A4" w:rsidRDefault="00D1363A" w:rsidP="00D1363A">
                  <w:pPr>
                    <w:pStyle w:val="BodyText"/>
                    <w:jc w:val="left"/>
                    <w:rPr>
                      <w:rFonts w:ascii="Arial" w:hAnsi="Arial" w:cs="Arial"/>
                      <w:b/>
                      <w:color w:val="222222"/>
                      <w:sz w:val="32"/>
                      <w:lang w:val="en-US"/>
                    </w:rPr>
                  </w:pPr>
                  <w:r>
                    <w:rPr>
                      <w:rFonts w:ascii="Arial" w:hAnsi="Arial" w:cs="Arial"/>
                      <w:b/>
                      <w:color w:val="222222"/>
                      <w:sz w:val="32"/>
                      <w:lang w:val="en-US"/>
                    </w:rPr>
                    <w:t>D</w:t>
                  </w:r>
                  <w:r w:rsidRPr="00D1363A">
                    <w:rPr>
                      <w:rFonts w:ascii="Arial" w:hAnsi="Arial" w:cs="Arial"/>
                      <w:b/>
                      <w:color w:val="222222"/>
                      <w:sz w:val="32"/>
                      <w:lang w:val="en-US"/>
                    </w:rPr>
                    <w:t>oi:10.1088/1742-6596/2701/1/012036</w:t>
                  </w:r>
                </w:p>
              </w:txbxContent>
            </v:textbox>
          </v:rect>
        </w:pict>
      </w:r>
    </w:p>
    <w:p w14:paraId="40641486" w14:textId="77777777" w:rsidR="00D9392F" w:rsidRPr="00C2178B" w:rsidRDefault="002A3D7C" w:rsidP="00626025">
      <w:pPr>
        <w:pStyle w:val="BodyText"/>
        <w:jc w:val="left"/>
        <w:rPr>
          <w:rFonts w:ascii="Arial" w:hAnsi="Arial" w:cs="Arial"/>
          <w:color w:val="222222"/>
          <w:sz w:val="20"/>
          <w:szCs w:val="20"/>
          <w:lang w:val="en-IN"/>
        </w:rPr>
      </w:pPr>
      <w:r w:rsidRPr="00C2178B">
        <w:rPr>
          <w:rFonts w:ascii="Arial" w:hAnsi="Arial" w:cs="Arial"/>
          <w:color w:val="222222"/>
          <w:sz w:val="20"/>
          <w:szCs w:val="20"/>
          <w:lang w:val="en-IN"/>
        </w:rPr>
        <w:br w:type="page"/>
      </w:r>
    </w:p>
    <w:p w14:paraId="5A743ECE" w14:textId="77777777" w:rsidR="00D27A79" w:rsidRPr="00C2178B"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C2178B" w14:paraId="71A94C1F" w14:textId="77777777" w:rsidTr="007222C8">
        <w:tc>
          <w:tcPr>
            <w:tcW w:w="5000" w:type="pct"/>
            <w:gridSpan w:val="3"/>
            <w:tcBorders>
              <w:top w:val="nil"/>
              <w:left w:val="nil"/>
              <w:right w:val="nil"/>
            </w:tcBorders>
            <w:noWrap/>
          </w:tcPr>
          <w:p w14:paraId="0BC15285" w14:textId="75BEB51F" w:rsidR="00F1171E" w:rsidRPr="00C2178B" w:rsidRDefault="00F1171E" w:rsidP="007222C8">
            <w:pPr>
              <w:pStyle w:val="Heading2"/>
              <w:jc w:val="left"/>
              <w:rPr>
                <w:rFonts w:ascii="Arial" w:hAnsi="Arial" w:cs="Arial"/>
                <w:lang w:val="en-GB"/>
              </w:rPr>
            </w:pPr>
            <w:r w:rsidRPr="00C2178B">
              <w:rPr>
                <w:rFonts w:ascii="Arial" w:hAnsi="Arial" w:cs="Arial"/>
                <w:highlight w:val="yellow"/>
                <w:lang w:val="en-GB"/>
              </w:rPr>
              <w:t>PART  1:</w:t>
            </w:r>
            <w:r w:rsidRPr="00C2178B">
              <w:rPr>
                <w:rFonts w:ascii="Arial" w:hAnsi="Arial" w:cs="Arial"/>
                <w:lang w:val="en-GB"/>
              </w:rPr>
              <w:t xml:space="preserve"> Comments</w:t>
            </w:r>
          </w:p>
          <w:p w14:paraId="1287753C" w14:textId="77777777" w:rsidR="00F1171E" w:rsidRPr="00C2178B" w:rsidRDefault="00F1171E" w:rsidP="007222C8">
            <w:pPr>
              <w:rPr>
                <w:rFonts w:ascii="Arial" w:hAnsi="Arial" w:cs="Arial"/>
                <w:sz w:val="20"/>
                <w:szCs w:val="20"/>
                <w:lang w:val="en-GB"/>
              </w:rPr>
            </w:pPr>
          </w:p>
        </w:tc>
      </w:tr>
      <w:tr w:rsidR="00F1171E" w:rsidRPr="00C2178B" w14:paraId="5EA12279" w14:textId="77777777" w:rsidTr="007222C8">
        <w:tc>
          <w:tcPr>
            <w:tcW w:w="1265" w:type="pct"/>
            <w:noWrap/>
          </w:tcPr>
          <w:p w14:paraId="7AE9682F" w14:textId="77777777" w:rsidR="00F1171E" w:rsidRPr="00C2178B" w:rsidRDefault="00F1171E" w:rsidP="007222C8">
            <w:pPr>
              <w:pStyle w:val="Heading2"/>
              <w:jc w:val="left"/>
              <w:rPr>
                <w:rFonts w:ascii="Arial" w:hAnsi="Arial" w:cs="Arial"/>
                <w:lang w:val="en-GB"/>
              </w:rPr>
            </w:pPr>
          </w:p>
        </w:tc>
        <w:tc>
          <w:tcPr>
            <w:tcW w:w="2212" w:type="pct"/>
          </w:tcPr>
          <w:p w14:paraId="5B8DBE06" w14:textId="77777777" w:rsidR="00F1171E" w:rsidRPr="00C2178B" w:rsidRDefault="00F1171E" w:rsidP="007222C8">
            <w:pPr>
              <w:pStyle w:val="Heading2"/>
              <w:jc w:val="left"/>
              <w:rPr>
                <w:rFonts w:ascii="Arial" w:hAnsi="Arial" w:cs="Arial"/>
                <w:lang w:val="en-GB"/>
              </w:rPr>
            </w:pPr>
            <w:r w:rsidRPr="00C2178B">
              <w:rPr>
                <w:rFonts w:ascii="Arial" w:hAnsi="Arial" w:cs="Arial"/>
                <w:lang w:val="en-GB"/>
              </w:rPr>
              <w:t>Reviewer’s comment</w:t>
            </w:r>
          </w:p>
          <w:p w14:paraId="693A9C4D" w14:textId="77777777" w:rsidR="00421DBF" w:rsidRPr="00C2178B" w:rsidRDefault="00421DBF" w:rsidP="00421DBF">
            <w:pPr>
              <w:rPr>
                <w:rFonts w:ascii="Arial" w:hAnsi="Arial" w:cs="Arial"/>
                <w:b/>
                <w:bCs/>
                <w:sz w:val="20"/>
                <w:szCs w:val="20"/>
              </w:rPr>
            </w:pPr>
            <w:r w:rsidRPr="00C2178B">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C2178B" w:rsidRDefault="00421DBF" w:rsidP="00421DBF">
            <w:pPr>
              <w:rPr>
                <w:rFonts w:ascii="Arial" w:hAnsi="Arial" w:cs="Arial"/>
                <w:sz w:val="20"/>
                <w:szCs w:val="20"/>
                <w:lang w:val="en-GB"/>
              </w:rPr>
            </w:pPr>
          </w:p>
        </w:tc>
        <w:tc>
          <w:tcPr>
            <w:tcW w:w="1523" w:type="pct"/>
          </w:tcPr>
          <w:p w14:paraId="57792C30" w14:textId="77777777" w:rsidR="00F1171E" w:rsidRPr="00C2178B" w:rsidRDefault="00F1171E" w:rsidP="007222C8">
            <w:pPr>
              <w:pStyle w:val="Heading2"/>
              <w:jc w:val="left"/>
              <w:rPr>
                <w:rFonts w:ascii="Arial" w:hAnsi="Arial" w:cs="Arial"/>
                <w:b w:val="0"/>
                <w:lang w:val="en-GB"/>
              </w:rPr>
            </w:pPr>
            <w:r w:rsidRPr="00C2178B">
              <w:rPr>
                <w:rFonts w:ascii="Arial" w:hAnsi="Arial" w:cs="Arial"/>
                <w:lang w:val="en-GB"/>
              </w:rPr>
              <w:t>Author’s Feedback</w:t>
            </w:r>
            <w:r w:rsidRPr="00C2178B">
              <w:rPr>
                <w:rFonts w:ascii="Arial" w:hAnsi="Arial" w:cs="Arial"/>
                <w:b w:val="0"/>
                <w:lang w:val="en-GB"/>
              </w:rPr>
              <w:t xml:space="preserve"> </w:t>
            </w:r>
            <w:r w:rsidRPr="00C2178B">
              <w:rPr>
                <w:rFonts w:ascii="Arial" w:hAnsi="Arial" w:cs="Arial"/>
                <w:b w:val="0"/>
                <w:i/>
                <w:lang w:val="en-GB"/>
              </w:rPr>
              <w:t>(Please correct the manuscript and highlight that part in the manuscript. It is mandatory that authors should write his/her feedback here)</w:t>
            </w:r>
          </w:p>
        </w:tc>
      </w:tr>
      <w:tr w:rsidR="00F1171E" w:rsidRPr="00C2178B" w14:paraId="5C0AB4EC" w14:textId="77777777" w:rsidTr="007222C8">
        <w:trPr>
          <w:trHeight w:val="1264"/>
        </w:trPr>
        <w:tc>
          <w:tcPr>
            <w:tcW w:w="1265" w:type="pct"/>
            <w:noWrap/>
          </w:tcPr>
          <w:p w14:paraId="66B47184" w14:textId="48030299" w:rsidR="00F1171E" w:rsidRPr="00C2178B" w:rsidRDefault="00F1171E" w:rsidP="007222C8">
            <w:pPr>
              <w:ind w:left="360"/>
              <w:rPr>
                <w:rFonts w:ascii="Arial" w:hAnsi="Arial" w:cs="Arial"/>
                <w:b/>
                <w:bCs/>
                <w:sz w:val="20"/>
                <w:szCs w:val="20"/>
                <w:lang w:val="en-GB"/>
              </w:rPr>
            </w:pPr>
            <w:r w:rsidRPr="00C2178B">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C2178B" w:rsidRDefault="00F1171E" w:rsidP="007222C8">
            <w:pPr>
              <w:ind w:left="360"/>
              <w:rPr>
                <w:rFonts w:ascii="Arial" w:eastAsia="MS Mincho" w:hAnsi="Arial" w:cs="Arial"/>
                <w:b/>
                <w:bCs/>
                <w:sz w:val="20"/>
                <w:szCs w:val="20"/>
                <w:lang w:val="en-GB"/>
              </w:rPr>
            </w:pPr>
          </w:p>
        </w:tc>
        <w:tc>
          <w:tcPr>
            <w:tcW w:w="2212" w:type="pct"/>
          </w:tcPr>
          <w:p w14:paraId="7DBC9196" w14:textId="0D79D39A" w:rsidR="00F1171E" w:rsidRPr="00C2178B" w:rsidRDefault="00984715" w:rsidP="007222C8">
            <w:pPr>
              <w:pStyle w:val="ListParagraph"/>
              <w:ind w:left="0"/>
              <w:rPr>
                <w:rFonts w:ascii="Arial" w:hAnsi="Arial" w:cs="Arial"/>
                <w:sz w:val="20"/>
                <w:szCs w:val="20"/>
                <w:lang w:val="en-GB"/>
              </w:rPr>
            </w:pPr>
            <w:r w:rsidRPr="00C2178B">
              <w:rPr>
                <w:rFonts w:ascii="Arial" w:hAnsi="Arial" w:cs="Arial"/>
                <w:sz w:val="20"/>
                <w:szCs w:val="20"/>
              </w:rPr>
              <w:t xml:space="preserve">This paper significant importance for the scientific community, it addresses </w:t>
            </w:r>
            <w:proofErr w:type="gramStart"/>
            <w:r w:rsidRPr="00C2178B">
              <w:rPr>
                <w:rFonts w:ascii="Arial" w:hAnsi="Arial" w:cs="Arial"/>
                <w:sz w:val="20"/>
                <w:szCs w:val="20"/>
              </w:rPr>
              <w:t>a</w:t>
            </w:r>
            <w:proofErr w:type="gramEnd"/>
            <w:r w:rsidRPr="00C2178B">
              <w:rPr>
                <w:rFonts w:ascii="Arial" w:hAnsi="Arial" w:cs="Arial"/>
                <w:sz w:val="20"/>
                <w:szCs w:val="20"/>
              </w:rPr>
              <w:t xml:space="preserve"> impactful area of research, contributing to both theoretical understanding and practical applications. The findings provide new one </w:t>
            </w:r>
            <w:proofErr w:type="gramStart"/>
            <w:r w:rsidRPr="00C2178B">
              <w:rPr>
                <w:rFonts w:ascii="Arial" w:hAnsi="Arial" w:cs="Arial"/>
                <w:sz w:val="20"/>
                <w:szCs w:val="20"/>
              </w:rPr>
              <w:t>insights</w:t>
            </w:r>
            <w:proofErr w:type="gramEnd"/>
            <w:r w:rsidRPr="00C2178B">
              <w:rPr>
                <w:rFonts w:ascii="Arial" w:hAnsi="Arial" w:cs="Arial"/>
                <w:sz w:val="20"/>
                <w:szCs w:val="20"/>
              </w:rPr>
              <w:t xml:space="preserve"> that can serve as a foundation for further investigations. Also, the study’s approach offers potential applications across related domains, making it valuable for researchers. By enriching literature of the existing body.</w:t>
            </w:r>
          </w:p>
        </w:tc>
        <w:tc>
          <w:tcPr>
            <w:tcW w:w="1523" w:type="pct"/>
          </w:tcPr>
          <w:p w14:paraId="462A339C" w14:textId="77777777" w:rsidR="00F1171E" w:rsidRPr="00C2178B" w:rsidRDefault="00F1171E" w:rsidP="007222C8">
            <w:pPr>
              <w:pStyle w:val="Heading2"/>
              <w:jc w:val="left"/>
              <w:rPr>
                <w:rFonts w:ascii="Arial" w:hAnsi="Arial" w:cs="Arial"/>
                <w:b w:val="0"/>
                <w:lang w:val="en-GB"/>
              </w:rPr>
            </w:pPr>
          </w:p>
        </w:tc>
      </w:tr>
      <w:tr w:rsidR="00F1171E" w:rsidRPr="00C2178B" w14:paraId="0D8B5B2C" w14:textId="77777777" w:rsidTr="007222C8">
        <w:trPr>
          <w:trHeight w:val="1262"/>
        </w:trPr>
        <w:tc>
          <w:tcPr>
            <w:tcW w:w="1265" w:type="pct"/>
            <w:noWrap/>
          </w:tcPr>
          <w:p w14:paraId="21CBA5FE" w14:textId="77777777" w:rsidR="00F1171E" w:rsidRPr="00C2178B" w:rsidRDefault="00F1171E" w:rsidP="007222C8">
            <w:pPr>
              <w:ind w:left="360"/>
              <w:rPr>
                <w:rFonts w:ascii="Arial" w:hAnsi="Arial" w:cs="Arial"/>
                <w:b/>
                <w:bCs/>
                <w:sz w:val="20"/>
                <w:szCs w:val="20"/>
                <w:lang w:val="en-GB"/>
              </w:rPr>
            </w:pPr>
            <w:r w:rsidRPr="00C2178B">
              <w:rPr>
                <w:rFonts w:ascii="Arial" w:hAnsi="Arial" w:cs="Arial"/>
                <w:b/>
                <w:bCs/>
                <w:sz w:val="20"/>
                <w:szCs w:val="20"/>
                <w:lang w:val="en-GB"/>
              </w:rPr>
              <w:t>Is the title of the article suitable?</w:t>
            </w:r>
          </w:p>
          <w:p w14:paraId="1CABB61A" w14:textId="77777777" w:rsidR="00F1171E" w:rsidRPr="00C2178B" w:rsidRDefault="00F1171E" w:rsidP="007222C8">
            <w:pPr>
              <w:ind w:left="360"/>
              <w:rPr>
                <w:rFonts w:ascii="Arial" w:hAnsi="Arial" w:cs="Arial"/>
                <w:b/>
                <w:bCs/>
                <w:sz w:val="20"/>
                <w:szCs w:val="20"/>
                <w:lang w:val="en-GB"/>
              </w:rPr>
            </w:pPr>
            <w:r w:rsidRPr="00C2178B">
              <w:rPr>
                <w:rFonts w:ascii="Arial" w:hAnsi="Arial" w:cs="Arial"/>
                <w:b/>
                <w:bCs/>
                <w:sz w:val="20"/>
                <w:szCs w:val="20"/>
                <w:lang w:val="en-GB"/>
              </w:rPr>
              <w:t>(If not please suggest an alternative title)</w:t>
            </w:r>
          </w:p>
          <w:p w14:paraId="0275B919" w14:textId="77777777" w:rsidR="00F1171E" w:rsidRPr="00C2178B" w:rsidRDefault="00F1171E" w:rsidP="007222C8">
            <w:pPr>
              <w:pStyle w:val="Heading2"/>
              <w:jc w:val="left"/>
              <w:rPr>
                <w:rFonts w:ascii="Arial" w:hAnsi="Arial" w:cs="Arial"/>
                <w:u w:val="single"/>
                <w:lang w:val="en-GB"/>
              </w:rPr>
            </w:pPr>
          </w:p>
        </w:tc>
        <w:tc>
          <w:tcPr>
            <w:tcW w:w="2212" w:type="pct"/>
          </w:tcPr>
          <w:p w14:paraId="794AA9A7" w14:textId="420E2EDC" w:rsidR="00F1171E" w:rsidRPr="00C2178B" w:rsidRDefault="00984715" w:rsidP="007222C8">
            <w:pPr>
              <w:ind w:left="360"/>
              <w:rPr>
                <w:rFonts w:ascii="Arial" w:hAnsi="Arial" w:cs="Arial"/>
                <w:b/>
                <w:bCs/>
                <w:sz w:val="20"/>
                <w:szCs w:val="20"/>
                <w:lang w:val="en-GB"/>
              </w:rPr>
            </w:pPr>
            <w:r w:rsidRPr="00C2178B">
              <w:rPr>
                <w:rFonts w:ascii="Arial" w:hAnsi="Arial" w:cs="Arial"/>
                <w:b/>
                <w:bCs/>
                <w:sz w:val="20"/>
                <w:szCs w:val="20"/>
                <w:lang w:val="en-GB"/>
              </w:rPr>
              <w:t>yes</w:t>
            </w:r>
          </w:p>
        </w:tc>
        <w:tc>
          <w:tcPr>
            <w:tcW w:w="1523" w:type="pct"/>
          </w:tcPr>
          <w:p w14:paraId="405B6701" w14:textId="77777777" w:rsidR="00F1171E" w:rsidRPr="00C2178B" w:rsidRDefault="00F1171E" w:rsidP="007222C8">
            <w:pPr>
              <w:pStyle w:val="Heading2"/>
              <w:jc w:val="left"/>
              <w:rPr>
                <w:rFonts w:ascii="Arial" w:hAnsi="Arial" w:cs="Arial"/>
                <w:b w:val="0"/>
                <w:lang w:val="en-GB"/>
              </w:rPr>
            </w:pPr>
          </w:p>
        </w:tc>
      </w:tr>
      <w:tr w:rsidR="00F1171E" w:rsidRPr="00C2178B" w14:paraId="5604762A" w14:textId="77777777" w:rsidTr="007222C8">
        <w:trPr>
          <w:trHeight w:val="1262"/>
        </w:trPr>
        <w:tc>
          <w:tcPr>
            <w:tcW w:w="1265" w:type="pct"/>
            <w:noWrap/>
          </w:tcPr>
          <w:p w14:paraId="3635573D" w14:textId="77777777" w:rsidR="00F1171E" w:rsidRPr="00C2178B" w:rsidRDefault="00F1171E" w:rsidP="007222C8">
            <w:pPr>
              <w:pStyle w:val="Heading2"/>
              <w:ind w:left="360"/>
              <w:jc w:val="left"/>
              <w:rPr>
                <w:rFonts w:ascii="Arial" w:hAnsi="Arial" w:cs="Arial"/>
                <w:lang w:val="en-GB"/>
              </w:rPr>
            </w:pPr>
            <w:r w:rsidRPr="00C2178B">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C2178B" w:rsidRDefault="00F1171E" w:rsidP="007222C8">
            <w:pPr>
              <w:pStyle w:val="Heading2"/>
              <w:jc w:val="left"/>
              <w:rPr>
                <w:rFonts w:ascii="Arial" w:hAnsi="Arial" w:cs="Arial"/>
                <w:u w:val="single"/>
                <w:lang w:val="en-GB"/>
              </w:rPr>
            </w:pPr>
          </w:p>
        </w:tc>
        <w:tc>
          <w:tcPr>
            <w:tcW w:w="2212" w:type="pct"/>
          </w:tcPr>
          <w:p w14:paraId="0FB7E83A" w14:textId="6FA7ED1A" w:rsidR="00F1171E" w:rsidRPr="00C2178B" w:rsidRDefault="00984715" w:rsidP="007222C8">
            <w:pPr>
              <w:ind w:left="360"/>
              <w:rPr>
                <w:rFonts w:ascii="Arial" w:hAnsi="Arial" w:cs="Arial"/>
                <w:b/>
                <w:bCs/>
                <w:sz w:val="20"/>
                <w:szCs w:val="20"/>
                <w:lang w:val="en-GB"/>
              </w:rPr>
            </w:pPr>
            <w:r w:rsidRPr="00C2178B">
              <w:rPr>
                <w:rFonts w:ascii="Arial" w:hAnsi="Arial" w:cs="Arial"/>
                <w:b/>
                <w:bCs/>
                <w:sz w:val="20"/>
                <w:szCs w:val="20"/>
                <w:lang w:val="en-GB"/>
              </w:rPr>
              <w:t>no</w:t>
            </w:r>
          </w:p>
        </w:tc>
        <w:tc>
          <w:tcPr>
            <w:tcW w:w="1523" w:type="pct"/>
          </w:tcPr>
          <w:p w14:paraId="1D54B730" w14:textId="77777777" w:rsidR="00F1171E" w:rsidRPr="00C2178B" w:rsidRDefault="00F1171E" w:rsidP="007222C8">
            <w:pPr>
              <w:pStyle w:val="Heading2"/>
              <w:jc w:val="left"/>
              <w:rPr>
                <w:rFonts w:ascii="Arial" w:hAnsi="Arial" w:cs="Arial"/>
                <w:b w:val="0"/>
                <w:lang w:val="en-GB"/>
              </w:rPr>
            </w:pPr>
          </w:p>
        </w:tc>
      </w:tr>
      <w:tr w:rsidR="00F1171E" w:rsidRPr="00C2178B" w14:paraId="2F579F54" w14:textId="77777777" w:rsidTr="007222C8">
        <w:trPr>
          <w:trHeight w:val="859"/>
        </w:trPr>
        <w:tc>
          <w:tcPr>
            <w:tcW w:w="1265" w:type="pct"/>
            <w:noWrap/>
          </w:tcPr>
          <w:p w14:paraId="04361F46" w14:textId="368783AB" w:rsidR="00F1171E" w:rsidRPr="00C2178B" w:rsidRDefault="00DC6FED" w:rsidP="007222C8">
            <w:pPr>
              <w:ind w:left="360"/>
              <w:rPr>
                <w:rFonts w:ascii="Arial" w:hAnsi="Arial" w:cs="Arial"/>
                <w:b/>
                <w:bCs/>
                <w:sz w:val="20"/>
                <w:szCs w:val="20"/>
                <w:u w:val="single"/>
                <w:lang w:val="en-GB"/>
              </w:rPr>
            </w:pPr>
            <w:r w:rsidRPr="00C2178B">
              <w:rPr>
                <w:rFonts w:ascii="Arial" w:hAnsi="Arial" w:cs="Arial"/>
                <w:b/>
                <w:bCs/>
                <w:sz w:val="20"/>
                <w:szCs w:val="20"/>
                <w:lang w:val="en-GB"/>
              </w:rPr>
              <w:t xml:space="preserve">Is the manuscript scientifically, correct? Please write here. </w:t>
            </w:r>
          </w:p>
        </w:tc>
        <w:tc>
          <w:tcPr>
            <w:tcW w:w="2212" w:type="pct"/>
          </w:tcPr>
          <w:p w14:paraId="2B5A7721" w14:textId="277F5EA5" w:rsidR="00F1171E" w:rsidRPr="00C2178B" w:rsidRDefault="000F1D8B" w:rsidP="007222C8">
            <w:pPr>
              <w:pStyle w:val="ListParagraph"/>
              <w:ind w:left="0"/>
              <w:rPr>
                <w:rFonts w:ascii="Arial" w:hAnsi="Arial" w:cs="Arial"/>
                <w:b/>
                <w:bCs/>
                <w:sz w:val="20"/>
                <w:szCs w:val="20"/>
                <w:lang w:val="en-GB"/>
              </w:rPr>
            </w:pPr>
            <w:r w:rsidRPr="00C2178B">
              <w:rPr>
                <w:rFonts w:ascii="Arial" w:hAnsi="Arial" w:cs="Arial"/>
                <w:sz w:val="20"/>
                <w:szCs w:val="20"/>
              </w:rPr>
              <w:t xml:space="preserve">While the paper is informative, some of the sections are unnecessarily long, particularly the conclusions, which should be more concise and focused. There are also minor formatting issues, numbering inconsistencies (e.g., "5.12" instead of "5.2"), and clarity in the presentation of certain subsections. </w:t>
            </w:r>
          </w:p>
        </w:tc>
        <w:tc>
          <w:tcPr>
            <w:tcW w:w="1523" w:type="pct"/>
          </w:tcPr>
          <w:p w14:paraId="4898F764" w14:textId="77777777" w:rsidR="00F1171E" w:rsidRPr="00C2178B" w:rsidRDefault="00F1171E" w:rsidP="007222C8">
            <w:pPr>
              <w:pStyle w:val="Heading2"/>
              <w:jc w:val="left"/>
              <w:rPr>
                <w:rFonts w:ascii="Arial" w:hAnsi="Arial" w:cs="Arial"/>
                <w:b w:val="0"/>
                <w:lang w:val="en-GB"/>
              </w:rPr>
            </w:pPr>
          </w:p>
        </w:tc>
      </w:tr>
      <w:tr w:rsidR="00F1171E" w:rsidRPr="00C2178B" w14:paraId="73739464" w14:textId="77777777" w:rsidTr="007222C8">
        <w:trPr>
          <w:trHeight w:val="703"/>
        </w:trPr>
        <w:tc>
          <w:tcPr>
            <w:tcW w:w="1265" w:type="pct"/>
            <w:noWrap/>
          </w:tcPr>
          <w:p w14:paraId="09C25322" w14:textId="77777777" w:rsidR="00F1171E" w:rsidRPr="00C2178B" w:rsidRDefault="00F1171E" w:rsidP="007222C8">
            <w:pPr>
              <w:ind w:left="360"/>
              <w:rPr>
                <w:rFonts w:ascii="Arial" w:hAnsi="Arial" w:cs="Arial"/>
                <w:b/>
                <w:bCs/>
                <w:sz w:val="20"/>
                <w:szCs w:val="20"/>
                <w:lang w:val="en-GB"/>
              </w:rPr>
            </w:pPr>
            <w:r w:rsidRPr="00C2178B">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C2178B" w:rsidRDefault="00F1171E" w:rsidP="007222C8">
            <w:pPr>
              <w:ind w:left="360"/>
              <w:rPr>
                <w:rFonts w:ascii="Arial" w:hAnsi="Arial" w:cs="Arial"/>
                <w:b/>
                <w:bCs/>
                <w:sz w:val="20"/>
                <w:szCs w:val="20"/>
                <w:u w:val="single"/>
                <w:lang w:val="en-GB"/>
              </w:rPr>
            </w:pPr>
            <w:r w:rsidRPr="00C2178B">
              <w:rPr>
                <w:rFonts w:ascii="Arial" w:hAnsi="Arial" w:cs="Arial"/>
                <w:b/>
                <w:bCs/>
                <w:sz w:val="20"/>
                <w:szCs w:val="20"/>
                <w:u w:val="single"/>
                <w:lang w:val="en-GB"/>
              </w:rPr>
              <w:t>-</w:t>
            </w:r>
          </w:p>
        </w:tc>
        <w:tc>
          <w:tcPr>
            <w:tcW w:w="2212" w:type="pct"/>
          </w:tcPr>
          <w:p w14:paraId="24FE0567" w14:textId="77777777" w:rsidR="00F1171E" w:rsidRPr="00C2178B" w:rsidRDefault="00F1171E" w:rsidP="007222C8">
            <w:pPr>
              <w:pStyle w:val="ListParagraph"/>
              <w:ind w:left="0"/>
              <w:rPr>
                <w:rFonts w:ascii="Arial" w:hAnsi="Arial" w:cs="Arial"/>
                <w:b/>
                <w:bCs/>
                <w:sz w:val="20"/>
                <w:szCs w:val="20"/>
                <w:lang w:val="en-GB"/>
              </w:rPr>
            </w:pPr>
          </w:p>
        </w:tc>
        <w:tc>
          <w:tcPr>
            <w:tcW w:w="1523" w:type="pct"/>
          </w:tcPr>
          <w:p w14:paraId="40220055" w14:textId="77777777" w:rsidR="00F1171E" w:rsidRPr="00C2178B" w:rsidRDefault="00F1171E" w:rsidP="007222C8">
            <w:pPr>
              <w:pStyle w:val="Heading2"/>
              <w:jc w:val="left"/>
              <w:rPr>
                <w:rFonts w:ascii="Arial" w:hAnsi="Arial" w:cs="Arial"/>
                <w:b w:val="0"/>
                <w:lang w:val="en-GB"/>
              </w:rPr>
            </w:pPr>
          </w:p>
        </w:tc>
      </w:tr>
      <w:tr w:rsidR="00F1171E" w:rsidRPr="00C2178B" w14:paraId="73CC4A50" w14:textId="77777777" w:rsidTr="007222C8">
        <w:trPr>
          <w:trHeight w:val="386"/>
        </w:trPr>
        <w:tc>
          <w:tcPr>
            <w:tcW w:w="1265" w:type="pct"/>
            <w:noWrap/>
          </w:tcPr>
          <w:p w14:paraId="029CE8D0" w14:textId="77777777" w:rsidR="00F1171E" w:rsidRPr="00C2178B" w:rsidRDefault="00F1171E" w:rsidP="007222C8">
            <w:pPr>
              <w:pStyle w:val="Heading2"/>
              <w:jc w:val="left"/>
              <w:rPr>
                <w:rFonts w:ascii="Arial" w:hAnsi="Arial" w:cs="Arial"/>
                <w:b w:val="0"/>
                <w:lang w:val="en-GB"/>
              </w:rPr>
            </w:pPr>
          </w:p>
          <w:p w14:paraId="589C16C7" w14:textId="77777777" w:rsidR="00F1171E" w:rsidRPr="00C2178B" w:rsidRDefault="00F1171E" w:rsidP="007222C8">
            <w:pPr>
              <w:pStyle w:val="Heading2"/>
              <w:ind w:left="360"/>
              <w:jc w:val="left"/>
              <w:rPr>
                <w:rFonts w:ascii="Arial" w:hAnsi="Arial" w:cs="Arial"/>
                <w:bCs w:val="0"/>
                <w:lang w:val="en-GB"/>
              </w:rPr>
            </w:pPr>
            <w:r w:rsidRPr="00C2178B">
              <w:rPr>
                <w:rFonts w:ascii="Arial" w:hAnsi="Arial" w:cs="Arial"/>
                <w:bCs w:val="0"/>
                <w:lang w:val="en-GB"/>
              </w:rPr>
              <w:t>Is the language/English quality of the article suitable for scholarly communications?</w:t>
            </w:r>
          </w:p>
          <w:p w14:paraId="7722B85E" w14:textId="77777777" w:rsidR="00F1171E" w:rsidRPr="00C2178B" w:rsidRDefault="00F1171E" w:rsidP="007222C8">
            <w:pPr>
              <w:rPr>
                <w:rFonts w:ascii="Arial" w:hAnsi="Arial" w:cs="Arial"/>
                <w:sz w:val="20"/>
                <w:szCs w:val="20"/>
                <w:lang w:val="en-GB"/>
              </w:rPr>
            </w:pPr>
          </w:p>
        </w:tc>
        <w:tc>
          <w:tcPr>
            <w:tcW w:w="2212" w:type="pct"/>
          </w:tcPr>
          <w:p w14:paraId="0A07EA75" w14:textId="77777777" w:rsidR="00F1171E" w:rsidRPr="00C2178B" w:rsidRDefault="00F1171E" w:rsidP="007222C8">
            <w:pPr>
              <w:rPr>
                <w:rFonts w:ascii="Arial" w:hAnsi="Arial" w:cs="Arial"/>
                <w:sz w:val="20"/>
                <w:szCs w:val="20"/>
                <w:lang w:val="en-GB"/>
              </w:rPr>
            </w:pPr>
          </w:p>
          <w:p w14:paraId="6CBA4B2A" w14:textId="141A92AC" w:rsidR="00F1171E" w:rsidRPr="00C2178B" w:rsidRDefault="000F1D8B" w:rsidP="007222C8">
            <w:pPr>
              <w:rPr>
                <w:rFonts w:ascii="Arial" w:hAnsi="Arial" w:cs="Arial"/>
                <w:sz w:val="20"/>
                <w:szCs w:val="20"/>
                <w:lang w:val="en-GB"/>
              </w:rPr>
            </w:pPr>
            <w:r w:rsidRPr="00C2178B">
              <w:rPr>
                <w:rFonts w:ascii="Arial" w:hAnsi="Arial" w:cs="Arial"/>
                <w:sz w:val="20"/>
                <w:szCs w:val="20"/>
              </w:rPr>
              <w:t xml:space="preserve">Language refinement and smoother transitions between sections </w:t>
            </w:r>
            <w:proofErr w:type="gramStart"/>
            <w:r w:rsidRPr="00C2178B">
              <w:rPr>
                <w:rFonts w:ascii="Arial" w:hAnsi="Arial" w:cs="Arial"/>
                <w:sz w:val="20"/>
                <w:szCs w:val="20"/>
              </w:rPr>
              <w:t>be</w:t>
            </w:r>
            <w:proofErr w:type="gramEnd"/>
            <w:r w:rsidRPr="00C2178B">
              <w:rPr>
                <w:rFonts w:ascii="Arial" w:hAnsi="Arial" w:cs="Arial"/>
                <w:sz w:val="20"/>
                <w:szCs w:val="20"/>
              </w:rPr>
              <w:t xml:space="preserve"> improve readability.</w:t>
            </w:r>
          </w:p>
          <w:p w14:paraId="41E28118" w14:textId="77777777" w:rsidR="00F1171E" w:rsidRPr="00C2178B" w:rsidRDefault="00F1171E" w:rsidP="007222C8">
            <w:pPr>
              <w:rPr>
                <w:rFonts w:ascii="Arial" w:hAnsi="Arial" w:cs="Arial"/>
                <w:sz w:val="20"/>
                <w:szCs w:val="20"/>
                <w:lang w:val="en-GB"/>
              </w:rPr>
            </w:pPr>
          </w:p>
          <w:p w14:paraId="297F52DB" w14:textId="77777777" w:rsidR="00F1171E" w:rsidRPr="00C2178B" w:rsidRDefault="00F1171E" w:rsidP="007222C8">
            <w:pPr>
              <w:rPr>
                <w:rFonts w:ascii="Arial" w:hAnsi="Arial" w:cs="Arial"/>
                <w:sz w:val="20"/>
                <w:szCs w:val="20"/>
                <w:lang w:val="en-GB"/>
              </w:rPr>
            </w:pPr>
          </w:p>
          <w:p w14:paraId="149A6CEF" w14:textId="77777777" w:rsidR="00F1171E" w:rsidRPr="00C2178B" w:rsidRDefault="00F1171E" w:rsidP="007222C8">
            <w:pPr>
              <w:rPr>
                <w:rFonts w:ascii="Arial" w:hAnsi="Arial" w:cs="Arial"/>
                <w:sz w:val="20"/>
                <w:szCs w:val="20"/>
                <w:lang w:val="en-GB"/>
              </w:rPr>
            </w:pPr>
          </w:p>
        </w:tc>
        <w:tc>
          <w:tcPr>
            <w:tcW w:w="1523" w:type="pct"/>
          </w:tcPr>
          <w:p w14:paraId="0351CA58" w14:textId="77777777" w:rsidR="00F1171E" w:rsidRPr="00C2178B" w:rsidRDefault="00F1171E" w:rsidP="007222C8">
            <w:pPr>
              <w:rPr>
                <w:rFonts w:ascii="Arial" w:hAnsi="Arial" w:cs="Arial"/>
                <w:sz w:val="20"/>
                <w:szCs w:val="20"/>
                <w:lang w:val="en-GB"/>
              </w:rPr>
            </w:pPr>
          </w:p>
        </w:tc>
      </w:tr>
      <w:tr w:rsidR="00F1171E" w:rsidRPr="00C2178B" w14:paraId="20A16C0C" w14:textId="77777777" w:rsidTr="007222C8">
        <w:trPr>
          <w:trHeight w:val="1178"/>
        </w:trPr>
        <w:tc>
          <w:tcPr>
            <w:tcW w:w="1265" w:type="pct"/>
            <w:noWrap/>
          </w:tcPr>
          <w:p w14:paraId="7F4BCFAE" w14:textId="77777777" w:rsidR="00F1171E" w:rsidRPr="00C2178B" w:rsidRDefault="00F1171E" w:rsidP="007222C8">
            <w:pPr>
              <w:pStyle w:val="Heading2"/>
              <w:jc w:val="left"/>
              <w:rPr>
                <w:rFonts w:ascii="Arial" w:hAnsi="Arial" w:cs="Arial"/>
                <w:b w:val="0"/>
                <w:bCs w:val="0"/>
                <w:lang w:val="en-GB"/>
              </w:rPr>
            </w:pPr>
            <w:r w:rsidRPr="00C2178B">
              <w:rPr>
                <w:rFonts w:ascii="Arial" w:hAnsi="Arial" w:cs="Arial"/>
                <w:bCs w:val="0"/>
                <w:u w:val="single"/>
                <w:lang w:val="en-GB"/>
              </w:rPr>
              <w:t>Optional/General</w:t>
            </w:r>
            <w:r w:rsidRPr="00C2178B">
              <w:rPr>
                <w:rFonts w:ascii="Arial" w:hAnsi="Arial" w:cs="Arial"/>
                <w:bCs w:val="0"/>
                <w:lang w:val="en-GB"/>
              </w:rPr>
              <w:t xml:space="preserve"> </w:t>
            </w:r>
            <w:r w:rsidRPr="00C2178B">
              <w:rPr>
                <w:rFonts w:ascii="Arial" w:hAnsi="Arial" w:cs="Arial"/>
                <w:b w:val="0"/>
                <w:bCs w:val="0"/>
                <w:lang w:val="en-GB"/>
              </w:rPr>
              <w:t>comments</w:t>
            </w:r>
          </w:p>
          <w:p w14:paraId="1A6B3748" w14:textId="77777777" w:rsidR="00F1171E" w:rsidRPr="00C2178B" w:rsidRDefault="00F1171E" w:rsidP="007222C8">
            <w:pPr>
              <w:pStyle w:val="Heading2"/>
              <w:jc w:val="left"/>
              <w:rPr>
                <w:rFonts w:ascii="Arial" w:hAnsi="Arial" w:cs="Arial"/>
                <w:b w:val="0"/>
                <w:lang w:val="en-GB"/>
              </w:rPr>
            </w:pPr>
          </w:p>
        </w:tc>
        <w:tc>
          <w:tcPr>
            <w:tcW w:w="2212" w:type="pct"/>
          </w:tcPr>
          <w:p w14:paraId="1E347C61" w14:textId="77777777" w:rsidR="00F1171E" w:rsidRPr="00C2178B" w:rsidRDefault="00F1171E" w:rsidP="007222C8">
            <w:pPr>
              <w:rPr>
                <w:rFonts w:ascii="Arial" w:hAnsi="Arial" w:cs="Arial"/>
                <w:sz w:val="20"/>
                <w:szCs w:val="20"/>
                <w:lang w:val="en-GB"/>
              </w:rPr>
            </w:pPr>
          </w:p>
          <w:p w14:paraId="5E946A0E" w14:textId="5C05730E" w:rsidR="00F1171E" w:rsidRPr="00C2178B" w:rsidRDefault="000F1D8B" w:rsidP="007222C8">
            <w:pPr>
              <w:rPr>
                <w:rFonts w:ascii="Arial" w:hAnsi="Arial" w:cs="Arial"/>
                <w:sz w:val="20"/>
                <w:szCs w:val="20"/>
                <w:lang w:val="en-GB"/>
              </w:rPr>
            </w:pPr>
            <w:r w:rsidRPr="00C2178B">
              <w:rPr>
                <w:rFonts w:ascii="Arial" w:hAnsi="Arial" w:cs="Arial"/>
                <w:b/>
                <w:bCs/>
                <w:sz w:val="20"/>
                <w:szCs w:val="20"/>
              </w:rPr>
              <w:t xml:space="preserve">The manuscript should be </w:t>
            </w:r>
            <w:proofErr w:type="gramStart"/>
            <w:r w:rsidRPr="00C2178B">
              <w:rPr>
                <w:rFonts w:ascii="Arial" w:hAnsi="Arial" w:cs="Arial"/>
                <w:b/>
                <w:bCs/>
                <w:sz w:val="20"/>
                <w:szCs w:val="20"/>
              </w:rPr>
              <w:t>accept</w:t>
            </w:r>
            <w:proofErr w:type="gramEnd"/>
            <w:r w:rsidRPr="00C2178B">
              <w:rPr>
                <w:rFonts w:ascii="Arial" w:hAnsi="Arial" w:cs="Arial"/>
                <w:b/>
                <w:bCs/>
                <w:sz w:val="20"/>
                <w:szCs w:val="20"/>
              </w:rPr>
              <w:t xml:space="preserve"> with minor revisions.</w:t>
            </w:r>
          </w:p>
          <w:p w14:paraId="7EB58C99" w14:textId="77777777" w:rsidR="00F1171E" w:rsidRPr="00C2178B" w:rsidRDefault="00F1171E" w:rsidP="007222C8">
            <w:pPr>
              <w:rPr>
                <w:rFonts w:ascii="Arial" w:hAnsi="Arial" w:cs="Arial"/>
                <w:sz w:val="20"/>
                <w:szCs w:val="20"/>
                <w:lang w:val="en-GB"/>
              </w:rPr>
            </w:pPr>
          </w:p>
          <w:p w14:paraId="15DFD0E8" w14:textId="77777777" w:rsidR="00F1171E" w:rsidRPr="00C2178B" w:rsidRDefault="00F1171E" w:rsidP="007222C8">
            <w:pPr>
              <w:rPr>
                <w:rFonts w:ascii="Arial" w:hAnsi="Arial" w:cs="Arial"/>
                <w:sz w:val="20"/>
                <w:szCs w:val="20"/>
                <w:lang w:val="en-GB"/>
              </w:rPr>
            </w:pPr>
          </w:p>
        </w:tc>
        <w:tc>
          <w:tcPr>
            <w:tcW w:w="1523" w:type="pct"/>
          </w:tcPr>
          <w:p w14:paraId="465E098E" w14:textId="77777777" w:rsidR="00F1171E" w:rsidRPr="00C2178B" w:rsidRDefault="00F1171E" w:rsidP="007222C8">
            <w:pPr>
              <w:rPr>
                <w:rFonts w:ascii="Arial" w:hAnsi="Arial" w:cs="Arial"/>
                <w:sz w:val="20"/>
                <w:szCs w:val="20"/>
                <w:lang w:val="en-GB"/>
              </w:rPr>
            </w:pPr>
          </w:p>
        </w:tc>
      </w:tr>
    </w:tbl>
    <w:p w14:paraId="6BBACB91" w14:textId="77777777" w:rsidR="00F1171E" w:rsidRPr="00C2178B" w:rsidRDefault="00F1171E" w:rsidP="00F1171E">
      <w:pPr>
        <w:pStyle w:val="BodyText"/>
        <w:rPr>
          <w:rFonts w:ascii="Arial" w:hAnsi="Arial" w:cs="Arial"/>
          <w:b/>
          <w:bCs/>
          <w:sz w:val="20"/>
          <w:szCs w:val="20"/>
          <w:u w:val="single"/>
          <w:lang w:val="en-GB"/>
        </w:rPr>
      </w:pPr>
    </w:p>
    <w:p w14:paraId="78207741" w14:textId="77777777" w:rsidR="00F1171E" w:rsidRPr="00C2178B" w:rsidRDefault="00F1171E" w:rsidP="00F1171E">
      <w:pPr>
        <w:pStyle w:val="BodyText"/>
        <w:rPr>
          <w:rFonts w:ascii="Arial" w:hAnsi="Arial" w:cs="Arial"/>
          <w:b/>
          <w:bCs/>
          <w:sz w:val="20"/>
          <w:szCs w:val="20"/>
          <w:u w:val="single"/>
          <w:lang w:val="en-GB"/>
        </w:rPr>
      </w:pPr>
    </w:p>
    <w:p w14:paraId="108BE2F1" w14:textId="77777777" w:rsidR="00F1171E" w:rsidRPr="00C2178B" w:rsidRDefault="00F1171E" w:rsidP="00F1171E">
      <w:pPr>
        <w:pStyle w:val="BodyText"/>
        <w:rPr>
          <w:rFonts w:ascii="Arial" w:hAnsi="Arial" w:cs="Arial"/>
          <w:b/>
          <w:bCs/>
          <w:sz w:val="20"/>
          <w:szCs w:val="20"/>
          <w:u w:val="single"/>
          <w:lang w:val="en-GB"/>
        </w:rPr>
      </w:pPr>
    </w:p>
    <w:p w14:paraId="618DE16F" w14:textId="77777777" w:rsidR="00F1171E" w:rsidRPr="00C2178B" w:rsidRDefault="00F1171E" w:rsidP="00F1171E">
      <w:pPr>
        <w:pStyle w:val="BodyText"/>
        <w:rPr>
          <w:rFonts w:ascii="Arial" w:hAnsi="Arial" w:cs="Arial"/>
          <w:b/>
          <w:bCs/>
          <w:sz w:val="20"/>
          <w:szCs w:val="20"/>
          <w:u w:val="single"/>
          <w:lang w:val="en-GB"/>
        </w:rPr>
      </w:pPr>
    </w:p>
    <w:p w14:paraId="1B0E4DC5" w14:textId="77777777" w:rsidR="00F1171E" w:rsidRPr="00C2178B" w:rsidRDefault="00F1171E" w:rsidP="00F1171E">
      <w:pPr>
        <w:pStyle w:val="BodyText"/>
        <w:rPr>
          <w:rFonts w:ascii="Arial" w:hAnsi="Arial" w:cs="Arial"/>
          <w:b/>
          <w:bCs/>
          <w:sz w:val="20"/>
          <w:szCs w:val="20"/>
          <w:u w:val="single"/>
          <w:lang w:val="en-GB"/>
        </w:rPr>
      </w:pPr>
    </w:p>
    <w:p w14:paraId="0ECA4E5E" w14:textId="77777777" w:rsidR="00F1171E" w:rsidRPr="00C2178B" w:rsidRDefault="00F1171E" w:rsidP="00F1171E">
      <w:pPr>
        <w:pStyle w:val="BodyText"/>
        <w:rPr>
          <w:rFonts w:ascii="Arial" w:hAnsi="Arial" w:cs="Arial"/>
          <w:b/>
          <w:bCs/>
          <w:sz w:val="20"/>
          <w:szCs w:val="20"/>
          <w:u w:val="single"/>
          <w:lang w:val="en-GB"/>
        </w:rPr>
      </w:pPr>
    </w:p>
    <w:p w14:paraId="022D30C9" w14:textId="77777777" w:rsidR="00F1171E" w:rsidRPr="00C2178B" w:rsidRDefault="00F1171E" w:rsidP="00F1171E">
      <w:pPr>
        <w:pStyle w:val="BodyText"/>
        <w:rPr>
          <w:rFonts w:ascii="Arial" w:hAnsi="Arial" w:cs="Arial"/>
          <w:b/>
          <w:bCs/>
          <w:sz w:val="20"/>
          <w:szCs w:val="20"/>
          <w:u w:val="single"/>
          <w:lang w:val="en-GB"/>
        </w:rPr>
      </w:pPr>
    </w:p>
    <w:p w14:paraId="1AB5512F" w14:textId="77777777" w:rsidR="00F1171E" w:rsidRPr="00C2178B" w:rsidRDefault="00F1171E" w:rsidP="00F1171E">
      <w:pPr>
        <w:pStyle w:val="BodyText"/>
        <w:rPr>
          <w:rFonts w:ascii="Arial" w:hAnsi="Arial" w:cs="Arial"/>
          <w:b/>
          <w:bCs/>
          <w:sz w:val="20"/>
          <w:szCs w:val="20"/>
          <w:u w:val="single"/>
          <w:lang w:val="en-GB"/>
        </w:rPr>
      </w:pPr>
    </w:p>
    <w:p w14:paraId="38F83A77" w14:textId="77777777" w:rsidR="00F1171E" w:rsidRPr="00C2178B" w:rsidRDefault="00F1171E" w:rsidP="00F1171E">
      <w:pPr>
        <w:pStyle w:val="BodyText"/>
        <w:rPr>
          <w:rFonts w:ascii="Arial" w:hAnsi="Arial" w:cs="Arial"/>
          <w:b/>
          <w:bCs/>
          <w:sz w:val="20"/>
          <w:szCs w:val="20"/>
          <w:u w:val="single"/>
          <w:lang w:val="en-GB"/>
        </w:rPr>
      </w:pPr>
    </w:p>
    <w:p w14:paraId="25E7AF2A" w14:textId="77777777" w:rsidR="00F1171E" w:rsidRDefault="00F1171E" w:rsidP="00F1171E">
      <w:pPr>
        <w:pStyle w:val="BodyText"/>
        <w:rPr>
          <w:rFonts w:ascii="Arial" w:hAnsi="Arial" w:cs="Arial"/>
          <w:b/>
          <w:bCs/>
          <w:sz w:val="20"/>
          <w:szCs w:val="20"/>
          <w:u w:val="single"/>
          <w:lang w:val="en-GB"/>
        </w:rPr>
      </w:pPr>
    </w:p>
    <w:p w14:paraId="4946611E" w14:textId="77777777" w:rsidR="00C2178B" w:rsidRPr="00C2178B" w:rsidRDefault="00C2178B" w:rsidP="00F1171E">
      <w:pPr>
        <w:pStyle w:val="BodyText"/>
        <w:rPr>
          <w:rFonts w:ascii="Arial" w:hAnsi="Arial" w:cs="Arial"/>
          <w:b/>
          <w:bCs/>
          <w:sz w:val="20"/>
          <w:szCs w:val="20"/>
          <w:u w:val="single"/>
          <w:lang w:val="en-GB"/>
        </w:rPr>
      </w:pPr>
    </w:p>
    <w:p w14:paraId="4437A01F" w14:textId="77777777" w:rsidR="00F1171E" w:rsidRPr="00C2178B" w:rsidRDefault="00F1171E" w:rsidP="00F1171E">
      <w:pPr>
        <w:pStyle w:val="BodyText"/>
        <w:rPr>
          <w:rFonts w:ascii="Arial" w:hAnsi="Arial" w:cs="Arial"/>
          <w:b/>
          <w:bCs/>
          <w:sz w:val="20"/>
          <w:szCs w:val="20"/>
          <w:u w:val="single"/>
          <w:lang w:val="en-GB"/>
        </w:rPr>
      </w:pPr>
    </w:p>
    <w:p w14:paraId="25069224" w14:textId="77777777" w:rsidR="00F1171E" w:rsidRPr="00C2178B" w:rsidRDefault="00F1171E" w:rsidP="00F1171E">
      <w:pPr>
        <w:pStyle w:val="BodyText"/>
        <w:rPr>
          <w:rFonts w:ascii="Arial" w:hAnsi="Arial" w:cs="Arial"/>
          <w:b/>
          <w:bCs/>
          <w:sz w:val="20"/>
          <w:szCs w:val="20"/>
          <w:u w:val="single"/>
          <w:lang w:val="en-GB"/>
        </w:rPr>
      </w:pPr>
    </w:p>
    <w:p w14:paraId="0821307F" w14:textId="77777777" w:rsidR="00F1171E" w:rsidRPr="00C2178B"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C2178B"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C2178B" w:rsidRDefault="00F1171E" w:rsidP="007222C8">
            <w:pPr>
              <w:pStyle w:val="NormalWeb"/>
              <w:spacing w:before="0" w:beforeAutospacing="0" w:after="0" w:afterAutospacing="0"/>
              <w:rPr>
                <w:rFonts w:ascii="Arial" w:hAnsi="Arial" w:cs="Arial"/>
                <w:b/>
                <w:sz w:val="20"/>
                <w:szCs w:val="20"/>
                <w:u w:val="single"/>
                <w:lang w:val="en-GB"/>
              </w:rPr>
            </w:pPr>
            <w:r w:rsidRPr="00C2178B">
              <w:rPr>
                <w:rFonts w:ascii="Arial" w:hAnsi="Arial" w:cs="Arial"/>
                <w:b/>
                <w:sz w:val="20"/>
                <w:szCs w:val="20"/>
                <w:highlight w:val="yellow"/>
                <w:u w:val="single"/>
                <w:lang w:val="en-GB"/>
              </w:rPr>
              <w:lastRenderedPageBreak/>
              <w:t>PART  2:</w:t>
            </w:r>
            <w:r w:rsidRPr="00C2178B">
              <w:rPr>
                <w:rFonts w:ascii="Arial" w:hAnsi="Arial" w:cs="Arial"/>
                <w:b/>
                <w:sz w:val="20"/>
                <w:szCs w:val="20"/>
                <w:u w:val="single"/>
                <w:lang w:val="en-GB"/>
              </w:rPr>
              <w:t xml:space="preserve"> </w:t>
            </w:r>
          </w:p>
          <w:p w14:paraId="5B767407" w14:textId="77777777" w:rsidR="00F1171E" w:rsidRPr="00C2178B"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C2178B"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C2178B"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C2178B" w:rsidRDefault="00F1171E" w:rsidP="007222C8">
            <w:pPr>
              <w:pStyle w:val="Heading2"/>
              <w:jc w:val="left"/>
              <w:rPr>
                <w:rFonts w:ascii="Arial" w:hAnsi="Arial" w:cs="Arial"/>
                <w:lang w:val="en-GB"/>
              </w:rPr>
            </w:pPr>
            <w:r w:rsidRPr="00C2178B">
              <w:rPr>
                <w:rFonts w:ascii="Arial" w:hAnsi="Arial" w:cs="Arial"/>
                <w:lang w:val="en-GB"/>
              </w:rPr>
              <w:t>Reviewer’s comment</w:t>
            </w:r>
          </w:p>
        </w:tc>
        <w:tc>
          <w:tcPr>
            <w:tcW w:w="1342" w:type="pct"/>
          </w:tcPr>
          <w:p w14:paraId="6F48B50B" w14:textId="77777777" w:rsidR="00F1171E" w:rsidRPr="00C2178B" w:rsidRDefault="00F1171E" w:rsidP="007222C8">
            <w:pPr>
              <w:pStyle w:val="Heading2"/>
              <w:jc w:val="left"/>
              <w:rPr>
                <w:rFonts w:ascii="Arial" w:hAnsi="Arial" w:cs="Arial"/>
                <w:b w:val="0"/>
                <w:lang w:val="en-GB"/>
              </w:rPr>
            </w:pPr>
            <w:r w:rsidRPr="00C2178B">
              <w:rPr>
                <w:rFonts w:ascii="Arial" w:hAnsi="Arial" w:cs="Arial"/>
                <w:lang w:val="en-GB"/>
              </w:rPr>
              <w:t>Author’s comment</w:t>
            </w:r>
            <w:r w:rsidRPr="00C2178B">
              <w:rPr>
                <w:rFonts w:ascii="Arial" w:hAnsi="Arial" w:cs="Arial"/>
                <w:b w:val="0"/>
                <w:lang w:val="en-GB"/>
              </w:rPr>
              <w:t xml:space="preserve"> </w:t>
            </w:r>
            <w:r w:rsidRPr="00C2178B">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C2178B"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C2178B" w:rsidRDefault="00F1171E" w:rsidP="007222C8">
            <w:pPr>
              <w:pStyle w:val="NormalWeb"/>
              <w:spacing w:before="0" w:beforeAutospacing="0" w:after="0" w:afterAutospacing="0"/>
              <w:rPr>
                <w:rFonts w:ascii="Arial" w:hAnsi="Arial" w:cs="Arial"/>
                <w:b/>
                <w:sz w:val="20"/>
                <w:szCs w:val="20"/>
                <w:lang w:val="en-GB"/>
              </w:rPr>
            </w:pPr>
            <w:r w:rsidRPr="00C2178B">
              <w:rPr>
                <w:rFonts w:ascii="Arial" w:hAnsi="Arial" w:cs="Arial"/>
                <w:b/>
                <w:sz w:val="20"/>
                <w:szCs w:val="20"/>
                <w:lang w:val="en-GB"/>
              </w:rPr>
              <w:t xml:space="preserve">Are there ethical issues in this manuscript? </w:t>
            </w:r>
          </w:p>
          <w:p w14:paraId="6034B476" w14:textId="77777777" w:rsidR="00F1171E" w:rsidRPr="00C2178B"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C2178B" w:rsidRDefault="00F1171E" w:rsidP="007222C8">
            <w:pPr>
              <w:pStyle w:val="NormalWeb"/>
              <w:spacing w:before="0" w:beforeAutospacing="0" w:after="0" w:afterAutospacing="0"/>
              <w:rPr>
                <w:rFonts w:ascii="Arial" w:hAnsi="Arial" w:cs="Arial"/>
                <w:i/>
                <w:iCs/>
                <w:sz w:val="20"/>
                <w:szCs w:val="20"/>
                <w:u w:val="single"/>
                <w:lang w:val="en-GB"/>
              </w:rPr>
            </w:pPr>
            <w:r w:rsidRPr="00C2178B">
              <w:rPr>
                <w:rFonts w:ascii="Arial" w:hAnsi="Arial" w:cs="Arial"/>
                <w:i/>
                <w:iCs/>
                <w:sz w:val="20"/>
                <w:szCs w:val="20"/>
                <w:u w:val="single"/>
                <w:lang w:val="en-GB"/>
              </w:rPr>
              <w:t xml:space="preserve">(If yes, </w:t>
            </w:r>
            <w:proofErr w:type="gramStart"/>
            <w:r w:rsidRPr="00C2178B">
              <w:rPr>
                <w:rFonts w:ascii="Arial" w:hAnsi="Arial" w:cs="Arial"/>
                <w:i/>
                <w:iCs/>
                <w:sz w:val="20"/>
                <w:szCs w:val="20"/>
                <w:u w:val="single"/>
                <w:lang w:val="en-GB"/>
              </w:rPr>
              <w:t>Kindly</w:t>
            </w:r>
            <w:proofErr w:type="gramEnd"/>
            <w:r w:rsidRPr="00C2178B">
              <w:rPr>
                <w:rFonts w:ascii="Arial" w:hAnsi="Arial" w:cs="Arial"/>
                <w:i/>
                <w:iCs/>
                <w:sz w:val="20"/>
                <w:szCs w:val="20"/>
                <w:u w:val="single"/>
                <w:lang w:val="en-GB"/>
              </w:rPr>
              <w:t xml:space="preserve"> please write down the ethical issues here in detail)</w:t>
            </w:r>
          </w:p>
          <w:p w14:paraId="3F0D46E3" w14:textId="77777777" w:rsidR="00F1171E" w:rsidRPr="00C2178B"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C2178B"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C2178B" w:rsidRDefault="00F1171E" w:rsidP="007222C8">
            <w:pPr>
              <w:rPr>
                <w:rFonts w:ascii="Arial" w:eastAsia="Arial Unicode MS" w:hAnsi="Arial" w:cs="Arial"/>
                <w:sz w:val="20"/>
                <w:szCs w:val="20"/>
                <w:lang w:val="en-GB"/>
              </w:rPr>
            </w:pPr>
          </w:p>
          <w:p w14:paraId="4A981594" w14:textId="77777777" w:rsidR="00F1171E" w:rsidRPr="00C2178B" w:rsidRDefault="00F1171E" w:rsidP="007222C8">
            <w:pPr>
              <w:rPr>
                <w:rFonts w:ascii="Arial" w:eastAsia="Arial Unicode MS" w:hAnsi="Arial" w:cs="Arial"/>
                <w:sz w:val="20"/>
                <w:szCs w:val="20"/>
                <w:lang w:val="en-GB"/>
              </w:rPr>
            </w:pPr>
          </w:p>
          <w:p w14:paraId="4780A682" w14:textId="77777777" w:rsidR="00F1171E" w:rsidRPr="00C2178B" w:rsidRDefault="00F1171E" w:rsidP="007222C8">
            <w:pPr>
              <w:rPr>
                <w:rFonts w:ascii="Arial" w:eastAsia="Arial Unicode MS" w:hAnsi="Arial" w:cs="Arial"/>
                <w:sz w:val="20"/>
                <w:szCs w:val="20"/>
                <w:lang w:val="en-GB"/>
              </w:rPr>
            </w:pPr>
          </w:p>
          <w:p w14:paraId="2D80979A" w14:textId="77777777" w:rsidR="00F1171E" w:rsidRPr="00C2178B"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62867C55" w14:textId="77777777" w:rsidR="00C2178B" w:rsidRPr="009A186E" w:rsidRDefault="00C2178B" w:rsidP="00C2178B">
      <w:pPr>
        <w:pStyle w:val="Affiliation"/>
        <w:spacing w:after="0" w:line="240" w:lineRule="auto"/>
        <w:jc w:val="left"/>
        <w:rPr>
          <w:rFonts w:ascii="Arial" w:hAnsi="Arial" w:cs="Arial"/>
          <w:b/>
          <w:u w:val="single"/>
        </w:rPr>
      </w:pPr>
      <w:r w:rsidRPr="009A186E">
        <w:rPr>
          <w:rFonts w:ascii="Arial" w:hAnsi="Arial" w:cs="Arial"/>
          <w:b/>
          <w:u w:val="single"/>
        </w:rPr>
        <w:t>Reviewer details:</w:t>
      </w:r>
    </w:p>
    <w:p w14:paraId="5C5CBE4A" w14:textId="77777777" w:rsidR="00C2178B" w:rsidRPr="009A186E" w:rsidRDefault="00C2178B" w:rsidP="00C2178B">
      <w:pPr>
        <w:pStyle w:val="Affiliation"/>
        <w:spacing w:after="0" w:line="240" w:lineRule="auto"/>
        <w:jc w:val="left"/>
        <w:rPr>
          <w:rFonts w:ascii="Arial" w:hAnsi="Arial" w:cs="Arial"/>
          <w:b/>
        </w:rPr>
      </w:pPr>
      <w:r w:rsidRPr="009A186E">
        <w:rPr>
          <w:rFonts w:ascii="Arial" w:hAnsi="Arial" w:cs="Arial"/>
          <w:b/>
          <w:color w:val="000000"/>
        </w:rPr>
        <w:t>Sanjit Kumar Mohanty, B.S. Degree College, India</w:t>
      </w:r>
    </w:p>
    <w:p w14:paraId="5FC44C93" w14:textId="77777777" w:rsidR="00C2178B" w:rsidRPr="00C2178B" w:rsidRDefault="00C2178B">
      <w:pPr>
        <w:rPr>
          <w:rFonts w:ascii="Arial" w:hAnsi="Arial" w:cs="Arial"/>
          <w:b/>
          <w:sz w:val="20"/>
          <w:szCs w:val="20"/>
        </w:rPr>
      </w:pPr>
    </w:p>
    <w:sectPr w:rsidR="00C2178B" w:rsidRPr="00C2178B"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2E11D7" w14:textId="77777777" w:rsidR="00DD1FB7" w:rsidRPr="0000007A" w:rsidRDefault="00DD1FB7" w:rsidP="0099583E">
      <w:r>
        <w:separator/>
      </w:r>
    </w:p>
  </w:endnote>
  <w:endnote w:type="continuationSeparator" w:id="0">
    <w:p w14:paraId="3FB8CD31" w14:textId="77777777" w:rsidR="00DD1FB7" w:rsidRPr="0000007A" w:rsidRDefault="00DD1FB7"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F6DA2A" w14:textId="77777777" w:rsidR="00DD1FB7" w:rsidRPr="0000007A" w:rsidRDefault="00DD1FB7" w:rsidP="0099583E">
      <w:r>
        <w:separator/>
      </w:r>
    </w:p>
  </w:footnote>
  <w:footnote w:type="continuationSeparator" w:id="0">
    <w:p w14:paraId="19DE84E7" w14:textId="77777777" w:rsidR="00DD1FB7" w:rsidRPr="0000007A" w:rsidRDefault="00DD1FB7"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510610824">
    <w:abstractNumId w:val="3"/>
  </w:num>
  <w:num w:numId="2" w16cid:durableId="1239941633">
    <w:abstractNumId w:val="6"/>
  </w:num>
  <w:num w:numId="3" w16cid:durableId="478378459">
    <w:abstractNumId w:val="5"/>
  </w:num>
  <w:num w:numId="4" w16cid:durableId="1997757264">
    <w:abstractNumId w:val="7"/>
  </w:num>
  <w:num w:numId="5" w16cid:durableId="895772828">
    <w:abstractNumId w:val="4"/>
  </w:num>
  <w:num w:numId="6" w16cid:durableId="355037192">
    <w:abstractNumId w:val="0"/>
  </w:num>
  <w:num w:numId="7" w16cid:durableId="253588975">
    <w:abstractNumId w:val="1"/>
  </w:num>
  <w:num w:numId="8" w16cid:durableId="1614746381">
    <w:abstractNumId w:val="9"/>
  </w:num>
  <w:num w:numId="9" w16cid:durableId="583952488">
    <w:abstractNumId w:val="8"/>
  </w:num>
  <w:num w:numId="10" w16cid:durableId="8367001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1D8B"/>
    <w:rsid w:val="000F6EA8"/>
    <w:rsid w:val="00101322"/>
    <w:rsid w:val="001146F5"/>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2155"/>
    <w:rsid w:val="002C40B8"/>
    <w:rsid w:val="002D60EF"/>
    <w:rsid w:val="002E10DF"/>
    <w:rsid w:val="002E1211"/>
    <w:rsid w:val="002E2339"/>
    <w:rsid w:val="002E3099"/>
    <w:rsid w:val="002E5C81"/>
    <w:rsid w:val="002E6D86"/>
    <w:rsid w:val="002E7787"/>
    <w:rsid w:val="002F6935"/>
    <w:rsid w:val="00312559"/>
    <w:rsid w:val="003204B8"/>
    <w:rsid w:val="00326D7D"/>
    <w:rsid w:val="0033018A"/>
    <w:rsid w:val="0033692F"/>
    <w:rsid w:val="00353718"/>
    <w:rsid w:val="003559D3"/>
    <w:rsid w:val="00374F93"/>
    <w:rsid w:val="00377F1D"/>
    <w:rsid w:val="00386E3A"/>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6029"/>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130BE"/>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8594F"/>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5654A"/>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4715"/>
    <w:rsid w:val="009852C4"/>
    <w:rsid w:val="0099583E"/>
    <w:rsid w:val="009A0242"/>
    <w:rsid w:val="009A24C2"/>
    <w:rsid w:val="009A59ED"/>
    <w:rsid w:val="009B101F"/>
    <w:rsid w:val="009B239B"/>
    <w:rsid w:val="009C5642"/>
    <w:rsid w:val="009E13C3"/>
    <w:rsid w:val="009E6A30"/>
    <w:rsid w:val="009F07D4"/>
    <w:rsid w:val="009F29EB"/>
    <w:rsid w:val="009F65D7"/>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20B4"/>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05A99"/>
    <w:rsid w:val="00C10283"/>
    <w:rsid w:val="00C1187E"/>
    <w:rsid w:val="00C11905"/>
    <w:rsid w:val="00C1438B"/>
    <w:rsid w:val="00C150D6"/>
    <w:rsid w:val="00C2178B"/>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363A"/>
    <w:rsid w:val="00D17979"/>
    <w:rsid w:val="00D2075F"/>
    <w:rsid w:val="00D24CBE"/>
    <w:rsid w:val="00D27A79"/>
    <w:rsid w:val="00D32AC2"/>
    <w:rsid w:val="00D40416"/>
    <w:rsid w:val="00D430AB"/>
    <w:rsid w:val="00D4782A"/>
    <w:rsid w:val="00D709EB"/>
    <w:rsid w:val="00D7603E"/>
    <w:rsid w:val="00D76370"/>
    <w:rsid w:val="00D90124"/>
    <w:rsid w:val="00D9392F"/>
    <w:rsid w:val="00D9427C"/>
    <w:rsid w:val="00DA2679"/>
    <w:rsid w:val="00DA3C3D"/>
    <w:rsid w:val="00DA41F5"/>
    <w:rsid w:val="00DB7E1B"/>
    <w:rsid w:val="00DC1D81"/>
    <w:rsid w:val="00DC6FED"/>
    <w:rsid w:val="00DD0C4A"/>
    <w:rsid w:val="00DD1FB7"/>
    <w:rsid w:val="00DD274C"/>
    <w:rsid w:val="00DE7D30"/>
    <w:rsid w:val="00DF04E3"/>
    <w:rsid w:val="00E03C32"/>
    <w:rsid w:val="00E062A1"/>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236F"/>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65CE9"/>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9F65D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9F65D7"/>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C2178B"/>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mathematics-and-computer-science-research-updat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TotalTime>
  <Pages>3</Pages>
  <Words>422</Words>
  <Characters>2409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2826</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113</cp:revision>
  <dcterms:created xsi:type="dcterms:W3CDTF">2023-08-30T09:21:00Z</dcterms:created>
  <dcterms:modified xsi:type="dcterms:W3CDTF">2025-09-10T12:40:00Z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