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A17436" w:rsidRPr="00BB128B" w14:paraId="1643A4CA" w14:textId="77777777">
        <w:trPr>
          <w:trHeight w:val="450"/>
        </w:trPr>
        <w:tc>
          <w:tcPr>
            <w:tcW w:w="5000" w:type="pct"/>
            <w:gridSpan w:val="2"/>
            <w:tcBorders>
              <w:top w:val="nil"/>
              <w:left w:val="nil"/>
              <w:right w:val="nil"/>
            </w:tcBorders>
            <w:shd w:val="clear" w:color="auto" w:fill="EBFFFF"/>
          </w:tcPr>
          <w:p w14:paraId="4C55E51F" w14:textId="77777777" w:rsidR="00A17436" w:rsidRPr="00BB128B" w:rsidRDefault="00A17436">
            <w:pPr>
              <w:pStyle w:val="Heading2"/>
              <w:jc w:val="left"/>
              <w:rPr>
                <w:rFonts w:ascii="Arial" w:hAnsi="Arial" w:cs="Arial"/>
                <w:b w:val="0"/>
                <w:bCs w:val="0"/>
                <w:lang w:val="en-US"/>
              </w:rPr>
            </w:pPr>
          </w:p>
        </w:tc>
      </w:tr>
      <w:tr w:rsidR="00A17436" w:rsidRPr="00BB128B" w14:paraId="127EAD7E" w14:textId="77777777">
        <w:trPr>
          <w:trHeight w:val="413"/>
        </w:trPr>
        <w:tc>
          <w:tcPr>
            <w:tcW w:w="1234" w:type="pct"/>
            <w:shd w:val="clear" w:color="auto" w:fill="EBFFFF"/>
          </w:tcPr>
          <w:p w14:paraId="3C159AA5" w14:textId="77777777" w:rsidR="00A17436" w:rsidRPr="00BB128B" w:rsidRDefault="00B637E3">
            <w:pPr>
              <w:pStyle w:val="BodyText"/>
              <w:ind w:left="90"/>
              <w:jc w:val="left"/>
              <w:rPr>
                <w:rFonts w:ascii="Arial" w:hAnsi="Arial" w:cs="Arial"/>
                <w:bCs/>
                <w:sz w:val="20"/>
                <w:szCs w:val="20"/>
                <w:lang w:val="en-GB"/>
              </w:rPr>
            </w:pPr>
            <w:r w:rsidRPr="00BB128B">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A17436" w:rsidRPr="00BB128B" w:rsidRDefault="00B637E3">
            <w:pPr>
              <w:pStyle w:val="NormalWeb"/>
              <w:rPr>
                <w:rFonts w:ascii="Arial" w:hAnsi="Arial" w:cs="Arial"/>
                <w:b/>
                <w:bCs/>
                <w:sz w:val="20"/>
                <w:szCs w:val="20"/>
                <w:u w:val="single"/>
              </w:rPr>
            </w:pPr>
            <w:hyperlink r:id="rId7" w:history="1">
              <w:r w:rsidRPr="00BB128B">
                <w:rPr>
                  <w:rStyle w:val="Hyperlink"/>
                  <w:rFonts w:ascii="Arial" w:hAnsi="Arial" w:cs="Arial"/>
                  <w:b/>
                  <w:bCs/>
                  <w:sz w:val="20"/>
                  <w:szCs w:val="20"/>
                </w:rPr>
                <w:t>Microbiology and Biotechnology Research: An Overview</w:t>
              </w:r>
            </w:hyperlink>
          </w:p>
        </w:tc>
      </w:tr>
      <w:tr w:rsidR="00A17436" w:rsidRPr="00BB128B" w14:paraId="73C90375" w14:textId="77777777">
        <w:trPr>
          <w:trHeight w:val="290"/>
        </w:trPr>
        <w:tc>
          <w:tcPr>
            <w:tcW w:w="1234" w:type="pct"/>
            <w:shd w:val="clear" w:color="auto" w:fill="EBFFFF"/>
          </w:tcPr>
          <w:p w14:paraId="20D28135" w14:textId="77777777" w:rsidR="00A17436" w:rsidRPr="00BB128B" w:rsidRDefault="00B637E3">
            <w:pPr>
              <w:pStyle w:val="BodyText"/>
              <w:ind w:left="90"/>
              <w:jc w:val="left"/>
              <w:rPr>
                <w:rFonts w:ascii="Arial" w:hAnsi="Arial" w:cs="Arial"/>
                <w:bCs/>
                <w:sz w:val="20"/>
                <w:szCs w:val="20"/>
                <w:lang w:val="en-GB"/>
              </w:rPr>
            </w:pPr>
            <w:r w:rsidRPr="00BB128B">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A17436" w:rsidRPr="00BB128B" w:rsidRDefault="00B637E3">
            <w:pPr>
              <w:pStyle w:val="NormalWeb"/>
              <w:spacing w:before="0" w:beforeAutospacing="0" w:after="0" w:afterAutospacing="0"/>
              <w:rPr>
                <w:rFonts w:ascii="Arial" w:hAnsi="Arial" w:cs="Arial"/>
                <w:b/>
                <w:bCs/>
                <w:sz w:val="20"/>
                <w:szCs w:val="20"/>
                <w:highlight w:val="yellow"/>
                <w:lang w:val="en-GB"/>
              </w:rPr>
            </w:pPr>
            <w:r w:rsidRPr="00BB128B">
              <w:rPr>
                <w:rFonts w:ascii="Arial" w:hAnsi="Arial" w:cs="Arial"/>
                <w:b/>
                <w:bCs/>
                <w:sz w:val="20"/>
                <w:szCs w:val="20"/>
                <w:lang w:val="en-GB"/>
              </w:rPr>
              <w:t>Ms_BPR_6356</w:t>
            </w:r>
          </w:p>
        </w:tc>
      </w:tr>
      <w:tr w:rsidR="00A17436" w:rsidRPr="00BB128B" w14:paraId="05B60576" w14:textId="77777777">
        <w:trPr>
          <w:trHeight w:val="331"/>
        </w:trPr>
        <w:tc>
          <w:tcPr>
            <w:tcW w:w="1234" w:type="pct"/>
            <w:shd w:val="clear" w:color="auto" w:fill="EBFFFF"/>
          </w:tcPr>
          <w:p w14:paraId="0196A627" w14:textId="77777777" w:rsidR="00A17436" w:rsidRPr="00BB128B" w:rsidRDefault="00B637E3">
            <w:pPr>
              <w:pStyle w:val="BodyText"/>
              <w:ind w:left="90"/>
              <w:jc w:val="left"/>
              <w:rPr>
                <w:rFonts w:ascii="Arial" w:hAnsi="Arial" w:cs="Arial"/>
                <w:bCs/>
                <w:sz w:val="20"/>
                <w:szCs w:val="20"/>
                <w:lang w:val="en-GB"/>
              </w:rPr>
            </w:pPr>
            <w:r w:rsidRPr="00BB128B">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A17436" w:rsidRPr="00BB128B" w:rsidRDefault="00B637E3">
            <w:pPr>
              <w:pStyle w:val="NormalWeb"/>
              <w:spacing w:before="0" w:beforeAutospacing="0" w:after="0" w:afterAutospacing="0"/>
              <w:rPr>
                <w:rFonts w:ascii="Arial" w:hAnsi="Arial" w:cs="Arial"/>
                <w:b/>
                <w:sz w:val="20"/>
                <w:szCs w:val="20"/>
                <w:highlight w:val="yellow"/>
                <w:lang w:val="en-GB"/>
              </w:rPr>
            </w:pPr>
            <w:r w:rsidRPr="00BB128B">
              <w:rPr>
                <w:rFonts w:ascii="Arial" w:hAnsi="Arial" w:cs="Arial"/>
                <w:b/>
                <w:sz w:val="20"/>
                <w:szCs w:val="20"/>
                <w:lang w:val="en-GB"/>
              </w:rPr>
              <w:t xml:space="preserve">Prevalence of Tuberculosis and Associated Socio-economic Determinants among Patients Attending Immanuel General Hospital </w:t>
            </w:r>
            <w:proofErr w:type="spellStart"/>
            <w:r w:rsidRPr="00BB128B">
              <w:rPr>
                <w:rFonts w:ascii="Arial" w:hAnsi="Arial" w:cs="Arial"/>
                <w:b/>
                <w:sz w:val="20"/>
                <w:szCs w:val="20"/>
                <w:lang w:val="en-GB"/>
              </w:rPr>
              <w:t>Eket</w:t>
            </w:r>
            <w:proofErr w:type="spellEnd"/>
            <w:r w:rsidRPr="00BB128B">
              <w:rPr>
                <w:rFonts w:ascii="Arial" w:hAnsi="Arial" w:cs="Arial"/>
                <w:b/>
                <w:sz w:val="20"/>
                <w:szCs w:val="20"/>
                <w:lang w:val="en-GB"/>
              </w:rPr>
              <w:t>, Akwa Ibom State, Nigeria</w:t>
            </w:r>
          </w:p>
        </w:tc>
      </w:tr>
      <w:tr w:rsidR="00A17436" w:rsidRPr="00BB128B" w14:paraId="6D508B1C" w14:textId="77777777">
        <w:trPr>
          <w:trHeight w:val="332"/>
        </w:trPr>
        <w:tc>
          <w:tcPr>
            <w:tcW w:w="1234" w:type="pct"/>
            <w:shd w:val="clear" w:color="auto" w:fill="EBFFFF"/>
          </w:tcPr>
          <w:p w14:paraId="32FC28F7" w14:textId="77777777" w:rsidR="00A17436" w:rsidRPr="00BB128B" w:rsidRDefault="00B637E3">
            <w:pPr>
              <w:pStyle w:val="BodyText"/>
              <w:ind w:left="90"/>
              <w:jc w:val="left"/>
              <w:rPr>
                <w:rFonts w:ascii="Arial" w:hAnsi="Arial" w:cs="Arial"/>
                <w:bCs/>
                <w:sz w:val="20"/>
                <w:szCs w:val="20"/>
                <w:lang w:val="en-GB"/>
              </w:rPr>
            </w:pPr>
            <w:r w:rsidRPr="00BB128B">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A17436" w:rsidRPr="00BB128B" w:rsidRDefault="00B637E3">
            <w:pPr>
              <w:pStyle w:val="NormalWeb"/>
              <w:spacing w:before="0" w:beforeAutospacing="0" w:after="0" w:afterAutospacing="0"/>
              <w:rPr>
                <w:rFonts w:ascii="Arial" w:hAnsi="Arial" w:cs="Arial"/>
                <w:b/>
                <w:sz w:val="20"/>
                <w:szCs w:val="20"/>
                <w:lang w:val="en-GB"/>
              </w:rPr>
            </w:pPr>
            <w:r w:rsidRPr="00BB128B">
              <w:rPr>
                <w:rFonts w:ascii="Arial" w:hAnsi="Arial" w:cs="Arial"/>
                <w:b/>
                <w:sz w:val="20"/>
                <w:szCs w:val="20"/>
                <w:lang w:val="en-GB"/>
              </w:rPr>
              <w:t>Book Chapter</w:t>
            </w:r>
          </w:p>
        </w:tc>
      </w:tr>
    </w:tbl>
    <w:p w14:paraId="45F5983C" w14:textId="77777777" w:rsidR="00A17436" w:rsidRPr="00BB128B" w:rsidRDefault="00A17436">
      <w:pPr>
        <w:pStyle w:val="BodyText"/>
        <w:rPr>
          <w:rFonts w:ascii="Arial" w:hAnsi="Arial" w:cs="Arial"/>
          <w:b/>
          <w:bCs/>
          <w:sz w:val="20"/>
          <w:szCs w:val="20"/>
          <w:u w:val="single"/>
          <w:lang w:val="en-GB"/>
        </w:rPr>
      </w:pPr>
    </w:p>
    <w:p w14:paraId="79DE1CF8" w14:textId="77777777" w:rsidR="00A17436" w:rsidRPr="00BB128B" w:rsidRDefault="00A17436">
      <w:pPr>
        <w:pStyle w:val="BodyText"/>
        <w:rPr>
          <w:rFonts w:ascii="Arial" w:hAnsi="Arial" w:cs="Arial"/>
          <w:b/>
          <w:bCs/>
          <w:sz w:val="20"/>
          <w:szCs w:val="20"/>
          <w:u w:val="single"/>
          <w:lang w:val="en-GB"/>
        </w:rPr>
      </w:pPr>
    </w:p>
    <w:p w14:paraId="63CD6BCB" w14:textId="77777777" w:rsidR="00A17436" w:rsidRPr="00BB128B" w:rsidRDefault="00B637E3">
      <w:pPr>
        <w:pStyle w:val="BodyText"/>
        <w:rPr>
          <w:rFonts w:ascii="Arial" w:hAnsi="Arial" w:cs="Arial"/>
          <w:b/>
          <w:color w:val="222222"/>
          <w:sz w:val="20"/>
          <w:szCs w:val="20"/>
          <w:u w:val="single"/>
          <w:lang w:val="en-US"/>
        </w:rPr>
      </w:pPr>
      <w:r w:rsidRPr="00BB128B">
        <w:rPr>
          <w:rFonts w:ascii="Arial" w:hAnsi="Arial" w:cs="Arial"/>
          <w:b/>
          <w:color w:val="222222"/>
          <w:sz w:val="20"/>
          <w:szCs w:val="20"/>
          <w:u w:val="single"/>
          <w:lang w:val="en-US"/>
        </w:rPr>
        <w:t>Special note:</w:t>
      </w:r>
    </w:p>
    <w:p w14:paraId="1AC448A2" w14:textId="77777777" w:rsidR="00A17436" w:rsidRPr="00BB128B" w:rsidRDefault="00A17436">
      <w:pPr>
        <w:pStyle w:val="BodyText"/>
        <w:rPr>
          <w:rFonts w:ascii="Arial" w:hAnsi="Arial" w:cs="Arial"/>
          <w:b/>
          <w:color w:val="222222"/>
          <w:sz w:val="20"/>
          <w:szCs w:val="20"/>
          <w:u w:val="single"/>
          <w:lang w:val="en-US"/>
        </w:rPr>
      </w:pPr>
    </w:p>
    <w:p w14:paraId="7F950B43" w14:textId="77777777" w:rsidR="00A17436" w:rsidRPr="00BB128B" w:rsidRDefault="00B637E3">
      <w:pPr>
        <w:pStyle w:val="BodyText"/>
        <w:rPr>
          <w:rFonts w:ascii="Arial" w:hAnsi="Arial" w:cs="Arial"/>
          <w:b/>
          <w:color w:val="222222"/>
          <w:sz w:val="20"/>
          <w:szCs w:val="20"/>
          <w:lang w:val="en-US"/>
        </w:rPr>
      </w:pPr>
      <w:r w:rsidRPr="00BB128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7777777" w:rsidR="00A17436" w:rsidRPr="00BB128B" w:rsidRDefault="00000000">
      <w:pPr>
        <w:pStyle w:val="BodyText"/>
        <w:rPr>
          <w:rFonts w:ascii="Arial" w:hAnsi="Arial" w:cs="Arial"/>
          <w:b/>
          <w:color w:val="222222"/>
          <w:sz w:val="20"/>
          <w:szCs w:val="20"/>
          <w:u w:val="single"/>
          <w:lang w:val="en-US"/>
        </w:rPr>
      </w:pPr>
      <w:r w:rsidRPr="00BB128B">
        <w:rPr>
          <w:rFonts w:ascii="Arial" w:hAnsi="Arial" w:cs="Arial"/>
          <w:b/>
          <w:color w:val="222222"/>
          <w:sz w:val="20"/>
          <w:szCs w:val="20"/>
          <w:u w:val="single"/>
          <w:lang w:val="en-US"/>
        </w:rPr>
        <w:pict w14:anchorId="5AF8F9E5">
          <v:rect id="_x0000_s1026" style="position:absolute;left:0;text-align:left;margin-left:-9.6pt;margin-top:14.25pt;width:1071.35pt;height:124.75pt;z-index:251659264;mso-width-relative:page;mso-height-relative:page">
            <v:textbox>
              <w:txbxContent>
                <w:p w14:paraId="4FFED94D" w14:textId="77777777" w:rsidR="00A17436" w:rsidRDefault="00B637E3">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1412A8B" w14:textId="77777777" w:rsidR="00A17436" w:rsidRDefault="00A17436">
                  <w:pPr>
                    <w:pStyle w:val="BodyText"/>
                    <w:rPr>
                      <w:rFonts w:ascii="Arial" w:hAnsi="Arial" w:cs="Arial"/>
                      <w:color w:val="222222"/>
                      <w:sz w:val="32"/>
                      <w:lang w:val="en-US"/>
                    </w:rPr>
                  </w:pPr>
                </w:p>
                <w:p w14:paraId="7EE333CA" w14:textId="77777777" w:rsidR="00A17436" w:rsidRDefault="00B637E3">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A17436" w:rsidRDefault="00A17436">
                  <w:pPr>
                    <w:pStyle w:val="BodyText"/>
                    <w:jc w:val="left"/>
                    <w:rPr>
                      <w:rFonts w:ascii="Arial" w:hAnsi="Arial" w:cs="Arial"/>
                      <w:b/>
                      <w:color w:val="222222"/>
                      <w:sz w:val="32"/>
                      <w:lang w:val="en-US"/>
                    </w:rPr>
                  </w:pPr>
                </w:p>
                <w:p w14:paraId="4DF00196" w14:textId="77777777" w:rsidR="00A17436" w:rsidRDefault="00B637E3">
                  <w:pPr>
                    <w:pStyle w:val="BodyText"/>
                    <w:jc w:val="left"/>
                    <w:rPr>
                      <w:rFonts w:ascii="Arial" w:hAnsi="Arial" w:cs="Arial"/>
                      <w:b/>
                      <w:color w:val="222222"/>
                      <w:sz w:val="32"/>
                      <w:lang w:val="en-US"/>
                    </w:rPr>
                  </w:pPr>
                  <w:r>
                    <w:rPr>
                      <w:rFonts w:ascii="Arial" w:hAnsi="Arial" w:cs="Arial"/>
                      <w:b/>
                      <w:color w:val="222222"/>
                      <w:sz w:val="32"/>
                      <w:lang w:val="en-US"/>
                    </w:rPr>
                    <w:t>International Journal of Pathogen Research, 14(4): 34-43, 2025.</w:t>
                  </w:r>
                </w:p>
                <w:p w14:paraId="57E24C8C" w14:textId="77777777" w:rsidR="00A17436" w:rsidRDefault="00B637E3">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ijpr</w:t>
                  </w:r>
                  <w:proofErr w:type="spellEnd"/>
                  <w:r>
                    <w:rPr>
                      <w:rFonts w:ascii="Arial" w:hAnsi="Arial" w:cs="Arial"/>
                      <w:b/>
                      <w:color w:val="222222"/>
                      <w:sz w:val="32"/>
                      <w:lang w:val="en-US"/>
                    </w:rPr>
                    <w:t xml:space="preserve">/2025/v14i4373 </w:t>
                  </w:r>
                </w:p>
              </w:txbxContent>
            </v:textbox>
          </v:rect>
        </w:pict>
      </w:r>
    </w:p>
    <w:p w14:paraId="40641486" w14:textId="77777777" w:rsidR="00A17436" w:rsidRPr="00BB128B" w:rsidRDefault="00B637E3">
      <w:pPr>
        <w:pStyle w:val="BodyText"/>
        <w:jc w:val="left"/>
        <w:rPr>
          <w:rFonts w:ascii="Arial" w:hAnsi="Arial" w:cs="Arial"/>
          <w:color w:val="222222"/>
          <w:sz w:val="20"/>
          <w:szCs w:val="20"/>
          <w:lang w:val="en-IN"/>
        </w:rPr>
      </w:pPr>
      <w:r w:rsidRPr="00BB128B">
        <w:rPr>
          <w:rFonts w:ascii="Arial" w:hAnsi="Arial" w:cs="Arial"/>
          <w:color w:val="222222"/>
          <w:sz w:val="20"/>
          <w:szCs w:val="20"/>
          <w:lang w:val="en-IN"/>
        </w:rPr>
        <w:br w:type="page"/>
      </w:r>
    </w:p>
    <w:p w14:paraId="5A743ECE" w14:textId="77777777" w:rsidR="00A17436" w:rsidRPr="00BB128B" w:rsidRDefault="00A17436">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A17436" w:rsidRPr="00BB128B" w14:paraId="71A94C1F" w14:textId="77777777">
        <w:tc>
          <w:tcPr>
            <w:tcW w:w="5000" w:type="pct"/>
            <w:gridSpan w:val="3"/>
            <w:tcBorders>
              <w:top w:val="nil"/>
              <w:left w:val="nil"/>
              <w:right w:val="nil"/>
            </w:tcBorders>
            <w:noWrap/>
          </w:tcPr>
          <w:p w14:paraId="0BC15285" w14:textId="77777777" w:rsidR="00A17436" w:rsidRPr="00BB128B" w:rsidRDefault="00B637E3">
            <w:pPr>
              <w:pStyle w:val="Heading2"/>
              <w:jc w:val="left"/>
              <w:rPr>
                <w:rFonts w:ascii="Arial" w:hAnsi="Arial" w:cs="Arial"/>
                <w:lang w:val="en-GB"/>
              </w:rPr>
            </w:pPr>
            <w:r w:rsidRPr="00BB128B">
              <w:rPr>
                <w:rFonts w:ascii="Arial" w:hAnsi="Arial" w:cs="Arial"/>
                <w:highlight w:val="yellow"/>
                <w:lang w:val="en-GB"/>
              </w:rPr>
              <w:t>PART  1:</w:t>
            </w:r>
            <w:r w:rsidRPr="00BB128B">
              <w:rPr>
                <w:rFonts w:ascii="Arial" w:hAnsi="Arial" w:cs="Arial"/>
                <w:lang w:val="en-GB"/>
              </w:rPr>
              <w:t xml:space="preserve"> Comments</w:t>
            </w:r>
          </w:p>
          <w:p w14:paraId="1287753C" w14:textId="77777777" w:rsidR="00A17436" w:rsidRPr="00BB128B" w:rsidRDefault="00A17436">
            <w:pPr>
              <w:rPr>
                <w:rFonts w:ascii="Arial" w:hAnsi="Arial" w:cs="Arial"/>
                <w:sz w:val="20"/>
                <w:szCs w:val="20"/>
                <w:lang w:val="en-GB"/>
              </w:rPr>
            </w:pPr>
          </w:p>
        </w:tc>
      </w:tr>
      <w:tr w:rsidR="00A17436" w:rsidRPr="00BB128B" w14:paraId="5EA12279" w14:textId="77777777">
        <w:tc>
          <w:tcPr>
            <w:tcW w:w="1265" w:type="pct"/>
            <w:noWrap/>
          </w:tcPr>
          <w:p w14:paraId="7AE9682F" w14:textId="77777777" w:rsidR="00A17436" w:rsidRPr="00BB128B" w:rsidRDefault="00A17436">
            <w:pPr>
              <w:pStyle w:val="Heading2"/>
              <w:jc w:val="left"/>
              <w:rPr>
                <w:rFonts w:ascii="Arial" w:hAnsi="Arial" w:cs="Arial"/>
                <w:lang w:val="en-GB"/>
              </w:rPr>
            </w:pPr>
          </w:p>
        </w:tc>
        <w:tc>
          <w:tcPr>
            <w:tcW w:w="2212" w:type="pct"/>
          </w:tcPr>
          <w:p w14:paraId="5B8DBE06" w14:textId="77777777" w:rsidR="00A17436" w:rsidRPr="00BB128B" w:rsidRDefault="00B637E3">
            <w:pPr>
              <w:pStyle w:val="Heading2"/>
              <w:jc w:val="left"/>
              <w:rPr>
                <w:rFonts w:ascii="Arial" w:hAnsi="Arial" w:cs="Arial"/>
                <w:lang w:val="en-GB"/>
              </w:rPr>
            </w:pPr>
            <w:r w:rsidRPr="00BB128B">
              <w:rPr>
                <w:rFonts w:ascii="Arial" w:hAnsi="Arial" w:cs="Arial"/>
                <w:lang w:val="en-GB"/>
              </w:rPr>
              <w:t>Reviewer’s comment</w:t>
            </w:r>
          </w:p>
          <w:p w14:paraId="693A9C4D" w14:textId="77777777" w:rsidR="00A17436" w:rsidRPr="00BB128B" w:rsidRDefault="00B637E3">
            <w:pPr>
              <w:rPr>
                <w:rFonts w:ascii="Arial" w:hAnsi="Arial" w:cs="Arial"/>
                <w:b/>
                <w:bCs/>
                <w:sz w:val="20"/>
                <w:szCs w:val="20"/>
              </w:rPr>
            </w:pPr>
            <w:r w:rsidRPr="00BB128B">
              <w:rPr>
                <w:rFonts w:ascii="Arial" w:hAnsi="Arial" w:cs="Arial"/>
                <w:b/>
                <w:bCs/>
                <w:sz w:val="20"/>
                <w:szCs w:val="20"/>
                <w:highlight w:val="yellow"/>
              </w:rPr>
              <w:t>Artificial Intelligence (AI) generated or assisted review comments are strictly prohibited during peer review.</w:t>
            </w:r>
          </w:p>
          <w:p w14:paraId="674EDCCA" w14:textId="77777777" w:rsidR="00A17436" w:rsidRPr="00BB128B" w:rsidRDefault="00A17436">
            <w:pPr>
              <w:rPr>
                <w:rFonts w:ascii="Arial" w:hAnsi="Arial" w:cs="Arial"/>
                <w:sz w:val="20"/>
                <w:szCs w:val="20"/>
                <w:lang w:val="en-GB"/>
              </w:rPr>
            </w:pPr>
          </w:p>
        </w:tc>
        <w:tc>
          <w:tcPr>
            <w:tcW w:w="1523" w:type="pct"/>
          </w:tcPr>
          <w:p w14:paraId="57792C30" w14:textId="77777777" w:rsidR="00A17436" w:rsidRPr="00BB128B" w:rsidRDefault="00B637E3">
            <w:pPr>
              <w:pStyle w:val="Heading2"/>
              <w:jc w:val="left"/>
              <w:rPr>
                <w:rFonts w:ascii="Arial" w:hAnsi="Arial" w:cs="Arial"/>
                <w:b w:val="0"/>
                <w:lang w:val="en-GB"/>
              </w:rPr>
            </w:pPr>
            <w:r w:rsidRPr="00BB128B">
              <w:rPr>
                <w:rFonts w:ascii="Arial" w:hAnsi="Arial" w:cs="Arial"/>
                <w:lang w:val="en-GB"/>
              </w:rPr>
              <w:t>Author’s Feedback</w:t>
            </w:r>
            <w:r w:rsidRPr="00BB128B">
              <w:rPr>
                <w:rFonts w:ascii="Arial" w:hAnsi="Arial" w:cs="Arial"/>
                <w:b w:val="0"/>
                <w:lang w:val="en-GB"/>
              </w:rPr>
              <w:t xml:space="preserve"> </w:t>
            </w:r>
            <w:r w:rsidRPr="00BB128B">
              <w:rPr>
                <w:rFonts w:ascii="Arial" w:hAnsi="Arial" w:cs="Arial"/>
                <w:b w:val="0"/>
                <w:i/>
                <w:lang w:val="en-GB"/>
              </w:rPr>
              <w:t>(Please correct the manuscript and highlight that part in the manuscript. It is mandatory that authors should write his/her feedback here)</w:t>
            </w:r>
          </w:p>
        </w:tc>
      </w:tr>
      <w:tr w:rsidR="00A17436" w:rsidRPr="00BB128B" w14:paraId="5C0AB4EC" w14:textId="77777777">
        <w:trPr>
          <w:trHeight w:val="1264"/>
        </w:trPr>
        <w:tc>
          <w:tcPr>
            <w:tcW w:w="1265" w:type="pct"/>
            <w:noWrap/>
          </w:tcPr>
          <w:p w14:paraId="66B47184" w14:textId="77777777" w:rsidR="00A17436" w:rsidRPr="00BB128B" w:rsidRDefault="00B637E3">
            <w:pPr>
              <w:ind w:left="360"/>
              <w:rPr>
                <w:rFonts w:ascii="Arial" w:hAnsi="Arial" w:cs="Arial"/>
                <w:b/>
                <w:bCs/>
                <w:sz w:val="20"/>
                <w:szCs w:val="20"/>
                <w:lang w:val="en-GB"/>
              </w:rPr>
            </w:pPr>
            <w:r w:rsidRPr="00BB128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A17436" w:rsidRPr="00BB128B" w:rsidRDefault="00A17436">
            <w:pPr>
              <w:ind w:left="360"/>
              <w:rPr>
                <w:rFonts w:ascii="Arial" w:eastAsia="MS Mincho" w:hAnsi="Arial" w:cs="Arial"/>
                <w:b/>
                <w:bCs/>
                <w:sz w:val="20"/>
                <w:szCs w:val="20"/>
                <w:lang w:val="en-GB"/>
              </w:rPr>
            </w:pPr>
          </w:p>
        </w:tc>
        <w:tc>
          <w:tcPr>
            <w:tcW w:w="2212" w:type="pct"/>
          </w:tcPr>
          <w:p w14:paraId="30F2815E" w14:textId="77777777" w:rsidR="00A17436" w:rsidRPr="00BB128B" w:rsidRDefault="00B637E3">
            <w:pPr>
              <w:pStyle w:val="ListParagraph"/>
              <w:ind w:left="0"/>
              <w:rPr>
                <w:rFonts w:ascii="Arial" w:hAnsi="Arial" w:cs="Arial"/>
                <w:sz w:val="20"/>
                <w:szCs w:val="20"/>
              </w:rPr>
            </w:pPr>
            <w:r w:rsidRPr="00BB128B">
              <w:rPr>
                <w:rFonts w:ascii="Arial" w:hAnsi="Arial" w:cs="Arial"/>
                <w:sz w:val="20"/>
                <w:szCs w:val="20"/>
              </w:rPr>
              <w:t xml:space="preserve">With little epidemiological data, this publication sheds light on the socioeconomic factors that influence the prevalence of tuberculosis in </w:t>
            </w:r>
            <w:proofErr w:type="spellStart"/>
            <w:r w:rsidRPr="00BB128B">
              <w:rPr>
                <w:rFonts w:ascii="Arial" w:hAnsi="Arial" w:cs="Arial"/>
                <w:sz w:val="20"/>
                <w:szCs w:val="20"/>
              </w:rPr>
              <w:t>Eket</w:t>
            </w:r>
            <w:proofErr w:type="spellEnd"/>
            <w:r w:rsidRPr="00BB128B">
              <w:rPr>
                <w:rFonts w:ascii="Arial" w:hAnsi="Arial" w:cs="Arial"/>
                <w:sz w:val="20"/>
                <w:szCs w:val="20"/>
              </w:rPr>
              <w:t>, a high-burden area in Southern Nigeria. By looking at variables like income level, meal frequency, environmental issues like overcrowding, lack of ventilation, etc., and history of exposure, the study emphasizes the significance that social and economic changes play in lowering the spread of tuberculosis. By addressing the socioeconomic determinants of health, these findings provide important evidence that supports global TB control initiatives and underscore the need for measures beyond biomedical remedies. For researchers, legislators, and public health professionals looking for strategies to enhance TB prevention and control initiatives in settings with limited resources, the findings are extremely relevant.</w:t>
            </w:r>
          </w:p>
          <w:p w14:paraId="7DBC9196" w14:textId="77777777" w:rsidR="00A17436" w:rsidRPr="00BB128B" w:rsidRDefault="00A17436">
            <w:pPr>
              <w:pStyle w:val="ListParagraph"/>
              <w:ind w:left="0"/>
              <w:rPr>
                <w:rFonts w:ascii="Arial" w:hAnsi="Arial" w:cs="Arial"/>
                <w:b/>
                <w:bCs/>
                <w:sz w:val="20"/>
                <w:szCs w:val="20"/>
              </w:rPr>
            </w:pPr>
          </w:p>
        </w:tc>
        <w:tc>
          <w:tcPr>
            <w:tcW w:w="1523" w:type="pct"/>
          </w:tcPr>
          <w:p w14:paraId="462A339C" w14:textId="77777777" w:rsidR="00A17436" w:rsidRPr="00BB128B" w:rsidRDefault="00A17436">
            <w:pPr>
              <w:pStyle w:val="Heading2"/>
              <w:jc w:val="left"/>
              <w:rPr>
                <w:rFonts w:ascii="Arial" w:hAnsi="Arial" w:cs="Arial"/>
                <w:b w:val="0"/>
                <w:lang w:val="en-GB"/>
              </w:rPr>
            </w:pPr>
          </w:p>
        </w:tc>
      </w:tr>
      <w:tr w:rsidR="00A17436" w:rsidRPr="00BB128B" w14:paraId="0D8B5B2C" w14:textId="77777777">
        <w:trPr>
          <w:trHeight w:val="1262"/>
        </w:trPr>
        <w:tc>
          <w:tcPr>
            <w:tcW w:w="1265" w:type="pct"/>
            <w:noWrap/>
          </w:tcPr>
          <w:p w14:paraId="21CBA5FE" w14:textId="77777777" w:rsidR="00A17436" w:rsidRPr="00BB128B" w:rsidRDefault="00B637E3">
            <w:pPr>
              <w:ind w:left="360"/>
              <w:rPr>
                <w:rFonts w:ascii="Arial" w:hAnsi="Arial" w:cs="Arial"/>
                <w:b/>
                <w:bCs/>
                <w:sz w:val="20"/>
                <w:szCs w:val="20"/>
                <w:lang w:val="en-GB"/>
              </w:rPr>
            </w:pPr>
            <w:r w:rsidRPr="00BB128B">
              <w:rPr>
                <w:rFonts w:ascii="Arial" w:hAnsi="Arial" w:cs="Arial"/>
                <w:b/>
                <w:bCs/>
                <w:sz w:val="20"/>
                <w:szCs w:val="20"/>
                <w:lang w:val="en-GB"/>
              </w:rPr>
              <w:t>Is the title of the article suitable?</w:t>
            </w:r>
          </w:p>
          <w:p w14:paraId="1CABB61A" w14:textId="77777777" w:rsidR="00A17436" w:rsidRPr="00BB128B" w:rsidRDefault="00B637E3">
            <w:pPr>
              <w:ind w:left="360"/>
              <w:rPr>
                <w:rFonts w:ascii="Arial" w:hAnsi="Arial" w:cs="Arial"/>
                <w:b/>
                <w:bCs/>
                <w:sz w:val="20"/>
                <w:szCs w:val="20"/>
                <w:lang w:val="en-GB"/>
              </w:rPr>
            </w:pPr>
            <w:r w:rsidRPr="00BB128B">
              <w:rPr>
                <w:rFonts w:ascii="Arial" w:hAnsi="Arial" w:cs="Arial"/>
                <w:b/>
                <w:bCs/>
                <w:sz w:val="20"/>
                <w:szCs w:val="20"/>
                <w:lang w:val="en-GB"/>
              </w:rPr>
              <w:t>(If not please suggest an alternative title)</w:t>
            </w:r>
          </w:p>
          <w:p w14:paraId="0275B919" w14:textId="77777777" w:rsidR="00A17436" w:rsidRPr="00BB128B" w:rsidRDefault="00A17436">
            <w:pPr>
              <w:pStyle w:val="Heading2"/>
              <w:jc w:val="left"/>
              <w:rPr>
                <w:rFonts w:ascii="Arial" w:hAnsi="Arial" w:cs="Arial"/>
                <w:u w:val="single"/>
                <w:lang w:val="en-GB"/>
              </w:rPr>
            </w:pPr>
          </w:p>
        </w:tc>
        <w:tc>
          <w:tcPr>
            <w:tcW w:w="2212" w:type="pct"/>
          </w:tcPr>
          <w:p w14:paraId="794AA9A7" w14:textId="77777777" w:rsidR="00A17436" w:rsidRPr="00BB128B" w:rsidRDefault="00B637E3">
            <w:pPr>
              <w:rPr>
                <w:rFonts w:ascii="Arial" w:hAnsi="Arial" w:cs="Arial"/>
                <w:sz w:val="20"/>
                <w:szCs w:val="20"/>
              </w:rPr>
            </w:pPr>
            <w:r w:rsidRPr="00BB128B">
              <w:rPr>
                <w:rFonts w:ascii="Arial" w:hAnsi="Arial" w:cs="Arial"/>
                <w:sz w:val="20"/>
                <w:szCs w:val="20"/>
              </w:rPr>
              <w:t>The current title is clear, specific and descriptive. It tells what was studied, where and in whom.</w:t>
            </w:r>
          </w:p>
          <w:p w14:paraId="66C2B557" w14:textId="77777777" w:rsidR="00A17436" w:rsidRPr="00BB128B" w:rsidRDefault="00B637E3">
            <w:pPr>
              <w:rPr>
                <w:rFonts w:ascii="Arial" w:hAnsi="Arial" w:cs="Arial"/>
                <w:sz w:val="20"/>
                <w:szCs w:val="20"/>
              </w:rPr>
            </w:pPr>
            <w:r w:rsidRPr="00BB128B">
              <w:rPr>
                <w:rFonts w:ascii="Arial" w:hAnsi="Arial" w:cs="Arial"/>
                <w:sz w:val="20"/>
                <w:szCs w:val="20"/>
              </w:rPr>
              <w:t>It is a bit long for a journal</w:t>
            </w:r>
            <w:r w:rsidRPr="00BB128B">
              <w:rPr>
                <w:rFonts w:ascii="Arial" w:hAnsi="Arial" w:cs="Arial"/>
                <w:sz w:val="20"/>
                <w:szCs w:val="20"/>
              </w:rPr>
              <w:br/>
              <w:t>Suggested alternative:</w:t>
            </w:r>
            <w:r w:rsidRPr="00BB128B">
              <w:rPr>
                <w:rFonts w:ascii="Arial" w:hAnsi="Arial" w:cs="Arial"/>
                <w:sz w:val="20"/>
                <w:szCs w:val="20"/>
              </w:rPr>
              <w:br/>
              <w:t>Prevalence and Socio-economic Determinants of Tuberculosis among Patients in a Tertiary Hospital in Southern Nigeria</w:t>
            </w:r>
          </w:p>
        </w:tc>
        <w:tc>
          <w:tcPr>
            <w:tcW w:w="1523" w:type="pct"/>
          </w:tcPr>
          <w:p w14:paraId="405B6701" w14:textId="77777777" w:rsidR="00A17436" w:rsidRPr="00BB128B" w:rsidRDefault="00A17436">
            <w:pPr>
              <w:pStyle w:val="Heading2"/>
              <w:jc w:val="left"/>
              <w:rPr>
                <w:rFonts w:ascii="Arial" w:hAnsi="Arial" w:cs="Arial"/>
                <w:b w:val="0"/>
                <w:lang w:val="en-GB"/>
              </w:rPr>
            </w:pPr>
          </w:p>
        </w:tc>
      </w:tr>
      <w:tr w:rsidR="00A17436" w:rsidRPr="00BB128B" w14:paraId="5604762A" w14:textId="77777777">
        <w:trPr>
          <w:trHeight w:val="1262"/>
        </w:trPr>
        <w:tc>
          <w:tcPr>
            <w:tcW w:w="1265" w:type="pct"/>
            <w:noWrap/>
          </w:tcPr>
          <w:p w14:paraId="3635573D" w14:textId="77777777" w:rsidR="00A17436" w:rsidRPr="00BB128B" w:rsidRDefault="00B637E3">
            <w:pPr>
              <w:pStyle w:val="Heading2"/>
              <w:ind w:left="360"/>
              <w:jc w:val="left"/>
              <w:rPr>
                <w:rFonts w:ascii="Arial" w:hAnsi="Arial" w:cs="Arial"/>
                <w:lang w:val="en-GB"/>
              </w:rPr>
            </w:pPr>
            <w:r w:rsidRPr="00BB128B">
              <w:rPr>
                <w:rFonts w:ascii="Arial" w:hAnsi="Arial" w:cs="Arial"/>
                <w:lang w:val="en-GB"/>
              </w:rPr>
              <w:t>Is the abstract of the article comprehensive? Do you suggest the addition (or deletion) of some points in this section? Please write your suggestions here.</w:t>
            </w:r>
          </w:p>
          <w:p w14:paraId="3760981A" w14:textId="77777777" w:rsidR="00A17436" w:rsidRPr="00BB128B" w:rsidRDefault="00A17436">
            <w:pPr>
              <w:pStyle w:val="Heading2"/>
              <w:jc w:val="left"/>
              <w:rPr>
                <w:rFonts w:ascii="Arial" w:hAnsi="Arial" w:cs="Arial"/>
                <w:u w:val="single"/>
                <w:lang w:val="en-GB"/>
              </w:rPr>
            </w:pPr>
          </w:p>
        </w:tc>
        <w:tc>
          <w:tcPr>
            <w:tcW w:w="2212" w:type="pct"/>
          </w:tcPr>
          <w:p w14:paraId="0FB7E83A" w14:textId="77777777" w:rsidR="00A17436" w:rsidRPr="00BB128B" w:rsidRDefault="00B637E3">
            <w:pPr>
              <w:ind w:left="360"/>
              <w:rPr>
                <w:rFonts w:ascii="Arial" w:hAnsi="Arial" w:cs="Arial"/>
                <w:sz w:val="20"/>
                <w:szCs w:val="20"/>
              </w:rPr>
            </w:pPr>
            <w:r w:rsidRPr="00BB128B">
              <w:rPr>
                <w:rFonts w:ascii="Arial" w:hAnsi="Arial" w:cs="Arial"/>
                <w:sz w:val="20"/>
                <w:szCs w:val="20"/>
              </w:rPr>
              <w:t xml:space="preserve">The </w:t>
            </w:r>
            <w:proofErr w:type="spellStart"/>
            <w:r w:rsidRPr="00BB128B">
              <w:rPr>
                <w:rFonts w:ascii="Arial" w:hAnsi="Arial" w:cs="Arial"/>
                <w:sz w:val="20"/>
                <w:szCs w:val="20"/>
              </w:rPr>
              <w:t>sbstract</w:t>
            </w:r>
            <w:proofErr w:type="spellEnd"/>
            <w:r w:rsidRPr="00BB128B">
              <w:rPr>
                <w:rFonts w:ascii="Arial" w:hAnsi="Arial" w:cs="Arial"/>
                <w:sz w:val="20"/>
                <w:szCs w:val="20"/>
              </w:rPr>
              <w:t xml:space="preserve"> is comprehensive. It can be more concise and reader friendly:</w:t>
            </w:r>
            <w:r w:rsidRPr="00BB128B">
              <w:rPr>
                <w:rFonts w:ascii="Arial" w:hAnsi="Arial" w:cs="Arial"/>
                <w:sz w:val="20"/>
                <w:szCs w:val="20"/>
              </w:rPr>
              <w:br/>
              <w:t>Suggestions:</w:t>
            </w:r>
            <w:r w:rsidRPr="00BB128B">
              <w:rPr>
                <w:rFonts w:ascii="Arial" w:hAnsi="Arial" w:cs="Arial"/>
                <w:sz w:val="20"/>
                <w:szCs w:val="20"/>
              </w:rPr>
              <w:br/>
              <w:t>Don’t go into excessive lab details</w:t>
            </w:r>
          </w:p>
          <w:p w14:paraId="53E24557" w14:textId="77777777" w:rsidR="00A17436" w:rsidRPr="00BB128B" w:rsidRDefault="00B637E3">
            <w:pPr>
              <w:ind w:left="360"/>
              <w:rPr>
                <w:rFonts w:ascii="Arial" w:hAnsi="Arial" w:cs="Arial"/>
                <w:sz w:val="20"/>
                <w:szCs w:val="20"/>
              </w:rPr>
            </w:pPr>
            <w:r w:rsidRPr="00BB128B">
              <w:rPr>
                <w:rFonts w:ascii="Arial" w:hAnsi="Arial" w:cs="Arial"/>
                <w:sz w:val="20"/>
                <w:szCs w:val="20"/>
              </w:rPr>
              <w:t xml:space="preserve">Clarify the primary </w:t>
            </w:r>
            <w:proofErr w:type="spellStart"/>
            <w:r w:rsidRPr="00BB128B">
              <w:rPr>
                <w:rFonts w:ascii="Arial" w:hAnsi="Arial" w:cs="Arial"/>
                <w:sz w:val="20"/>
                <w:szCs w:val="20"/>
              </w:rPr>
              <w:t>prevlaence</w:t>
            </w:r>
            <w:proofErr w:type="spellEnd"/>
            <w:r w:rsidRPr="00BB128B">
              <w:rPr>
                <w:rFonts w:ascii="Arial" w:hAnsi="Arial" w:cs="Arial"/>
                <w:sz w:val="20"/>
                <w:szCs w:val="20"/>
              </w:rPr>
              <w:t xml:space="preserve"> estimates</w:t>
            </w:r>
          </w:p>
          <w:p w14:paraId="67D88AFC" w14:textId="77777777" w:rsidR="00A17436" w:rsidRPr="00BB128B" w:rsidRDefault="00B637E3">
            <w:pPr>
              <w:ind w:left="360"/>
              <w:rPr>
                <w:rFonts w:ascii="Arial" w:hAnsi="Arial" w:cs="Arial"/>
                <w:sz w:val="20"/>
                <w:szCs w:val="20"/>
              </w:rPr>
            </w:pPr>
            <w:r w:rsidRPr="00BB128B">
              <w:rPr>
                <w:rFonts w:ascii="Arial" w:hAnsi="Arial" w:cs="Arial"/>
                <w:sz w:val="20"/>
                <w:szCs w:val="20"/>
              </w:rPr>
              <w:t>Include only the most important estimates. Don’t fill the abstract up with p values and odds ratio</w:t>
            </w:r>
          </w:p>
        </w:tc>
        <w:tc>
          <w:tcPr>
            <w:tcW w:w="1523" w:type="pct"/>
          </w:tcPr>
          <w:p w14:paraId="1D54B730" w14:textId="77777777" w:rsidR="00A17436" w:rsidRPr="00BB128B" w:rsidRDefault="00A17436">
            <w:pPr>
              <w:pStyle w:val="Heading2"/>
              <w:jc w:val="left"/>
              <w:rPr>
                <w:rFonts w:ascii="Arial" w:hAnsi="Arial" w:cs="Arial"/>
                <w:b w:val="0"/>
                <w:lang w:val="en-GB"/>
              </w:rPr>
            </w:pPr>
          </w:p>
        </w:tc>
      </w:tr>
      <w:tr w:rsidR="00A17436" w:rsidRPr="00BB128B" w14:paraId="2F579F54" w14:textId="77777777">
        <w:trPr>
          <w:trHeight w:val="859"/>
        </w:trPr>
        <w:tc>
          <w:tcPr>
            <w:tcW w:w="1265" w:type="pct"/>
            <w:noWrap/>
          </w:tcPr>
          <w:p w14:paraId="04361F46" w14:textId="77777777" w:rsidR="00A17436" w:rsidRPr="00BB128B" w:rsidRDefault="00B637E3">
            <w:pPr>
              <w:ind w:left="360"/>
              <w:rPr>
                <w:rFonts w:ascii="Arial" w:hAnsi="Arial" w:cs="Arial"/>
                <w:b/>
                <w:bCs/>
                <w:sz w:val="20"/>
                <w:szCs w:val="20"/>
                <w:u w:val="single"/>
                <w:lang w:val="en-GB"/>
              </w:rPr>
            </w:pPr>
            <w:r w:rsidRPr="00BB128B">
              <w:rPr>
                <w:rFonts w:ascii="Arial" w:hAnsi="Arial" w:cs="Arial"/>
                <w:b/>
                <w:bCs/>
                <w:sz w:val="20"/>
                <w:szCs w:val="20"/>
                <w:lang w:val="en-GB"/>
              </w:rPr>
              <w:t xml:space="preserve">Is the manuscript scientifically, correct? Please write here. </w:t>
            </w:r>
          </w:p>
        </w:tc>
        <w:tc>
          <w:tcPr>
            <w:tcW w:w="2212" w:type="pct"/>
          </w:tcPr>
          <w:p w14:paraId="73BC8456" w14:textId="77777777" w:rsidR="00A17436" w:rsidRPr="00BB128B" w:rsidRDefault="00B637E3">
            <w:pPr>
              <w:pStyle w:val="ListParagraph"/>
              <w:ind w:left="0"/>
              <w:rPr>
                <w:rFonts w:ascii="Arial" w:hAnsi="Arial" w:cs="Arial"/>
                <w:sz w:val="20"/>
                <w:szCs w:val="20"/>
              </w:rPr>
            </w:pPr>
            <w:proofErr w:type="gramStart"/>
            <w:r w:rsidRPr="00BB128B">
              <w:rPr>
                <w:rFonts w:ascii="Arial" w:hAnsi="Arial" w:cs="Arial"/>
                <w:sz w:val="20"/>
                <w:szCs w:val="20"/>
              </w:rPr>
              <w:t>Yes</w:t>
            </w:r>
            <w:proofErr w:type="gramEnd"/>
            <w:r w:rsidRPr="00BB128B">
              <w:rPr>
                <w:rFonts w:ascii="Arial" w:hAnsi="Arial" w:cs="Arial"/>
                <w:sz w:val="20"/>
                <w:szCs w:val="20"/>
              </w:rPr>
              <w:t xml:space="preserve"> the manuscript is scientifically sound in methodology, design and major findings. The changes described above will further improve the </w:t>
            </w:r>
            <w:proofErr w:type="spellStart"/>
            <w:r w:rsidRPr="00BB128B">
              <w:rPr>
                <w:rFonts w:ascii="Arial" w:hAnsi="Arial" w:cs="Arial"/>
                <w:sz w:val="20"/>
                <w:szCs w:val="20"/>
              </w:rPr>
              <w:t>readibility</w:t>
            </w:r>
            <w:proofErr w:type="spellEnd"/>
            <w:r w:rsidRPr="00BB128B">
              <w:rPr>
                <w:rFonts w:ascii="Arial" w:hAnsi="Arial" w:cs="Arial"/>
                <w:sz w:val="20"/>
                <w:szCs w:val="20"/>
              </w:rPr>
              <w:t>. Add a section describing the limitation for the study under discussion section</w:t>
            </w:r>
          </w:p>
        </w:tc>
        <w:tc>
          <w:tcPr>
            <w:tcW w:w="1523" w:type="pct"/>
          </w:tcPr>
          <w:p w14:paraId="4898F764" w14:textId="77777777" w:rsidR="00A17436" w:rsidRPr="00BB128B" w:rsidRDefault="00A17436">
            <w:pPr>
              <w:pStyle w:val="Heading2"/>
              <w:jc w:val="left"/>
              <w:rPr>
                <w:rFonts w:ascii="Arial" w:hAnsi="Arial" w:cs="Arial"/>
                <w:b w:val="0"/>
                <w:lang w:val="en-GB"/>
              </w:rPr>
            </w:pPr>
          </w:p>
        </w:tc>
      </w:tr>
      <w:tr w:rsidR="00A17436" w:rsidRPr="00BB128B" w14:paraId="73739464" w14:textId="77777777">
        <w:trPr>
          <w:trHeight w:val="703"/>
        </w:trPr>
        <w:tc>
          <w:tcPr>
            <w:tcW w:w="1265" w:type="pct"/>
            <w:noWrap/>
          </w:tcPr>
          <w:p w14:paraId="09C25322" w14:textId="77777777" w:rsidR="00A17436" w:rsidRPr="00BB128B" w:rsidRDefault="00B637E3">
            <w:pPr>
              <w:ind w:left="360"/>
              <w:rPr>
                <w:rFonts w:ascii="Arial" w:hAnsi="Arial" w:cs="Arial"/>
                <w:b/>
                <w:bCs/>
                <w:sz w:val="20"/>
                <w:szCs w:val="20"/>
                <w:lang w:val="en-GB"/>
              </w:rPr>
            </w:pPr>
            <w:r w:rsidRPr="00BB128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A17436" w:rsidRPr="00BB128B" w:rsidRDefault="00B637E3">
            <w:pPr>
              <w:ind w:left="360"/>
              <w:rPr>
                <w:rFonts w:ascii="Arial" w:hAnsi="Arial" w:cs="Arial"/>
                <w:b/>
                <w:bCs/>
                <w:sz w:val="20"/>
                <w:szCs w:val="20"/>
                <w:u w:val="single"/>
                <w:lang w:val="en-GB"/>
              </w:rPr>
            </w:pPr>
            <w:r w:rsidRPr="00BB128B">
              <w:rPr>
                <w:rFonts w:ascii="Arial" w:hAnsi="Arial" w:cs="Arial"/>
                <w:b/>
                <w:bCs/>
                <w:sz w:val="20"/>
                <w:szCs w:val="20"/>
                <w:u w:val="single"/>
                <w:lang w:val="en-GB"/>
              </w:rPr>
              <w:t>-</w:t>
            </w:r>
          </w:p>
        </w:tc>
        <w:tc>
          <w:tcPr>
            <w:tcW w:w="2212" w:type="pct"/>
          </w:tcPr>
          <w:p w14:paraId="24FE0567" w14:textId="77777777" w:rsidR="00A17436" w:rsidRPr="00BB128B" w:rsidRDefault="00B637E3">
            <w:pPr>
              <w:pStyle w:val="ListParagraph"/>
              <w:ind w:left="0"/>
              <w:rPr>
                <w:rFonts w:ascii="Arial" w:hAnsi="Arial" w:cs="Arial"/>
                <w:sz w:val="20"/>
                <w:szCs w:val="20"/>
              </w:rPr>
            </w:pPr>
            <w:r w:rsidRPr="00BB128B">
              <w:rPr>
                <w:rFonts w:ascii="Arial" w:hAnsi="Arial" w:cs="Arial"/>
                <w:sz w:val="20"/>
                <w:szCs w:val="20"/>
              </w:rPr>
              <w:t>The references are sufficient and recent like in within 10 years. The references are to be numbered correctly for better understanding. They should be chronological in introduction and discussion. Kindly describe the style of referencing used.</w:t>
            </w:r>
          </w:p>
        </w:tc>
        <w:tc>
          <w:tcPr>
            <w:tcW w:w="1523" w:type="pct"/>
          </w:tcPr>
          <w:p w14:paraId="40220055" w14:textId="77777777" w:rsidR="00A17436" w:rsidRPr="00BB128B" w:rsidRDefault="00A17436">
            <w:pPr>
              <w:pStyle w:val="Heading2"/>
              <w:jc w:val="left"/>
              <w:rPr>
                <w:rFonts w:ascii="Arial" w:hAnsi="Arial" w:cs="Arial"/>
                <w:b w:val="0"/>
                <w:lang w:val="en-GB"/>
              </w:rPr>
            </w:pPr>
          </w:p>
        </w:tc>
      </w:tr>
      <w:tr w:rsidR="00A17436" w:rsidRPr="00BB128B" w14:paraId="73CC4A50" w14:textId="77777777">
        <w:trPr>
          <w:trHeight w:val="386"/>
        </w:trPr>
        <w:tc>
          <w:tcPr>
            <w:tcW w:w="1265" w:type="pct"/>
            <w:noWrap/>
          </w:tcPr>
          <w:p w14:paraId="029CE8D0" w14:textId="77777777" w:rsidR="00A17436" w:rsidRPr="00BB128B" w:rsidRDefault="00A17436">
            <w:pPr>
              <w:pStyle w:val="Heading2"/>
              <w:jc w:val="left"/>
              <w:rPr>
                <w:rFonts w:ascii="Arial" w:hAnsi="Arial" w:cs="Arial"/>
                <w:b w:val="0"/>
                <w:lang w:val="en-GB"/>
              </w:rPr>
            </w:pPr>
          </w:p>
          <w:p w14:paraId="589C16C7" w14:textId="77777777" w:rsidR="00A17436" w:rsidRPr="00BB128B" w:rsidRDefault="00B637E3">
            <w:pPr>
              <w:pStyle w:val="Heading2"/>
              <w:ind w:left="360"/>
              <w:jc w:val="left"/>
              <w:rPr>
                <w:rFonts w:ascii="Arial" w:hAnsi="Arial" w:cs="Arial"/>
                <w:bCs w:val="0"/>
                <w:lang w:val="en-GB"/>
              </w:rPr>
            </w:pPr>
            <w:r w:rsidRPr="00BB128B">
              <w:rPr>
                <w:rFonts w:ascii="Arial" w:hAnsi="Arial" w:cs="Arial"/>
                <w:bCs w:val="0"/>
                <w:lang w:val="en-GB"/>
              </w:rPr>
              <w:t>Is the language/English quality of the article suitable for scholarly communications?</w:t>
            </w:r>
          </w:p>
          <w:p w14:paraId="7722B85E" w14:textId="77777777" w:rsidR="00A17436" w:rsidRPr="00BB128B" w:rsidRDefault="00A17436">
            <w:pPr>
              <w:rPr>
                <w:rFonts w:ascii="Arial" w:hAnsi="Arial" w:cs="Arial"/>
                <w:sz w:val="20"/>
                <w:szCs w:val="20"/>
                <w:lang w:val="en-GB"/>
              </w:rPr>
            </w:pPr>
          </w:p>
        </w:tc>
        <w:tc>
          <w:tcPr>
            <w:tcW w:w="2212" w:type="pct"/>
          </w:tcPr>
          <w:p w14:paraId="0A07EA75" w14:textId="77777777" w:rsidR="00A17436" w:rsidRPr="00BB128B" w:rsidRDefault="00A17436">
            <w:pPr>
              <w:rPr>
                <w:rFonts w:ascii="Arial" w:hAnsi="Arial" w:cs="Arial"/>
                <w:sz w:val="20"/>
                <w:szCs w:val="20"/>
                <w:lang w:val="en-GB"/>
              </w:rPr>
            </w:pPr>
          </w:p>
          <w:p w14:paraId="6CBA4B2A" w14:textId="77777777" w:rsidR="00A17436" w:rsidRPr="00BB128B" w:rsidRDefault="00A17436">
            <w:pPr>
              <w:rPr>
                <w:rFonts w:ascii="Arial" w:hAnsi="Arial" w:cs="Arial"/>
                <w:sz w:val="20"/>
                <w:szCs w:val="20"/>
                <w:lang w:val="en-GB"/>
              </w:rPr>
            </w:pPr>
          </w:p>
          <w:p w14:paraId="41E28118" w14:textId="77777777" w:rsidR="00A17436" w:rsidRPr="00BB128B" w:rsidRDefault="00B637E3">
            <w:pPr>
              <w:rPr>
                <w:rFonts w:ascii="Arial" w:hAnsi="Arial" w:cs="Arial"/>
                <w:sz w:val="20"/>
                <w:szCs w:val="20"/>
              </w:rPr>
            </w:pPr>
            <w:r w:rsidRPr="00BB128B">
              <w:rPr>
                <w:rFonts w:ascii="Arial" w:hAnsi="Arial" w:cs="Arial"/>
                <w:sz w:val="20"/>
                <w:szCs w:val="20"/>
              </w:rPr>
              <w:t>Quality of English is good for scholarly communication but grammatical mistake, typological errors are to be handled appropriately.</w:t>
            </w:r>
          </w:p>
          <w:p w14:paraId="297F52DB" w14:textId="77777777" w:rsidR="00A17436" w:rsidRPr="00BB128B" w:rsidRDefault="00A17436">
            <w:pPr>
              <w:rPr>
                <w:rFonts w:ascii="Arial" w:hAnsi="Arial" w:cs="Arial"/>
                <w:sz w:val="20"/>
                <w:szCs w:val="20"/>
                <w:lang w:val="en-GB"/>
              </w:rPr>
            </w:pPr>
          </w:p>
          <w:p w14:paraId="149A6CEF" w14:textId="77777777" w:rsidR="00A17436" w:rsidRPr="00BB128B" w:rsidRDefault="00A17436">
            <w:pPr>
              <w:rPr>
                <w:rFonts w:ascii="Arial" w:hAnsi="Arial" w:cs="Arial"/>
                <w:sz w:val="20"/>
                <w:szCs w:val="20"/>
                <w:lang w:val="en-GB"/>
              </w:rPr>
            </w:pPr>
          </w:p>
        </w:tc>
        <w:tc>
          <w:tcPr>
            <w:tcW w:w="1523" w:type="pct"/>
          </w:tcPr>
          <w:p w14:paraId="0351CA58" w14:textId="77777777" w:rsidR="00A17436" w:rsidRPr="00BB128B" w:rsidRDefault="00A17436">
            <w:pPr>
              <w:rPr>
                <w:rFonts w:ascii="Arial" w:hAnsi="Arial" w:cs="Arial"/>
                <w:sz w:val="20"/>
                <w:szCs w:val="20"/>
                <w:lang w:val="en-GB"/>
              </w:rPr>
            </w:pPr>
          </w:p>
        </w:tc>
      </w:tr>
      <w:tr w:rsidR="00A17436" w:rsidRPr="00BB128B" w14:paraId="20A16C0C" w14:textId="77777777">
        <w:trPr>
          <w:trHeight w:val="1178"/>
        </w:trPr>
        <w:tc>
          <w:tcPr>
            <w:tcW w:w="1265" w:type="pct"/>
            <w:noWrap/>
          </w:tcPr>
          <w:p w14:paraId="7F4BCFAE" w14:textId="77777777" w:rsidR="00A17436" w:rsidRPr="00BB128B" w:rsidRDefault="00B637E3">
            <w:pPr>
              <w:pStyle w:val="Heading2"/>
              <w:jc w:val="left"/>
              <w:rPr>
                <w:rFonts w:ascii="Arial" w:hAnsi="Arial" w:cs="Arial"/>
                <w:b w:val="0"/>
                <w:bCs w:val="0"/>
                <w:lang w:val="en-GB"/>
              </w:rPr>
            </w:pPr>
            <w:r w:rsidRPr="00BB128B">
              <w:rPr>
                <w:rFonts w:ascii="Arial" w:hAnsi="Arial" w:cs="Arial"/>
                <w:bCs w:val="0"/>
                <w:u w:val="single"/>
                <w:lang w:val="en-GB"/>
              </w:rPr>
              <w:t>Optional/General</w:t>
            </w:r>
            <w:r w:rsidRPr="00BB128B">
              <w:rPr>
                <w:rFonts w:ascii="Arial" w:hAnsi="Arial" w:cs="Arial"/>
                <w:bCs w:val="0"/>
                <w:lang w:val="en-GB"/>
              </w:rPr>
              <w:t xml:space="preserve"> </w:t>
            </w:r>
            <w:r w:rsidRPr="00BB128B">
              <w:rPr>
                <w:rFonts w:ascii="Arial" w:hAnsi="Arial" w:cs="Arial"/>
                <w:b w:val="0"/>
                <w:bCs w:val="0"/>
                <w:lang w:val="en-GB"/>
              </w:rPr>
              <w:t>comments</w:t>
            </w:r>
          </w:p>
          <w:p w14:paraId="1A6B3748" w14:textId="77777777" w:rsidR="00A17436" w:rsidRPr="00BB128B" w:rsidRDefault="00A17436">
            <w:pPr>
              <w:pStyle w:val="Heading2"/>
              <w:jc w:val="left"/>
              <w:rPr>
                <w:rFonts w:ascii="Arial" w:hAnsi="Arial" w:cs="Arial"/>
                <w:b w:val="0"/>
                <w:lang w:val="en-GB"/>
              </w:rPr>
            </w:pPr>
          </w:p>
        </w:tc>
        <w:tc>
          <w:tcPr>
            <w:tcW w:w="2212" w:type="pct"/>
          </w:tcPr>
          <w:p w14:paraId="1E347C61" w14:textId="77777777" w:rsidR="00A17436" w:rsidRPr="00BB128B" w:rsidRDefault="00A17436">
            <w:pPr>
              <w:rPr>
                <w:rFonts w:ascii="Arial" w:hAnsi="Arial" w:cs="Arial"/>
                <w:sz w:val="20"/>
                <w:szCs w:val="20"/>
                <w:lang w:val="en-GB"/>
              </w:rPr>
            </w:pPr>
          </w:p>
          <w:p w14:paraId="5E946A0E" w14:textId="77777777" w:rsidR="00A17436" w:rsidRPr="00BB128B" w:rsidRDefault="00B637E3">
            <w:pPr>
              <w:rPr>
                <w:rFonts w:ascii="Arial" w:hAnsi="Arial" w:cs="Arial"/>
                <w:sz w:val="20"/>
                <w:szCs w:val="20"/>
              </w:rPr>
            </w:pPr>
            <w:r w:rsidRPr="00BB128B">
              <w:rPr>
                <w:rFonts w:ascii="Arial" w:hAnsi="Arial" w:cs="Arial"/>
                <w:sz w:val="20"/>
                <w:szCs w:val="20"/>
              </w:rPr>
              <w:t xml:space="preserve">The article can </w:t>
            </w:r>
            <w:proofErr w:type="gramStart"/>
            <w:r w:rsidRPr="00BB128B">
              <w:rPr>
                <w:rFonts w:ascii="Arial" w:hAnsi="Arial" w:cs="Arial"/>
                <w:sz w:val="20"/>
                <w:szCs w:val="20"/>
              </w:rPr>
              <w:t>considered</w:t>
            </w:r>
            <w:proofErr w:type="gramEnd"/>
            <w:r w:rsidRPr="00BB128B">
              <w:rPr>
                <w:rFonts w:ascii="Arial" w:hAnsi="Arial" w:cs="Arial"/>
                <w:sz w:val="20"/>
                <w:szCs w:val="20"/>
              </w:rPr>
              <w:t xml:space="preserve"> for publication if the above changes can be done</w:t>
            </w:r>
          </w:p>
          <w:p w14:paraId="7EB58C99" w14:textId="77777777" w:rsidR="00A17436" w:rsidRPr="00BB128B" w:rsidRDefault="00A17436">
            <w:pPr>
              <w:rPr>
                <w:rFonts w:ascii="Arial" w:hAnsi="Arial" w:cs="Arial"/>
                <w:sz w:val="20"/>
                <w:szCs w:val="20"/>
                <w:lang w:val="en-GB"/>
              </w:rPr>
            </w:pPr>
          </w:p>
          <w:p w14:paraId="15DFD0E8" w14:textId="77777777" w:rsidR="00A17436" w:rsidRPr="00BB128B" w:rsidRDefault="00A17436">
            <w:pPr>
              <w:rPr>
                <w:rFonts w:ascii="Arial" w:hAnsi="Arial" w:cs="Arial"/>
                <w:sz w:val="20"/>
                <w:szCs w:val="20"/>
                <w:lang w:val="en-GB"/>
              </w:rPr>
            </w:pPr>
          </w:p>
        </w:tc>
        <w:tc>
          <w:tcPr>
            <w:tcW w:w="1523" w:type="pct"/>
          </w:tcPr>
          <w:p w14:paraId="465E098E" w14:textId="77777777" w:rsidR="00A17436" w:rsidRPr="00BB128B" w:rsidRDefault="00A17436">
            <w:pPr>
              <w:rPr>
                <w:rFonts w:ascii="Arial" w:hAnsi="Arial" w:cs="Arial"/>
                <w:sz w:val="20"/>
                <w:szCs w:val="20"/>
                <w:lang w:val="en-GB"/>
              </w:rPr>
            </w:pPr>
          </w:p>
        </w:tc>
      </w:tr>
    </w:tbl>
    <w:p w14:paraId="6BBACB91" w14:textId="77777777" w:rsidR="00A17436" w:rsidRPr="00BB128B" w:rsidRDefault="00A17436">
      <w:pPr>
        <w:pStyle w:val="BodyText"/>
        <w:rPr>
          <w:rFonts w:ascii="Arial" w:hAnsi="Arial" w:cs="Arial"/>
          <w:b/>
          <w:bCs/>
          <w:sz w:val="20"/>
          <w:szCs w:val="20"/>
          <w:u w:val="single"/>
          <w:lang w:val="en-GB"/>
        </w:rPr>
      </w:pPr>
    </w:p>
    <w:p w14:paraId="78207741" w14:textId="77777777" w:rsidR="00A17436" w:rsidRPr="00BB128B" w:rsidRDefault="00A17436">
      <w:pPr>
        <w:pStyle w:val="BodyText"/>
        <w:rPr>
          <w:rFonts w:ascii="Arial" w:hAnsi="Arial" w:cs="Arial"/>
          <w:b/>
          <w:bCs/>
          <w:sz w:val="20"/>
          <w:szCs w:val="20"/>
          <w:u w:val="single"/>
          <w:lang w:val="en-GB"/>
        </w:rPr>
      </w:pPr>
    </w:p>
    <w:p w14:paraId="108BE2F1" w14:textId="77777777" w:rsidR="00A17436" w:rsidRPr="00BB128B" w:rsidRDefault="00A17436">
      <w:pPr>
        <w:pStyle w:val="BodyText"/>
        <w:rPr>
          <w:rFonts w:ascii="Arial" w:hAnsi="Arial" w:cs="Arial"/>
          <w:b/>
          <w:bCs/>
          <w:sz w:val="20"/>
          <w:szCs w:val="20"/>
          <w:u w:val="single"/>
          <w:lang w:val="en-GB"/>
        </w:rPr>
      </w:pPr>
    </w:p>
    <w:p w14:paraId="618DE16F" w14:textId="77777777" w:rsidR="00A17436" w:rsidRPr="00BB128B" w:rsidRDefault="00A17436">
      <w:pPr>
        <w:pStyle w:val="BodyText"/>
        <w:rPr>
          <w:rFonts w:ascii="Arial" w:hAnsi="Arial" w:cs="Arial"/>
          <w:b/>
          <w:bCs/>
          <w:sz w:val="20"/>
          <w:szCs w:val="20"/>
          <w:u w:val="single"/>
          <w:lang w:val="en-GB"/>
        </w:rPr>
      </w:pPr>
    </w:p>
    <w:p w14:paraId="1B0E4DC5" w14:textId="77777777" w:rsidR="00A17436" w:rsidRPr="00BB128B" w:rsidRDefault="00A17436">
      <w:pPr>
        <w:pStyle w:val="BodyText"/>
        <w:rPr>
          <w:rFonts w:ascii="Arial" w:hAnsi="Arial" w:cs="Arial"/>
          <w:b/>
          <w:bCs/>
          <w:sz w:val="20"/>
          <w:szCs w:val="20"/>
          <w:u w:val="single"/>
          <w:lang w:val="en-GB"/>
        </w:rPr>
      </w:pPr>
    </w:p>
    <w:p w14:paraId="0ECA4E5E" w14:textId="77777777" w:rsidR="00A17436" w:rsidRPr="00BB128B" w:rsidRDefault="00A17436">
      <w:pPr>
        <w:pStyle w:val="BodyText"/>
        <w:rPr>
          <w:rFonts w:ascii="Arial" w:hAnsi="Arial" w:cs="Arial"/>
          <w:b/>
          <w:bCs/>
          <w:sz w:val="20"/>
          <w:szCs w:val="20"/>
          <w:u w:val="single"/>
          <w:lang w:val="en-GB"/>
        </w:rPr>
      </w:pPr>
    </w:p>
    <w:p w14:paraId="022D30C9" w14:textId="77777777" w:rsidR="00A17436" w:rsidRPr="00BB128B" w:rsidRDefault="00A17436">
      <w:pPr>
        <w:pStyle w:val="BodyText"/>
        <w:rPr>
          <w:rFonts w:ascii="Arial" w:hAnsi="Arial" w:cs="Arial"/>
          <w:b/>
          <w:bCs/>
          <w:sz w:val="20"/>
          <w:szCs w:val="20"/>
          <w:u w:val="single"/>
          <w:lang w:val="en-GB"/>
        </w:rPr>
      </w:pPr>
    </w:p>
    <w:p w14:paraId="4437A01F" w14:textId="77777777" w:rsidR="00A17436" w:rsidRPr="00BB128B" w:rsidRDefault="00A17436">
      <w:pPr>
        <w:pStyle w:val="BodyText"/>
        <w:rPr>
          <w:rFonts w:ascii="Arial" w:hAnsi="Arial" w:cs="Arial"/>
          <w:b/>
          <w:bCs/>
          <w:sz w:val="20"/>
          <w:szCs w:val="20"/>
          <w:u w:val="single"/>
          <w:lang w:val="en-GB"/>
        </w:rPr>
      </w:pPr>
    </w:p>
    <w:p w14:paraId="25069224" w14:textId="77777777" w:rsidR="00A17436" w:rsidRPr="00BB128B" w:rsidRDefault="00A17436">
      <w:pPr>
        <w:pStyle w:val="BodyText"/>
        <w:rPr>
          <w:rFonts w:ascii="Arial" w:hAnsi="Arial" w:cs="Arial"/>
          <w:b/>
          <w:bCs/>
          <w:sz w:val="20"/>
          <w:szCs w:val="20"/>
          <w:u w:val="single"/>
          <w:lang w:val="en-GB"/>
        </w:rPr>
      </w:pPr>
    </w:p>
    <w:p w14:paraId="0821307F" w14:textId="77777777" w:rsidR="00A17436" w:rsidRPr="00BB128B" w:rsidRDefault="00A17436">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A17436" w:rsidRPr="00BB128B" w14:paraId="6A4E1E29" w14:textId="77777777">
        <w:trPr>
          <w:trHeight w:val="237"/>
        </w:trPr>
        <w:tc>
          <w:tcPr>
            <w:tcW w:w="5000" w:type="pct"/>
            <w:gridSpan w:val="3"/>
            <w:tcBorders>
              <w:top w:val="nil"/>
              <w:left w:val="nil"/>
              <w:right w:val="nil"/>
            </w:tcBorders>
            <w:shd w:val="clear" w:color="auto" w:fill="EBFFFF"/>
            <w:noWrap/>
            <w:tcMar>
              <w:top w:w="0" w:type="dxa"/>
              <w:left w:w="108" w:type="dxa"/>
              <w:bottom w:w="0" w:type="dxa"/>
              <w:right w:w="108" w:type="dxa"/>
            </w:tcMar>
            <w:vAlign w:val="center"/>
          </w:tcPr>
          <w:p w14:paraId="7C4E1B33" w14:textId="77777777" w:rsidR="00A17436" w:rsidRPr="00BB128B" w:rsidRDefault="00B637E3">
            <w:pPr>
              <w:pStyle w:val="NormalWeb"/>
              <w:spacing w:before="0" w:beforeAutospacing="0" w:after="0" w:afterAutospacing="0"/>
              <w:rPr>
                <w:rFonts w:ascii="Arial" w:hAnsi="Arial" w:cs="Arial"/>
                <w:b/>
                <w:sz w:val="20"/>
                <w:szCs w:val="20"/>
                <w:u w:val="single"/>
                <w:lang w:val="en-GB"/>
              </w:rPr>
            </w:pPr>
            <w:r w:rsidRPr="00BB128B">
              <w:rPr>
                <w:rFonts w:ascii="Arial" w:hAnsi="Arial" w:cs="Arial"/>
                <w:b/>
                <w:sz w:val="20"/>
                <w:szCs w:val="20"/>
                <w:highlight w:val="yellow"/>
                <w:u w:val="single"/>
                <w:lang w:val="en-GB"/>
              </w:rPr>
              <w:t>PART  2:</w:t>
            </w:r>
            <w:r w:rsidRPr="00BB128B">
              <w:rPr>
                <w:rFonts w:ascii="Arial" w:hAnsi="Arial" w:cs="Arial"/>
                <w:b/>
                <w:sz w:val="20"/>
                <w:szCs w:val="20"/>
                <w:u w:val="single"/>
                <w:lang w:val="en-GB"/>
              </w:rPr>
              <w:t xml:space="preserve"> </w:t>
            </w:r>
          </w:p>
          <w:p w14:paraId="5B767407" w14:textId="77777777" w:rsidR="00A17436" w:rsidRPr="00BB128B" w:rsidRDefault="00A17436">
            <w:pPr>
              <w:pStyle w:val="NormalWeb"/>
              <w:spacing w:before="0" w:beforeAutospacing="0" w:after="0" w:afterAutospacing="0"/>
              <w:rPr>
                <w:rFonts w:ascii="Arial" w:hAnsi="Arial" w:cs="Arial"/>
                <w:b/>
                <w:sz w:val="20"/>
                <w:szCs w:val="20"/>
                <w:u w:val="single"/>
                <w:lang w:val="en-GB"/>
              </w:rPr>
            </w:pPr>
          </w:p>
        </w:tc>
      </w:tr>
      <w:tr w:rsidR="00A17436" w:rsidRPr="00BB128B" w14:paraId="5356501F" w14:textId="77777777">
        <w:trPr>
          <w:trHeight w:val="935"/>
        </w:trPr>
        <w:tc>
          <w:tcPr>
            <w:tcW w:w="1615" w:type="pct"/>
            <w:shd w:val="clear" w:color="auto" w:fill="EBFFFF"/>
            <w:noWrap/>
            <w:tcMar>
              <w:top w:w="0" w:type="dxa"/>
              <w:left w:w="108" w:type="dxa"/>
              <w:bottom w:w="0" w:type="dxa"/>
              <w:right w:w="108" w:type="dxa"/>
            </w:tcMar>
            <w:vAlign w:val="center"/>
          </w:tcPr>
          <w:p w14:paraId="51E80121" w14:textId="77777777" w:rsidR="00A17436" w:rsidRPr="00BB128B" w:rsidRDefault="00A17436">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tcPr>
          <w:p w14:paraId="4C8040F4" w14:textId="77777777" w:rsidR="00A17436" w:rsidRPr="00BB128B" w:rsidRDefault="00B637E3">
            <w:pPr>
              <w:pStyle w:val="Heading2"/>
              <w:jc w:val="left"/>
              <w:rPr>
                <w:rFonts w:ascii="Arial" w:hAnsi="Arial" w:cs="Arial"/>
                <w:lang w:val="en-GB"/>
              </w:rPr>
            </w:pPr>
            <w:r w:rsidRPr="00BB128B">
              <w:rPr>
                <w:rFonts w:ascii="Arial" w:hAnsi="Arial" w:cs="Arial"/>
                <w:lang w:val="en-GB"/>
              </w:rPr>
              <w:t>Reviewer’s comment</w:t>
            </w:r>
          </w:p>
        </w:tc>
        <w:tc>
          <w:tcPr>
            <w:tcW w:w="1342" w:type="pct"/>
            <w:shd w:val="clear" w:color="auto" w:fill="EBFFFF"/>
          </w:tcPr>
          <w:p w14:paraId="6F48B50B" w14:textId="77777777" w:rsidR="00A17436" w:rsidRPr="00BB128B" w:rsidRDefault="00B637E3">
            <w:pPr>
              <w:pStyle w:val="Heading2"/>
              <w:jc w:val="left"/>
              <w:rPr>
                <w:rFonts w:ascii="Arial" w:hAnsi="Arial" w:cs="Arial"/>
                <w:b w:val="0"/>
                <w:lang w:val="en-GB"/>
              </w:rPr>
            </w:pPr>
            <w:r w:rsidRPr="00BB128B">
              <w:rPr>
                <w:rFonts w:ascii="Arial" w:hAnsi="Arial" w:cs="Arial"/>
                <w:lang w:val="en-GB"/>
              </w:rPr>
              <w:t>Author’s comment</w:t>
            </w:r>
            <w:r w:rsidRPr="00BB128B">
              <w:rPr>
                <w:rFonts w:ascii="Arial" w:hAnsi="Arial" w:cs="Arial"/>
                <w:b w:val="0"/>
                <w:lang w:val="en-GB"/>
              </w:rPr>
              <w:t xml:space="preserve"> </w:t>
            </w:r>
            <w:r w:rsidRPr="00BB128B">
              <w:rPr>
                <w:rFonts w:ascii="Arial" w:hAnsi="Arial" w:cs="Arial"/>
                <w:b w:val="0"/>
                <w:i/>
                <w:lang w:val="en-GB"/>
              </w:rPr>
              <w:t>(if agreed with the reviewer, correct the manuscript and highlight that part in the manuscript. It is mandatory that authors should write his/her feedback here)</w:t>
            </w:r>
          </w:p>
        </w:tc>
      </w:tr>
      <w:tr w:rsidR="00A17436" w:rsidRPr="00BB128B" w14:paraId="3944C8A3" w14:textId="77777777">
        <w:trPr>
          <w:trHeight w:val="697"/>
        </w:trPr>
        <w:tc>
          <w:tcPr>
            <w:tcW w:w="1615" w:type="pct"/>
            <w:shd w:val="clear" w:color="auto" w:fill="EBFFFF"/>
            <w:noWrap/>
            <w:tcMar>
              <w:top w:w="0" w:type="dxa"/>
              <w:left w:w="108" w:type="dxa"/>
              <w:bottom w:w="0" w:type="dxa"/>
              <w:right w:w="108" w:type="dxa"/>
            </w:tcMar>
            <w:vAlign w:val="center"/>
          </w:tcPr>
          <w:p w14:paraId="314C891C" w14:textId="77777777" w:rsidR="00A17436" w:rsidRPr="00BB128B" w:rsidRDefault="00B637E3">
            <w:pPr>
              <w:pStyle w:val="NormalWeb"/>
              <w:spacing w:before="0" w:beforeAutospacing="0" w:after="0" w:afterAutospacing="0"/>
              <w:rPr>
                <w:rFonts w:ascii="Arial" w:hAnsi="Arial" w:cs="Arial"/>
                <w:b/>
                <w:sz w:val="20"/>
                <w:szCs w:val="20"/>
                <w:lang w:val="en-GB"/>
              </w:rPr>
            </w:pPr>
            <w:r w:rsidRPr="00BB128B">
              <w:rPr>
                <w:rFonts w:ascii="Arial" w:hAnsi="Arial" w:cs="Arial"/>
                <w:b/>
                <w:sz w:val="20"/>
                <w:szCs w:val="20"/>
                <w:lang w:val="en-GB"/>
              </w:rPr>
              <w:t xml:space="preserve">Are there ethical issues in this manuscript? </w:t>
            </w:r>
          </w:p>
          <w:p w14:paraId="6034B476" w14:textId="77777777" w:rsidR="00A17436" w:rsidRPr="00BB128B" w:rsidRDefault="00A17436">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vAlign w:val="center"/>
          </w:tcPr>
          <w:p w14:paraId="60FC0308" w14:textId="77777777" w:rsidR="00A17436" w:rsidRPr="00BB128B" w:rsidRDefault="00B637E3">
            <w:pPr>
              <w:pStyle w:val="NormalWeb"/>
              <w:spacing w:before="0" w:beforeAutospacing="0" w:after="0" w:afterAutospacing="0"/>
              <w:rPr>
                <w:rFonts w:ascii="Arial" w:hAnsi="Arial" w:cs="Arial"/>
                <w:i/>
                <w:iCs/>
                <w:sz w:val="20"/>
                <w:szCs w:val="20"/>
                <w:u w:val="single"/>
                <w:lang w:val="en-GB"/>
              </w:rPr>
            </w:pPr>
            <w:r w:rsidRPr="00BB128B">
              <w:rPr>
                <w:rFonts w:ascii="Arial" w:hAnsi="Arial" w:cs="Arial"/>
                <w:i/>
                <w:iCs/>
                <w:sz w:val="20"/>
                <w:szCs w:val="20"/>
                <w:u w:val="single"/>
                <w:lang w:val="en-GB"/>
              </w:rPr>
              <w:t xml:space="preserve">(If yes, </w:t>
            </w:r>
            <w:proofErr w:type="gramStart"/>
            <w:r w:rsidRPr="00BB128B">
              <w:rPr>
                <w:rFonts w:ascii="Arial" w:hAnsi="Arial" w:cs="Arial"/>
                <w:i/>
                <w:iCs/>
                <w:sz w:val="20"/>
                <w:szCs w:val="20"/>
                <w:u w:val="single"/>
                <w:lang w:val="en-GB"/>
              </w:rPr>
              <w:t>Kindly</w:t>
            </w:r>
            <w:proofErr w:type="gramEnd"/>
            <w:r w:rsidRPr="00BB128B">
              <w:rPr>
                <w:rFonts w:ascii="Arial" w:hAnsi="Arial" w:cs="Arial"/>
                <w:i/>
                <w:iCs/>
                <w:sz w:val="20"/>
                <w:szCs w:val="20"/>
                <w:u w:val="single"/>
                <w:lang w:val="en-GB"/>
              </w:rPr>
              <w:t xml:space="preserve"> please write down the ethical issues here in detail)</w:t>
            </w:r>
          </w:p>
          <w:p w14:paraId="7B654B67" w14:textId="77777777" w:rsidR="00A17436" w:rsidRPr="00BB128B" w:rsidRDefault="00B637E3">
            <w:pPr>
              <w:pStyle w:val="NormalWeb"/>
              <w:spacing w:before="0" w:beforeAutospacing="0" w:after="0" w:afterAutospacing="0"/>
              <w:rPr>
                <w:rFonts w:ascii="Arial" w:hAnsi="Arial" w:cs="Arial"/>
                <w:sz w:val="20"/>
                <w:szCs w:val="20"/>
              </w:rPr>
            </w:pPr>
            <w:r w:rsidRPr="00BB128B">
              <w:rPr>
                <w:rFonts w:ascii="Arial" w:hAnsi="Arial" w:cs="Arial"/>
                <w:sz w:val="20"/>
                <w:szCs w:val="20"/>
              </w:rPr>
              <w:t xml:space="preserve">Ethical consideration is not added into the manuscript. The ethical approval if taken was not included in the manuscript. Nothing was written regarding how the anonymity and confidentiality of the participants was maintained. </w:t>
            </w:r>
          </w:p>
        </w:tc>
        <w:tc>
          <w:tcPr>
            <w:tcW w:w="1342" w:type="pct"/>
            <w:shd w:val="clear" w:color="auto" w:fill="EBFFFF"/>
            <w:vAlign w:val="center"/>
          </w:tcPr>
          <w:p w14:paraId="780A9F8E" w14:textId="77777777" w:rsidR="00A17436" w:rsidRPr="00BB128B" w:rsidRDefault="00A17436">
            <w:pPr>
              <w:rPr>
                <w:rFonts w:ascii="Arial" w:eastAsia="Arial Unicode MS" w:hAnsi="Arial" w:cs="Arial"/>
                <w:sz w:val="20"/>
                <w:szCs w:val="20"/>
                <w:lang w:val="en-GB"/>
              </w:rPr>
            </w:pPr>
          </w:p>
          <w:p w14:paraId="4A981594" w14:textId="77777777" w:rsidR="00A17436" w:rsidRPr="00BB128B" w:rsidRDefault="00A17436">
            <w:pPr>
              <w:rPr>
                <w:rFonts w:ascii="Arial" w:eastAsia="Arial Unicode MS" w:hAnsi="Arial" w:cs="Arial"/>
                <w:sz w:val="20"/>
                <w:szCs w:val="20"/>
                <w:lang w:val="en-GB"/>
              </w:rPr>
            </w:pPr>
          </w:p>
          <w:p w14:paraId="4780A682" w14:textId="77777777" w:rsidR="00A17436" w:rsidRPr="00BB128B" w:rsidRDefault="00A17436">
            <w:pPr>
              <w:rPr>
                <w:rFonts w:ascii="Arial" w:eastAsia="Arial Unicode MS" w:hAnsi="Arial" w:cs="Arial"/>
                <w:sz w:val="20"/>
                <w:szCs w:val="20"/>
                <w:lang w:val="en-GB"/>
              </w:rPr>
            </w:pPr>
          </w:p>
          <w:p w14:paraId="2D80979A" w14:textId="77777777" w:rsidR="00A17436" w:rsidRPr="00BB128B" w:rsidRDefault="00A17436">
            <w:pPr>
              <w:pStyle w:val="NormalWeb"/>
              <w:spacing w:before="0" w:beforeAutospacing="0" w:after="0" w:afterAutospacing="0"/>
              <w:rPr>
                <w:rFonts w:ascii="Arial" w:hAnsi="Arial" w:cs="Arial"/>
                <w:sz w:val="20"/>
                <w:szCs w:val="20"/>
                <w:lang w:val="en-GB"/>
              </w:rPr>
            </w:pPr>
          </w:p>
        </w:tc>
      </w:tr>
    </w:tbl>
    <w:p w14:paraId="48DC05A4" w14:textId="77777777" w:rsidR="00A17436" w:rsidRDefault="00A17436">
      <w:pPr>
        <w:rPr>
          <w:rFonts w:ascii="Arial" w:hAnsi="Arial" w:cs="Arial"/>
          <w:b/>
          <w:sz w:val="20"/>
          <w:szCs w:val="20"/>
          <w:lang w:val="en-GB"/>
        </w:rPr>
      </w:pPr>
    </w:p>
    <w:p w14:paraId="712BF327" w14:textId="77777777" w:rsidR="00BB128B" w:rsidRPr="00E02CB6" w:rsidRDefault="00BB128B" w:rsidP="00BB128B">
      <w:pPr>
        <w:pStyle w:val="Affiliation"/>
        <w:spacing w:after="0" w:line="240" w:lineRule="auto"/>
        <w:jc w:val="left"/>
        <w:rPr>
          <w:rFonts w:ascii="Arial" w:hAnsi="Arial" w:cs="Arial"/>
          <w:b/>
          <w:u w:val="single"/>
        </w:rPr>
      </w:pPr>
      <w:r w:rsidRPr="00E02CB6">
        <w:rPr>
          <w:rFonts w:ascii="Arial" w:hAnsi="Arial" w:cs="Arial"/>
          <w:b/>
          <w:u w:val="single"/>
        </w:rPr>
        <w:t>Reviewer details:</w:t>
      </w:r>
    </w:p>
    <w:p w14:paraId="3E1C0E10" w14:textId="77777777" w:rsidR="00BB128B" w:rsidRPr="00E02CB6" w:rsidRDefault="00BB128B" w:rsidP="00BB128B">
      <w:pPr>
        <w:pStyle w:val="Affiliation"/>
        <w:spacing w:after="0" w:line="240" w:lineRule="auto"/>
        <w:jc w:val="left"/>
        <w:rPr>
          <w:rFonts w:ascii="Arial" w:hAnsi="Arial" w:cs="Arial"/>
          <w:b/>
        </w:rPr>
      </w:pPr>
      <w:proofErr w:type="spellStart"/>
      <w:r w:rsidRPr="00E02CB6">
        <w:rPr>
          <w:rFonts w:ascii="Arial" w:hAnsi="Arial" w:cs="Arial"/>
          <w:b/>
          <w:color w:val="000000"/>
        </w:rPr>
        <w:t>Bikramjeet</w:t>
      </w:r>
      <w:proofErr w:type="spellEnd"/>
      <w:r w:rsidRPr="00E02CB6">
        <w:rPr>
          <w:rFonts w:ascii="Arial" w:hAnsi="Arial" w:cs="Arial"/>
          <w:b/>
          <w:color w:val="000000"/>
        </w:rPr>
        <w:t xml:space="preserve"> Mitra, India</w:t>
      </w:r>
    </w:p>
    <w:p w14:paraId="062CA139" w14:textId="77777777" w:rsidR="00BB128B" w:rsidRPr="00BB128B" w:rsidRDefault="00BB128B">
      <w:pPr>
        <w:rPr>
          <w:rFonts w:ascii="Arial" w:hAnsi="Arial" w:cs="Arial"/>
          <w:b/>
          <w:sz w:val="20"/>
          <w:szCs w:val="20"/>
          <w:lang w:val="en-GB"/>
        </w:rPr>
      </w:pPr>
    </w:p>
    <w:sectPr w:rsidR="00BB128B" w:rsidRPr="00BB128B">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7A17" w14:textId="77777777" w:rsidR="00097D9F" w:rsidRDefault="00097D9F">
      <w:r>
        <w:separator/>
      </w:r>
    </w:p>
  </w:endnote>
  <w:endnote w:type="continuationSeparator" w:id="0">
    <w:p w14:paraId="54EF80D8" w14:textId="77777777" w:rsidR="00097D9F" w:rsidRDefault="00097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A17436" w:rsidRDefault="00B637E3">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3E301" w14:textId="77777777" w:rsidR="00097D9F" w:rsidRDefault="00097D9F">
      <w:r>
        <w:separator/>
      </w:r>
    </w:p>
  </w:footnote>
  <w:footnote w:type="continuationSeparator" w:id="0">
    <w:p w14:paraId="642AF9B4" w14:textId="77777777" w:rsidR="00097D9F" w:rsidRDefault="00097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A17436" w:rsidRDefault="00A17436">
    <w:pPr>
      <w:spacing w:before="100" w:beforeAutospacing="1" w:after="100" w:afterAutospacing="1"/>
      <w:jc w:val="center"/>
      <w:rPr>
        <w:rFonts w:ascii="Arial" w:hAnsi="Arial" w:cs="Arial"/>
        <w:b/>
        <w:bCs/>
        <w:color w:val="003399"/>
        <w:szCs w:val="20"/>
        <w:u w:val="single"/>
        <w:lang w:val="en-GB"/>
      </w:rPr>
    </w:pPr>
  </w:p>
  <w:p w14:paraId="058BC5FD" w14:textId="77777777" w:rsidR="00A17436" w:rsidRDefault="00A17436">
    <w:pPr>
      <w:spacing w:before="100" w:beforeAutospacing="1" w:after="100" w:afterAutospacing="1"/>
      <w:jc w:val="center"/>
      <w:rPr>
        <w:rFonts w:ascii="Arial" w:hAnsi="Arial" w:cs="Arial"/>
        <w:b/>
        <w:bCs/>
        <w:color w:val="003399"/>
        <w:szCs w:val="20"/>
        <w:u w:val="single"/>
        <w:lang w:val="en-GB"/>
      </w:rPr>
    </w:pPr>
  </w:p>
  <w:p w14:paraId="5E373534" w14:textId="77777777" w:rsidR="00A17436" w:rsidRDefault="00B637E3">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3DD"/>
    <w:rsid w:val="000234E1"/>
    <w:rsid w:val="0002598E"/>
    <w:rsid w:val="00037D52"/>
    <w:rsid w:val="000450FC"/>
    <w:rsid w:val="00054BC4"/>
    <w:rsid w:val="00056CB0"/>
    <w:rsid w:val="0006257C"/>
    <w:rsid w:val="000627FE"/>
    <w:rsid w:val="0007151E"/>
    <w:rsid w:val="00081012"/>
    <w:rsid w:val="00084D7C"/>
    <w:rsid w:val="000936AC"/>
    <w:rsid w:val="00095A59"/>
    <w:rsid w:val="00097D9F"/>
    <w:rsid w:val="000A2134"/>
    <w:rsid w:val="000A2D36"/>
    <w:rsid w:val="000A6F41"/>
    <w:rsid w:val="000B4EE5"/>
    <w:rsid w:val="000B6B3E"/>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33EF"/>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6C5"/>
    <w:rsid w:val="003D1BDE"/>
    <w:rsid w:val="003E746A"/>
    <w:rsid w:val="00401C12"/>
    <w:rsid w:val="00407A1E"/>
    <w:rsid w:val="00421DBF"/>
    <w:rsid w:val="0042465A"/>
    <w:rsid w:val="00435B36"/>
    <w:rsid w:val="00442B24"/>
    <w:rsid w:val="004430CD"/>
    <w:rsid w:val="0044519B"/>
    <w:rsid w:val="00452F40"/>
    <w:rsid w:val="00454DFB"/>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70E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5524"/>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5DE9"/>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633E"/>
    <w:rsid w:val="009B101F"/>
    <w:rsid w:val="009B239B"/>
    <w:rsid w:val="009C5642"/>
    <w:rsid w:val="009E13C3"/>
    <w:rsid w:val="009E6A30"/>
    <w:rsid w:val="009F07D4"/>
    <w:rsid w:val="009F29EB"/>
    <w:rsid w:val="009F7A71"/>
    <w:rsid w:val="00A001A0"/>
    <w:rsid w:val="00A12C83"/>
    <w:rsid w:val="00A15F2F"/>
    <w:rsid w:val="00A17184"/>
    <w:rsid w:val="00A17436"/>
    <w:rsid w:val="00A31AAC"/>
    <w:rsid w:val="00A32905"/>
    <w:rsid w:val="00A36C95"/>
    <w:rsid w:val="00A37DE3"/>
    <w:rsid w:val="00A40B00"/>
    <w:rsid w:val="00A4787C"/>
    <w:rsid w:val="00A4790A"/>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3201"/>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37E3"/>
    <w:rsid w:val="00B66599"/>
    <w:rsid w:val="00B760E1"/>
    <w:rsid w:val="00B82FFC"/>
    <w:rsid w:val="00B83362"/>
    <w:rsid w:val="00BA1AB3"/>
    <w:rsid w:val="00BA55B7"/>
    <w:rsid w:val="00BA6421"/>
    <w:rsid w:val="00BB128B"/>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263"/>
    <w:rsid w:val="00F1171E"/>
    <w:rsid w:val="00F13071"/>
    <w:rsid w:val="00F2643C"/>
    <w:rsid w:val="00F32229"/>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A794F"/>
    <w:rsid w:val="00FB0D50"/>
    <w:rsid w:val="00FB3DE3"/>
    <w:rsid w:val="00FB5BBE"/>
    <w:rsid w:val="00FC2E17"/>
    <w:rsid w:val="00FC432A"/>
    <w:rsid w:val="00FC6387"/>
    <w:rsid w:val="00FC6802"/>
    <w:rsid w:val="00FD53AB"/>
    <w:rsid w:val="00FD70A7"/>
    <w:rsid w:val="00FF09A0"/>
    <w:rsid w:val="7FC45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7D62C1B4"/>
  <w15:docId w15:val="{19B34921-D59F-4E87-9219-12CE145E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F32229"/>
    <w:rPr>
      <w:color w:val="605E5C"/>
      <w:shd w:val="clear" w:color="auto" w:fill="E1DFDD"/>
    </w:rPr>
  </w:style>
  <w:style w:type="paragraph" w:customStyle="1" w:styleId="Affiliation">
    <w:name w:val="Affiliation"/>
    <w:basedOn w:val="Normal"/>
    <w:rsid w:val="00BB128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646</Words>
  <Characters>3685</Characters>
  <Application>Microsoft Office Word</Application>
  <DocSecurity>0</DocSecurity>
  <Lines>30</Lines>
  <Paragraphs>8</Paragraphs>
  <ScaleCrop>false</ScaleCrop>
  <Company>HP</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127</cp:revision>
  <dcterms:created xsi:type="dcterms:W3CDTF">2023-08-30T09:21:00Z</dcterms:created>
  <dcterms:modified xsi:type="dcterms:W3CDTF">2025-09-12T12:39:00Z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1033-12.2.0.22549</vt:lpwstr>
  </property>
  <property fmtid="{D5CDD505-2E9C-101B-9397-08002B2CF9AE}" pid="4" name="ICV">
    <vt:lpwstr>CC40BA1F328D4D358D779FC8F0D87880_12</vt:lpwstr>
  </property>
</Properties>
</file>