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B283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B283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B283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B283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B283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BCDB6BF" w:rsidR="0000007A" w:rsidRPr="00DB2838" w:rsidRDefault="00D33F3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B283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DB283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B28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03E4BFA" w:rsidR="0000007A" w:rsidRPr="00DB283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44CE1"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6411</w:t>
            </w:r>
          </w:p>
        </w:tc>
      </w:tr>
      <w:tr w:rsidR="0000007A" w:rsidRPr="00DB283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B28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2DD4436" w:rsidR="0000007A" w:rsidRPr="00DB2838" w:rsidRDefault="00E235A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B2838">
              <w:rPr>
                <w:rFonts w:ascii="Arial" w:hAnsi="Arial" w:cs="Arial"/>
                <w:b/>
                <w:sz w:val="20"/>
                <w:szCs w:val="20"/>
                <w:lang w:val="en-GB"/>
              </w:rPr>
              <w:t>CROP RESPONSE AND MANAGEMENT TO STRESSES OF ACID SOIL SITUATIONS</w:t>
            </w:r>
          </w:p>
        </w:tc>
      </w:tr>
      <w:tr w:rsidR="00CF0BBB" w:rsidRPr="00DB283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B283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6E278D0" w:rsidR="00CF0BBB" w:rsidRPr="00DB2838" w:rsidRDefault="00944C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039D4DB" w14:textId="77777777" w:rsidR="000B3158" w:rsidRPr="00DB2838" w:rsidRDefault="000B3158" w:rsidP="00DB2838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578E8C73" w14:textId="77777777" w:rsidR="000B3158" w:rsidRPr="00DB2838" w:rsidRDefault="000B3158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B283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283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B283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B2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B283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283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B283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283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B283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B2838">
              <w:rPr>
                <w:rFonts w:ascii="Arial" w:hAnsi="Arial" w:cs="Arial"/>
                <w:lang w:val="en-GB"/>
              </w:rPr>
              <w:t>Author’s Feedback</w:t>
            </w:r>
            <w:r w:rsidRPr="00DB28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B283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B283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B28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B283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DDE43C3" w:rsidR="00F1171E" w:rsidRPr="00DB2838" w:rsidRDefault="00F8501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Mauscript</w:t>
            </w:r>
            <w:proofErr w:type="spellEnd"/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good but the topic did not </w:t>
            </w:r>
            <w:proofErr w:type="spellStart"/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describr</w:t>
            </w:r>
            <w:proofErr w:type="spellEnd"/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what was done</w:t>
            </w:r>
          </w:p>
        </w:tc>
        <w:tc>
          <w:tcPr>
            <w:tcW w:w="1523" w:type="pct"/>
          </w:tcPr>
          <w:p w14:paraId="462A339C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283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B28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B28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1C4236C" w:rsidR="00F1171E" w:rsidRPr="00DB2838" w:rsidRDefault="00F8501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05B6701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283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B28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B283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9CB1D34" w:rsidR="00F1171E" w:rsidRPr="00DB2838" w:rsidRDefault="00F8501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if topic is amended</w:t>
            </w:r>
          </w:p>
        </w:tc>
        <w:tc>
          <w:tcPr>
            <w:tcW w:w="1523" w:type="pct"/>
          </w:tcPr>
          <w:p w14:paraId="1D54B730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283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B283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EAC509E" w:rsidR="00F1171E" w:rsidRPr="00DB2838" w:rsidRDefault="00F8501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283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B28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B28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B283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27A6083" w:rsidR="00F1171E" w:rsidRPr="00DB2838" w:rsidRDefault="0016727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283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B28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B283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B2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B2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FB41859" w:rsidR="00F1171E" w:rsidRPr="00DB2838" w:rsidRDefault="0016727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B28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spellEnd"/>
          </w:p>
          <w:p w14:paraId="41E28118" w14:textId="77777777" w:rsidR="00F1171E" w:rsidRPr="00DB2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B2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B2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B2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B283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B283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B283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B283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B2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1F156AD" w:rsidR="00F1171E" w:rsidRPr="00DB2838" w:rsidRDefault="0016727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sz w:val="20"/>
                <w:szCs w:val="20"/>
                <w:lang w:val="en-GB"/>
              </w:rPr>
              <w:t xml:space="preserve">I have added my suggestion regarding the </w:t>
            </w:r>
            <w:proofErr w:type="spellStart"/>
            <w:r w:rsidRPr="00DB2838">
              <w:rPr>
                <w:rFonts w:ascii="Arial" w:hAnsi="Arial" w:cs="Arial"/>
                <w:sz w:val="20"/>
                <w:szCs w:val="20"/>
                <w:lang w:val="en-GB"/>
              </w:rPr>
              <w:t>manucript</w:t>
            </w:r>
            <w:proofErr w:type="spellEnd"/>
          </w:p>
          <w:p w14:paraId="7EB58C99" w14:textId="77777777" w:rsidR="00F1171E" w:rsidRPr="00DB2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B2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B28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B2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B2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B2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B2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B28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B283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B2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B283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B283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B2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B283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B2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283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B28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B2838">
              <w:rPr>
                <w:rFonts w:ascii="Arial" w:hAnsi="Arial" w:cs="Arial"/>
                <w:lang w:val="en-GB"/>
              </w:rPr>
              <w:t>Author’s comment</w:t>
            </w:r>
            <w:r w:rsidRPr="00DB28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B283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B283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B2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B2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B2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B28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B28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B28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B2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13D1416" w:rsidR="00F1171E" w:rsidRPr="00DB2838" w:rsidRDefault="008D6E1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2838">
              <w:rPr>
                <w:rFonts w:ascii="Arial" w:hAnsi="Arial" w:cs="Arial"/>
                <w:sz w:val="20"/>
                <w:szCs w:val="20"/>
                <w:lang w:val="en-GB"/>
              </w:rPr>
              <w:t xml:space="preserve">None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DB28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B28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B28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B28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40D39F0" w14:textId="77777777" w:rsidR="00DB2838" w:rsidRPr="004521FC" w:rsidRDefault="00DB2838" w:rsidP="00DB283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521FC">
        <w:rPr>
          <w:rFonts w:ascii="Arial" w:hAnsi="Arial" w:cs="Arial"/>
          <w:b/>
          <w:u w:val="single"/>
        </w:rPr>
        <w:t>Reviewer details:</w:t>
      </w:r>
    </w:p>
    <w:p w14:paraId="3A7498D6" w14:textId="77777777" w:rsidR="00DB2838" w:rsidRPr="004521FC" w:rsidRDefault="00DB2838" w:rsidP="00DB2838">
      <w:pPr>
        <w:pStyle w:val="Affiliation"/>
        <w:spacing w:after="0" w:line="240" w:lineRule="auto"/>
        <w:jc w:val="left"/>
        <w:rPr>
          <w:rFonts w:ascii="Arial" w:hAnsi="Arial" w:cs="Arial"/>
          <w:b/>
          <w:lang w:val="nl-BE"/>
        </w:rPr>
      </w:pPr>
      <w:r w:rsidRPr="004521FC">
        <w:rPr>
          <w:rFonts w:ascii="Arial" w:hAnsi="Arial" w:cs="Arial"/>
          <w:b/>
          <w:color w:val="000000"/>
          <w:lang w:val="nl-BE"/>
        </w:rPr>
        <w:t>Kelechi Uzoma Osuocha, Nigeria</w:t>
      </w:r>
    </w:p>
    <w:p w14:paraId="526726D0" w14:textId="77777777" w:rsidR="00DB2838" w:rsidRPr="00DB2838" w:rsidRDefault="00DB283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B2838" w:rsidRPr="00DB283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2C595" w14:textId="77777777" w:rsidR="00385206" w:rsidRPr="0000007A" w:rsidRDefault="00385206" w:rsidP="0099583E">
      <w:r>
        <w:separator/>
      </w:r>
    </w:p>
  </w:endnote>
  <w:endnote w:type="continuationSeparator" w:id="0">
    <w:p w14:paraId="655D1658" w14:textId="77777777" w:rsidR="00385206" w:rsidRPr="0000007A" w:rsidRDefault="0038520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655DB" w14:textId="77777777" w:rsidR="00385206" w:rsidRPr="0000007A" w:rsidRDefault="00385206" w:rsidP="0099583E">
      <w:r>
        <w:separator/>
      </w:r>
    </w:p>
  </w:footnote>
  <w:footnote w:type="continuationSeparator" w:id="0">
    <w:p w14:paraId="58815E9E" w14:textId="77777777" w:rsidR="00385206" w:rsidRPr="0000007A" w:rsidRDefault="0038520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8453468">
    <w:abstractNumId w:val="3"/>
  </w:num>
  <w:num w:numId="2" w16cid:durableId="1309360658">
    <w:abstractNumId w:val="6"/>
  </w:num>
  <w:num w:numId="3" w16cid:durableId="680015302">
    <w:abstractNumId w:val="5"/>
  </w:num>
  <w:num w:numId="4" w16cid:durableId="41179500">
    <w:abstractNumId w:val="7"/>
  </w:num>
  <w:num w:numId="5" w16cid:durableId="1654140693">
    <w:abstractNumId w:val="4"/>
  </w:num>
  <w:num w:numId="6" w16cid:durableId="1783383629">
    <w:abstractNumId w:val="0"/>
  </w:num>
  <w:num w:numId="7" w16cid:durableId="1089623594">
    <w:abstractNumId w:val="1"/>
  </w:num>
  <w:num w:numId="8" w16cid:durableId="1976830123">
    <w:abstractNumId w:val="9"/>
  </w:num>
  <w:num w:numId="9" w16cid:durableId="1897231789">
    <w:abstractNumId w:val="8"/>
  </w:num>
  <w:num w:numId="10" w16cid:durableId="1555963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158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363F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7271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48E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5206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5E85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589A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1A6C"/>
    <w:rsid w:val="008D6E14"/>
    <w:rsid w:val="008E5067"/>
    <w:rsid w:val="008F036B"/>
    <w:rsid w:val="008F36E4"/>
    <w:rsid w:val="0090720F"/>
    <w:rsid w:val="0091410B"/>
    <w:rsid w:val="009245E3"/>
    <w:rsid w:val="00942DEE"/>
    <w:rsid w:val="00944CE1"/>
    <w:rsid w:val="00944F67"/>
    <w:rsid w:val="009553EC"/>
    <w:rsid w:val="00955E45"/>
    <w:rsid w:val="00962B70"/>
    <w:rsid w:val="00967C62"/>
    <w:rsid w:val="0097594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1090"/>
    <w:rsid w:val="00B334D9"/>
    <w:rsid w:val="00B34D9D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0726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3F34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2838"/>
    <w:rsid w:val="00DB7E1B"/>
    <w:rsid w:val="00DC1D81"/>
    <w:rsid w:val="00DC6FED"/>
    <w:rsid w:val="00DD0C4A"/>
    <w:rsid w:val="00DD274C"/>
    <w:rsid w:val="00DE7D30"/>
    <w:rsid w:val="00DF04E3"/>
    <w:rsid w:val="00E03C32"/>
    <w:rsid w:val="00E235A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14F6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5019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B283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2025-09-14T09:54:00Z</dcterms:created>
  <dcterms:modified xsi:type="dcterms:W3CDTF">2025-09-19T09:56:00Z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