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9F4F15" w14:paraId="1643A4CA" w14:textId="77777777" w:rsidTr="004847FF">
        <w:trPr>
          <w:trHeight w:val="450"/>
        </w:trPr>
        <w:tc>
          <w:tcPr>
            <w:tcW w:w="5000" w:type="pct"/>
            <w:gridSpan w:val="2"/>
            <w:tcBorders>
              <w:top w:val="nil"/>
              <w:left w:val="nil"/>
              <w:right w:val="nil"/>
            </w:tcBorders>
          </w:tcPr>
          <w:p w14:paraId="4C55E51F" w14:textId="77777777" w:rsidR="00602F7D" w:rsidRPr="009F4F15" w:rsidRDefault="00602F7D" w:rsidP="00F2643C">
            <w:pPr>
              <w:pStyle w:val="Heading2"/>
              <w:jc w:val="left"/>
              <w:rPr>
                <w:rFonts w:ascii="Arial" w:hAnsi="Arial" w:cs="Arial"/>
                <w:b w:val="0"/>
                <w:bCs w:val="0"/>
                <w:lang w:val="en-US"/>
              </w:rPr>
            </w:pPr>
          </w:p>
        </w:tc>
      </w:tr>
      <w:tr w:rsidR="0000007A" w:rsidRPr="009F4F15" w14:paraId="127EAD7E" w14:textId="77777777" w:rsidTr="00F33C84">
        <w:trPr>
          <w:trHeight w:val="413"/>
        </w:trPr>
        <w:tc>
          <w:tcPr>
            <w:tcW w:w="1234" w:type="pct"/>
          </w:tcPr>
          <w:p w14:paraId="3C159AA5" w14:textId="77777777" w:rsidR="0000007A" w:rsidRPr="009F4F15" w:rsidRDefault="00D27A79" w:rsidP="00696CAD">
            <w:pPr>
              <w:pStyle w:val="BodyText"/>
              <w:ind w:left="90"/>
              <w:jc w:val="left"/>
              <w:rPr>
                <w:rFonts w:ascii="Arial" w:hAnsi="Arial" w:cs="Arial"/>
                <w:bCs/>
                <w:sz w:val="20"/>
                <w:szCs w:val="20"/>
                <w:lang w:val="en-GB"/>
              </w:rPr>
            </w:pPr>
            <w:r w:rsidRPr="009F4F15">
              <w:rPr>
                <w:rFonts w:ascii="Arial" w:hAnsi="Arial" w:cs="Arial"/>
                <w:bCs/>
                <w:sz w:val="20"/>
                <w:szCs w:val="20"/>
                <w:lang w:val="en-GB"/>
              </w:rPr>
              <w:t xml:space="preserve">Book </w:t>
            </w:r>
            <w:r w:rsidR="0000007A" w:rsidRPr="009F4F15">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084A259A" w:rsidR="0000007A" w:rsidRPr="009F4F15" w:rsidRDefault="00BA395B" w:rsidP="00054BC4">
            <w:pPr>
              <w:pStyle w:val="NormalWeb"/>
              <w:rPr>
                <w:rFonts w:ascii="Arial" w:hAnsi="Arial" w:cs="Arial"/>
                <w:b/>
                <w:bCs/>
                <w:sz w:val="20"/>
                <w:szCs w:val="20"/>
                <w:u w:val="single"/>
              </w:rPr>
            </w:pPr>
            <w:hyperlink r:id="rId7" w:history="1">
              <w:r w:rsidRPr="009F4F15">
                <w:rPr>
                  <w:rStyle w:val="Hyperlink"/>
                  <w:rFonts w:ascii="Arial" w:hAnsi="Arial" w:cs="Arial"/>
                  <w:b/>
                  <w:bCs/>
                  <w:sz w:val="20"/>
                  <w:szCs w:val="20"/>
                </w:rPr>
                <w:t>Current Research on Geography, Earth Science and Environment</w:t>
              </w:r>
            </w:hyperlink>
          </w:p>
        </w:tc>
      </w:tr>
      <w:tr w:rsidR="0000007A" w:rsidRPr="009F4F15" w14:paraId="73C90375" w14:textId="77777777" w:rsidTr="002E7787">
        <w:trPr>
          <w:trHeight w:val="290"/>
        </w:trPr>
        <w:tc>
          <w:tcPr>
            <w:tcW w:w="1234" w:type="pct"/>
          </w:tcPr>
          <w:p w14:paraId="20D28135" w14:textId="77777777" w:rsidR="0000007A" w:rsidRPr="009F4F15" w:rsidRDefault="0000007A" w:rsidP="00696CAD">
            <w:pPr>
              <w:pStyle w:val="BodyText"/>
              <w:ind w:left="90"/>
              <w:jc w:val="left"/>
              <w:rPr>
                <w:rFonts w:ascii="Arial" w:hAnsi="Arial" w:cs="Arial"/>
                <w:bCs/>
                <w:sz w:val="20"/>
                <w:szCs w:val="20"/>
                <w:lang w:val="en-GB"/>
              </w:rPr>
            </w:pPr>
            <w:r w:rsidRPr="009F4F15">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2AFEAA92" w:rsidR="0000007A" w:rsidRPr="009F4F15" w:rsidRDefault="00E72A8E" w:rsidP="00F3669D">
            <w:pPr>
              <w:pStyle w:val="NormalWeb"/>
              <w:spacing w:before="0" w:beforeAutospacing="0" w:after="0" w:afterAutospacing="0"/>
              <w:rPr>
                <w:rFonts w:ascii="Arial" w:hAnsi="Arial" w:cs="Arial"/>
                <w:b/>
                <w:bCs/>
                <w:sz w:val="20"/>
                <w:szCs w:val="20"/>
                <w:highlight w:val="yellow"/>
                <w:lang w:val="en-GB"/>
              </w:rPr>
            </w:pPr>
            <w:r w:rsidRPr="009F4F15">
              <w:rPr>
                <w:rFonts w:ascii="Arial" w:hAnsi="Arial" w:cs="Arial"/>
                <w:b/>
                <w:bCs/>
                <w:sz w:val="20"/>
                <w:szCs w:val="20"/>
                <w:lang w:val="en-GB"/>
              </w:rPr>
              <w:t>Ms_BP</w:t>
            </w:r>
            <w:r w:rsidR="00FC432A" w:rsidRPr="009F4F15">
              <w:rPr>
                <w:rFonts w:ascii="Arial" w:hAnsi="Arial" w:cs="Arial"/>
                <w:b/>
                <w:bCs/>
                <w:sz w:val="20"/>
                <w:szCs w:val="20"/>
                <w:lang w:val="en-GB"/>
              </w:rPr>
              <w:t>R</w:t>
            </w:r>
            <w:r w:rsidRPr="009F4F15">
              <w:rPr>
                <w:rFonts w:ascii="Arial" w:hAnsi="Arial" w:cs="Arial"/>
                <w:b/>
                <w:bCs/>
                <w:sz w:val="20"/>
                <w:szCs w:val="20"/>
                <w:lang w:val="en-GB"/>
              </w:rPr>
              <w:t>_</w:t>
            </w:r>
            <w:r w:rsidR="003C029B" w:rsidRPr="009F4F15">
              <w:rPr>
                <w:rFonts w:ascii="Arial" w:hAnsi="Arial" w:cs="Arial"/>
                <w:b/>
                <w:bCs/>
                <w:sz w:val="20"/>
                <w:szCs w:val="20"/>
                <w:lang w:val="en-GB"/>
              </w:rPr>
              <w:t>6430</w:t>
            </w:r>
          </w:p>
        </w:tc>
      </w:tr>
      <w:tr w:rsidR="0000007A" w:rsidRPr="009F4F15" w14:paraId="05B60576" w14:textId="77777777" w:rsidTr="002109D6">
        <w:trPr>
          <w:trHeight w:val="331"/>
        </w:trPr>
        <w:tc>
          <w:tcPr>
            <w:tcW w:w="1234" w:type="pct"/>
          </w:tcPr>
          <w:p w14:paraId="0196A627" w14:textId="77777777" w:rsidR="0000007A" w:rsidRPr="009F4F15" w:rsidRDefault="0000007A" w:rsidP="00696CAD">
            <w:pPr>
              <w:pStyle w:val="BodyText"/>
              <w:ind w:left="90"/>
              <w:jc w:val="left"/>
              <w:rPr>
                <w:rFonts w:ascii="Arial" w:hAnsi="Arial" w:cs="Arial"/>
                <w:bCs/>
                <w:sz w:val="20"/>
                <w:szCs w:val="20"/>
                <w:lang w:val="en-GB"/>
              </w:rPr>
            </w:pPr>
            <w:r w:rsidRPr="009F4F15">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76FDC75B" w:rsidR="0000007A" w:rsidRPr="009F4F15" w:rsidRDefault="00616760" w:rsidP="000450FC">
            <w:pPr>
              <w:pStyle w:val="NormalWeb"/>
              <w:spacing w:before="0" w:beforeAutospacing="0" w:after="0" w:afterAutospacing="0"/>
              <w:rPr>
                <w:rFonts w:ascii="Arial" w:hAnsi="Arial" w:cs="Arial"/>
                <w:b/>
                <w:sz w:val="20"/>
                <w:szCs w:val="20"/>
                <w:highlight w:val="yellow"/>
                <w:lang w:val="en-GB"/>
              </w:rPr>
            </w:pPr>
            <w:r w:rsidRPr="009F4F15">
              <w:rPr>
                <w:rFonts w:ascii="Arial" w:hAnsi="Arial" w:cs="Arial"/>
                <w:b/>
                <w:sz w:val="20"/>
                <w:szCs w:val="20"/>
                <w:lang w:val="en-GB"/>
              </w:rPr>
              <w:t>Influence of some environmental factors on the seasonal dynamics of nitrogen and phosphorus in the open waters of the Fresco lagoon, Côte d’Ivoire</w:t>
            </w:r>
          </w:p>
        </w:tc>
      </w:tr>
      <w:tr w:rsidR="00CF0BBB" w:rsidRPr="009F4F15" w14:paraId="6D508B1C" w14:textId="77777777" w:rsidTr="002E7787">
        <w:trPr>
          <w:trHeight w:val="332"/>
        </w:trPr>
        <w:tc>
          <w:tcPr>
            <w:tcW w:w="1234" w:type="pct"/>
          </w:tcPr>
          <w:p w14:paraId="32FC28F7" w14:textId="77777777" w:rsidR="00CF0BBB" w:rsidRPr="009F4F15" w:rsidRDefault="00CF0BBB" w:rsidP="00696CAD">
            <w:pPr>
              <w:pStyle w:val="BodyText"/>
              <w:ind w:left="90"/>
              <w:jc w:val="left"/>
              <w:rPr>
                <w:rFonts w:ascii="Arial" w:hAnsi="Arial" w:cs="Arial"/>
                <w:bCs/>
                <w:sz w:val="20"/>
                <w:szCs w:val="20"/>
                <w:lang w:val="en-GB"/>
              </w:rPr>
            </w:pPr>
            <w:r w:rsidRPr="009F4F15">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718B9AFC" w:rsidR="00CF0BBB" w:rsidRPr="009F4F15" w:rsidRDefault="003C029B" w:rsidP="000450FC">
            <w:pPr>
              <w:pStyle w:val="NormalWeb"/>
              <w:spacing w:before="0" w:beforeAutospacing="0" w:after="0" w:afterAutospacing="0"/>
              <w:rPr>
                <w:rFonts w:ascii="Arial" w:hAnsi="Arial" w:cs="Arial"/>
                <w:b/>
                <w:sz w:val="20"/>
                <w:szCs w:val="20"/>
                <w:lang w:val="en-GB"/>
              </w:rPr>
            </w:pPr>
            <w:r w:rsidRPr="009F4F15">
              <w:rPr>
                <w:rFonts w:ascii="Arial" w:hAnsi="Arial" w:cs="Arial"/>
                <w:b/>
                <w:sz w:val="20"/>
                <w:szCs w:val="20"/>
                <w:lang w:val="en-GB"/>
              </w:rPr>
              <w:t>Book Chapter</w:t>
            </w:r>
          </w:p>
        </w:tc>
      </w:tr>
    </w:tbl>
    <w:p w14:paraId="45F5983C" w14:textId="77777777" w:rsidR="00037D52" w:rsidRPr="009F4F15" w:rsidRDefault="00037D52" w:rsidP="0000007A">
      <w:pPr>
        <w:pStyle w:val="BodyText"/>
        <w:rPr>
          <w:rFonts w:ascii="Arial" w:hAnsi="Arial" w:cs="Arial"/>
          <w:b/>
          <w:bCs/>
          <w:sz w:val="20"/>
          <w:szCs w:val="20"/>
          <w:u w:val="single"/>
          <w:lang w:val="en-GB"/>
        </w:rPr>
      </w:pPr>
    </w:p>
    <w:p w14:paraId="79DE1CF8" w14:textId="77777777" w:rsidR="00605952" w:rsidRPr="009F4F15" w:rsidRDefault="00605952" w:rsidP="0000007A">
      <w:pPr>
        <w:pStyle w:val="BodyText"/>
        <w:rPr>
          <w:rFonts w:ascii="Arial" w:hAnsi="Arial" w:cs="Arial"/>
          <w:b/>
          <w:bCs/>
          <w:sz w:val="20"/>
          <w:szCs w:val="20"/>
          <w:u w:val="single"/>
          <w:lang w:val="en-GB"/>
        </w:rPr>
      </w:pPr>
    </w:p>
    <w:p w14:paraId="37E43B60" w14:textId="77777777" w:rsidR="0086369B" w:rsidRPr="009F4F15" w:rsidRDefault="0086369B" w:rsidP="00626025">
      <w:pPr>
        <w:pStyle w:val="BodyText"/>
        <w:rPr>
          <w:rFonts w:ascii="Arial" w:hAnsi="Arial" w:cs="Arial"/>
          <w:b/>
          <w:color w:val="222222"/>
          <w:sz w:val="20"/>
          <w:szCs w:val="20"/>
          <w:u w:val="single"/>
          <w:lang w:val="en-US"/>
        </w:rPr>
      </w:pPr>
    </w:p>
    <w:p w14:paraId="63CD6BCB" w14:textId="0FFEAA9E" w:rsidR="00626025" w:rsidRPr="009F4F15" w:rsidRDefault="00640538" w:rsidP="00626025">
      <w:pPr>
        <w:pStyle w:val="BodyText"/>
        <w:rPr>
          <w:rFonts w:ascii="Arial" w:hAnsi="Arial" w:cs="Arial"/>
          <w:b/>
          <w:color w:val="222222"/>
          <w:sz w:val="20"/>
          <w:szCs w:val="20"/>
          <w:u w:val="single"/>
          <w:lang w:val="en-US"/>
        </w:rPr>
      </w:pPr>
      <w:r w:rsidRPr="009F4F15">
        <w:rPr>
          <w:rFonts w:ascii="Arial" w:hAnsi="Arial" w:cs="Arial"/>
          <w:b/>
          <w:color w:val="222222"/>
          <w:sz w:val="20"/>
          <w:szCs w:val="20"/>
          <w:u w:val="single"/>
          <w:lang w:val="en-US"/>
        </w:rPr>
        <w:t>Special note:</w:t>
      </w:r>
    </w:p>
    <w:p w14:paraId="1AC448A2" w14:textId="77777777" w:rsidR="007B54A4" w:rsidRPr="009F4F15" w:rsidRDefault="007B54A4" w:rsidP="00626025">
      <w:pPr>
        <w:pStyle w:val="BodyText"/>
        <w:rPr>
          <w:rFonts w:ascii="Arial" w:hAnsi="Arial" w:cs="Arial"/>
          <w:b/>
          <w:color w:val="222222"/>
          <w:sz w:val="20"/>
          <w:szCs w:val="20"/>
          <w:u w:val="single"/>
          <w:lang w:val="en-US"/>
        </w:rPr>
      </w:pPr>
    </w:p>
    <w:p w14:paraId="7F950B43" w14:textId="3CFD7BBC" w:rsidR="007B54A4" w:rsidRPr="009F4F15" w:rsidRDefault="00955E45" w:rsidP="00626025">
      <w:pPr>
        <w:pStyle w:val="BodyText"/>
        <w:rPr>
          <w:rFonts w:ascii="Arial" w:hAnsi="Arial" w:cs="Arial"/>
          <w:b/>
          <w:color w:val="222222"/>
          <w:sz w:val="20"/>
          <w:szCs w:val="20"/>
          <w:lang w:val="en-US"/>
        </w:rPr>
      </w:pPr>
      <w:r w:rsidRPr="009F4F15">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9F4F15" w:rsidRDefault="00000000" w:rsidP="00626025">
      <w:pPr>
        <w:pStyle w:val="BodyText"/>
        <w:rPr>
          <w:rFonts w:ascii="Arial" w:hAnsi="Arial" w:cs="Arial"/>
          <w:b/>
          <w:color w:val="222222"/>
          <w:sz w:val="20"/>
          <w:szCs w:val="20"/>
          <w:u w:val="single"/>
          <w:lang w:val="en-US"/>
        </w:rPr>
      </w:pPr>
      <w:r w:rsidRPr="009F4F15">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1768463E" w:rsidR="00E03C32" w:rsidRDefault="00F262B5" w:rsidP="00E03C32">
                  <w:pPr>
                    <w:pStyle w:val="BodyText"/>
                    <w:jc w:val="left"/>
                    <w:rPr>
                      <w:rFonts w:ascii="Arial" w:hAnsi="Arial" w:cs="Arial"/>
                      <w:b/>
                      <w:color w:val="222222"/>
                      <w:sz w:val="32"/>
                      <w:lang w:val="en-US"/>
                    </w:rPr>
                  </w:pPr>
                  <w:r w:rsidRPr="00F262B5">
                    <w:rPr>
                      <w:rFonts w:ascii="Arial" w:hAnsi="Arial" w:cs="Arial"/>
                      <w:b/>
                      <w:color w:val="222222"/>
                      <w:sz w:val="32"/>
                      <w:lang w:val="en-US"/>
                    </w:rPr>
                    <w:t>Journal of Global Ecology and Environment</w:t>
                  </w:r>
                  <w:r w:rsidR="00E03C32" w:rsidRPr="00640538">
                    <w:rPr>
                      <w:rFonts w:ascii="Arial" w:hAnsi="Arial" w:cs="Arial"/>
                      <w:b/>
                      <w:color w:val="222222"/>
                      <w:sz w:val="32"/>
                      <w:lang w:val="en-US"/>
                    </w:rPr>
                    <w:t xml:space="preserve">, </w:t>
                  </w:r>
                  <w:r w:rsidRPr="00F262B5">
                    <w:rPr>
                      <w:rFonts w:ascii="Arial" w:hAnsi="Arial" w:cs="Arial"/>
                      <w:b/>
                      <w:color w:val="222222"/>
                      <w:sz w:val="32"/>
                      <w:lang w:val="en-US"/>
                    </w:rPr>
                    <w:t>21(3):386-401</w:t>
                  </w:r>
                  <w:r w:rsidR="009245E3">
                    <w:rPr>
                      <w:rFonts w:ascii="Arial" w:hAnsi="Arial" w:cs="Arial"/>
                      <w:b/>
                      <w:color w:val="222222"/>
                      <w:sz w:val="32"/>
                      <w:lang w:val="en-US"/>
                    </w:rPr>
                    <w:t xml:space="preserve">, </w:t>
                  </w:r>
                  <w:r w:rsidR="00474768">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6FDBE44C" w:rsidR="00E03C32" w:rsidRPr="007B54A4" w:rsidRDefault="00E44617" w:rsidP="00E44617">
                  <w:pPr>
                    <w:pStyle w:val="BodyText"/>
                    <w:jc w:val="left"/>
                    <w:rPr>
                      <w:rFonts w:ascii="Arial" w:hAnsi="Arial" w:cs="Arial"/>
                      <w:b/>
                      <w:color w:val="222222"/>
                      <w:sz w:val="32"/>
                      <w:lang w:val="en-US"/>
                    </w:rPr>
                  </w:pPr>
                  <w:r w:rsidRPr="00E44617">
                    <w:rPr>
                      <w:rFonts w:ascii="Arial" w:hAnsi="Arial" w:cs="Arial"/>
                      <w:b/>
                      <w:color w:val="222222"/>
                      <w:sz w:val="32"/>
                      <w:lang w:val="en-US"/>
                    </w:rPr>
                    <w:t>DOI: 10.56557/</w:t>
                  </w:r>
                  <w:proofErr w:type="spellStart"/>
                  <w:r w:rsidRPr="00E44617">
                    <w:rPr>
                      <w:rFonts w:ascii="Arial" w:hAnsi="Arial" w:cs="Arial"/>
                      <w:b/>
                      <w:color w:val="222222"/>
                      <w:sz w:val="32"/>
                      <w:lang w:val="en-US"/>
                    </w:rPr>
                    <w:t>jogee</w:t>
                  </w:r>
                  <w:proofErr w:type="spellEnd"/>
                  <w:r w:rsidRPr="00E44617">
                    <w:rPr>
                      <w:rFonts w:ascii="Arial" w:hAnsi="Arial" w:cs="Arial"/>
                      <w:b/>
                      <w:color w:val="222222"/>
                      <w:sz w:val="32"/>
                      <w:lang w:val="en-US"/>
                    </w:rPr>
                    <w:t>/2025/v21i39657</w:t>
                  </w:r>
                  <w:r>
                    <w:rPr>
                      <w:rFonts w:ascii="Arial" w:hAnsi="Arial" w:cs="Arial"/>
                      <w:b/>
                      <w:color w:val="222222"/>
                      <w:sz w:val="32"/>
                      <w:lang w:val="en-US"/>
                    </w:rPr>
                    <w:t xml:space="preserve"> </w:t>
                  </w:r>
                </w:p>
              </w:txbxContent>
            </v:textbox>
          </v:rect>
        </w:pict>
      </w:r>
    </w:p>
    <w:p w14:paraId="40641486" w14:textId="77777777" w:rsidR="00D9392F" w:rsidRPr="009F4F15" w:rsidRDefault="002A3D7C" w:rsidP="00626025">
      <w:pPr>
        <w:pStyle w:val="BodyText"/>
        <w:jc w:val="left"/>
        <w:rPr>
          <w:rFonts w:ascii="Arial" w:hAnsi="Arial" w:cs="Arial"/>
          <w:color w:val="222222"/>
          <w:sz w:val="20"/>
          <w:szCs w:val="20"/>
          <w:lang w:val="en-IN"/>
        </w:rPr>
      </w:pPr>
      <w:r w:rsidRPr="009F4F15">
        <w:rPr>
          <w:rFonts w:ascii="Arial" w:hAnsi="Arial" w:cs="Arial"/>
          <w:color w:val="222222"/>
          <w:sz w:val="20"/>
          <w:szCs w:val="20"/>
          <w:lang w:val="en-IN"/>
        </w:rPr>
        <w:br w:type="page"/>
      </w:r>
    </w:p>
    <w:p w14:paraId="5A743ECE" w14:textId="77777777" w:rsidR="00D27A79" w:rsidRPr="009F4F15"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F4F15" w14:paraId="71A94C1F" w14:textId="77777777" w:rsidTr="007222C8">
        <w:tc>
          <w:tcPr>
            <w:tcW w:w="5000" w:type="pct"/>
            <w:gridSpan w:val="3"/>
            <w:tcBorders>
              <w:top w:val="nil"/>
              <w:left w:val="nil"/>
              <w:right w:val="nil"/>
            </w:tcBorders>
            <w:noWrap/>
          </w:tcPr>
          <w:p w14:paraId="0BC15285" w14:textId="75BEB51F" w:rsidR="00F1171E" w:rsidRPr="009F4F15" w:rsidRDefault="00F1171E" w:rsidP="007222C8">
            <w:pPr>
              <w:pStyle w:val="Heading2"/>
              <w:jc w:val="left"/>
              <w:rPr>
                <w:rFonts w:ascii="Arial" w:hAnsi="Arial" w:cs="Arial"/>
                <w:lang w:val="en-GB"/>
              </w:rPr>
            </w:pPr>
            <w:r w:rsidRPr="009F4F15">
              <w:rPr>
                <w:rFonts w:ascii="Arial" w:hAnsi="Arial" w:cs="Arial"/>
                <w:highlight w:val="yellow"/>
                <w:lang w:val="en-GB"/>
              </w:rPr>
              <w:t>PART  1:</w:t>
            </w:r>
            <w:r w:rsidRPr="009F4F15">
              <w:rPr>
                <w:rFonts w:ascii="Arial" w:hAnsi="Arial" w:cs="Arial"/>
                <w:lang w:val="en-GB"/>
              </w:rPr>
              <w:t xml:space="preserve"> Comments</w:t>
            </w:r>
          </w:p>
          <w:p w14:paraId="1287753C" w14:textId="77777777" w:rsidR="00F1171E" w:rsidRPr="009F4F15" w:rsidRDefault="00F1171E" w:rsidP="007222C8">
            <w:pPr>
              <w:rPr>
                <w:rFonts w:ascii="Arial" w:hAnsi="Arial" w:cs="Arial"/>
                <w:sz w:val="20"/>
                <w:szCs w:val="20"/>
                <w:lang w:val="en-GB"/>
              </w:rPr>
            </w:pPr>
          </w:p>
        </w:tc>
      </w:tr>
      <w:tr w:rsidR="00F1171E" w:rsidRPr="009F4F15" w14:paraId="5EA12279" w14:textId="77777777" w:rsidTr="007222C8">
        <w:tc>
          <w:tcPr>
            <w:tcW w:w="1265" w:type="pct"/>
            <w:noWrap/>
          </w:tcPr>
          <w:p w14:paraId="7AE9682F" w14:textId="77777777" w:rsidR="00F1171E" w:rsidRPr="009F4F15" w:rsidRDefault="00F1171E" w:rsidP="007222C8">
            <w:pPr>
              <w:pStyle w:val="Heading2"/>
              <w:jc w:val="left"/>
              <w:rPr>
                <w:rFonts w:ascii="Arial" w:hAnsi="Arial" w:cs="Arial"/>
                <w:lang w:val="en-GB"/>
              </w:rPr>
            </w:pPr>
          </w:p>
        </w:tc>
        <w:tc>
          <w:tcPr>
            <w:tcW w:w="2212" w:type="pct"/>
          </w:tcPr>
          <w:p w14:paraId="5B8DBE06" w14:textId="77777777" w:rsidR="00F1171E" w:rsidRPr="009F4F15" w:rsidRDefault="00F1171E" w:rsidP="007222C8">
            <w:pPr>
              <w:pStyle w:val="Heading2"/>
              <w:jc w:val="left"/>
              <w:rPr>
                <w:rFonts w:ascii="Arial" w:hAnsi="Arial" w:cs="Arial"/>
                <w:lang w:val="en-GB"/>
              </w:rPr>
            </w:pPr>
            <w:r w:rsidRPr="009F4F15">
              <w:rPr>
                <w:rFonts w:ascii="Arial" w:hAnsi="Arial" w:cs="Arial"/>
                <w:lang w:val="en-GB"/>
              </w:rPr>
              <w:t>Reviewer’s comment</w:t>
            </w:r>
          </w:p>
          <w:p w14:paraId="693A9C4D" w14:textId="77777777" w:rsidR="00421DBF" w:rsidRPr="009F4F15" w:rsidRDefault="00421DBF" w:rsidP="00421DBF">
            <w:pPr>
              <w:rPr>
                <w:rFonts w:ascii="Arial" w:hAnsi="Arial" w:cs="Arial"/>
                <w:b/>
                <w:bCs/>
                <w:sz w:val="20"/>
                <w:szCs w:val="20"/>
              </w:rPr>
            </w:pPr>
            <w:r w:rsidRPr="009F4F15">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9F4F15" w:rsidRDefault="00421DBF" w:rsidP="00421DBF">
            <w:pPr>
              <w:rPr>
                <w:rFonts w:ascii="Arial" w:hAnsi="Arial" w:cs="Arial"/>
                <w:sz w:val="20"/>
                <w:szCs w:val="20"/>
                <w:lang w:val="en-GB"/>
              </w:rPr>
            </w:pPr>
          </w:p>
        </w:tc>
        <w:tc>
          <w:tcPr>
            <w:tcW w:w="1523" w:type="pct"/>
          </w:tcPr>
          <w:p w14:paraId="57792C30" w14:textId="77777777" w:rsidR="00F1171E" w:rsidRPr="009F4F15" w:rsidRDefault="00F1171E" w:rsidP="007222C8">
            <w:pPr>
              <w:pStyle w:val="Heading2"/>
              <w:jc w:val="left"/>
              <w:rPr>
                <w:rFonts w:ascii="Arial" w:hAnsi="Arial" w:cs="Arial"/>
                <w:b w:val="0"/>
                <w:lang w:val="en-GB"/>
              </w:rPr>
            </w:pPr>
            <w:r w:rsidRPr="009F4F15">
              <w:rPr>
                <w:rFonts w:ascii="Arial" w:hAnsi="Arial" w:cs="Arial"/>
                <w:lang w:val="en-GB"/>
              </w:rPr>
              <w:t>Author’s Feedback</w:t>
            </w:r>
            <w:r w:rsidRPr="009F4F15">
              <w:rPr>
                <w:rFonts w:ascii="Arial" w:hAnsi="Arial" w:cs="Arial"/>
                <w:b w:val="0"/>
                <w:lang w:val="en-GB"/>
              </w:rPr>
              <w:t xml:space="preserve"> </w:t>
            </w:r>
            <w:r w:rsidRPr="009F4F15">
              <w:rPr>
                <w:rFonts w:ascii="Arial" w:hAnsi="Arial" w:cs="Arial"/>
                <w:b w:val="0"/>
                <w:i/>
                <w:lang w:val="en-GB"/>
              </w:rPr>
              <w:t>(Please correct the manuscript and highlight that part in the manuscript. It is mandatory that authors should write his/her feedback here)</w:t>
            </w:r>
          </w:p>
        </w:tc>
      </w:tr>
      <w:tr w:rsidR="00F1171E" w:rsidRPr="009F4F15" w14:paraId="5C0AB4EC" w14:textId="77777777" w:rsidTr="003148A3">
        <w:trPr>
          <w:trHeight w:val="1826"/>
        </w:trPr>
        <w:tc>
          <w:tcPr>
            <w:tcW w:w="1265" w:type="pct"/>
            <w:noWrap/>
          </w:tcPr>
          <w:p w14:paraId="3373D4EF" w14:textId="42542E8A" w:rsidR="003148A3" w:rsidRPr="009F4F15" w:rsidRDefault="00F1171E" w:rsidP="003148A3">
            <w:pPr>
              <w:ind w:left="360"/>
              <w:rPr>
                <w:rFonts w:ascii="Arial" w:hAnsi="Arial" w:cs="Arial"/>
                <w:b/>
                <w:bCs/>
                <w:sz w:val="20"/>
                <w:szCs w:val="20"/>
                <w:lang w:val="en-GB"/>
              </w:rPr>
            </w:pPr>
            <w:r w:rsidRPr="009F4F15">
              <w:rPr>
                <w:rFonts w:ascii="Arial" w:hAnsi="Arial" w:cs="Arial"/>
                <w:b/>
                <w:bCs/>
                <w:sz w:val="20"/>
                <w:szCs w:val="20"/>
                <w:lang w:val="en-GB"/>
              </w:rPr>
              <w:t>Please write a few sentences regarding the importance of this manuscript for the scientific community. A minimum of 3-4 sentences may be required for this part.</w:t>
            </w:r>
          </w:p>
        </w:tc>
        <w:tc>
          <w:tcPr>
            <w:tcW w:w="2212" w:type="pct"/>
          </w:tcPr>
          <w:p w14:paraId="7DBC9196" w14:textId="534F8D5A" w:rsidR="00F1171E" w:rsidRPr="009F4F15" w:rsidRDefault="003148A3" w:rsidP="003148A3">
            <w:pPr>
              <w:spacing w:after="200" w:line="276" w:lineRule="auto"/>
              <w:jc w:val="both"/>
              <w:rPr>
                <w:rFonts w:ascii="Arial" w:hAnsi="Arial" w:cs="Arial"/>
                <w:sz w:val="20"/>
                <w:szCs w:val="20"/>
                <w:lang w:val="en-IN"/>
              </w:rPr>
            </w:pPr>
            <w:r w:rsidRPr="009F4F15">
              <w:rPr>
                <w:rFonts w:ascii="Arial" w:hAnsi="Arial" w:cs="Arial"/>
                <w:sz w:val="20"/>
                <w:szCs w:val="20"/>
                <w:lang w:val="en-IN"/>
              </w:rPr>
              <w:t>This paper provides valuable insights into the seasonal fluctuations of nitrogen and phosphorus levels in Fresco Lagoon, a crucial natural site in Côte d’Ivoire. It backs up the idea that pollution from human actions, along with regular seasonal changes, could lead to serious nutrient overload issues. By examining nutrient data alongside factors such as water chemistry and temperature, we can gain a clearer understanding of how these lagoon environments respond to external stress. Overall, these results are super important for keeping an eye on the environment, shaping better policies, and ensuring coastal lagoons in West Africa are managed in a way that lasts.</w:t>
            </w:r>
          </w:p>
        </w:tc>
        <w:tc>
          <w:tcPr>
            <w:tcW w:w="1523" w:type="pct"/>
          </w:tcPr>
          <w:p w14:paraId="462A339C" w14:textId="77777777" w:rsidR="00F1171E" w:rsidRPr="009F4F15" w:rsidRDefault="00F1171E" w:rsidP="007222C8">
            <w:pPr>
              <w:pStyle w:val="Heading2"/>
              <w:jc w:val="left"/>
              <w:rPr>
                <w:rFonts w:ascii="Arial" w:hAnsi="Arial" w:cs="Arial"/>
                <w:b w:val="0"/>
                <w:lang w:val="en-GB"/>
              </w:rPr>
            </w:pPr>
          </w:p>
        </w:tc>
      </w:tr>
      <w:tr w:rsidR="00F1171E" w:rsidRPr="009F4F15" w14:paraId="0D8B5B2C" w14:textId="77777777" w:rsidTr="003148A3">
        <w:trPr>
          <w:trHeight w:val="466"/>
        </w:trPr>
        <w:tc>
          <w:tcPr>
            <w:tcW w:w="1265" w:type="pct"/>
            <w:noWrap/>
          </w:tcPr>
          <w:p w14:paraId="21CBA5FE" w14:textId="77777777" w:rsidR="00F1171E" w:rsidRPr="009F4F15" w:rsidRDefault="00F1171E" w:rsidP="007222C8">
            <w:pPr>
              <w:ind w:left="360"/>
              <w:rPr>
                <w:rFonts w:ascii="Arial" w:hAnsi="Arial" w:cs="Arial"/>
                <w:b/>
                <w:bCs/>
                <w:sz w:val="20"/>
                <w:szCs w:val="20"/>
                <w:lang w:val="en-GB"/>
              </w:rPr>
            </w:pPr>
            <w:r w:rsidRPr="009F4F15">
              <w:rPr>
                <w:rFonts w:ascii="Arial" w:hAnsi="Arial" w:cs="Arial"/>
                <w:b/>
                <w:bCs/>
                <w:sz w:val="20"/>
                <w:szCs w:val="20"/>
                <w:lang w:val="en-GB"/>
              </w:rPr>
              <w:t>Is the title of the article suitable?</w:t>
            </w:r>
          </w:p>
          <w:p w14:paraId="0275B919" w14:textId="121A9FE8" w:rsidR="00F1171E" w:rsidRPr="009F4F15" w:rsidRDefault="00F1171E" w:rsidP="003148A3">
            <w:pPr>
              <w:ind w:left="360"/>
              <w:rPr>
                <w:rFonts w:ascii="Arial" w:hAnsi="Arial" w:cs="Arial"/>
                <w:b/>
                <w:bCs/>
                <w:sz w:val="20"/>
                <w:szCs w:val="20"/>
                <w:lang w:val="en-GB"/>
              </w:rPr>
            </w:pPr>
            <w:r w:rsidRPr="009F4F15">
              <w:rPr>
                <w:rFonts w:ascii="Arial" w:hAnsi="Arial" w:cs="Arial"/>
                <w:b/>
                <w:bCs/>
                <w:sz w:val="20"/>
                <w:szCs w:val="20"/>
                <w:lang w:val="en-GB"/>
              </w:rPr>
              <w:t>(If not please suggest an alternative title)</w:t>
            </w:r>
          </w:p>
        </w:tc>
        <w:tc>
          <w:tcPr>
            <w:tcW w:w="2212" w:type="pct"/>
          </w:tcPr>
          <w:p w14:paraId="794AA9A7" w14:textId="0B0C02CB" w:rsidR="00F1171E" w:rsidRPr="009F4F15" w:rsidRDefault="003148A3" w:rsidP="003148A3">
            <w:pPr>
              <w:spacing w:after="200" w:line="276" w:lineRule="auto"/>
              <w:jc w:val="both"/>
              <w:rPr>
                <w:rFonts w:ascii="Arial" w:hAnsi="Arial" w:cs="Arial"/>
                <w:sz w:val="20"/>
                <w:szCs w:val="20"/>
                <w:lang w:val="en-IN"/>
              </w:rPr>
            </w:pPr>
            <w:r w:rsidRPr="009F4F15">
              <w:rPr>
                <w:rFonts w:ascii="Arial" w:hAnsi="Arial" w:cs="Arial"/>
                <w:sz w:val="20"/>
                <w:szCs w:val="20"/>
                <w:lang w:val="en-IN"/>
              </w:rPr>
              <w:t xml:space="preserve">The current title, </w:t>
            </w:r>
            <w:r w:rsidRPr="009F4F15">
              <w:rPr>
                <w:rFonts w:ascii="Arial" w:eastAsia="MS Mincho" w:hAnsi="Arial" w:cs="Arial"/>
                <w:i/>
                <w:iCs/>
                <w:sz w:val="20"/>
                <w:szCs w:val="20"/>
                <w:lang w:val="en-IN"/>
              </w:rPr>
              <w:t>“Influence of some environmental factors on the seasonal dynamics of nitrogen and phosphorus in the open waters of the Fresco lagoon, Côte d’Ivoire”</w:t>
            </w:r>
            <w:r w:rsidRPr="009F4F15">
              <w:rPr>
                <w:rFonts w:ascii="Arial" w:hAnsi="Arial" w:cs="Arial"/>
                <w:sz w:val="20"/>
                <w:szCs w:val="20"/>
                <w:lang w:val="en-IN"/>
              </w:rPr>
              <w:t>, is okay.</w:t>
            </w:r>
          </w:p>
        </w:tc>
        <w:tc>
          <w:tcPr>
            <w:tcW w:w="1523" w:type="pct"/>
          </w:tcPr>
          <w:p w14:paraId="405B6701" w14:textId="77777777" w:rsidR="00F1171E" w:rsidRPr="009F4F15" w:rsidRDefault="00F1171E" w:rsidP="007222C8">
            <w:pPr>
              <w:pStyle w:val="Heading2"/>
              <w:jc w:val="left"/>
              <w:rPr>
                <w:rFonts w:ascii="Arial" w:hAnsi="Arial" w:cs="Arial"/>
                <w:b w:val="0"/>
                <w:lang w:val="en-GB"/>
              </w:rPr>
            </w:pPr>
          </w:p>
        </w:tc>
      </w:tr>
      <w:tr w:rsidR="00F1171E" w:rsidRPr="009F4F15" w14:paraId="5604762A" w14:textId="77777777" w:rsidTr="007222C8">
        <w:trPr>
          <w:trHeight w:val="1262"/>
        </w:trPr>
        <w:tc>
          <w:tcPr>
            <w:tcW w:w="1265" w:type="pct"/>
            <w:noWrap/>
          </w:tcPr>
          <w:p w14:paraId="3635573D" w14:textId="77777777" w:rsidR="00F1171E" w:rsidRPr="009F4F15" w:rsidRDefault="00F1171E" w:rsidP="007222C8">
            <w:pPr>
              <w:pStyle w:val="Heading2"/>
              <w:ind w:left="360"/>
              <w:jc w:val="left"/>
              <w:rPr>
                <w:rFonts w:ascii="Arial" w:hAnsi="Arial" w:cs="Arial"/>
                <w:lang w:val="en-GB"/>
              </w:rPr>
            </w:pPr>
            <w:r w:rsidRPr="009F4F15">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9F4F15" w:rsidRDefault="00F1171E" w:rsidP="007222C8">
            <w:pPr>
              <w:pStyle w:val="Heading2"/>
              <w:jc w:val="left"/>
              <w:rPr>
                <w:rFonts w:ascii="Arial" w:hAnsi="Arial" w:cs="Arial"/>
                <w:u w:val="single"/>
                <w:lang w:val="en-GB"/>
              </w:rPr>
            </w:pPr>
          </w:p>
        </w:tc>
        <w:tc>
          <w:tcPr>
            <w:tcW w:w="2212" w:type="pct"/>
          </w:tcPr>
          <w:p w14:paraId="0FB7E83A" w14:textId="79E56B51" w:rsidR="00F1171E" w:rsidRPr="009F4F15" w:rsidRDefault="003148A3" w:rsidP="003148A3">
            <w:pPr>
              <w:jc w:val="both"/>
              <w:rPr>
                <w:rFonts w:ascii="Arial" w:hAnsi="Arial" w:cs="Arial"/>
                <w:b/>
                <w:bCs/>
                <w:sz w:val="20"/>
                <w:szCs w:val="20"/>
                <w:lang w:val="en-IN"/>
              </w:rPr>
            </w:pPr>
            <w:r w:rsidRPr="009F4F15">
              <w:rPr>
                <w:rFonts w:ascii="Arial" w:hAnsi="Arial" w:cs="Arial"/>
                <w:sz w:val="20"/>
                <w:szCs w:val="20"/>
                <w:lang w:val="en-IN"/>
              </w:rPr>
              <w:t>The abstract does a solid job of laying out the core issue, goals, approach, and key results in a straightforward way. That said, it could be even better by including the exact timeframe of the research from June 2019 through May 2020, right up front, instead of burying it in the methods section. It would also help to spell out more vividly how eutrophication really affects wildlife diversity and everyday human uses of the area. Plus, dialling back on all those precise numbers and focusing more on the big-picture patterns and standout discoveries would make it easier to follow. To really amp up its punch, wrap it up with a quick line highlighting how ongoing oversight and smart stewardship are crucial for keeping the lagoon viable for the long haul</w:t>
            </w:r>
          </w:p>
        </w:tc>
        <w:tc>
          <w:tcPr>
            <w:tcW w:w="1523" w:type="pct"/>
          </w:tcPr>
          <w:p w14:paraId="1D54B730" w14:textId="77777777" w:rsidR="00F1171E" w:rsidRPr="009F4F15" w:rsidRDefault="00F1171E" w:rsidP="007222C8">
            <w:pPr>
              <w:pStyle w:val="Heading2"/>
              <w:jc w:val="left"/>
              <w:rPr>
                <w:rFonts w:ascii="Arial" w:hAnsi="Arial" w:cs="Arial"/>
                <w:b w:val="0"/>
                <w:lang w:val="en-GB"/>
              </w:rPr>
            </w:pPr>
          </w:p>
        </w:tc>
      </w:tr>
      <w:tr w:rsidR="00F1171E" w:rsidRPr="009F4F15" w14:paraId="2F579F54" w14:textId="77777777" w:rsidTr="007222C8">
        <w:trPr>
          <w:trHeight w:val="859"/>
        </w:trPr>
        <w:tc>
          <w:tcPr>
            <w:tcW w:w="1265" w:type="pct"/>
            <w:noWrap/>
          </w:tcPr>
          <w:p w14:paraId="04361F46" w14:textId="368783AB" w:rsidR="00F1171E" w:rsidRPr="009F4F15" w:rsidRDefault="00DC6FED" w:rsidP="007222C8">
            <w:pPr>
              <w:ind w:left="360"/>
              <w:rPr>
                <w:rFonts w:ascii="Arial" w:hAnsi="Arial" w:cs="Arial"/>
                <w:b/>
                <w:bCs/>
                <w:sz w:val="20"/>
                <w:szCs w:val="20"/>
                <w:u w:val="single"/>
                <w:lang w:val="en-GB"/>
              </w:rPr>
            </w:pPr>
            <w:r w:rsidRPr="009F4F15">
              <w:rPr>
                <w:rFonts w:ascii="Arial" w:hAnsi="Arial" w:cs="Arial"/>
                <w:b/>
                <w:bCs/>
                <w:sz w:val="20"/>
                <w:szCs w:val="20"/>
                <w:lang w:val="en-GB"/>
              </w:rPr>
              <w:t xml:space="preserve">Is the manuscript scientifically, correct? Please write here. </w:t>
            </w:r>
          </w:p>
        </w:tc>
        <w:tc>
          <w:tcPr>
            <w:tcW w:w="2212" w:type="pct"/>
          </w:tcPr>
          <w:p w14:paraId="2B5A7721" w14:textId="76696A6E" w:rsidR="00F1171E" w:rsidRPr="009F4F15" w:rsidRDefault="003148A3" w:rsidP="003148A3">
            <w:pPr>
              <w:jc w:val="both"/>
              <w:rPr>
                <w:rFonts w:ascii="Arial" w:hAnsi="Arial" w:cs="Arial"/>
                <w:sz w:val="20"/>
                <w:szCs w:val="20"/>
                <w:lang w:val="en-IN"/>
              </w:rPr>
            </w:pPr>
            <w:r w:rsidRPr="009F4F15">
              <w:rPr>
                <w:rFonts w:ascii="Arial" w:hAnsi="Arial" w:cs="Arial"/>
                <w:sz w:val="20"/>
                <w:szCs w:val="20"/>
                <w:lang w:val="en-IN"/>
              </w:rPr>
              <w:t>Yeah, I believe the paper holds up well scientifically. They've chosen solid methods, including routine sampling, spectrophotometric tests, and PCA to handle the multivariate data. The findings are backed up effectively with clear data tables and thoughtful statistical breakdowns. In the discussion section, they tie everything back to existing research and offer a sensible explanation for those seasonal differences.</w:t>
            </w:r>
          </w:p>
        </w:tc>
        <w:tc>
          <w:tcPr>
            <w:tcW w:w="1523" w:type="pct"/>
          </w:tcPr>
          <w:p w14:paraId="4898F764" w14:textId="77777777" w:rsidR="00F1171E" w:rsidRPr="009F4F15" w:rsidRDefault="00F1171E" w:rsidP="007222C8">
            <w:pPr>
              <w:pStyle w:val="Heading2"/>
              <w:jc w:val="left"/>
              <w:rPr>
                <w:rFonts w:ascii="Arial" w:hAnsi="Arial" w:cs="Arial"/>
                <w:b w:val="0"/>
                <w:lang w:val="en-GB"/>
              </w:rPr>
            </w:pPr>
          </w:p>
        </w:tc>
      </w:tr>
      <w:tr w:rsidR="00F1171E" w:rsidRPr="009F4F15" w14:paraId="73739464" w14:textId="77777777" w:rsidTr="007222C8">
        <w:trPr>
          <w:trHeight w:val="703"/>
        </w:trPr>
        <w:tc>
          <w:tcPr>
            <w:tcW w:w="1265" w:type="pct"/>
            <w:noWrap/>
          </w:tcPr>
          <w:p w14:paraId="09C25322" w14:textId="77777777" w:rsidR="00F1171E" w:rsidRPr="009F4F15" w:rsidRDefault="00F1171E" w:rsidP="007222C8">
            <w:pPr>
              <w:ind w:left="360"/>
              <w:rPr>
                <w:rFonts w:ascii="Arial" w:hAnsi="Arial" w:cs="Arial"/>
                <w:b/>
                <w:bCs/>
                <w:sz w:val="20"/>
                <w:szCs w:val="20"/>
                <w:lang w:val="en-GB"/>
              </w:rPr>
            </w:pPr>
            <w:r w:rsidRPr="009F4F15">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9F4F15" w:rsidRDefault="00F1171E" w:rsidP="007222C8">
            <w:pPr>
              <w:ind w:left="360"/>
              <w:rPr>
                <w:rFonts w:ascii="Arial" w:hAnsi="Arial" w:cs="Arial"/>
                <w:b/>
                <w:bCs/>
                <w:sz w:val="20"/>
                <w:szCs w:val="20"/>
                <w:u w:val="single"/>
                <w:lang w:val="en-GB"/>
              </w:rPr>
            </w:pPr>
            <w:r w:rsidRPr="009F4F15">
              <w:rPr>
                <w:rFonts w:ascii="Arial" w:hAnsi="Arial" w:cs="Arial"/>
                <w:b/>
                <w:bCs/>
                <w:sz w:val="20"/>
                <w:szCs w:val="20"/>
                <w:u w:val="single"/>
                <w:lang w:val="en-GB"/>
              </w:rPr>
              <w:t>-</w:t>
            </w:r>
          </w:p>
        </w:tc>
        <w:tc>
          <w:tcPr>
            <w:tcW w:w="2212" w:type="pct"/>
          </w:tcPr>
          <w:p w14:paraId="24FE0567" w14:textId="5EB345B6" w:rsidR="00F1171E" w:rsidRPr="009F4F15" w:rsidRDefault="003148A3" w:rsidP="007222C8">
            <w:pPr>
              <w:pStyle w:val="ListParagraph"/>
              <w:ind w:left="0"/>
              <w:rPr>
                <w:rFonts w:ascii="Arial" w:hAnsi="Arial" w:cs="Arial"/>
                <w:b/>
                <w:bCs/>
                <w:sz w:val="20"/>
                <w:szCs w:val="20"/>
                <w:lang w:val="en-GB"/>
              </w:rPr>
            </w:pPr>
            <w:r w:rsidRPr="009F4F15">
              <w:rPr>
                <w:rFonts w:ascii="Arial" w:hAnsi="Arial" w:cs="Arial"/>
                <w:sz w:val="20"/>
                <w:szCs w:val="20"/>
                <w:lang w:val="en-IN"/>
              </w:rPr>
              <w:t>The list of sources mixes some classic foundational pieces from as far back as 2007 with cutting-edge studies right up to 2025, which keeps the whole thing feeling fresh and relevant. That being said, it's a tad narrow for tackling such a vast environmental challenge, since most of them zero in on local spots or tightly linked research. Adding a handful of broader, worldwide examples like insights into eutrophication and nutrient patterns in lagoons from places like the Mediterranean, South America, or Asia would really help paint a fuller picture and tie it all together</w:t>
            </w:r>
          </w:p>
        </w:tc>
        <w:tc>
          <w:tcPr>
            <w:tcW w:w="1523" w:type="pct"/>
          </w:tcPr>
          <w:p w14:paraId="40220055" w14:textId="77777777" w:rsidR="00F1171E" w:rsidRPr="009F4F15" w:rsidRDefault="00F1171E" w:rsidP="007222C8">
            <w:pPr>
              <w:pStyle w:val="Heading2"/>
              <w:jc w:val="left"/>
              <w:rPr>
                <w:rFonts w:ascii="Arial" w:hAnsi="Arial" w:cs="Arial"/>
                <w:b w:val="0"/>
                <w:lang w:val="en-GB"/>
              </w:rPr>
            </w:pPr>
          </w:p>
        </w:tc>
      </w:tr>
      <w:tr w:rsidR="00F1171E" w:rsidRPr="009F4F15" w14:paraId="73CC4A50" w14:textId="77777777" w:rsidTr="007222C8">
        <w:trPr>
          <w:trHeight w:val="386"/>
        </w:trPr>
        <w:tc>
          <w:tcPr>
            <w:tcW w:w="1265" w:type="pct"/>
            <w:noWrap/>
          </w:tcPr>
          <w:p w14:paraId="029CE8D0" w14:textId="77777777" w:rsidR="00F1171E" w:rsidRPr="009F4F15" w:rsidRDefault="00F1171E" w:rsidP="007222C8">
            <w:pPr>
              <w:pStyle w:val="Heading2"/>
              <w:jc w:val="left"/>
              <w:rPr>
                <w:rFonts w:ascii="Arial" w:hAnsi="Arial" w:cs="Arial"/>
                <w:b w:val="0"/>
                <w:lang w:val="en-GB"/>
              </w:rPr>
            </w:pPr>
          </w:p>
          <w:p w14:paraId="589C16C7" w14:textId="77777777" w:rsidR="00F1171E" w:rsidRPr="009F4F15" w:rsidRDefault="00F1171E" w:rsidP="007222C8">
            <w:pPr>
              <w:pStyle w:val="Heading2"/>
              <w:ind w:left="360"/>
              <w:jc w:val="left"/>
              <w:rPr>
                <w:rFonts w:ascii="Arial" w:hAnsi="Arial" w:cs="Arial"/>
                <w:bCs w:val="0"/>
                <w:lang w:val="en-GB"/>
              </w:rPr>
            </w:pPr>
            <w:r w:rsidRPr="009F4F15">
              <w:rPr>
                <w:rFonts w:ascii="Arial" w:hAnsi="Arial" w:cs="Arial"/>
                <w:bCs w:val="0"/>
                <w:lang w:val="en-GB"/>
              </w:rPr>
              <w:t>Is the language/English quality of the article suitable for scholarly communications?</w:t>
            </w:r>
          </w:p>
          <w:p w14:paraId="7722B85E" w14:textId="77777777" w:rsidR="00F1171E" w:rsidRPr="009F4F15" w:rsidRDefault="00F1171E" w:rsidP="007222C8">
            <w:pPr>
              <w:rPr>
                <w:rFonts w:ascii="Arial" w:hAnsi="Arial" w:cs="Arial"/>
                <w:sz w:val="20"/>
                <w:szCs w:val="20"/>
                <w:lang w:val="en-GB"/>
              </w:rPr>
            </w:pPr>
          </w:p>
        </w:tc>
        <w:tc>
          <w:tcPr>
            <w:tcW w:w="2212" w:type="pct"/>
          </w:tcPr>
          <w:p w14:paraId="149A6CEF" w14:textId="27177DB6" w:rsidR="00F1171E" w:rsidRPr="009F4F15" w:rsidRDefault="003148A3" w:rsidP="003148A3">
            <w:pPr>
              <w:jc w:val="both"/>
              <w:rPr>
                <w:rFonts w:ascii="Arial" w:hAnsi="Arial" w:cs="Arial"/>
                <w:sz w:val="20"/>
                <w:szCs w:val="20"/>
                <w:lang w:val="en-IN"/>
              </w:rPr>
            </w:pPr>
            <w:r w:rsidRPr="009F4F15">
              <w:rPr>
                <w:rFonts w:ascii="Arial" w:hAnsi="Arial" w:cs="Arial"/>
                <w:sz w:val="20"/>
                <w:szCs w:val="20"/>
                <w:lang w:val="en-IN"/>
              </w:rPr>
              <w:t>The writing comes across as clear and generally fits the bill for academic discussions, but it could use a bit of polishing to make it even better. For instance, a few sentences drag on a little too long and might be easier to follow if broken down or simplified. There are spots with clunky wording like saying "waters show high levels, respectively, in Zone I..." which could flow more naturally and some small grammar tweaks would help, such as keeping verb tenses consistent or fixing article choices. All in all, it's easy to read, though a thoughtful edit for language would really elevate it.</w:t>
            </w:r>
          </w:p>
        </w:tc>
        <w:tc>
          <w:tcPr>
            <w:tcW w:w="1523" w:type="pct"/>
          </w:tcPr>
          <w:p w14:paraId="0351CA58" w14:textId="77777777" w:rsidR="00F1171E" w:rsidRPr="009F4F15" w:rsidRDefault="00F1171E" w:rsidP="007222C8">
            <w:pPr>
              <w:rPr>
                <w:rFonts w:ascii="Arial" w:hAnsi="Arial" w:cs="Arial"/>
                <w:sz w:val="20"/>
                <w:szCs w:val="20"/>
                <w:lang w:val="en-GB"/>
              </w:rPr>
            </w:pPr>
          </w:p>
        </w:tc>
      </w:tr>
      <w:tr w:rsidR="00F1171E" w:rsidRPr="009F4F15" w14:paraId="20A16C0C" w14:textId="77777777" w:rsidTr="003148A3">
        <w:trPr>
          <w:trHeight w:val="2198"/>
        </w:trPr>
        <w:tc>
          <w:tcPr>
            <w:tcW w:w="1265" w:type="pct"/>
            <w:noWrap/>
          </w:tcPr>
          <w:p w14:paraId="7F4BCFAE" w14:textId="77777777" w:rsidR="00F1171E" w:rsidRPr="009F4F15" w:rsidRDefault="00F1171E" w:rsidP="007222C8">
            <w:pPr>
              <w:pStyle w:val="Heading2"/>
              <w:jc w:val="left"/>
              <w:rPr>
                <w:rFonts w:ascii="Arial" w:hAnsi="Arial" w:cs="Arial"/>
                <w:b w:val="0"/>
                <w:bCs w:val="0"/>
                <w:lang w:val="en-GB"/>
              </w:rPr>
            </w:pPr>
            <w:r w:rsidRPr="009F4F15">
              <w:rPr>
                <w:rFonts w:ascii="Arial" w:hAnsi="Arial" w:cs="Arial"/>
                <w:bCs w:val="0"/>
                <w:u w:val="single"/>
                <w:lang w:val="en-GB"/>
              </w:rPr>
              <w:t>Optional/General</w:t>
            </w:r>
            <w:r w:rsidRPr="009F4F15">
              <w:rPr>
                <w:rFonts w:ascii="Arial" w:hAnsi="Arial" w:cs="Arial"/>
                <w:bCs w:val="0"/>
                <w:lang w:val="en-GB"/>
              </w:rPr>
              <w:t xml:space="preserve"> </w:t>
            </w:r>
            <w:r w:rsidRPr="009F4F15">
              <w:rPr>
                <w:rFonts w:ascii="Arial" w:hAnsi="Arial" w:cs="Arial"/>
                <w:b w:val="0"/>
                <w:bCs w:val="0"/>
                <w:lang w:val="en-GB"/>
              </w:rPr>
              <w:t>comments</w:t>
            </w:r>
          </w:p>
          <w:p w14:paraId="1A6B3748" w14:textId="77777777" w:rsidR="00F1171E" w:rsidRPr="009F4F15" w:rsidRDefault="00F1171E" w:rsidP="007222C8">
            <w:pPr>
              <w:pStyle w:val="Heading2"/>
              <w:jc w:val="left"/>
              <w:rPr>
                <w:rFonts w:ascii="Arial" w:hAnsi="Arial" w:cs="Arial"/>
                <w:b w:val="0"/>
                <w:lang w:val="en-GB"/>
              </w:rPr>
            </w:pPr>
          </w:p>
        </w:tc>
        <w:tc>
          <w:tcPr>
            <w:tcW w:w="2212" w:type="pct"/>
          </w:tcPr>
          <w:p w14:paraId="48A7C4A2" w14:textId="77777777" w:rsidR="003148A3" w:rsidRPr="009F4F15" w:rsidRDefault="003148A3" w:rsidP="003148A3">
            <w:pPr>
              <w:pStyle w:val="ListParagraph"/>
              <w:numPr>
                <w:ilvl w:val="0"/>
                <w:numId w:val="11"/>
              </w:numPr>
              <w:spacing w:after="200" w:line="276" w:lineRule="auto"/>
              <w:ind w:left="33" w:hanging="120"/>
              <w:jc w:val="both"/>
              <w:rPr>
                <w:rFonts w:ascii="Arial" w:hAnsi="Arial" w:cs="Arial"/>
                <w:sz w:val="20"/>
                <w:szCs w:val="20"/>
                <w:lang w:val="en-IN"/>
              </w:rPr>
            </w:pPr>
            <w:r w:rsidRPr="009F4F15">
              <w:rPr>
                <w:rFonts w:ascii="Arial" w:hAnsi="Arial" w:cs="Arial"/>
                <w:sz w:val="20"/>
                <w:szCs w:val="20"/>
                <w:lang w:val="en-IN"/>
              </w:rPr>
              <w:t>The figures and tables do a great job of sharing key info, but the captions would be even better if they included more details, like spelling out those seasonal abbreviations right there, so folks don't have to hunt back through the text to figure them out.</w:t>
            </w:r>
          </w:p>
          <w:p w14:paraId="1E83276B" w14:textId="288C0253" w:rsidR="003148A3" w:rsidRPr="009F4F15" w:rsidRDefault="003148A3" w:rsidP="003148A3">
            <w:pPr>
              <w:pStyle w:val="ListParagraph"/>
              <w:numPr>
                <w:ilvl w:val="0"/>
                <w:numId w:val="11"/>
              </w:numPr>
              <w:spacing w:after="200" w:line="276" w:lineRule="auto"/>
              <w:ind w:left="33" w:hanging="120"/>
              <w:jc w:val="both"/>
              <w:rPr>
                <w:rFonts w:ascii="Arial" w:hAnsi="Arial" w:cs="Arial"/>
                <w:sz w:val="20"/>
                <w:szCs w:val="20"/>
                <w:lang w:val="en-IN"/>
              </w:rPr>
            </w:pPr>
            <w:r w:rsidRPr="009F4F15">
              <w:rPr>
                <w:rFonts w:ascii="Arial" w:hAnsi="Arial" w:cs="Arial"/>
                <w:sz w:val="20"/>
                <w:szCs w:val="20"/>
                <w:lang w:val="en-IN"/>
              </w:rPr>
              <w:t>It'd be helpful to flesh out the conclusion a bit more by really emphasizing practical management ideas. For example, what other steps could people take on top of just improving wastewater treatment</w:t>
            </w:r>
          </w:p>
          <w:p w14:paraId="15DFD0E8" w14:textId="6740B8C9" w:rsidR="00F1171E" w:rsidRPr="009F4F15" w:rsidRDefault="003148A3" w:rsidP="003148A3">
            <w:pPr>
              <w:pStyle w:val="ListParagraph"/>
              <w:numPr>
                <w:ilvl w:val="0"/>
                <w:numId w:val="11"/>
              </w:numPr>
              <w:spacing w:after="200" w:line="276" w:lineRule="auto"/>
              <w:ind w:left="33" w:hanging="120"/>
              <w:jc w:val="both"/>
              <w:rPr>
                <w:rFonts w:ascii="Arial" w:hAnsi="Arial" w:cs="Arial"/>
                <w:sz w:val="20"/>
                <w:szCs w:val="20"/>
                <w:lang w:val="en-GB"/>
              </w:rPr>
            </w:pPr>
            <w:r w:rsidRPr="009F4F15">
              <w:rPr>
                <w:rFonts w:ascii="Arial" w:hAnsi="Arial" w:cs="Arial"/>
                <w:sz w:val="20"/>
                <w:szCs w:val="20"/>
                <w:lang w:val="en-IN"/>
              </w:rPr>
              <w:t>One absent thing is a section on limitations, which would add a lot of honesty to the paper. Pointing out stuff like relying on data from only one year or not covering biological aspects, such as how phytoplankton might respond, would make everything feel more transparent</w:t>
            </w:r>
          </w:p>
        </w:tc>
        <w:tc>
          <w:tcPr>
            <w:tcW w:w="1523" w:type="pct"/>
          </w:tcPr>
          <w:p w14:paraId="465E098E" w14:textId="77777777" w:rsidR="00F1171E" w:rsidRPr="009F4F15" w:rsidRDefault="00F1171E" w:rsidP="007222C8">
            <w:pPr>
              <w:rPr>
                <w:rFonts w:ascii="Arial" w:hAnsi="Arial" w:cs="Arial"/>
                <w:sz w:val="20"/>
                <w:szCs w:val="20"/>
                <w:lang w:val="en-GB"/>
              </w:rPr>
            </w:pPr>
          </w:p>
        </w:tc>
      </w:tr>
    </w:tbl>
    <w:p w14:paraId="6BBACB91" w14:textId="77777777" w:rsidR="00F1171E" w:rsidRPr="009F4F15" w:rsidRDefault="00F1171E" w:rsidP="00F1171E">
      <w:pPr>
        <w:pStyle w:val="BodyText"/>
        <w:rPr>
          <w:rFonts w:ascii="Arial" w:hAnsi="Arial" w:cs="Arial"/>
          <w:b/>
          <w:bCs/>
          <w:sz w:val="20"/>
          <w:szCs w:val="20"/>
          <w:u w:val="single"/>
          <w:lang w:val="en-GB"/>
        </w:rPr>
      </w:pPr>
    </w:p>
    <w:p w14:paraId="78207741" w14:textId="77777777" w:rsidR="00F1171E" w:rsidRPr="009F4F15" w:rsidRDefault="00F1171E" w:rsidP="00F1171E">
      <w:pPr>
        <w:pStyle w:val="BodyText"/>
        <w:rPr>
          <w:rFonts w:ascii="Arial" w:hAnsi="Arial" w:cs="Arial"/>
          <w:b/>
          <w:bCs/>
          <w:sz w:val="20"/>
          <w:szCs w:val="20"/>
          <w:u w:val="single"/>
          <w:lang w:val="en-GB"/>
        </w:rPr>
      </w:pPr>
    </w:p>
    <w:p w14:paraId="0821307F" w14:textId="77777777" w:rsidR="00F1171E" w:rsidRPr="009F4F15"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9F4F15"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9F4F15" w:rsidRDefault="00F1171E" w:rsidP="007222C8">
            <w:pPr>
              <w:pStyle w:val="NormalWeb"/>
              <w:spacing w:before="0" w:beforeAutospacing="0" w:after="0" w:afterAutospacing="0"/>
              <w:rPr>
                <w:rFonts w:ascii="Arial" w:hAnsi="Arial" w:cs="Arial"/>
                <w:b/>
                <w:sz w:val="20"/>
                <w:szCs w:val="20"/>
                <w:u w:val="single"/>
                <w:lang w:val="en-GB"/>
              </w:rPr>
            </w:pPr>
            <w:r w:rsidRPr="009F4F15">
              <w:rPr>
                <w:rFonts w:ascii="Arial" w:hAnsi="Arial" w:cs="Arial"/>
                <w:b/>
                <w:sz w:val="20"/>
                <w:szCs w:val="20"/>
                <w:highlight w:val="yellow"/>
                <w:u w:val="single"/>
                <w:lang w:val="en-GB"/>
              </w:rPr>
              <w:t>PART  2:</w:t>
            </w:r>
            <w:r w:rsidRPr="009F4F15">
              <w:rPr>
                <w:rFonts w:ascii="Arial" w:hAnsi="Arial" w:cs="Arial"/>
                <w:b/>
                <w:sz w:val="20"/>
                <w:szCs w:val="20"/>
                <w:u w:val="single"/>
                <w:lang w:val="en-GB"/>
              </w:rPr>
              <w:t xml:space="preserve"> </w:t>
            </w:r>
          </w:p>
          <w:p w14:paraId="5B767407" w14:textId="77777777" w:rsidR="00F1171E" w:rsidRPr="009F4F15"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9F4F15"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9F4F15"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9F4F15" w:rsidRDefault="00F1171E" w:rsidP="007222C8">
            <w:pPr>
              <w:pStyle w:val="Heading2"/>
              <w:jc w:val="left"/>
              <w:rPr>
                <w:rFonts w:ascii="Arial" w:hAnsi="Arial" w:cs="Arial"/>
                <w:lang w:val="en-GB"/>
              </w:rPr>
            </w:pPr>
            <w:r w:rsidRPr="009F4F15">
              <w:rPr>
                <w:rFonts w:ascii="Arial" w:hAnsi="Arial" w:cs="Arial"/>
                <w:lang w:val="en-GB"/>
              </w:rPr>
              <w:t>Reviewer’s comment</w:t>
            </w:r>
          </w:p>
        </w:tc>
        <w:tc>
          <w:tcPr>
            <w:tcW w:w="1342" w:type="pct"/>
          </w:tcPr>
          <w:p w14:paraId="6F48B50B" w14:textId="77777777" w:rsidR="00F1171E" w:rsidRPr="009F4F15" w:rsidRDefault="00F1171E" w:rsidP="007222C8">
            <w:pPr>
              <w:pStyle w:val="Heading2"/>
              <w:jc w:val="left"/>
              <w:rPr>
                <w:rFonts w:ascii="Arial" w:hAnsi="Arial" w:cs="Arial"/>
                <w:b w:val="0"/>
                <w:lang w:val="en-GB"/>
              </w:rPr>
            </w:pPr>
            <w:r w:rsidRPr="009F4F15">
              <w:rPr>
                <w:rFonts w:ascii="Arial" w:hAnsi="Arial" w:cs="Arial"/>
                <w:lang w:val="en-GB"/>
              </w:rPr>
              <w:t>Author’s comment</w:t>
            </w:r>
            <w:r w:rsidRPr="009F4F15">
              <w:rPr>
                <w:rFonts w:ascii="Arial" w:hAnsi="Arial" w:cs="Arial"/>
                <w:b w:val="0"/>
                <w:lang w:val="en-GB"/>
              </w:rPr>
              <w:t xml:space="preserve"> </w:t>
            </w:r>
            <w:r w:rsidRPr="009F4F15">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9F4F15"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9F4F15" w:rsidRDefault="00F1171E" w:rsidP="007222C8">
            <w:pPr>
              <w:pStyle w:val="NormalWeb"/>
              <w:spacing w:before="0" w:beforeAutospacing="0" w:after="0" w:afterAutospacing="0"/>
              <w:rPr>
                <w:rFonts w:ascii="Arial" w:hAnsi="Arial" w:cs="Arial"/>
                <w:b/>
                <w:sz w:val="20"/>
                <w:szCs w:val="20"/>
                <w:lang w:val="en-GB"/>
              </w:rPr>
            </w:pPr>
            <w:r w:rsidRPr="009F4F15">
              <w:rPr>
                <w:rFonts w:ascii="Arial" w:hAnsi="Arial" w:cs="Arial"/>
                <w:b/>
                <w:sz w:val="20"/>
                <w:szCs w:val="20"/>
                <w:lang w:val="en-GB"/>
              </w:rPr>
              <w:t xml:space="preserve">Are there ethical issues in this manuscript? </w:t>
            </w:r>
          </w:p>
          <w:p w14:paraId="6034B476" w14:textId="77777777" w:rsidR="00F1171E" w:rsidRPr="009F4F15"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7B654B67" w14:textId="4166C3E6" w:rsidR="00F1171E" w:rsidRPr="009F4F15" w:rsidRDefault="003148A3" w:rsidP="003148A3">
            <w:pPr>
              <w:pStyle w:val="NormalWeb"/>
              <w:spacing w:before="0" w:beforeAutospacing="0" w:after="0" w:afterAutospacing="0"/>
              <w:jc w:val="center"/>
              <w:rPr>
                <w:rFonts w:ascii="Arial" w:hAnsi="Arial" w:cs="Arial"/>
                <w:b/>
                <w:bCs/>
                <w:i/>
                <w:iCs/>
                <w:sz w:val="20"/>
                <w:szCs w:val="20"/>
                <w:u w:val="single"/>
                <w:lang w:val="en-GB"/>
              </w:rPr>
            </w:pPr>
            <w:r w:rsidRPr="009F4F15">
              <w:rPr>
                <w:rFonts w:ascii="Arial" w:hAnsi="Arial" w:cs="Arial"/>
                <w:b/>
                <w:bCs/>
                <w:i/>
                <w:iCs/>
                <w:sz w:val="20"/>
                <w:szCs w:val="20"/>
                <w:u w:val="single"/>
                <w:lang w:val="en-GB"/>
              </w:rPr>
              <w:t>NO</w:t>
            </w:r>
          </w:p>
        </w:tc>
        <w:tc>
          <w:tcPr>
            <w:tcW w:w="1342" w:type="pct"/>
            <w:vAlign w:val="center"/>
          </w:tcPr>
          <w:p w14:paraId="780A9F8E" w14:textId="77777777" w:rsidR="00F1171E" w:rsidRPr="009F4F15" w:rsidRDefault="00F1171E" w:rsidP="007222C8">
            <w:pPr>
              <w:rPr>
                <w:rFonts w:ascii="Arial" w:eastAsia="Arial Unicode MS" w:hAnsi="Arial" w:cs="Arial"/>
                <w:sz w:val="20"/>
                <w:szCs w:val="20"/>
                <w:lang w:val="en-GB"/>
              </w:rPr>
            </w:pPr>
          </w:p>
          <w:p w14:paraId="4A981594" w14:textId="77777777" w:rsidR="00F1171E" w:rsidRPr="009F4F15" w:rsidRDefault="00F1171E" w:rsidP="007222C8">
            <w:pPr>
              <w:rPr>
                <w:rFonts w:ascii="Arial" w:eastAsia="Arial Unicode MS" w:hAnsi="Arial" w:cs="Arial"/>
                <w:sz w:val="20"/>
                <w:szCs w:val="20"/>
                <w:lang w:val="en-GB"/>
              </w:rPr>
            </w:pPr>
          </w:p>
          <w:p w14:paraId="4780A682" w14:textId="77777777" w:rsidR="00F1171E" w:rsidRPr="009F4F15" w:rsidRDefault="00F1171E" w:rsidP="007222C8">
            <w:pPr>
              <w:rPr>
                <w:rFonts w:ascii="Arial" w:eastAsia="Arial Unicode MS" w:hAnsi="Arial" w:cs="Arial"/>
                <w:sz w:val="20"/>
                <w:szCs w:val="20"/>
                <w:lang w:val="en-GB"/>
              </w:rPr>
            </w:pPr>
          </w:p>
          <w:p w14:paraId="2D80979A" w14:textId="77777777" w:rsidR="00F1171E" w:rsidRPr="009F4F15"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5006E748" w14:textId="77777777" w:rsidR="009F4F15" w:rsidRPr="00130400" w:rsidRDefault="009F4F15" w:rsidP="009F4F15">
      <w:pPr>
        <w:pStyle w:val="Affiliation"/>
        <w:spacing w:after="0" w:line="240" w:lineRule="auto"/>
        <w:jc w:val="left"/>
        <w:rPr>
          <w:rFonts w:ascii="Arial" w:hAnsi="Arial" w:cs="Arial"/>
          <w:b/>
          <w:u w:val="single"/>
        </w:rPr>
      </w:pPr>
      <w:r w:rsidRPr="00130400">
        <w:rPr>
          <w:rFonts w:ascii="Arial" w:hAnsi="Arial" w:cs="Arial"/>
          <w:b/>
          <w:u w:val="single"/>
        </w:rPr>
        <w:t>Reviewer details:</w:t>
      </w:r>
    </w:p>
    <w:p w14:paraId="33E3834F" w14:textId="77777777" w:rsidR="009F4F15" w:rsidRPr="00130400" w:rsidRDefault="009F4F15" w:rsidP="009F4F15">
      <w:pPr>
        <w:pStyle w:val="Affiliation"/>
        <w:spacing w:after="0" w:line="240" w:lineRule="auto"/>
        <w:jc w:val="left"/>
        <w:rPr>
          <w:rFonts w:ascii="Arial" w:hAnsi="Arial" w:cs="Arial"/>
          <w:b/>
          <w:lang w:val="nl-BE"/>
        </w:rPr>
      </w:pPr>
      <w:r w:rsidRPr="00130400">
        <w:rPr>
          <w:rFonts w:ascii="Arial" w:hAnsi="Arial" w:cs="Arial"/>
          <w:b/>
          <w:color w:val="000000"/>
          <w:lang w:val="nl-BE"/>
        </w:rPr>
        <w:t>Pragalbh Tiwari, India</w:t>
      </w:r>
    </w:p>
    <w:p w14:paraId="7487DDB3" w14:textId="77777777" w:rsidR="009F4F15" w:rsidRPr="009F4F15" w:rsidRDefault="009F4F15">
      <w:pPr>
        <w:rPr>
          <w:rFonts w:ascii="Arial" w:hAnsi="Arial" w:cs="Arial"/>
          <w:b/>
          <w:sz w:val="20"/>
          <w:szCs w:val="20"/>
          <w:lang w:val="en-GB"/>
        </w:rPr>
      </w:pPr>
    </w:p>
    <w:sectPr w:rsidR="009F4F15" w:rsidRPr="009F4F15"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260D7" w14:textId="77777777" w:rsidR="00242C7F" w:rsidRPr="0000007A" w:rsidRDefault="00242C7F" w:rsidP="0099583E">
      <w:r>
        <w:separator/>
      </w:r>
    </w:p>
  </w:endnote>
  <w:endnote w:type="continuationSeparator" w:id="0">
    <w:p w14:paraId="004EBA93" w14:textId="77777777" w:rsidR="00242C7F" w:rsidRPr="0000007A" w:rsidRDefault="00242C7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591E2" w14:textId="77777777" w:rsidR="00242C7F" w:rsidRPr="0000007A" w:rsidRDefault="00242C7F" w:rsidP="0099583E">
      <w:r>
        <w:separator/>
      </w:r>
    </w:p>
  </w:footnote>
  <w:footnote w:type="continuationSeparator" w:id="0">
    <w:p w14:paraId="42FAD783" w14:textId="77777777" w:rsidR="00242C7F" w:rsidRPr="0000007A" w:rsidRDefault="00242C7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98E202D"/>
    <w:multiLevelType w:val="hybridMultilevel"/>
    <w:tmpl w:val="2D0CB5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29003758">
    <w:abstractNumId w:val="4"/>
  </w:num>
  <w:num w:numId="2" w16cid:durableId="586428599">
    <w:abstractNumId w:val="7"/>
  </w:num>
  <w:num w:numId="3" w16cid:durableId="31538992">
    <w:abstractNumId w:val="6"/>
  </w:num>
  <w:num w:numId="4" w16cid:durableId="693766634">
    <w:abstractNumId w:val="8"/>
  </w:num>
  <w:num w:numId="5" w16cid:durableId="608127396">
    <w:abstractNumId w:val="5"/>
  </w:num>
  <w:num w:numId="6" w16cid:durableId="1813862760">
    <w:abstractNumId w:val="0"/>
  </w:num>
  <w:num w:numId="7" w16cid:durableId="1658875100">
    <w:abstractNumId w:val="1"/>
  </w:num>
  <w:num w:numId="8" w16cid:durableId="1278294757">
    <w:abstractNumId w:val="10"/>
  </w:num>
  <w:num w:numId="9" w16cid:durableId="809975823">
    <w:abstractNumId w:val="9"/>
  </w:num>
  <w:num w:numId="10" w16cid:durableId="754210076">
    <w:abstractNumId w:val="3"/>
  </w:num>
  <w:num w:numId="11" w16cid:durableId="7679715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76354"/>
    <w:rsid w:val="00081012"/>
    <w:rsid w:val="00084D7C"/>
    <w:rsid w:val="00090419"/>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C088F"/>
    <w:rsid w:val="001D3A1D"/>
    <w:rsid w:val="001E4B3D"/>
    <w:rsid w:val="001E716A"/>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2C7F"/>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148A3"/>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C029B"/>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2D31"/>
    <w:rsid w:val="00474129"/>
    <w:rsid w:val="00474768"/>
    <w:rsid w:val="00477844"/>
    <w:rsid w:val="004847FF"/>
    <w:rsid w:val="00495DBB"/>
    <w:rsid w:val="004B03BF"/>
    <w:rsid w:val="004B0965"/>
    <w:rsid w:val="004B4CAD"/>
    <w:rsid w:val="004B4FDC"/>
    <w:rsid w:val="004B7C95"/>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C78C7"/>
    <w:rsid w:val="005D230D"/>
    <w:rsid w:val="005E11DC"/>
    <w:rsid w:val="005E29CE"/>
    <w:rsid w:val="005E3241"/>
    <w:rsid w:val="005E7FB0"/>
    <w:rsid w:val="005F184C"/>
    <w:rsid w:val="00602F7D"/>
    <w:rsid w:val="00605952"/>
    <w:rsid w:val="00616760"/>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10CE"/>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309F"/>
    <w:rsid w:val="007C6CDF"/>
    <w:rsid w:val="007D0246"/>
    <w:rsid w:val="007F5873"/>
    <w:rsid w:val="008126B7"/>
    <w:rsid w:val="00815F94"/>
    <w:rsid w:val="008224E2"/>
    <w:rsid w:val="00823510"/>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B31D6"/>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B4A53"/>
    <w:rsid w:val="009C5642"/>
    <w:rsid w:val="009E13C3"/>
    <w:rsid w:val="009E6A30"/>
    <w:rsid w:val="009F07D4"/>
    <w:rsid w:val="009F29EB"/>
    <w:rsid w:val="009F4F15"/>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5CD3"/>
    <w:rsid w:val="00AB638A"/>
    <w:rsid w:val="00AB65BF"/>
    <w:rsid w:val="00AB6E43"/>
    <w:rsid w:val="00AC1349"/>
    <w:rsid w:val="00AC1D3B"/>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0FB5"/>
    <w:rsid w:val="00BA1AB3"/>
    <w:rsid w:val="00BA395B"/>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4617"/>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2B5"/>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294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F262B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F262B5"/>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9F4F1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current-research-on-geography-earth-science-and-environment-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3</Pages>
  <Words>877</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5866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115</cp:revision>
  <dcterms:created xsi:type="dcterms:W3CDTF">2023-08-30T09:21:00Z</dcterms:created>
  <dcterms:modified xsi:type="dcterms:W3CDTF">2025-09-18T13:01:00Z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