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9433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9433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9433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9433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433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9433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EB93E75" w:rsidR="0000007A" w:rsidRPr="00194332" w:rsidRDefault="00CF779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9433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19433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9433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433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C69F1E9" w:rsidR="0000007A" w:rsidRPr="0019433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943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943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943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75C5A" w:rsidRPr="0019433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6441</w:t>
            </w:r>
          </w:p>
        </w:tc>
      </w:tr>
      <w:tr w:rsidR="0000007A" w:rsidRPr="0019433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9433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433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F869D05" w:rsidR="0000007A" w:rsidRPr="00194332" w:rsidRDefault="00DA46F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94332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 on Integrated Nutrient management with OUAT Consortia on nutrient uptake of Kewda in North Eastern Ghat Zone of Odisha, India</w:t>
            </w:r>
          </w:p>
        </w:tc>
      </w:tr>
      <w:tr w:rsidR="00CF0BBB" w:rsidRPr="0019433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9433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433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842DC84" w:rsidR="00CF0BBB" w:rsidRPr="00194332" w:rsidRDefault="00275C5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433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9433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194332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194332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19433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9433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19433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19433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19433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194332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9433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73E8253" w:rsidR="00E03C32" w:rsidRDefault="001752DB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1752D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Experimental Agriculture International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1752D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121-128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0BBDB89" w:rsidR="00E03C32" w:rsidRPr="007B54A4" w:rsidRDefault="001752DB" w:rsidP="001752DB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1752D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1752D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jeai</w:t>
                  </w:r>
                  <w:proofErr w:type="spellEnd"/>
                  <w:r w:rsidRPr="001752D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/2025/v47i93733</w:t>
                  </w:r>
                </w:p>
              </w:txbxContent>
            </v:textbox>
          </v:rect>
        </w:pict>
      </w:r>
    </w:p>
    <w:p w14:paraId="25A91DD1" w14:textId="77777777" w:rsidR="007072BC" w:rsidRPr="0019433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19433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7072BC" w:rsidRPr="00194332" w14:paraId="22A391B0" w14:textId="77777777" w:rsidTr="007072BC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9B164" w14:textId="77777777" w:rsidR="007072BC" w:rsidRPr="00194332" w:rsidRDefault="007072B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194332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194332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7473AB3" w14:textId="77777777" w:rsidR="007072BC" w:rsidRPr="00194332" w:rsidRDefault="007072B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072BC" w:rsidRPr="00194332" w14:paraId="1BAFEBBA" w14:textId="77777777" w:rsidTr="007072BC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8CA4D" w14:textId="77777777" w:rsidR="007072BC" w:rsidRPr="00194332" w:rsidRDefault="007072B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5E31B" w14:textId="77777777" w:rsidR="007072BC" w:rsidRPr="00194332" w:rsidRDefault="007072BC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9433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7BD1" w14:textId="77777777" w:rsidR="007072BC" w:rsidRPr="00194332" w:rsidRDefault="007072BC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9433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9433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7B8E82D" w14:textId="77777777" w:rsidR="007072BC" w:rsidRPr="00194332" w:rsidRDefault="007072BC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072BC" w:rsidRPr="00194332" w14:paraId="32A32E37" w14:textId="77777777" w:rsidTr="007072BC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30F31" w14:textId="77777777" w:rsidR="007072BC" w:rsidRPr="00194332" w:rsidRDefault="007072B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194332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59AB5B8" w14:textId="77777777" w:rsidR="007072BC" w:rsidRPr="00194332" w:rsidRDefault="007072B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A5BC3" w14:textId="77777777" w:rsidR="007072BC" w:rsidRPr="00194332" w:rsidRDefault="007072BC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9433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9433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9433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8DF34DD" w14:textId="77777777" w:rsidR="007072BC" w:rsidRPr="00194332" w:rsidRDefault="007072B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C0C6" w14:textId="77777777" w:rsidR="007072BC" w:rsidRPr="00194332" w:rsidRDefault="007072B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61F5880" w14:textId="77777777" w:rsidR="007072BC" w:rsidRPr="00194332" w:rsidRDefault="007072B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B9307E8" w14:textId="77777777" w:rsidR="007072BC" w:rsidRPr="00194332" w:rsidRDefault="007072B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3930D324" w14:textId="77777777" w:rsidR="007072BC" w:rsidRPr="00194332" w:rsidRDefault="007072BC" w:rsidP="007072BC">
      <w:pPr>
        <w:rPr>
          <w:rFonts w:ascii="Arial" w:hAnsi="Arial" w:cs="Arial"/>
          <w:sz w:val="20"/>
          <w:szCs w:val="20"/>
        </w:rPr>
      </w:pPr>
    </w:p>
    <w:p w14:paraId="2120D9C8" w14:textId="77777777" w:rsidR="007072BC" w:rsidRPr="00194332" w:rsidRDefault="007072BC" w:rsidP="007072BC">
      <w:pPr>
        <w:rPr>
          <w:rFonts w:ascii="Arial" w:hAnsi="Arial" w:cs="Arial"/>
          <w:sz w:val="20"/>
          <w:szCs w:val="20"/>
        </w:rPr>
      </w:pPr>
    </w:p>
    <w:bookmarkEnd w:id="1"/>
    <w:p w14:paraId="1F4D43B3" w14:textId="77777777" w:rsidR="00194332" w:rsidRPr="00912B73" w:rsidRDefault="00194332" w:rsidP="0019433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12B73">
        <w:rPr>
          <w:rFonts w:ascii="Arial" w:hAnsi="Arial" w:cs="Arial"/>
          <w:b/>
          <w:u w:val="single"/>
        </w:rPr>
        <w:t>Reviewer details:</w:t>
      </w:r>
    </w:p>
    <w:p w14:paraId="722AE059" w14:textId="77777777" w:rsidR="00194332" w:rsidRPr="00912B73" w:rsidRDefault="00194332" w:rsidP="0019433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12B73">
        <w:rPr>
          <w:rFonts w:ascii="Arial" w:hAnsi="Arial" w:cs="Arial"/>
          <w:b/>
          <w:color w:val="000000"/>
        </w:rPr>
        <w:t>M. Kumaresan, India</w:t>
      </w:r>
    </w:p>
    <w:p w14:paraId="40641486" w14:textId="25721C01" w:rsidR="00D9392F" w:rsidRPr="00194332" w:rsidRDefault="00D9392F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sectPr w:rsidR="00D9392F" w:rsidRPr="0019433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FEF39" w14:textId="77777777" w:rsidR="00E966E8" w:rsidRPr="0000007A" w:rsidRDefault="00E966E8" w:rsidP="0099583E">
      <w:r>
        <w:separator/>
      </w:r>
    </w:p>
  </w:endnote>
  <w:endnote w:type="continuationSeparator" w:id="0">
    <w:p w14:paraId="3E3F842B" w14:textId="77777777" w:rsidR="00E966E8" w:rsidRPr="0000007A" w:rsidRDefault="00E966E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D7026" w14:textId="77777777" w:rsidR="00E966E8" w:rsidRPr="0000007A" w:rsidRDefault="00E966E8" w:rsidP="0099583E">
      <w:r>
        <w:separator/>
      </w:r>
    </w:p>
  </w:footnote>
  <w:footnote w:type="continuationSeparator" w:id="0">
    <w:p w14:paraId="09688CAB" w14:textId="77777777" w:rsidR="00E966E8" w:rsidRPr="0000007A" w:rsidRDefault="00E966E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36770607">
    <w:abstractNumId w:val="3"/>
  </w:num>
  <w:num w:numId="2" w16cid:durableId="2138526532">
    <w:abstractNumId w:val="6"/>
  </w:num>
  <w:num w:numId="3" w16cid:durableId="452864445">
    <w:abstractNumId w:val="5"/>
  </w:num>
  <w:num w:numId="4" w16cid:durableId="1847816482">
    <w:abstractNumId w:val="7"/>
  </w:num>
  <w:num w:numId="5" w16cid:durableId="1958482905">
    <w:abstractNumId w:val="4"/>
  </w:num>
  <w:num w:numId="6" w16cid:durableId="947539623">
    <w:abstractNumId w:val="0"/>
  </w:num>
  <w:num w:numId="7" w16cid:durableId="1020743893">
    <w:abstractNumId w:val="1"/>
  </w:num>
  <w:num w:numId="8" w16cid:durableId="1850825596">
    <w:abstractNumId w:val="9"/>
  </w:num>
  <w:num w:numId="9" w16cid:durableId="949706826">
    <w:abstractNumId w:val="8"/>
  </w:num>
  <w:num w:numId="10" w16cid:durableId="1574774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778D"/>
    <w:rsid w:val="00081012"/>
    <w:rsid w:val="00084D7C"/>
    <w:rsid w:val="000936AC"/>
    <w:rsid w:val="00095A59"/>
    <w:rsid w:val="000A2134"/>
    <w:rsid w:val="000A2D36"/>
    <w:rsid w:val="000A6F41"/>
    <w:rsid w:val="000B01C0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1391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2DB"/>
    <w:rsid w:val="0017545C"/>
    <w:rsid w:val="001766DF"/>
    <w:rsid w:val="00176F0D"/>
    <w:rsid w:val="00186C8F"/>
    <w:rsid w:val="0018753A"/>
    <w:rsid w:val="00194332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75C5A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3787D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B7C95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46C2"/>
    <w:rsid w:val="007072BC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12F5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3F25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E66DD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7326"/>
    <w:rsid w:val="00C70DFC"/>
    <w:rsid w:val="00C72F60"/>
    <w:rsid w:val="00C82466"/>
    <w:rsid w:val="00C84097"/>
    <w:rsid w:val="00CA4B20"/>
    <w:rsid w:val="00CA7853"/>
    <w:rsid w:val="00CB3E36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CF779E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46F9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66E8"/>
    <w:rsid w:val="00E972A7"/>
    <w:rsid w:val="00EA2839"/>
    <w:rsid w:val="00EB3E91"/>
    <w:rsid w:val="00EB6E15"/>
    <w:rsid w:val="00EC6894"/>
    <w:rsid w:val="00ED6B12"/>
    <w:rsid w:val="00ED7400"/>
    <w:rsid w:val="00EE11DA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74A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52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752D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19433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2025-09-24T12:09:00Z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