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5C2949" w14:paraId="1643A4CA" w14:textId="77777777" w:rsidTr="004847FF">
        <w:trPr>
          <w:trHeight w:val="450"/>
        </w:trPr>
        <w:tc>
          <w:tcPr>
            <w:tcW w:w="5000" w:type="pct"/>
            <w:gridSpan w:val="2"/>
            <w:tcBorders>
              <w:top w:val="nil"/>
              <w:left w:val="nil"/>
              <w:right w:val="nil"/>
            </w:tcBorders>
          </w:tcPr>
          <w:p w14:paraId="4C55E51F" w14:textId="77777777" w:rsidR="00602F7D" w:rsidRPr="005C2949" w:rsidRDefault="00602F7D" w:rsidP="00F2643C">
            <w:pPr>
              <w:pStyle w:val="Heading2"/>
              <w:jc w:val="left"/>
              <w:rPr>
                <w:rFonts w:ascii="Arial" w:hAnsi="Arial" w:cs="Arial"/>
                <w:b w:val="0"/>
                <w:bCs w:val="0"/>
                <w:lang w:val="en-US"/>
              </w:rPr>
            </w:pPr>
          </w:p>
        </w:tc>
      </w:tr>
      <w:tr w:rsidR="0000007A" w:rsidRPr="005C2949" w14:paraId="127EAD7E" w14:textId="77777777" w:rsidTr="00F33C84">
        <w:trPr>
          <w:trHeight w:val="413"/>
        </w:trPr>
        <w:tc>
          <w:tcPr>
            <w:tcW w:w="1234" w:type="pct"/>
          </w:tcPr>
          <w:p w14:paraId="3C159AA5" w14:textId="77777777" w:rsidR="0000007A" w:rsidRPr="005C2949" w:rsidRDefault="00D27A79" w:rsidP="00696CAD">
            <w:pPr>
              <w:pStyle w:val="BodyText"/>
              <w:ind w:left="90"/>
              <w:jc w:val="left"/>
              <w:rPr>
                <w:rFonts w:ascii="Arial" w:hAnsi="Arial" w:cs="Arial"/>
                <w:bCs/>
                <w:sz w:val="20"/>
                <w:szCs w:val="20"/>
                <w:lang w:val="en-GB"/>
              </w:rPr>
            </w:pPr>
            <w:r w:rsidRPr="005C2949">
              <w:rPr>
                <w:rFonts w:ascii="Arial" w:hAnsi="Arial" w:cs="Arial"/>
                <w:bCs/>
                <w:sz w:val="20"/>
                <w:szCs w:val="20"/>
                <w:lang w:val="en-GB"/>
              </w:rPr>
              <w:t xml:space="preserve">Book </w:t>
            </w:r>
            <w:r w:rsidR="0000007A" w:rsidRPr="005C2949">
              <w:rPr>
                <w:rFonts w:ascii="Arial" w:hAnsi="Arial" w:cs="Arial"/>
                <w:bCs/>
                <w:sz w:val="20"/>
                <w:szCs w:val="20"/>
                <w:lang w:val="en-GB"/>
              </w:rPr>
              <w:t>Name:</w:t>
            </w:r>
          </w:p>
        </w:tc>
        <w:bookmarkStart w:id="0" w:name="_Hlk209000451"/>
        <w:tc>
          <w:tcPr>
            <w:tcW w:w="3766" w:type="pct"/>
            <w:tcMar>
              <w:top w:w="0" w:type="dxa"/>
              <w:left w:w="108" w:type="dxa"/>
              <w:bottom w:w="0" w:type="dxa"/>
              <w:right w:w="108" w:type="dxa"/>
            </w:tcMar>
            <w:vAlign w:val="center"/>
          </w:tcPr>
          <w:p w14:paraId="23DA8DCD" w14:textId="72029FB2" w:rsidR="0000007A" w:rsidRPr="005C2949" w:rsidRDefault="00291DC5" w:rsidP="00054BC4">
            <w:pPr>
              <w:pStyle w:val="NormalWeb"/>
              <w:rPr>
                <w:rFonts w:ascii="Arial" w:hAnsi="Arial" w:cs="Arial"/>
                <w:b/>
                <w:bCs/>
                <w:sz w:val="20"/>
                <w:szCs w:val="20"/>
                <w:u w:val="single"/>
              </w:rPr>
            </w:pPr>
            <w:r w:rsidRPr="005C2949">
              <w:rPr>
                <w:rFonts w:ascii="Arial" w:hAnsi="Arial" w:cs="Arial"/>
                <w:b/>
                <w:bCs/>
                <w:sz w:val="20"/>
                <w:szCs w:val="20"/>
                <w:u w:val="single"/>
              </w:rPr>
              <w:fldChar w:fldCharType="begin"/>
            </w:r>
            <w:r w:rsidRPr="005C2949">
              <w:rPr>
                <w:rFonts w:ascii="Arial" w:hAnsi="Arial" w:cs="Arial"/>
                <w:b/>
                <w:bCs/>
                <w:sz w:val="20"/>
                <w:szCs w:val="20"/>
                <w:u w:val="single"/>
              </w:rPr>
              <w:instrText>HYPERLINK "https://www.bookpi.org/bookstore/product/new-advances-in-business-management-and-economics-vol-1/"</w:instrText>
            </w:r>
            <w:r w:rsidRPr="005C2949">
              <w:rPr>
                <w:rFonts w:ascii="Arial" w:hAnsi="Arial" w:cs="Arial"/>
                <w:b/>
                <w:bCs/>
                <w:sz w:val="20"/>
                <w:szCs w:val="20"/>
                <w:u w:val="single"/>
              </w:rPr>
            </w:r>
            <w:r w:rsidRPr="005C2949">
              <w:rPr>
                <w:rFonts w:ascii="Arial" w:hAnsi="Arial" w:cs="Arial"/>
                <w:b/>
                <w:bCs/>
                <w:sz w:val="20"/>
                <w:szCs w:val="20"/>
                <w:u w:val="single"/>
              </w:rPr>
              <w:fldChar w:fldCharType="separate"/>
            </w:r>
            <w:r w:rsidR="00B974B7" w:rsidRPr="005C2949">
              <w:rPr>
                <w:rStyle w:val="Hyperlink"/>
                <w:rFonts w:ascii="Arial" w:hAnsi="Arial" w:cs="Arial"/>
                <w:b/>
                <w:bCs/>
                <w:sz w:val="20"/>
                <w:szCs w:val="20"/>
              </w:rPr>
              <w:t>New Advances in Business, Management, and Economics</w:t>
            </w:r>
            <w:r w:rsidRPr="005C2949">
              <w:rPr>
                <w:rFonts w:ascii="Arial" w:hAnsi="Arial" w:cs="Arial"/>
                <w:b/>
                <w:bCs/>
                <w:sz w:val="20"/>
                <w:szCs w:val="20"/>
                <w:u w:val="single"/>
              </w:rPr>
              <w:fldChar w:fldCharType="end"/>
            </w:r>
            <w:bookmarkEnd w:id="0"/>
          </w:p>
        </w:tc>
      </w:tr>
      <w:tr w:rsidR="0000007A" w:rsidRPr="005C2949" w14:paraId="73C90375" w14:textId="77777777" w:rsidTr="002E7787">
        <w:trPr>
          <w:trHeight w:val="290"/>
        </w:trPr>
        <w:tc>
          <w:tcPr>
            <w:tcW w:w="1234" w:type="pct"/>
          </w:tcPr>
          <w:p w14:paraId="20D28135" w14:textId="77777777" w:rsidR="0000007A" w:rsidRPr="005C2949" w:rsidRDefault="0000007A" w:rsidP="00696CAD">
            <w:pPr>
              <w:pStyle w:val="BodyText"/>
              <w:ind w:left="90"/>
              <w:jc w:val="left"/>
              <w:rPr>
                <w:rFonts w:ascii="Arial" w:hAnsi="Arial" w:cs="Arial"/>
                <w:bCs/>
                <w:sz w:val="20"/>
                <w:szCs w:val="20"/>
                <w:lang w:val="en-GB"/>
              </w:rPr>
            </w:pPr>
            <w:r w:rsidRPr="005C2949">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E1A7AA8" w:rsidR="0000007A" w:rsidRPr="005C2949" w:rsidRDefault="00E72A8E" w:rsidP="00F3669D">
            <w:pPr>
              <w:pStyle w:val="NormalWeb"/>
              <w:spacing w:before="0" w:beforeAutospacing="0" w:after="0" w:afterAutospacing="0"/>
              <w:rPr>
                <w:rFonts w:ascii="Arial" w:hAnsi="Arial" w:cs="Arial"/>
                <w:b/>
                <w:bCs/>
                <w:sz w:val="20"/>
                <w:szCs w:val="20"/>
                <w:highlight w:val="yellow"/>
                <w:lang w:val="en-GB"/>
              </w:rPr>
            </w:pPr>
            <w:r w:rsidRPr="005C2949">
              <w:rPr>
                <w:rFonts w:ascii="Arial" w:hAnsi="Arial" w:cs="Arial"/>
                <w:b/>
                <w:bCs/>
                <w:sz w:val="20"/>
                <w:szCs w:val="20"/>
                <w:lang w:val="en-GB"/>
              </w:rPr>
              <w:t>Ms_BP</w:t>
            </w:r>
            <w:r w:rsidR="00FC432A" w:rsidRPr="005C2949">
              <w:rPr>
                <w:rFonts w:ascii="Arial" w:hAnsi="Arial" w:cs="Arial"/>
                <w:b/>
                <w:bCs/>
                <w:sz w:val="20"/>
                <w:szCs w:val="20"/>
                <w:lang w:val="en-GB"/>
              </w:rPr>
              <w:t>R</w:t>
            </w:r>
            <w:r w:rsidRPr="005C2949">
              <w:rPr>
                <w:rFonts w:ascii="Arial" w:hAnsi="Arial" w:cs="Arial"/>
                <w:b/>
                <w:bCs/>
                <w:sz w:val="20"/>
                <w:szCs w:val="20"/>
                <w:lang w:val="en-GB"/>
              </w:rPr>
              <w:t>_</w:t>
            </w:r>
            <w:r w:rsidR="00E27C6C" w:rsidRPr="005C2949">
              <w:rPr>
                <w:rFonts w:ascii="Arial" w:hAnsi="Arial" w:cs="Arial"/>
                <w:b/>
                <w:bCs/>
                <w:sz w:val="20"/>
                <w:szCs w:val="20"/>
                <w:lang w:val="en-GB"/>
              </w:rPr>
              <w:t>6448</w:t>
            </w:r>
          </w:p>
        </w:tc>
      </w:tr>
      <w:tr w:rsidR="0000007A" w:rsidRPr="005C2949" w14:paraId="05B60576" w14:textId="77777777" w:rsidTr="002109D6">
        <w:trPr>
          <w:trHeight w:val="331"/>
        </w:trPr>
        <w:tc>
          <w:tcPr>
            <w:tcW w:w="1234" w:type="pct"/>
          </w:tcPr>
          <w:p w14:paraId="0196A627" w14:textId="77777777" w:rsidR="0000007A" w:rsidRPr="005C2949" w:rsidRDefault="0000007A" w:rsidP="00696CAD">
            <w:pPr>
              <w:pStyle w:val="BodyText"/>
              <w:ind w:left="90"/>
              <w:jc w:val="left"/>
              <w:rPr>
                <w:rFonts w:ascii="Arial" w:hAnsi="Arial" w:cs="Arial"/>
                <w:bCs/>
                <w:sz w:val="20"/>
                <w:szCs w:val="20"/>
                <w:lang w:val="en-GB"/>
              </w:rPr>
            </w:pPr>
            <w:r w:rsidRPr="005C2949">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3EC2EB6" w:rsidR="0000007A" w:rsidRPr="005C2949" w:rsidRDefault="00CA0D01" w:rsidP="000450FC">
            <w:pPr>
              <w:pStyle w:val="NormalWeb"/>
              <w:spacing w:before="0" w:beforeAutospacing="0" w:after="0" w:afterAutospacing="0"/>
              <w:rPr>
                <w:rFonts w:ascii="Arial" w:hAnsi="Arial" w:cs="Arial"/>
                <w:b/>
                <w:sz w:val="20"/>
                <w:szCs w:val="20"/>
                <w:highlight w:val="yellow"/>
                <w:lang w:val="en-GB"/>
              </w:rPr>
            </w:pPr>
            <w:r w:rsidRPr="005C2949">
              <w:rPr>
                <w:rFonts w:ascii="Arial" w:hAnsi="Arial" w:cs="Arial"/>
                <w:b/>
                <w:sz w:val="20"/>
                <w:szCs w:val="20"/>
                <w:lang w:val="en-GB"/>
              </w:rPr>
              <w:t>Luxury Consumption among Seniors: Exploration of Emotions and Psychological Antecedents</w:t>
            </w:r>
          </w:p>
        </w:tc>
      </w:tr>
      <w:tr w:rsidR="00CF0BBB" w:rsidRPr="005C2949" w14:paraId="6D508B1C" w14:textId="77777777" w:rsidTr="002E7787">
        <w:trPr>
          <w:trHeight w:val="332"/>
        </w:trPr>
        <w:tc>
          <w:tcPr>
            <w:tcW w:w="1234" w:type="pct"/>
          </w:tcPr>
          <w:p w14:paraId="32FC28F7" w14:textId="77777777" w:rsidR="00CF0BBB" w:rsidRPr="005C2949" w:rsidRDefault="00CF0BBB" w:rsidP="00696CAD">
            <w:pPr>
              <w:pStyle w:val="BodyText"/>
              <w:ind w:left="90"/>
              <w:jc w:val="left"/>
              <w:rPr>
                <w:rFonts w:ascii="Arial" w:hAnsi="Arial" w:cs="Arial"/>
                <w:bCs/>
                <w:sz w:val="20"/>
                <w:szCs w:val="20"/>
                <w:lang w:val="en-GB"/>
              </w:rPr>
            </w:pPr>
            <w:r w:rsidRPr="005C2949">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4CF8F71A" w:rsidR="00CF0BBB" w:rsidRPr="005C2949" w:rsidRDefault="00E27C6C" w:rsidP="000450FC">
            <w:pPr>
              <w:pStyle w:val="NormalWeb"/>
              <w:spacing w:before="0" w:beforeAutospacing="0" w:after="0" w:afterAutospacing="0"/>
              <w:rPr>
                <w:rFonts w:ascii="Arial" w:hAnsi="Arial" w:cs="Arial"/>
                <w:b/>
                <w:sz w:val="20"/>
                <w:szCs w:val="20"/>
                <w:lang w:val="en-GB"/>
              </w:rPr>
            </w:pPr>
            <w:r w:rsidRPr="005C2949">
              <w:rPr>
                <w:rFonts w:ascii="Arial" w:hAnsi="Arial" w:cs="Arial"/>
                <w:b/>
                <w:sz w:val="20"/>
                <w:szCs w:val="20"/>
                <w:lang w:val="en-GB"/>
              </w:rPr>
              <w:t>Book Chapter</w:t>
            </w:r>
          </w:p>
        </w:tc>
      </w:tr>
    </w:tbl>
    <w:p w14:paraId="45F5983C" w14:textId="77777777" w:rsidR="00037D52" w:rsidRPr="005C2949" w:rsidRDefault="00037D52" w:rsidP="0000007A">
      <w:pPr>
        <w:pStyle w:val="BodyText"/>
        <w:rPr>
          <w:rFonts w:ascii="Arial" w:hAnsi="Arial" w:cs="Arial"/>
          <w:b/>
          <w:bCs/>
          <w:sz w:val="20"/>
          <w:szCs w:val="20"/>
          <w:u w:val="single"/>
          <w:lang w:val="en-GB"/>
        </w:rPr>
      </w:pPr>
    </w:p>
    <w:p w14:paraId="79DE1CF8" w14:textId="77777777" w:rsidR="00605952" w:rsidRPr="005C2949" w:rsidRDefault="00605952" w:rsidP="0000007A">
      <w:pPr>
        <w:pStyle w:val="BodyText"/>
        <w:rPr>
          <w:rFonts w:ascii="Arial" w:hAnsi="Arial" w:cs="Arial"/>
          <w:b/>
          <w:bCs/>
          <w:sz w:val="20"/>
          <w:szCs w:val="20"/>
          <w:u w:val="single"/>
          <w:lang w:val="en-GB"/>
        </w:rPr>
      </w:pPr>
    </w:p>
    <w:p w14:paraId="63CD6BCB" w14:textId="0FFEAA9E" w:rsidR="00626025" w:rsidRPr="005C2949" w:rsidRDefault="00640538" w:rsidP="00626025">
      <w:pPr>
        <w:pStyle w:val="BodyText"/>
        <w:rPr>
          <w:rFonts w:ascii="Arial" w:hAnsi="Arial" w:cs="Arial"/>
          <w:b/>
          <w:color w:val="222222"/>
          <w:sz w:val="20"/>
          <w:szCs w:val="20"/>
          <w:u w:val="single"/>
          <w:lang w:val="en-US"/>
        </w:rPr>
      </w:pPr>
      <w:r w:rsidRPr="005C2949">
        <w:rPr>
          <w:rFonts w:ascii="Arial" w:hAnsi="Arial" w:cs="Arial"/>
          <w:b/>
          <w:color w:val="222222"/>
          <w:sz w:val="20"/>
          <w:szCs w:val="20"/>
          <w:u w:val="single"/>
          <w:lang w:val="en-US"/>
        </w:rPr>
        <w:t>Special note:</w:t>
      </w:r>
    </w:p>
    <w:p w14:paraId="1AC448A2" w14:textId="77777777" w:rsidR="007B54A4" w:rsidRPr="005C2949" w:rsidRDefault="007B54A4" w:rsidP="00626025">
      <w:pPr>
        <w:pStyle w:val="BodyText"/>
        <w:rPr>
          <w:rFonts w:ascii="Arial" w:hAnsi="Arial" w:cs="Arial"/>
          <w:b/>
          <w:color w:val="222222"/>
          <w:sz w:val="20"/>
          <w:szCs w:val="20"/>
          <w:u w:val="single"/>
          <w:lang w:val="en-US"/>
        </w:rPr>
      </w:pPr>
    </w:p>
    <w:p w14:paraId="7F950B43" w14:textId="3CFD7BBC" w:rsidR="007B54A4" w:rsidRPr="005C2949" w:rsidRDefault="00955E45" w:rsidP="00626025">
      <w:pPr>
        <w:pStyle w:val="BodyText"/>
        <w:rPr>
          <w:rFonts w:ascii="Arial" w:hAnsi="Arial" w:cs="Arial"/>
          <w:b/>
          <w:color w:val="222222"/>
          <w:sz w:val="20"/>
          <w:szCs w:val="20"/>
          <w:lang w:val="en-US"/>
        </w:rPr>
      </w:pPr>
      <w:r w:rsidRPr="005C2949">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5C2949" w:rsidRDefault="00000000" w:rsidP="00626025">
      <w:pPr>
        <w:pStyle w:val="BodyText"/>
        <w:rPr>
          <w:rFonts w:ascii="Arial" w:hAnsi="Arial" w:cs="Arial"/>
          <w:b/>
          <w:color w:val="222222"/>
          <w:sz w:val="20"/>
          <w:szCs w:val="20"/>
          <w:u w:val="single"/>
          <w:lang w:val="en-US"/>
        </w:rPr>
      </w:pPr>
      <w:r w:rsidRPr="005C2949">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1B08E265" w:rsidR="00E03C32" w:rsidRDefault="00C041EF" w:rsidP="00E03C32">
                  <w:pPr>
                    <w:pStyle w:val="BodyText"/>
                    <w:jc w:val="left"/>
                    <w:rPr>
                      <w:rFonts w:ascii="Arial" w:hAnsi="Arial" w:cs="Arial"/>
                      <w:b/>
                      <w:color w:val="222222"/>
                      <w:sz w:val="32"/>
                      <w:lang w:val="en-US"/>
                    </w:rPr>
                  </w:pPr>
                  <w:r w:rsidRPr="00C041EF">
                    <w:rPr>
                      <w:rFonts w:ascii="Arial" w:hAnsi="Arial" w:cs="Arial"/>
                      <w:b/>
                      <w:color w:val="222222"/>
                      <w:sz w:val="32"/>
                      <w:lang w:val="en-US"/>
                    </w:rPr>
                    <w:t>Open Journal of Business and Management</w:t>
                  </w:r>
                  <w:r w:rsidR="00E03C32" w:rsidRPr="00640538">
                    <w:rPr>
                      <w:rFonts w:ascii="Arial" w:hAnsi="Arial" w:cs="Arial"/>
                      <w:b/>
                      <w:color w:val="222222"/>
                      <w:sz w:val="32"/>
                      <w:lang w:val="en-US"/>
                    </w:rPr>
                    <w:t xml:space="preserve">, </w:t>
                  </w:r>
                  <w:r w:rsidR="00387EEC">
                    <w:rPr>
                      <w:rFonts w:ascii="Arial" w:hAnsi="Arial" w:cs="Arial"/>
                      <w:b/>
                      <w:color w:val="222222"/>
                      <w:sz w:val="32"/>
                      <w:lang w:val="en-US"/>
                    </w:rPr>
                    <w:t>13</w:t>
                  </w:r>
                  <w:r w:rsidR="00E03C32" w:rsidRPr="00640538">
                    <w:rPr>
                      <w:rFonts w:ascii="Arial" w:hAnsi="Arial" w:cs="Arial"/>
                      <w:b/>
                      <w:color w:val="222222"/>
                      <w:sz w:val="32"/>
                      <w:lang w:val="en-US"/>
                    </w:rPr>
                    <w:t>(</w:t>
                  </w:r>
                  <w:r w:rsidR="00387EEC">
                    <w:rPr>
                      <w:rFonts w:ascii="Arial" w:hAnsi="Arial" w:cs="Arial"/>
                      <w:b/>
                      <w:color w:val="222222"/>
                      <w:sz w:val="32"/>
                      <w:lang w:val="en-US"/>
                    </w:rPr>
                    <w:t>1</w:t>
                  </w:r>
                  <w:r w:rsidR="00E03C32" w:rsidRPr="00640538">
                    <w:rPr>
                      <w:rFonts w:ascii="Arial" w:hAnsi="Arial" w:cs="Arial"/>
                      <w:b/>
                      <w:color w:val="222222"/>
                      <w:sz w:val="32"/>
                      <w:lang w:val="en-US"/>
                    </w:rPr>
                    <w:t xml:space="preserve">): </w:t>
                  </w:r>
                  <w:r w:rsidR="00387EEC" w:rsidRPr="00387EEC">
                    <w:rPr>
                      <w:rFonts w:ascii="Arial" w:hAnsi="Arial" w:cs="Arial"/>
                      <w:b/>
                      <w:color w:val="222222"/>
                      <w:sz w:val="32"/>
                      <w:lang w:val="en-US"/>
                    </w:rPr>
                    <w:t>345-370</w:t>
                  </w:r>
                  <w:r w:rsidR="009245E3">
                    <w:rPr>
                      <w:rFonts w:ascii="Arial" w:hAnsi="Arial" w:cs="Arial"/>
                      <w:b/>
                      <w:color w:val="222222"/>
                      <w:sz w:val="32"/>
                      <w:lang w:val="en-US"/>
                    </w:rPr>
                    <w:t xml:space="preserve">, </w:t>
                  </w:r>
                  <w:r w:rsidR="00387EEC" w:rsidRPr="00387EEC">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17BCFEF6" w:rsidR="00E03C32" w:rsidRPr="007B54A4" w:rsidRDefault="00387EEC" w:rsidP="00387EEC">
                  <w:pPr>
                    <w:pStyle w:val="BodyText"/>
                    <w:jc w:val="left"/>
                    <w:rPr>
                      <w:rFonts w:ascii="Arial" w:hAnsi="Arial" w:cs="Arial"/>
                      <w:b/>
                      <w:color w:val="222222"/>
                      <w:sz w:val="32"/>
                      <w:lang w:val="en-US"/>
                    </w:rPr>
                  </w:pPr>
                  <w:r w:rsidRPr="00387EEC">
                    <w:rPr>
                      <w:rFonts w:ascii="Arial" w:hAnsi="Arial" w:cs="Arial"/>
                      <w:b/>
                      <w:color w:val="222222"/>
                      <w:sz w:val="32"/>
                      <w:lang w:val="en-US"/>
                    </w:rPr>
                    <w:t>DOI: 10.4236/ojbm.2025.131020</w:t>
                  </w:r>
                  <w:r>
                    <w:rPr>
                      <w:rFonts w:ascii="Arial" w:hAnsi="Arial" w:cs="Arial"/>
                      <w:b/>
                      <w:color w:val="222222"/>
                      <w:sz w:val="32"/>
                      <w:lang w:val="en-US"/>
                    </w:rPr>
                    <w:t xml:space="preserve"> </w:t>
                  </w:r>
                </w:p>
              </w:txbxContent>
            </v:textbox>
          </v:rect>
        </w:pict>
      </w:r>
    </w:p>
    <w:p w14:paraId="40641486" w14:textId="77777777" w:rsidR="00D9392F" w:rsidRPr="005C2949" w:rsidRDefault="002A3D7C" w:rsidP="00626025">
      <w:pPr>
        <w:pStyle w:val="BodyText"/>
        <w:jc w:val="left"/>
        <w:rPr>
          <w:rFonts w:ascii="Arial" w:hAnsi="Arial" w:cs="Arial"/>
          <w:color w:val="222222"/>
          <w:sz w:val="20"/>
          <w:szCs w:val="20"/>
          <w:lang w:val="en-IN"/>
        </w:rPr>
      </w:pPr>
      <w:r w:rsidRPr="005C2949">
        <w:rPr>
          <w:rFonts w:ascii="Arial" w:hAnsi="Arial" w:cs="Arial"/>
          <w:color w:val="222222"/>
          <w:sz w:val="20"/>
          <w:szCs w:val="20"/>
          <w:lang w:val="en-IN"/>
        </w:rPr>
        <w:br w:type="page"/>
      </w:r>
    </w:p>
    <w:p w14:paraId="5A743ECE" w14:textId="77777777" w:rsidR="00D27A79" w:rsidRPr="005C2949"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6"/>
        <w:gridCol w:w="8502"/>
        <w:gridCol w:w="6442"/>
      </w:tblGrid>
      <w:tr w:rsidR="00F1171E" w:rsidRPr="005C2949" w14:paraId="71A94C1F" w14:textId="77777777" w:rsidTr="007222C8">
        <w:tc>
          <w:tcPr>
            <w:tcW w:w="5000" w:type="pct"/>
            <w:gridSpan w:val="3"/>
            <w:tcBorders>
              <w:top w:val="nil"/>
              <w:left w:val="nil"/>
              <w:right w:val="nil"/>
            </w:tcBorders>
            <w:noWrap/>
          </w:tcPr>
          <w:p w14:paraId="0BC15285" w14:textId="75BEB51F" w:rsidR="00F1171E" w:rsidRPr="005C2949" w:rsidRDefault="00F1171E" w:rsidP="007222C8">
            <w:pPr>
              <w:pStyle w:val="Heading2"/>
              <w:jc w:val="left"/>
              <w:rPr>
                <w:rFonts w:ascii="Arial" w:hAnsi="Arial" w:cs="Arial"/>
                <w:lang w:val="en-GB"/>
              </w:rPr>
            </w:pPr>
            <w:r w:rsidRPr="005C2949">
              <w:rPr>
                <w:rFonts w:ascii="Arial" w:hAnsi="Arial" w:cs="Arial"/>
                <w:highlight w:val="yellow"/>
                <w:lang w:val="en-GB"/>
              </w:rPr>
              <w:t>PART  1:</w:t>
            </w:r>
            <w:r w:rsidRPr="005C2949">
              <w:rPr>
                <w:rFonts w:ascii="Arial" w:hAnsi="Arial" w:cs="Arial"/>
                <w:lang w:val="en-GB"/>
              </w:rPr>
              <w:t xml:space="preserve"> Comments</w:t>
            </w:r>
          </w:p>
          <w:p w14:paraId="1287753C" w14:textId="77777777" w:rsidR="00F1171E" w:rsidRPr="005C2949" w:rsidRDefault="00F1171E" w:rsidP="007222C8">
            <w:pPr>
              <w:rPr>
                <w:rFonts w:ascii="Arial" w:hAnsi="Arial" w:cs="Arial"/>
                <w:sz w:val="20"/>
                <w:szCs w:val="20"/>
                <w:lang w:val="en-GB"/>
              </w:rPr>
            </w:pPr>
          </w:p>
        </w:tc>
      </w:tr>
      <w:tr w:rsidR="00F1171E" w:rsidRPr="005C2949" w14:paraId="5EA12279" w14:textId="77777777" w:rsidTr="009E42CB">
        <w:tc>
          <w:tcPr>
            <w:tcW w:w="1467" w:type="pct"/>
            <w:noWrap/>
          </w:tcPr>
          <w:p w14:paraId="7AE9682F" w14:textId="77777777" w:rsidR="00F1171E" w:rsidRPr="005C2949" w:rsidRDefault="00F1171E" w:rsidP="007222C8">
            <w:pPr>
              <w:pStyle w:val="Heading2"/>
              <w:jc w:val="left"/>
              <w:rPr>
                <w:rFonts w:ascii="Arial" w:hAnsi="Arial" w:cs="Arial"/>
                <w:lang w:val="en-GB"/>
              </w:rPr>
            </w:pPr>
          </w:p>
        </w:tc>
        <w:tc>
          <w:tcPr>
            <w:tcW w:w="2010" w:type="pct"/>
          </w:tcPr>
          <w:p w14:paraId="5B8DBE06" w14:textId="77777777" w:rsidR="00F1171E" w:rsidRPr="005C2949" w:rsidRDefault="00F1171E" w:rsidP="007222C8">
            <w:pPr>
              <w:pStyle w:val="Heading2"/>
              <w:jc w:val="left"/>
              <w:rPr>
                <w:rFonts w:ascii="Arial" w:hAnsi="Arial" w:cs="Arial"/>
                <w:lang w:val="en-GB"/>
              </w:rPr>
            </w:pPr>
            <w:r w:rsidRPr="005C2949">
              <w:rPr>
                <w:rFonts w:ascii="Arial" w:hAnsi="Arial" w:cs="Arial"/>
                <w:lang w:val="en-GB"/>
              </w:rPr>
              <w:t>Reviewer’s comment</w:t>
            </w:r>
          </w:p>
          <w:p w14:paraId="693A9C4D" w14:textId="77777777" w:rsidR="00421DBF" w:rsidRPr="005C2949" w:rsidRDefault="00421DBF" w:rsidP="00421DBF">
            <w:pPr>
              <w:rPr>
                <w:rFonts w:ascii="Arial" w:hAnsi="Arial" w:cs="Arial"/>
                <w:b/>
                <w:bCs/>
                <w:sz w:val="20"/>
                <w:szCs w:val="20"/>
              </w:rPr>
            </w:pPr>
            <w:r w:rsidRPr="005C2949">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5C2949" w:rsidRDefault="00421DBF" w:rsidP="00421DBF">
            <w:pPr>
              <w:rPr>
                <w:rFonts w:ascii="Arial" w:hAnsi="Arial" w:cs="Arial"/>
                <w:sz w:val="20"/>
                <w:szCs w:val="20"/>
                <w:lang w:val="en-GB"/>
              </w:rPr>
            </w:pPr>
          </w:p>
        </w:tc>
        <w:tc>
          <w:tcPr>
            <w:tcW w:w="1523" w:type="pct"/>
          </w:tcPr>
          <w:p w14:paraId="57792C30" w14:textId="77777777" w:rsidR="00F1171E" w:rsidRPr="005C2949" w:rsidRDefault="00F1171E" w:rsidP="007222C8">
            <w:pPr>
              <w:pStyle w:val="Heading2"/>
              <w:jc w:val="left"/>
              <w:rPr>
                <w:rFonts w:ascii="Arial" w:hAnsi="Arial" w:cs="Arial"/>
                <w:b w:val="0"/>
                <w:lang w:val="en-GB"/>
              </w:rPr>
            </w:pPr>
            <w:r w:rsidRPr="005C2949">
              <w:rPr>
                <w:rFonts w:ascii="Arial" w:hAnsi="Arial" w:cs="Arial"/>
                <w:lang w:val="en-GB"/>
              </w:rPr>
              <w:t>Author’s Feedback</w:t>
            </w:r>
            <w:r w:rsidRPr="005C2949">
              <w:rPr>
                <w:rFonts w:ascii="Arial" w:hAnsi="Arial" w:cs="Arial"/>
                <w:b w:val="0"/>
                <w:lang w:val="en-GB"/>
              </w:rPr>
              <w:t xml:space="preserve"> </w:t>
            </w:r>
            <w:r w:rsidRPr="005C2949">
              <w:rPr>
                <w:rFonts w:ascii="Arial" w:hAnsi="Arial" w:cs="Arial"/>
                <w:b w:val="0"/>
                <w:i/>
                <w:lang w:val="en-GB"/>
              </w:rPr>
              <w:t>(Please correct the manuscript and highlight that part in the manuscript. It is mandatory that authors should write his/her feedback here)</w:t>
            </w:r>
          </w:p>
        </w:tc>
      </w:tr>
      <w:tr w:rsidR="00F1171E" w:rsidRPr="005C2949" w14:paraId="5C0AB4EC" w14:textId="77777777" w:rsidTr="009E42CB">
        <w:trPr>
          <w:trHeight w:val="1264"/>
        </w:trPr>
        <w:tc>
          <w:tcPr>
            <w:tcW w:w="1467" w:type="pct"/>
            <w:noWrap/>
          </w:tcPr>
          <w:p w14:paraId="66B47184" w14:textId="48030299" w:rsidR="00F1171E" w:rsidRPr="005C2949" w:rsidRDefault="00F1171E" w:rsidP="007222C8">
            <w:pPr>
              <w:ind w:left="360"/>
              <w:rPr>
                <w:rFonts w:ascii="Arial" w:hAnsi="Arial" w:cs="Arial"/>
                <w:b/>
                <w:bCs/>
                <w:sz w:val="20"/>
                <w:szCs w:val="20"/>
                <w:lang w:val="en-GB"/>
              </w:rPr>
            </w:pPr>
            <w:r w:rsidRPr="005C294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5C2949" w:rsidRDefault="00F1171E" w:rsidP="007222C8">
            <w:pPr>
              <w:ind w:left="360"/>
              <w:rPr>
                <w:rFonts w:ascii="Arial" w:eastAsia="MS Mincho" w:hAnsi="Arial" w:cs="Arial"/>
                <w:b/>
                <w:bCs/>
                <w:sz w:val="20"/>
                <w:szCs w:val="20"/>
                <w:lang w:val="en-GB"/>
              </w:rPr>
            </w:pPr>
          </w:p>
        </w:tc>
        <w:tc>
          <w:tcPr>
            <w:tcW w:w="2010" w:type="pct"/>
          </w:tcPr>
          <w:p w14:paraId="7DBC9196" w14:textId="646C2AD4" w:rsidR="00F1171E" w:rsidRPr="005C2949" w:rsidRDefault="000B7842" w:rsidP="00997253">
            <w:pPr>
              <w:pStyle w:val="ListParagraph"/>
              <w:spacing w:line="276" w:lineRule="auto"/>
              <w:ind w:left="0"/>
              <w:jc w:val="both"/>
              <w:rPr>
                <w:rFonts w:ascii="Arial" w:hAnsi="Arial" w:cs="Arial"/>
                <w:sz w:val="20"/>
                <w:szCs w:val="20"/>
                <w:lang w:val="en-GB"/>
              </w:rPr>
            </w:pPr>
            <w:r w:rsidRPr="005C2949">
              <w:rPr>
                <w:rFonts w:ascii="Arial" w:hAnsi="Arial" w:cs="Arial"/>
                <w:sz w:val="20"/>
                <w:szCs w:val="20"/>
                <w:lang w:val="en-GB"/>
              </w:rPr>
              <w:t xml:space="preserve">The Manuscript titled “Luxury Consumption among Seniors: Exploration of Emotions and Psychological Antecedents” focuses on the senior consumer’s positive and negative emotions in luxury consumption. It also gives importance to emotions related to the advanced age group and psychological behaviourism on </w:t>
            </w:r>
            <w:r w:rsidRPr="005C2949">
              <w:rPr>
                <w:rFonts w:ascii="Arial" w:hAnsi="Arial" w:cs="Arial"/>
                <w:sz w:val="20"/>
                <w:szCs w:val="20"/>
              </w:rPr>
              <w:t>brand</w:t>
            </w:r>
            <w:r w:rsidRPr="005C2949">
              <w:rPr>
                <w:rFonts w:ascii="Arial" w:hAnsi="Arial" w:cs="Arial"/>
                <w:spacing w:val="-2"/>
                <w:sz w:val="20"/>
                <w:szCs w:val="20"/>
              </w:rPr>
              <w:t xml:space="preserve"> </w:t>
            </w:r>
            <w:r w:rsidRPr="005C2949">
              <w:rPr>
                <w:rFonts w:ascii="Arial" w:hAnsi="Arial" w:cs="Arial"/>
                <w:sz w:val="20"/>
                <w:szCs w:val="20"/>
              </w:rPr>
              <w:t xml:space="preserve">consciousness, materialism, and self-esteem. </w:t>
            </w:r>
            <w:r w:rsidR="00997253" w:rsidRPr="005C2949">
              <w:rPr>
                <w:rFonts w:ascii="Arial" w:hAnsi="Arial" w:cs="Arial"/>
                <w:sz w:val="20"/>
                <w:szCs w:val="20"/>
              </w:rPr>
              <w:t xml:space="preserve">This study is qualitative in nature, utilizing thematic analysis with a sample size of 30 participants. </w:t>
            </w:r>
          </w:p>
        </w:tc>
        <w:tc>
          <w:tcPr>
            <w:tcW w:w="1523" w:type="pct"/>
          </w:tcPr>
          <w:p w14:paraId="462A339C" w14:textId="77777777" w:rsidR="00F1171E" w:rsidRPr="005C2949" w:rsidRDefault="00F1171E" w:rsidP="007222C8">
            <w:pPr>
              <w:pStyle w:val="Heading2"/>
              <w:jc w:val="left"/>
              <w:rPr>
                <w:rFonts w:ascii="Arial" w:hAnsi="Arial" w:cs="Arial"/>
                <w:b w:val="0"/>
                <w:lang w:val="en-GB"/>
              </w:rPr>
            </w:pPr>
          </w:p>
        </w:tc>
      </w:tr>
      <w:tr w:rsidR="00F1171E" w:rsidRPr="005C2949" w14:paraId="0D8B5B2C" w14:textId="77777777" w:rsidTr="009E42CB">
        <w:trPr>
          <w:trHeight w:val="1262"/>
        </w:trPr>
        <w:tc>
          <w:tcPr>
            <w:tcW w:w="1467" w:type="pct"/>
            <w:noWrap/>
          </w:tcPr>
          <w:p w14:paraId="21CBA5FE" w14:textId="77777777" w:rsidR="00F1171E" w:rsidRPr="005C2949" w:rsidRDefault="00F1171E" w:rsidP="007222C8">
            <w:pPr>
              <w:ind w:left="360"/>
              <w:rPr>
                <w:rFonts w:ascii="Arial" w:hAnsi="Arial" w:cs="Arial"/>
                <w:b/>
                <w:bCs/>
                <w:sz w:val="20"/>
                <w:szCs w:val="20"/>
                <w:lang w:val="en-GB"/>
              </w:rPr>
            </w:pPr>
            <w:r w:rsidRPr="005C2949">
              <w:rPr>
                <w:rFonts w:ascii="Arial" w:hAnsi="Arial" w:cs="Arial"/>
                <w:b/>
                <w:bCs/>
                <w:sz w:val="20"/>
                <w:szCs w:val="20"/>
                <w:lang w:val="en-GB"/>
              </w:rPr>
              <w:t>Is the title of the article suitable?</w:t>
            </w:r>
          </w:p>
          <w:p w14:paraId="1CABB61A" w14:textId="77777777" w:rsidR="00F1171E" w:rsidRPr="005C2949" w:rsidRDefault="00F1171E" w:rsidP="007222C8">
            <w:pPr>
              <w:ind w:left="360"/>
              <w:rPr>
                <w:rFonts w:ascii="Arial" w:hAnsi="Arial" w:cs="Arial"/>
                <w:b/>
                <w:bCs/>
                <w:sz w:val="20"/>
                <w:szCs w:val="20"/>
                <w:lang w:val="en-GB"/>
              </w:rPr>
            </w:pPr>
            <w:r w:rsidRPr="005C2949">
              <w:rPr>
                <w:rFonts w:ascii="Arial" w:hAnsi="Arial" w:cs="Arial"/>
                <w:b/>
                <w:bCs/>
                <w:sz w:val="20"/>
                <w:szCs w:val="20"/>
                <w:lang w:val="en-GB"/>
              </w:rPr>
              <w:t>(If not please suggest an alternative title)</w:t>
            </w:r>
          </w:p>
          <w:p w14:paraId="0275B919" w14:textId="77777777" w:rsidR="00F1171E" w:rsidRPr="005C2949" w:rsidRDefault="00F1171E" w:rsidP="007222C8">
            <w:pPr>
              <w:pStyle w:val="Heading2"/>
              <w:jc w:val="left"/>
              <w:rPr>
                <w:rFonts w:ascii="Arial" w:hAnsi="Arial" w:cs="Arial"/>
                <w:u w:val="single"/>
                <w:lang w:val="en-GB"/>
              </w:rPr>
            </w:pPr>
          </w:p>
        </w:tc>
        <w:tc>
          <w:tcPr>
            <w:tcW w:w="2010" w:type="pct"/>
          </w:tcPr>
          <w:p w14:paraId="794AA9A7" w14:textId="1CE582DF" w:rsidR="00F1171E" w:rsidRPr="005C2949" w:rsidRDefault="0015515F" w:rsidP="007222C8">
            <w:pPr>
              <w:ind w:left="360"/>
              <w:rPr>
                <w:rFonts w:ascii="Arial" w:hAnsi="Arial" w:cs="Arial"/>
                <w:sz w:val="20"/>
                <w:szCs w:val="20"/>
                <w:lang w:val="en-GB"/>
              </w:rPr>
            </w:pPr>
            <w:r w:rsidRPr="005C2949">
              <w:rPr>
                <w:rFonts w:ascii="Arial" w:hAnsi="Arial" w:cs="Arial"/>
                <w:sz w:val="20"/>
                <w:szCs w:val="20"/>
                <w:lang w:val="en-GB"/>
              </w:rPr>
              <w:t>Yes</w:t>
            </w:r>
          </w:p>
        </w:tc>
        <w:tc>
          <w:tcPr>
            <w:tcW w:w="1523" w:type="pct"/>
          </w:tcPr>
          <w:p w14:paraId="405B6701" w14:textId="77777777" w:rsidR="00F1171E" w:rsidRPr="005C2949" w:rsidRDefault="00F1171E" w:rsidP="007222C8">
            <w:pPr>
              <w:pStyle w:val="Heading2"/>
              <w:jc w:val="left"/>
              <w:rPr>
                <w:rFonts w:ascii="Arial" w:hAnsi="Arial" w:cs="Arial"/>
                <w:b w:val="0"/>
                <w:lang w:val="en-GB"/>
              </w:rPr>
            </w:pPr>
          </w:p>
        </w:tc>
      </w:tr>
      <w:tr w:rsidR="00F1171E" w:rsidRPr="005C2949" w14:paraId="5604762A" w14:textId="77777777" w:rsidTr="009E42CB">
        <w:trPr>
          <w:trHeight w:val="1262"/>
        </w:trPr>
        <w:tc>
          <w:tcPr>
            <w:tcW w:w="1467" w:type="pct"/>
            <w:noWrap/>
          </w:tcPr>
          <w:p w14:paraId="3635573D" w14:textId="77777777" w:rsidR="00F1171E" w:rsidRPr="005C2949" w:rsidRDefault="00F1171E" w:rsidP="007222C8">
            <w:pPr>
              <w:pStyle w:val="Heading2"/>
              <w:ind w:left="360"/>
              <w:jc w:val="left"/>
              <w:rPr>
                <w:rFonts w:ascii="Arial" w:hAnsi="Arial" w:cs="Arial"/>
                <w:lang w:val="en-GB"/>
              </w:rPr>
            </w:pPr>
            <w:r w:rsidRPr="005C2949">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5C2949" w:rsidRDefault="00F1171E" w:rsidP="007222C8">
            <w:pPr>
              <w:pStyle w:val="Heading2"/>
              <w:jc w:val="left"/>
              <w:rPr>
                <w:rFonts w:ascii="Arial" w:hAnsi="Arial" w:cs="Arial"/>
                <w:u w:val="single"/>
                <w:lang w:val="en-GB"/>
              </w:rPr>
            </w:pPr>
          </w:p>
        </w:tc>
        <w:tc>
          <w:tcPr>
            <w:tcW w:w="2010" w:type="pct"/>
          </w:tcPr>
          <w:p w14:paraId="0FB7E83A" w14:textId="6839FD4B" w:rsidR="00F1171E" w:rsidRPr="005C2949" w:rsidRDefault="0015515F" w:rsidP="0015515F">
            <w:pPr>
              <w:rPr>
                <w:rFonts w:ascii="Arial" w:hAnsi="Arial" w:cs="Arial"/>
                <w:sz w:val="20"/>
                <w:szCs w:val="20"/>
                <w:lang w:val="en-GB"/>
              </w:rPr>
            </w:pPr>
            <w:r w:rsidRPr="005C2949">
              <w:rPr>
                <w:rFonts w:ascii="Arial" w:hAnsi="Arial" w:cs="Arial"/>
                <w:sz w:val="20"/>
                <w:szCs w:val="20"/>
                <w:lang w:val="en-GB"/>
              </w:rPr>
              <w:t xml:space="preserve">Abstract is good </w:t>
            </w:r>
          </w:p>
        </w:tc>
        <w:tc>
          <w:tcPr>
            <w:tcW w:w="1523" w:type="pct"/>
          </w:tcPr>
          <w:p w14:paraId="1D54B730" w14:textId="77777777" w:rsidR="00F1171E" w:rsidRPr="005C2949" w:rsidRDefault="00F1171E" w:rsidP="007222C8">
            <w:pPr>
              <w:pStyle w:val="Heading2"/>
              <w:jc w:val="left"/>
              <w:rPr>
                <w:rFonts w:ascii="Arial" w:hAnsi="Arial" w:cs="Arial"/>
                <w:b w:val="0"/>
                <w:lang w:val="en-GB"/>
              </w:rPr>
            </w:pPr>
          </w:p>
        </w:tc>
      </w:tr>
      <w:tr w:rsidR="00F1171E" w:rsidRPr="005C2949" w14:paraId="2F579F54" w14:textId="77777777" w:rsidTr="009E42CB">
        <w:trPr>
          <w:trHeight w:val="859"/>
        </w:trPr>
        <w:tc>
          <w:tcPr>
            <w:tcW w:w="1467" w:type="pct"/>
            <w:noWrap/>
          </w:tcPr>
          <w:p w14:paraId="04361F46" w14:textId="368783AB" w:rsidR="00F1171E" w:rsidRPr="005C2949" w:rsidRDefault="00DC6FED" w:rsidP="007222C8">
            <w:pPr>
              <w:ind w:left="360"/>
              <w:rPr>
                <w:rFonts w:ascii="Arial" w:hAnsi="Arial" w:cs="Arial"/>
                <w:b/>
                <w:bCs/>
                <w:sz w:val="20"/>
                <w:szCs w:val="20"/>
                <w:u w:val="single"/>
                <w:lang w:val="en-GB"/>
              </w:rPr>
            </w:pPr>
            <w:r w:rsidRPr="005C2949">
              <w:rPr>
                <w:rFonts w:ascii="Arial" w:hAnsi="Arial" w:cs="Arial"/>
                <w:b/>
                <w:bCs/>
                <w:sz w:val="20"/>
                <w:szCs w:val="20"/>
                <w:lang w:val="en-GB"/>
              </w:rPr>
              <w:t xml:space="preserve">Is the manuscript scientifically, correct? Please write here. </w:t>
            </w:r>
          </w:p>
        </w:tc>
        <w:tc>
          <w:tcPr>
            <w:tcW w:w="2010" w:type="pct"/>
          </w:tcPr>
          <w:p w14:paraId="3FCEC540" w14:textId="77777777" w:rsidR="0015515F" w:rsidRPr="005C2949" w:rsidRDefault="0015515F" w:rsidP="0015515F">
            <w:pPr>
              <w:pStyle w:val="ListParagraph"/>
              <w:numPr>
                <w:ilvl w:val="0"/>
                <w:numId w:val="11"/>
              </w:numPr>
              <w:rPr>
                <w:rFonts w:ascii="Arial" w:hAnsi="Arial" w:cs="Arial"/>
                <w:sz w:val="20"/>
                <w:szCs w:val="20"/>
                <w:lang w:val="en-GB"/>
              </w:rPr>
            </w:pPr>
            <w:r w:rsidRPr="005C2949">
              <w:rPr>
                <w:rFonts w:ascii="Arial" w:hAnsi="Arial" w:cs="Arial"/>
                <w:sz w:val="20"/>
                <w:szCs w:val="20"/>
                <w:lang w:val="en-GB"/>
              </w:rPr>
              <w:t>The citations used in the research are from 1970 to 2024.</w:t>
            </w:r>
          </w:p>
          <w:p w14:paraId="3E7FBDBC" w14:textId="5DD508B8" w:rsidR="00F1171E" w:rsidRPr="005C2949" w:rsidRDefault="00857043" w:rsidP="0015515F">
            <w:pPr>
              <w:pStyle w:val="ListParagraph"/>
              <w:numPr>
                <w:ilvl w:val="0"/>
                <w:numId w:val="11"/>
              </w:numPr>
              <w:rPr>
                <w:rFonts w:ascii="Arial" w:hAnsi="Arial" w:cs="Arial"/>
                <w:sz w:val="20"/>
                <w:szCs w:val="20"/>
                <w:lang w:val="en-GB"/>
              </w:rPr>
            </w:pPr>
            <w:r w:rsidRPr="005C2949">
              <w:rPr>
                <w:rFonts w:ascii="Arial" w:hAnsi="Arial" w:cs="Arial"/>
                <w:sz w:val="20"/>
                <w:szCs w:val="20"/>
                <w:lang w:val="en-GB"/>
              </w:rPr>
              <w:t>In-text citation – consistent author format needs to be followed (e.g.</w:t>
            </w:r>
            <w:r w:rsidR="00997253" w:rsidRPr="005C2949">
              <w:rPr>
                <w:rFonts w:ascii="Arial" w:hAnsi="Arial" w:cs="Arial"/>
                <w:sz w:val="20"/>
                <w:szCs w:val="20"/>
                <w:lang w:val="en-GB"/>
              </w:rPr>
              <w:t>,</w:t>
            </w:r>
            <w:r w:rsidRPr="005C2949">
              <w:rPr>
                <w:rFonts w:ascii="Arial" w:hAnsi="Arial" w:cs="Arial"/>
                <w:sz w:val="20"/>
                <w:szCs w:val="20"/>
                <w:lang w:val="en-GB"/>
              </w:rPr>
              <w:t xml:space="preserve"> </w:t>
            </w:r>
            <w:r w:rsidRPr="005C2949">
              <w:rPr>
                <w:rFonts w:ascii="Arial" w:hAnsi="Arial" w:cs="Arial"/>
                <w:i/>
                <w:iCs/>
                <w:sz w:val="20"/>
                <w:szCs w:val="20"/>
              </w:rPr>
              <w:t>Smith, 2020</w:t>
            </w:r>
            <w:r w:rsidRPr="005C2949">
              <w:rPr>
                <w:rFonts w:ascii="Arial" w:hAnsi="Arial" w:cs="Arial"/>
                <w:sz w:val="20"/>
                <w:szCs w:val="20"/>
              </w:rPr>
              <w:t xml:space="preserve"> vs </w:t>
            </w:r>
            <w:r w:rsidRPr="005C2949">
              <w:rPr>
                <w:rFonts w:ascii="Arial" w:hAnsi="Arial" w:cs="Arial"/>
                <w:i/>
                <w:iCs/>
                <w:sz w:val="20"/>
                <w:szCs w:val="20"/>
              </w:rPr>
              <w:t>Smith (2020))</w:t>
            </w:r>
          </w:p>
          <w:p w14:paraId="2B5A7721" w14:textId="098E3427" w:rsidR="004E2A9C" w:rsidRPr="005C2949" w:rsidRDefault="004E2A9C" w:rsidP="0015515F">
            <w:pPr>
              <w:pStyle w:val="ListParagraph"/>
              <w:numPr>
                <w:ilvl w:val="0"/>
                <w:numId w:val="11"/>
              </w:numPr>
              <w:rPr>
                <w:rFonts w:ascii="Arial" w:hAnsi="Arial" w:cs="Arial"/>
                <w:sz w:val="20"/>
                <w:szCs w:val="20"/>
                <w:lang w:val="en-GB"/>
              </w:rPr>
            </w:pPr>
            <w:r w:rsidRPr="005C2949">
              <w:rPr>
                <w:rFonts w:ascii="Arial" w:hAnsi="Arial" w:cs="Arial"/>
                <w:sz w:val="20"/>
                <w:szCs w:val="20"/>
              </w:rPr>
              <w:t>Formatting issues are there in the article (alignment)</w:t>
            </w:r>
            <w:r w:rsidR="00997253" w:rsidRPr="005C2949">
              <w:rPr>
                <w:rFonts w:ascii="Arial" w:hAnsi="Arial" w:cs="Arial"/>
                <w:sz w:val="20"/>
                <w:szCs w:val="20"/>
              </w:rPr>
              <w:t>.</w:t>
            </w:r>
            <w:r w:rsidRPr="005C2949">
              <w:rPr>
                <w:rFonts w:ascii="Arial" w:hAnsi="Arial" w:cs="Arial"/>
                <w:sz w:val="20"/>
                <w:szCs w:val="20"/>
              </w:rPr>
              <w:t xml:space="preserve"> Table alignments can also be clear.</w:t>
            </w:r>
          </w:p>
        </w:tc>
        <w:tc>
          <w:tcPr>
            <w:tcW w:w="1523" w:type="pct"/>
          </w:tcPr>
          <w:p w14:paraId="4898F764" w14:textId="77777777" w:rsidR="00F1171E" w:rsidRPr="005C2949" w:rsidRDefault="00F1171E" w:rsidP="007222C8">
            <w:pPr>
              <w:pStyle w:val="Heading2"/>
              <w:jc w:val="left"/>
              <w:rPr>
                <w:rFonts w:ascii="Arial" w:hAnsi="Arial" w:cs="Arial"/>
                <w:b w:val="0"/>
                <w:lang w:val="en-GB"/>
              </w:rPr>
            </w:pPr>
          </w:p>
        </w:tc>
      </w:tr>
      <w:tr w:rsidR="00F1171E" w:rsidRPr="005C2949" w14:paraId="73739464" w14:textId="77777777" w:rsidTr="009E42CB">
        <w:trPr>
          <w:trHeight w:val="703"/>
        </w:trPr>
        <w:tc>
          <w:tcPr>
            <w:tcW w:w="1467" w:type="pct"/>
            <w:noWrap/>
          </w:tcPr>
          <w:p w14:paraId="09C25322" w14:textId="77777777" w:rsidR="00F1171E" w:rsidRPr="005C2949" w:rsidRDefault="00F1171E" w:rsidP="007222C8">
            <w:pPr>
              <w:ind w:left="360"/>
              <w:rPr>
                <w:rFonts w:ascii="Arial" w:hAnsi="Arial" w:cs="Arial"/>
                <w:b/>
                <w:bCs/>
                <w:sz w:val="20"/>
                <w:szCs w:val="20"/>
                <w:lang w:val="en-GB"/>
              </w:rPr>
            </w:pPr>
            <w:r w:rsidRPr="005C2949">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5C2949" w:rsidRDefault="00F1171E" w:rsidP="007222C8">
            <w:pPr>
              <w:ind w:left="360"/>
              <w:rPr>
                <w:rFonts w:ascii="Arial" w:hAnsi="Arial" w:cs="Arial"/>
                <w:b/>
                <w:bCs/>
                <w:sz w:val="20"/>
                <w:szCs w:val="20"/>
                <w:u w:val="single"/>
                <w:lang w:val="en-GB"/>
              </w:rPr>
            </w:pPr>
            <w:r w:rsidRPr="005C2949">
              <w:rPr>
                <w:rFonts w:ascii="Arial" w:hAnsi="Arial" w:cs="Arial"/>
                <w:b/>
                <w:bCs/>
                <w:sz w:val="20"/>
                <w:szCs w:val="20"/>
                <w:u w:val="single"/>
                <w:lang w:val="en-GB"/>
              </w:rPr>
              <w:t>-</w:t>
            </w:r>
          </w:p>
        </w:tc>
        <w:tc>
          <w:tcPr>
            <w:tcW w:w="2010" w:type="pct"/>
          </w:tcPr>
          <w:p w14:paraId="24FE0567" w14:textId="1D909B10" w:rsidR="00F1171E" w:rsidRPr="005C2949" w:rsidRDefault="00857043" w:rsidP="00857043">
            <w:pPr>
              <w:pStyle w:val="ListParagraph"/>
              <w:numPr>
                <w:ilvl w:val="0"/>
                <w:numId w:val="11"/>
              </w:numPr>
              <w:rPr>
                <w:rFonts w:ascii="Arial" w:hAnsi="Arial" w:cs="Arial"/>
                <w:sz w:val="20"/>
                <w:szCs w:val="20"/>
                <w:lang w:val="en-GB"/>
              </w:rPr>
            </w:pPr>
            <w:r w:rsidRPr="005C2949">
              <w:rPr>
                <w:rFonts w:ascii="Arial" w:hAnsi="Arial" w:cs="Arial"/>
                <w:sz w:val="20"/>
                <w:szCs w:val="20"/>
                <w:lang w:val="en-GB"/>
              </w:rPr>
              <w:t>The citations used in the research are from 1970 to 2024. At least 50% to 60% of the research can be in recent years, i.e., from 2018 to 2025</w:t>
            </w:r>
            <w:r w:rsidR="00997253" w:rsidRPr="005C2949">
              <w:rPr>
                <w:rFonts w:ascii="Arial" w:hAnsi="Arial" w:cs="Arial"/>
                <w:sz w:val="20"/>
                <w:szCs w:val="20"/>
                <w:lang w:val="en-GB"/>
              </w:rPr>
              <w:t>,</w:t>
            </w:r>
            <w:r w:rsidRPr="005C2949">
              <w:rPr>
                <w:rFonts w:ascii="Arial" w:hAnsi="Arial" w:cs="Arial"/>
                <w:sz w:val="20"/>
                <w:szCs w:val="20"/>
                <w:lang w:val="en-GB"/>
              </w:rPr>
              <w:t xml:space="preserve"> </w:t>
            </w:r>
            <w:r w:rsidRPr="005C2949">
              <w:rPr>
                <w:rFonts w:ascii="Arial" w:hAnsi="Arial" w:cs="Arial"/>
                <w:sz w:val="20"/>
                <w:szCs w:val="20"/>
              </w:rPr>
              <w:t>to reflect the latest developments in the field.</w:t>
            </w:r>
          </w:p>
        </w:tc>
        <w:tc>
          <w:tcPr>
            <w:tcW w:w="1523" w:type="pct"/>
          </w:tcPr>
          <w:p w14:paraId="40220055" w14:textId="77777777" w:rsidR="00F1171E" w:rsidRPr="005C2949" w:rsidRDefault="00F1171E" w:rsidP="007222C8">
            <w:pPr>
              <w:pStyle w:val="Heading2"/>
              <w:jc w:val="left"/>
              <w:rPr>
                <w:rFonts w:ascii="Arial" w:hAnsi="Arial" w:cs="Arial"/>
                <w:b w:val="0"/>
                <w:lang w:val="en-GB"/>
              </w:rPr>
            </w:pPr>
          </w:p>
        </w:tc>
      </w:tr>
      <w:tr w:rsidR="00F1171E" w:rsidRPr="005C2949" w14:paraId="73CC4A50" w14:textId="77777777" w:rsidTr="009E42CB">
        <w:trPr>
          <w:trHeight w:val="386"/>
        </w:trPr>
        <w:tc>
          <w:tcPr>
            <w:tcW w:w="1467" w:type="pct"/>
            <w:noWrap/>
          </w:tcPr>
          <w:p w14:paraId="029CE8D0" w14:textId="77777777" w:rsidR="00F1171E" w:rsidRPr="005C2949" w:rsidRDefault="00F1171E" w:rsidP="007222C8">
            <w:pPr>
              <w:pStyle w:val="Heading2"/>
              <w:jc w:val="left"/>
              <w:rPr>
                <w:rFonts w:ascii="Arial" w:hAnsi="Arial" w:cs="Arial"/>
                <w:b w:val="0"/>
                <w:lang w:val="en-GB"/>
              </w:rPr>
            </w:pPr>
          </w:p>
          <w:p w14:paraId="589C16C7" w14:textId="77777777" w:rsidR="00F1171E" w:rsidRPr="005C2949" w:rsidRDefault="00F1171E" w:rsidP="007222C8">
            <w:pPr>
              <w:pStyle w:val="Heading2"/>
              <w:ind w:left="360"/>
              <w:jc w:val="left"/>
              <w:rPr>
                <w:rFonts w:ascii="Arial" w:hAnsi="Arial" w:cs="Arial"/>
                <w:bCs w:val="0"/>
                <w:lang w:val="en-GB"/>
              </w:rPr>
            </w:pPr>
            <w:r w:rsidRPr="005C2949">
              <w:rPr>
                <w:rFonts w:ascii="Arial" w:hAnsi="Arial" w:cs="Arial"/>
                <w:bCs w:val="0"/>
                <w:lang w:val="en-GB"/>
              </w:rPr>
              <w:t>Is the language/English quality of the article suitable for scholarly communications?</w:t>
            </w:r>
          </w:p>
          <w:p w14:paraId="7722B85E" w14:textId="77777777" w:rsidR="00F1171E" w:rsidRPr="005C2949" w:rsidRDefault="00F1171E" w:rsidP="007222C8">
            <w:pPr>
              <w:rPr>
                <w:rFonts w:ascii="Arial" w:hAnsi="Arial" w:cs="Arial"/>
                <w:sz w:val="20"/>
                <w:szCs w:val="20"/>
                <w:lang w:val="en-GB"/>
              </w:rPr>
            </w:pPr>
          </w:p>
        </w:tc>
        <w:tc>
          <w:tcPr>
            <w:tcW w:w="2010" w:type="pct"/>
          </w:tcPr>
          <w:p w14:paraId="0A07EA75" w14:textId="77777777" w:rsidR="00F1171E" w:rsidRPr="005C2949" w:rsidRDefault="00F1171E" w:rsidP="007222C8">
            <w:pPr>
              <w:rPr>
                <w:rFonts w:ascii="Arial" w:hAnsi="Arial" w:cs="Arial"/>
                <w:sz w:val="20"/>
                <w:szCs w:val="20"/>
                <w:lang w:val="en-GB"/>
              </w:rPr>
            </w:pPr>
          </w:p>
          <w:p w14:paraId="6CBA4B2A" w14:textId="77777777" w:rsidR="00F1171E" w:rsidRPr="005C2949" w:rsidRDefault="00F1171E" w:rsidP="007222C8">
            <w:pPr>
              <w:rPr>
                <w:rFonts w:ascii="Arial" w:hAnsi="Arial" w:cs="Arial"/>
                <w:sz w:val="20"/>
                <w:szCs w:val="20"/>
                <w:lang w:val="en-GB"/>
              </w:rPr>
            </w:pPr>
          </w:p>
          <w:p w14:paraId="41E28118" w14:textId="1CA88241" w:rsidR="00F1171E" w:rsidRPr="005C2949" w:rsidRDefault="004E2A9C" w:rsidP="004E2A9C">
            <w:pPr>
              <w:pStyle w:val="ListParagraph"/>
              <w:numPr>
                <w:ilvl w:val="0"/>
                <w:numId w:val="11"/>
              </w:numPr>
              <w:rPr>
                <w:rFonts w:ascii="Arial" w:hAnsi="Arial" w:cs="Arial"/>
                <w:sz w:val="20"/>
                <w:szCs w:val="20"/>
                <w:lang w:val="en-GB"/>
              </w:rPr>
            </w:pPr>
            <w:r w:rsidRPr="005C2949">
              <w:rPr>
                <w:rFonts w:ascii="Arial" w:hAnsi="Arial" w:cs="Arial"/>
                <w:sz w:val="20"/>
                <w:szCs w:val="20"/>
                <w:lang w:val="en-GB"/>
              </w:rPr>
              <w:t xml:space="preserve">Yes </w:t>
            </w:r>
          </w:p>
          <w:p w14:paraId="297F52DB" w14:textId="77777777" w:rsidR="00F1171E" w:rsidRPr="005C2949" w:rsidRDefault="00F1171E" w:rsidP="007222C8">
            <w:pPr>
              <w:rPr>
                <w:rFonts w:ascii="Arial" w:hAnsi="Arial" w:cs="Arial"/>
                <w:sz w:val="20"/>
                <w:szCs w:val="20"/>
                <w:lang w:val="en-GB"/>
              </w:rPr>
            </w:pPr>
          </w:p>
          <w:p w14:paraId="149A6CEF" w14:textId="77777777" w:rsidR="00F1171E" w:rsidRPr="005C2949" w:rsidRDefault="00F1171E" w:rsidP="007222C8">
            <w:pPr>
              <w:rPr>
                <w:rFonts w:ascii="Arial" w:hAnsi="Arial" w:cs="Arial"/>
                <w:sz w:val="20"/>
                <w:szCs w:val="20"/>
                <w:lang w:val="en-GB"/>
              </w:rPr>
            </w:pPr>
          </w:p>
        </w:tc>
        <w:tc>
          <w:tcPr>
            <w:tcW w:w="1523" w:type="pct"/>
          </w:tcPr>
          <w:p w14:paraId="0351CA58" w14:textId="77777777" w:rsidR="00F1171E" w:rsidRPr="005C2949" w:rsidRDefault="00F1171E" w:rsidP="007222C8">
            <w:pPr>
              <w:rPr>
                <w:rFonts w:ascii="Arial" w:hAnsi="Arial" w:cs="Arial"/>
                <w:sz w:val="20"/>
                <w:szCs w:val="20"/>
                <w:lang w:val="en-GB"/>
              </w:rPr>
            </w:pPr>
          </w:p>
        </w:tc>
      </w:tr>
      <w:tr w:rsidR="00F1171E" w:rsidRPr="005C2949" w14:paraId="20A16C0C" w14:textId="77777777" w:rsidTr="009E42CB">
        <w:trPr>
          <w:trHeight w:val="1178"/>
        </w:trPr>
        <w:tc>
          <w:tcPr>
            <w:tcW w:w="1467" w:type="pct"/>
            <w:noWrap/>
          </w:tcPr>
          <w:p w14:paraId="7F4BCFAE" w14:textId="77777777" w:rsidR="00F1171E" w:rsidRPr="005C2949" w:rsidRDefault="00F1171E" w:rsidP="007222C8">
            <w:pPr>
              <w:pStyle w:val="Heading2"/>
              <w:jc w:val="left"/>
              <w:rPr>
                <w:rFonts w:ascii="Arial" w:hAnsi="Arial" w:cs="Arial"/>
                <w:b w:val="0"/>
                <w:bCs w:val="0"/>
                <w:lang w:val="en-GB"/>
              </w:rPr>
            </w:pPr>
            <w:r w:rsidRPr="005C2949">
              <w:rPr>
                <w:rFonts w:ascii="Arial" w:hAnsi="Arial" w:cs="Arial"/>
                <w:bCs w:val="0"/>
                <w:u w:val="single"/>
                <w:lang w:val="en-GB"/>
              </w:rPr>
              <w:t>Optional/General</w:t>
            </w:r>
            <w:r w:rsidRPr="005C2949">
              <w:rPr>
                <w:rFonts w:ascii="Arial" w:hAnsi="Arial" w:cs="Arial"/>
                <w:bCs w:val="0"/>
                <w:lang w:val="en-GB"/>
              </w:rPr>
              <w:t xml:space="preserve"> </w:t>
            </w:r>
            <w:r w:rsidRPr="005C2949">
              <w:rPr>
                <w:rFonts w:ascii="Arial" w:hAnsi="Arial" w:cs="Arial"/>
                <w:b w:val="0"/>
                <w:bCs w:val="0"/>
                <w:lang w:val="en-GB"/>
              </w:rPr>
              <w:t>comments</w:t>
            </w:r>
          </w:p>
          <w:p w14:paraId="1A6B3748" w14:textId="77777777" w:rsidR="00F1171E" w:rsidRPr="005C2949" w:rsidRDefault="00F1171E" w:rsidP="007222C8">
            <w:pPr>
              <w:pStyle w:val="Heading2"/>
              <w:jc w:val="left"/>
              <w:rPr>
                <w:rFonts w:ascii="Arial" w:hAnsi="Arial" w:cs="Arial"/>
                <w:b w:val="0"/>
                <w:lang w:val="en-GB"/>
              </w:rPr>
            </w:pPr>
          </w:p>
        </w:tc>
        <w:tc>
          <w:tcPr>
            <w:tcW w:w="2010" w:type="pct"/>
          </w:tcPr>
          <w:p w14:paraId="1E347C61" w14:textId="77777777" w:rsidR="00F1171E" w:rsidRPr="005C2949" w:rsidRDefault="00F1171E" w:rsidP="007222C8">
            <w:pPr>
              <w:rPr>
                <w:rFonts w:ascii="Arial" w:hAnsi="Arial" w:cs="Arial"/>
                <w:sz w:val="20"/>
                <w:szCs w:val="20"/>
                <w:lang w:val="en-GB"/>
              </w:rPr>
            </w:pPr>
          </w:p>
          <w:p w14:paraId="5E946A0E" w14:textId="77777777" w:rsidR="00F1171E" w:rsidRPr="005C2949" w:rsidRDefault="00F1171E" w:rsidP="007222C8">
            <w:pPr>
              <w:rPr>
                <w:rFonts w:ascii="Arial" w:hAnsi="Arial" w:cs="Arial"/>
                <w:sz w:val="20"/>
                <w:szCs w:val="20"/>
                <w:lang w:val="en-GB"/>
              </w:rPr>
            </w:pPr>
          </w:p>
          <w:p w14:paraId="15DFD0E8" w14:textId="6B0209FB" w:rsidR="00F1171E" w:rsidRPr="005C2949" w:rsidRDefault="009E42CB" w:rsidP="007222C8">
            <w:pPr>
              <w:rPr>
                <w:rFonts w:ascii="Arial" w:hAnsi="Arial" w:cs="Arial"/>
                <w:sz w:val="20"/>
                <w:szCs w:val="20"/>
                <w:lang w:val="en-GB"/>
              </w:rPr>
            </w:pPr>
            <w:r w:rsidRPr="005C2949">
              <w:rPr>
                <w:rFonts w:ascii="Arial" w:hAnsi="Arial" w:cs="Arial"/>
                <w:sz w:val="20"/>
                <w:szCs w:val="20"/>
                <w:lang w:val="en-GB"/>
              </w:rPr>
              <w:t xml:space="preserve">The author has used footnote references only for the chapter 1 introduction. </w:t>
            </w:r>
          </w:p>
        </w:tc>
        <w:tc>
          <w:tcPr>
            <w:tcW w:w="1523" w:type="pct"/>
          </w:tcPr>
          <w:p w14:paraId="465E098E" w14:textId="77777777" w:rsidR="00F1171E" w:rsidRPr="005C2949" w:rsidRDefault="00F1171E" w:rsidP="007222C8">
            <w:pPr>
              <w:rPr>
                <w:rFonts w:ascii="Arial" w:hAnsi="Arial" w:cs="Arial"/>
                <w:sz w:val="20"/>
                <w:szCs w:val="20"/>
                <w:lang w:val="en-GB"/>
              </w:rPr>
            </w:pPr>
          </w:p>
        </w:tc>
      </w:tr>
    </w:tbl>
    <w:p w14:paraId="6BBACB91" w14:textId="77777777" w:rsidR="00F1171E" w:rsidRPr="005C2949" w:rsidRDefault="00F1171E" w:rsidP="00F1171E">
      <w:pPr>
        <w:pStyle w:val="BodyText"/>
        <w:rPr>
          <w:rFonts w:ascii="Arial" w:hAnsi="Arial" w:cs="Arial"/>
          <w:b/>
          <w:bCs/>
          <w:sz w:val="20"/>
          <w:szCs w:val="20"/>
          <w:u w:val="single"/>
          <w:lang w:val="en-GB"/>
        </w:rPr>
      </w:pPr>
    </w:p>
    <w:p w14:paraId="78207741" w14:textId="77777777" w:rsidR="00F1171E" w:rsidRPr="005C2949" w:rsidRDefault="00F1171E" w:rsidP="00F1171E">
      <w:pPr>
        <w:pStyle w:val="BodyText"/>
        <w:rPr>
          <w:rFonts w:ascii="Arial" w:hAnsi="Arial" w:cs="Arial"/>
          <w:b/>
          <w:bCs/>
          <w:sz w:val="20"/>
          <w:szCs w:val="20"/>
          <w:u w:val="single"/>
          <w:lang w:val="en-GB"/>
        </w:rPr>
      </w:pPr>
    </w:p>
    <w:p w14:paraId="108BE2F1" w14:textId="77777777" w:rsidR="00F1171E" w:rsidRPr="005C2949" w:rsidRDefault="00F1171E" w:rsidP="00F1171E">
      <w:pPr>
        <w:pStyle w:val="BodyText"/>
        <w:rPr>
          <w:rFonts w:ascii="Arial" w:hAnsi="Arial" w:cs="Arial"/>
          <w:b/>
          <w:bCs/>
          <w:sz w:val="20"/>
          <w:szCs w:val="20"/>
          <w:u w:val="single"/>
          <w:lang w:val="en-GB"/>
        </w:rPr>
      </w:pPr>
    </w:p>
    <w:p w14:paraId="618DE16F" w14:textId="77777777" w:rsidR="00F1171E" w:rsidRPr="005C2949" w:rsidRDefault="00F1171E" w:rsidP="00F1171E">
      <w:pPr>
        <w:pStyle w:val="BodyText"/>
        <w:rPr>
          <w:rFonts w:ascii="Arial" w:hAnsi="Arial" w:cs="Arial"/>
          <w:b/>
          <w:bCs/>
          <w:sz w:val="20"/>
          <w:szCs w:val="20"/>
          <w:u w:val="single"/>
          <w:lang w:val="en-GB"/>
        </w:rPr>
      </w:pPr>
    </w:p>
    <w:p w14:paraId="1B0E4DC5" w14:textId="77777777" w:rsidR="00F1171E" w:rsidRPr="005C2949" w:rsidRDefault="00F1171E" w:rsidP="00F1171E">
      <w:pPr>
        <w:pStyle w:val="BodyText"/>
        <w:rPr>
          <w:rFonts w:ascii="Arial" w:hAnsi="Arial" w:cs="Arial"/>
          <w:b/>
          <w:bCs/>
          <w:sz w:val="20"/>
          <w:szCs w:val="20"/>
          <w:u w:val="single"/>
          <w:lang w:val="en-GB"/>
        </w:rPr>
      </w:pPr>
    </w:p>
    <w:p w14:paraId="0ECA4E5E" w14:textId="77777777" w:rsidR="00F1171E" w:rsidRPr="005C2949" w:rsidRDefault="00F1171E" w:rsidP="00F1171E">
      <w:pPr>
        <w:pStyle w:val="BodyText"/>
        <w:rPr>
          <w:rFonts w:ascii="Arial" w:hAnsi="Arial" w:cs="Arial"/>
          <w:b/>
          <w:bCs/>
          <w:sz w:val="20"/>
          <w:szCs w:val="20"/>
          <w:u w:val="single"/>
          <w:lang w:val="en-GB"/>
        </w:rPr>
      </w:pPr>
    </w:p>
    <w:p w14:paraId="022D30C9" w14:textId="77777777" w:rsidR="00F1171E" w:rsidRPr="005C2949" w:rsidRDefault="00F1171E" w:rsidP="00F1171E">
      <w:pPr>
        <w:pStyle w:val="BodyText"/>
        <w:rPr>
          <w:rFonts w:ascii="Arial" w:hAnsi="Arial" w:cs="Arial"/>
          <w:b/>
          <w:bCs/>
          <w:sz w:val="20"/>
          <w:szCs w:val="20"/>
          <w:u w:val="single"/>
          <w:lang w:val="en-GB"/>
        </w:rPr>
      </w:pPr>
    </w:p>
    <w:p w14:paraId="1AB5512F" w14:textId="77777777" w:rsidR="00F1171E" w:rsidRPr="005C2949" w:rsidRDefault="00F1171E" w:rsidP="00F1171E">
      <w:pPr>
        <w:pStyle w:val="BodyText"/>
        <w:rPr>
          <w:rFonts w:ascii="Arial" w:hAnsi="Arial" w:cs="Arial"/>
          <w:b/>
          <w:bCs/>
          <w:sz w:val="20"/>
          <w:szCs w:val="20"/>
          <w:u w:val="single"/>
          <w:lang w:val="en-GB"/>
        </w:rPr>
      </w:pPr>
    </w:p>
    <w:p w14:paraId="38F83A77" w14:textId="77777777" w:rsidR="00F1171E" w:rsidRPr="005C2949" w:rsidRDefault="00F1171E" w:rsidP="00F1171E">
      <w:pPr>
        <w:pStyle w:val="BodyText"/>
        <w:rPr>
          <w:rFonts w:ascii="Arial" w:hAnsi="Arial" w:cs="Arial"/>
          <w:b/>
          <w:bCs/>
          <w:sz w:val="20"/>
          <w:szCs w:val="20"/>
          <w:u w:val="single"/>
          <w:lang w:val="en-GB"/>
        </w:rPr>
      </w:pPr>
    </w:p>
    <w:p w14:paraId="25E7AF2A" w14:textId="77777777" w:rsidR="00F1171E" w:rsidRPr="005C2949" w:rsidRDefault="00F1171E" w:rsidP="00F1171E">
      <w:pPr>
        <w:pStyle w:val="BodyText"/>
        <w:rPr>
          <w:rFonts w:ascii="Arial" w:hAnsi="Arial" w:cs="Arial"/>
          <w:b/>
          <w:bCs/>
          <w:sz w:val="20"/>
          <w:szCs w:val="20"/>
          <w:u w:val="single"/>
          <w:lang w:val="en-GB"/>
        </w:rPr>
      </w:pPr>
    </w:p>
    <w:p w14:paraId="4437A01F" w14:textId="77777777" w:rsidR="00F1171E" w:rsidRPr="005C2949" w:rsidRDefault="00F1171E" w:rsidP="00F1171E">
      <w:pPr>
        <w:pStyle w:val="BodyText"/>
        <w:rPr>
          <w:rFonts w:ascii="Arial" w:hAnsi="Arial" w:cs="Arial"/>
          <w:b/>
          <w:bCs/>
          <w:sz w:val="20"/>
          <w:szCs w:val="20"/>
          <w:u w:val="single"/>
          <w:lang w:val="en-GB"/>
        </w:rPr>
      </w:pPr>
    </w:p>
    <w:p w14:paraId="25069224" w14:textId="77777777" w:rsidR="00F1171E" w:rsidRPr="005C2949" w:rsidRDefault="00F1171E" w:rsidP="00F1171E">
      <w:pPr>
        <w:pStyle w:val="BodyText"/>
        <w:rPr>
          <w:rFonts w:ascii="Arial" w:hAnsi="Arial" w:cs="Arial"/>
          <w:b/>
          <w:bCs/>
          <w:sz w:val="20"/>
          <w:szCs w:val="20"/>
          <w:u w:val="single"/>
          <w:lang w:val="en-GB"/>
        </w:rPr>
      </w:pPr>
    </w:p>
    <w:p w14:paraId="0821307F" w14:textId="77777777" w:rsidR="00F1171E" w:rsidRPr="005C2949"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5C2949"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5C2949" w:rsidRDefault="00F1171E" w:rsidP="007222C8">
            <w:pPr>
              <w:pStyle w:val="NormalWeb"/>
              <w:spacing w:before="0" w:beforeAutospacing="0" w:after="0" w:afterAutospacing="0"/>
              <w:rPr>
                <w:rFonts w:ascii="Arial" w:hAnsi="Arial" w:cs="Arial"/>
                <w:b/>
                <w:sz w:val="20"/>
                <w:szCs w:val="20"/>
                <w:u w:val="single"/>
                <w:lang w:val="en-GB"/>
              </w:rPr>
            </w:pPr>
            <w:r w:rsidRPr="005C2949">
              <w:rPr>
                <w:rFonts w:ascii="Arial" w:hAnsi="Arial" w:cs="Arial"/>
                <w:b/>
                <w:sz w:val="20"/>
                <w:szCs w:val="20"/>
                <w:highlight w:val="yellow"/>
                <w:u w:val="single"/>
                <w:lang w:val="en-GB"/>
              </w:rPr>
              <w:lastRenderedPageBreak/>
              <w:t>PART  2:</w:t>
            </w:r>
            <w:r w:rsidRPr="005C2949">
              <w:rPr>
                <w:rFonts w:ascii="Arial" w:hAnsi="Arial" w:cs="Arial"/>
                <w:b/>
                <w:sz w:val="20"/>
                <w:szCs w:val="20"/>
                <w:u w:val="single"/>
                <w:lang w:val="en-GB"/>
              </w:rPr>
              <w:t xml:space="preserve"> </w:t>
            </w:r>
          </w:p>
          <w:p w14:paraId="5B767407" w14:textId="77777777" w:rsidR="00F1171E" w:rsidRPr="005C2949"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5C2949"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5C2949"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5C2949" w:rsidRDefault="00F1171E" w:rsidP="007222C8">
            <w:pPr>
              <w:pStyle w:val="Heading2"/>
              <w:jc w:val="left"/>
              <w:rPr>
                <w:rFonts w:ascii="Arial" w:hAnsi="Arial" w:cs="Arial"/>
                <w:lang w:val="en-GB"/>
              </w:rPr>
            </w:pPr>
            <w:r w:rsidRPr="005C2949">
              <w:rPr>
                <w:rFonts w:ascii="Arial" w:hAnsi="Arial" w:cs="Arial"/>
                <w:lang w:val="en-GB"/>
              </w:rPr>
              <w:t>Reviewer’s comment</w:t>
            </w:r>
          </w:p>
        </w:tc>
        <w:tc>
          <w:tcPr>
            <w:tcW w:w="1342" w:type="pct"/>
          </w:tcPr>
          <w:p w14:paraId="6F48B50B" w14:textId="77777777" w:rsidR="00F1171E" w:rsidRPr="005C2949" w:rsidRDefault="00F1171E" w:rsidP="007222C8">
            <w:pPr>
              <w:pStyle w:val="Heading2"/>
              <w:jc w:val="left"/>
              <w:rPr>
                <w:rFonts w:ascii="Arial" w:hAnsi="Arial" w:cs="Arial"/>
                <w:b w:val="0"/>
                <w:lang w:val="en-GB"/>
              </w:rPr>
            </w:pPr>
            <w:r w:rsidRPr="005C2949">
              <w:rPr>
                <w:rFonts w:ascii="Arial" w:hAnsi="Arial" w:cs="Arial"/>
                <w:lang w:val="en-GB"/>
              </w:rPr>
              <w:t>Author’s comment</w:t>
            </w:r>
            <w:r w:rsidRPr="005C2949">
              <w:rPr>
                <w:rFonts w:ascii="Arial" w:hAnsi="Arial" w:cs="Arial"/>
                <w:b w:val="0"/>
                <w:lang w:val="en-GB"/>
              </w:rPr>
              <w:t xml:space="preserve"> </w:t>
            </w:r>
            <w:r w:rsidRPr="005C2949">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5C2949"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5C2949" w:rsidRDefault="00F1171E" w:rsidP="007222C8">
            <w:pPr>
              <w:pStyle w:val="NormalWeb"/>
              <w:spacing w:before="0" w:beforeAutospacing="0" w:after="0" w:afterAutospacing="0"/>
              <w:rPr>
                <w:rFonts w:ascii="Arial" w:hAnsi="Arial" w:cs="Arial"/>
                <w:b/>
                <w:sz w:val="20"/>
                <w:szCs w:val="20"/>
                <w:lang w:val="en-GB"/>
              </w:rPr>
            </w:pPr>
            <w:r w:rsidRPr="005C2949">
              <w:rPr>
                <w:rFonts w:ascii="Arial" w:hAnsi="Arial" w:cs="Arial"/>
                <w:b/>
                <w:sz w:val="20"/>
                <w:szCs w:val="20"/>
                <w:lang w:val="en-GB"/>
              </w:rPr>
              <w:t xml:space="preserve">Are there ethical issues in this manuscript? </w:t>
            </w:r>
          </w:p>
          <w:p w14:paraId="6034B476" w14:textId="77777777" w:rsidR="00F1171E" w:rsidRPr="005C2949"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7B654B67" w14:textId="75A771E4" w:rsidR="00F1171E" w:rsidRPr="005C2949" w:rsidRDefault="00F1171E" w:rsidP="00FE4919">
            <w:pPr>
              <w:pStyle w:val="NormalWeb"/>
              <w:rPr>
                <w:rFonts w:ascii="Arial" w:hAnsi="Arial" w:cs="Arial"/>
                <w:sz w:val="20"/>
                <w:szCs w:val="20"/>
                <w:lang w:val="en-GB"/>
              </w:rPr>
            </w:pPr>
          </w:p>
        </w:tc>
        <w:tc>
          <w:tcPr>
            <w:tcW w:w="1342" w:type="pct"/>
            <w:vAlign w:val="center"/>
          </w:tcPr>
          <w:p w14:paraId="780A9F8E" w14:textId="77777777" w:rsidR="00F1171E" w:rsidRPr="005C2949" w:rsidRDefault="00F1171E" w:rsidP="007222C8">
            <w:pPr>
              <w:rPr>
                <w:rFonts w:ascii="Arial" w:eastAsia="Arial Unicode MS" w:hAnsi="Arial" w:cs="Arial"/>
                <w:sz w:val="20"/>
                <w:szCs w:val="20"/>
                <w:lang w:val="en-GB"/>
              </w:rPr>
            </w:pPr>
          </w:p>
          <w:p w14:paraId="4A981594" w14:textId="77777777" w:rsidR="00F1171E" w:rsidRPr="005C2949" w:rsidRDefault="00F1171E" w:rsidP="007222C8">
            <w:pPr>
              <w:rPr>
                <w:rFonts w:ascii="Arial" w:eastAsia="Arial Unicode MS" w:hAnsi="Arial" w:cs="Arial"/>
                <w:sz w:val="20"/>
                <w:szCs w:val="20"/>
                <w:lang w:val="en-GB"/>
              </w:rPr>
            </w:pPr>
          </w:p>
          <w:p w14:paraId="4780A682" w14:textId="77777777" w:rsidR="00F1171E" w:rsidRPr="005C2949" w:rsidRDefault="00F1171E" w:rsidP="007222C8">
            <w:pPr>
              <w:rPr>
                <w:rFonts w:ascii="Arial" w:eastAsia="Arial Unicode MS" w:hAnsi="Arial" w:cs="Arial"/>
                <w:sz w:val="20"/>
                <w:szCs w:val="20"/>
                <w:lang w:val="en-GB"/>
              </w:rPr>
            </w:pPr>
          </w:p>
          <w:p w14:paraId="2D80979A" w14:textId="77777777" w:rsidR="00F1171E" w:rsidRPr="005C2949"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046D7B05" w14:textId="77777777" w:rsidR="005C2949" w:rsidRPr="00D01BD9" w:rsidRDefault="005C2949" w:rsidP="005C2949">
      <w:pPr>
        <w:pStyle w:val="Affiliation"/>
        <w:spacing w:after="0" w:line="240" w:lineRule="auto"/>
        <w:jc w:val="left"/>
        <w:rPr>
          <w:rFonts w:ascii="Arial" w:hAnsi="Arial" w:cs="Arial"/>
          <w:b/>
          <w:u w:val="single"/>
        </w:rPr>
      </w:pPr>
      <w:r w:rsidRPr="00D01BD9">
        <w:rPr>
          <w:rFonts w:ascii="Arial" w:hAnsi="Arial" w:cs="Arial"/>
          <w:b/>
          <w:u w:val="single"/>
        </w:rPr>
        <w:t>Reviewer details:</w:t>
      </w:r>
    </w:p>
    <w:p w14:paraId="77150EBC" w14:textId="77777777" w:rsidR="005C2949" w:rsidRPr="00D01BD9" w:rsidRDefault="005C2949" w:rsidP="005C2949">
      <w:pPr>
        <w:pStyle w:val="Affiliation"/>
        <w:spacing w:after="0" w:line="240" w:lineRule="auto"/>
        <w:jc w:val="left"/>
        <w:rPr>
          <w:rFonts w:ascii="Arial" w:hAnsi="Arial" w:cs="Arial"/>
          <w:b/>
        </w:rPr>
      </w:pPr>
      <w:r w:rsidRPr="00D01BD9">
        <w:rPr>
          <w:rFonts w:ascii="Arial" w:hAnsi="Arial" w:cs="Arial"/>
          <w:b/>
          <w:color w:val="000000"/>
        </w:rPr>
        <w:t>P. Kowsalya, Vivekananda Institute of Management Studies, India</w:t>
      </w:r>
    </w:p>
    <w:p w14:paraId="3F531346" w14:textId="77777777" w:rsidR="005C2949" w:rsidRPr="005C2949" w:rsidRDefault="005C2949">
      <w:pPr>
        <w:rPr>
          <w:rFonts w:ascii="Arial" w:hAnsi="Arial" w:cs="Arial"/>
          <w:b/>
          <w:sz w:val="20"/>
          <w:szCs w:val="20"/>
        </w:rPr>
      </w:pPr>
    </w:p>
    <w:sectPr w:rsidR="005C2949" w:rsidRPr="005C2949"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D0528" w14:textId="77777777" w:rsidR="00A871EB" w:rsidRPr="0000007A" w:rsidRDefault="00A871EB" w:rsidP="0099583E">
      <w:r>
        <w:separator/>
      </w:r>
    </w:p>
  </w:endnote>
  <w:endnote w:type="continuationSeparator" w:id="0">
    <w:p w14:paraId="265265AE" w14:textId="77777777" w:rsidR="00A871EB" w:rsidRPr="0000007A" w:rsidRDefault="00A871EB"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C162C" w14:textId="77777777" w:rsidR="00A871EB" w:rsidRPr="0000007A" w:rsidRDefault="00A871EB" w:rsidP="0099583E">
      <w:r>
        <w:separator/>
      </w:r>
    </w:p>
  </w:footnote>
  <w:footnote w:type="continuationSeparator" w:id="0">
    <w:p w14:paraId="6D63EAA3" w14:textId="77777777" w:rsidR="00A871EB" w:rsidRPr="0000007A" w:rsidRDefault="00A871EB"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5B1E51"/>
    <w:multiLevelType w:val="hybridMultilevel"/>
    <w:tmpl w:val="F080E61C"/>
    <w:lvl w:ilvl="0" w:tplc="40090001">
      <w:start w:val="1"/>
      <w:numFmt w:val="bullet"/>
      <w:lvlText w:val=""/>
      <w:lvlJc w:val="left"/>
      <w:pPr>
        <w:ind w:left="360" w:hanging="360"/>
      </w:pPr>
      <w:rPr>
        <w:rFonts w:ascii="Symbol" w:hAnsi="Symbol"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31153660">
    <w:abstractNumId w:val="4"/>
  </w:num>
  <w:num w:numId="2" w16cid:durableId="342099441">
    <w:abstractNumId w:val="7"/>
  </w:num>
  <w:num w:numId="3" w16cid:durableId="2040205194">
    <w:abstractNumId w:val="6"/>
  </w:num>
  <w:num w:numId="4" w16cid:durableId="1145586615">
    <w:abstractNumId w:val="8"/>
  </w:num>
  <w:num w:numId="5" w16cid:durableId="1408065727">
    <w:abstractNumId w:val="5"/>
  </w:num>
  <w:num w:numId="6" w16cid:durableId="248972710">
    <w:abstractNumId w:val="0"/>
  </w:num>
  <w:num w:numId="7" w16cid:durableId="2111005311">
    <w:abstractNumId w:val="2"/>
  </w:num>
  <w:num w:numId="8" w16cid:durableId="163907445">
    <w:abstractNumId w:val="10"/>
  </w:num>
  <w:num w:numId="9" w16cid:durableId="1530222443">
    <w:abstractNumId w:val="9"/>
  </w:num>
  <w:num w:numId="10" w16cid:durableId="2005086149">
    <w:abstractNumId w:val="3"/>
  </w:num>
  <w:num w:numId="11" w16cid:durableId="12220155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B7842"/>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5515F"/>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1DC5"/>
    <w:rsid w:val="00293482"/>
    <w:rsid w:val="002A3D7C"/>
    <w:rsid w:val="002B0E4B"/>
    <w:rsid w:val="002C40B8"/>
    <w:rsid w:val="002D115B"/>
    <w:rsid w:val="002D60EF"/>
    <w:rsid w:val="002D6F6F"/>
    <w:rsid w:val="002E10DF"/>
    <w:rsid w:val="002E1211"/>
    <w:rsid w:val="002E2339"/>
    <w:rsid w:val="002E5C81"/>
    <w:rsid w:val="002E6D86"/>
    <w:rsid w:val="002E7787"/>
    <w:rsid w:val="002F6935"/>
    <w:rsid w:val="00312559"/>
    <w:rsid w:val="003204B8"/>
    <w:rsid w:val="00326D7D"/>
    <w:rsid w:val="0033018A"/>
    <w:rsid w:val="0033692F"/>
    <w:rsid w:val="003443D1"/>
    <w:rsid w:val="00353718"/>
    <w:rsid w:val="00374F93"/>
    <w:rsid w:val="00377F1D"/>
    <w:rsid w:val="00387EEC"/>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2A9C"/>
    <w:rsid w:val="004E4915"/>
    <w:rsid w:val="004F741F"/>
    <w:rsid w:val="004F78F5"/>
    <w:rsid w:val="004F7BF2"/>
    <w:rsid w:val="00503AB6"/>
    <w:rsid w:val="005047C5"/>
    <w:rsid w:val="0050495C"/>
    <w:rsid w:val="00507A91"/>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C2949"/>
    <w:rsid w:val="005D230D"/>
    <w:rsid w:val="005D31BB"/>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1F49"/>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298"/>
    <w:rsid w:val="0074253C"/>
    <w:rsid w:val="007426E6"/>
    <w:rsid w:val="00751520"/>
    <w:rsid w:val="00766889"/>
    <w:rsid w:val="00766A0D"/>
    <w:rsid w:val="00767F8C"/>
    <w:rsid w:val="00780B67"/>
    <w:rsid w:val="00781D07"/>
    <w:rsid w:val="007A62F8"/>
    <w:rsid w:val="007B1099"/>
    <w:rsid w:val="007B54A4"/>
    <w:rsid w:val="007C6CDF"/>
    <w:rsid w:val="007D0246"/>
    <w:rsid w:val="007E0F92"/>
    <w:rsid w:val="007F5873"/>
    <w:rsid w:val="00802767"/>
    <w:rsid w:val="008126B7"/>
    <w:rsid w:val="00815F94"/>
    <w:rsid w:val="008224E2"/>
    <w:rsid w:val="00825DC9"/>
    <w:rsid w:val="0082676D"/>
    <w:rsid w:val="008324FC"/>
    <w:rsid w:val="00846F1F"/>
    <w:rsid w:val="008470AB"/>
    <w:rsid w:val="0085546D"/>
    <w:rsid w:val="00857043"/>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97253"/>
    <w:rsid w:val="009A0242"/>
    <w:rsid w:val="009A59ED"/>
    <w:rsid w:val="009B101F"/>
    <w:rsid w:val="009B239B"/>
    <w:rsid w:val="009C5642"/>
    <w:rsid w:val="009E13C3"/>
    <w:rsid w:val="009E42CB"/>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871EB"/>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140DD"/>
    <w:rsid w:val="00B2236C"/>
    <w:rsid w:val="00B22FE6"/>
    <w:rsid w:val="00B3033D"/>
    <w:rsid w:val="00B334D9"/>
    <w:rsid w:val="00B53059"/>
    <w:rsid w:val="00B562D2"/>
    <w:rsid w:val="00B62087"/>
    <w:rsid w:val="00B62F41"/>
    <w:rsid w:val="00B63782"/>
    <w:rsid w:val="00B66599"/>
    <w:rsid w:val="00B760E1"/>
    <w:rsid w:val="00B82FFC"/>
    <w:rsid w:val="00B974B7"/>
    <w:rsid w:val="00BA1AB3"/>
    <w:rsid w:val="00BA55B7"/>
    <w:rsid w:val="00BA6421"/>
    <w:rsid w:val="00BB21AB"/>
    <w:rsid w:val="00BB4FEC"/>
    <w:rsid w:val="00BC402F"/>
    <w:rsid w:val="00BD0DF5"/>
    <w:rsid w:val="00BD4883"/>
    <w:rsid w:val="00BD6447"/>
    <w:rsid w:val="00BD7527"/>
    <w:rsid w:val="00BE13EF"/>
    <w:rsid w:val="00BE40A5"/>
    <w:rsid w:val="00BE6454"/>
    <w:rsid w:val="00BF5C56"/>
    <w:rsid w:val="00BF7440"/>
    <w:rsid w:val="00C0001C"/>
    <w:rsid w:val="00C01111"/>
    <w:rsid w:val="00C03A1D"/>
    <w:rsid w:val="00C041EF"/>
    <w:rsid w:val="00C10283"/>
    <w:rsid w:val="00C1187E"/>
    <w:rsid w:val="00C11905"/>
    <w:rsid w:val="00C1438B"/>
    <w:rsid w:val="00C150D6"/>
    <w:rsid w:val="00C22886"/>
    <w:rsid w:val="00C25C8F"/>
    <w:rsid w:val="00C263C6"/>
    <w:rsid w:val="00C268B8"/>
    <w:rsid w:val="00C435C6"/>
    <w:rsid w:val="00C62E7F"/>
    <w:rsid w:val="00C635B6"/>
    <w:rsid w:val="00C70DFC"/>
    <w:rsid w:val="00C82466"/>
    <w:rsid w:val="00C84097"/>
    <w:rsid w:val="00C92DA5"/>
    <w:rsid w:val="00CA0D01"/>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27C6C"/>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521"/>
    <w:rsid w:val="00FC6802"/>
    <w:rsid w:val="00FD53AB"/>
    <w:rsid w:val="00FD70A7"/>
    <w:rsid w:val="00FE2633"/>
    <w:rsid w:val="00FE4919"/>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5C294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3</Pages>
  <Words>437</Words>
  <Characters>2495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2927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116</cp:revision>
  <dcterms:created xsi:type="dcterms:W3CDTF">2023-08-30T09:21:00Z</dcterms:created>
  <dcterms:modified xsi:type="dcterms:W3CDTF">2025-09-27T13:29:00Z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