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97681E" w:rsidP="0097681E">
      <w:r>
        <w:t>This is a nicely written paper.</w:t>
      </w:r>
      <w:r w:rsidR="005824FD">
        <w:t xml:space="preserve"> </w:t>
      </w:r>
      <w:r>
        <w:t>It studies an important problem.</w:t>
      </w:r>
      <w:r w:rsidR="005824FD">
        <w:t xml:space="preserve"> </w:t>
      </w:r>
      <w:r>
        <w:t>The paper is well worth publishing.</w:t>
      </w:r>
      <w:r w:rsidR="005824FD">
        <w:t xml:space="preserve"> </w:t>
      </w:r>
      <w:r>
        <w:t>Please accept the paper.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97681E" w:rsidRPr="0097681E" w:rsidRDefault="0097681E" w:rsidP="009344FF">
      <w:bookmarkStart w:id="0" w:name="_GoBack"/>
      <w:r w:rsidRPr="0097681E">
        <w:t xml:space="preserve">Prof. Yasuhiko </w:t>
      </w:r>
      <w:proofErr w:type="spellStart"/>
      <w:r w:rsidRPr="0097681E">
        <w:t>Kamiyama</w:t>
      </w:r>
      <w:proofErr w:type="spellEnd"/>
      <w:r w:rsidRPr="0097681E">
        <w:t>, University of the Ryukyus, Japan</w:t>
      </w:r>
      <w:bookmarkEnd w:id="0"/>
    </w:p>
    <w:sectPr w:rsidR="0097681E" w:rsidRPr="009768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824FD"/>
    <w:rsid w:val="009344FF"/>
    <w:rsid w:val="0097681E"/>
    <w:rsid w:val="009F328F"/>
    <w:rsid w:val="00A72896"/>
    <w:rsid w:val="00EF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11A18"/>
  <w15:docId w15:val="{22167DB3-9505-40C0-91CC-BDF242F1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8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7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18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988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8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152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390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482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558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52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706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7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210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042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153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015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590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9004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2801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837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9522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6632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9305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8369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83563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5</cp:revision>
  <dcterms:created xsi:type="dcterms:W3CDTF">2025-02-19T08:37:00Z</dcterms:created>
  <dcterms:modified xsi:type="dcterms:W3CDTF">2025-10-21T07:39:00Z</dcterms:modified>
</cp:coreProperties>
</file>