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258D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258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258D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258D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258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0EC661" w:rsidR="0000007A" w:rsidRPr="00B258D8" w:rsidRDefault="00305DB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Climate Change, Vulnerability Assessment, and Adaptation Strategies for Kaw Nation watershed</w:t>
            </w:r>
          </w:p>
        </w:tc>
      </w:tr>
      <w:tr w:rsidR="0000007A" w:rsidRPr="00B258D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258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2D0835A" w:rsidR="0000007A" w:rsidRPr="00B258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63E2A"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6034</w:t>
            </w:r>
          </w:p>
        </w:tc>
      </w:tr>
      <w:tr w:rsidR="0000007A" w:rsidRPr="00B258D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258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DD1552" w:rsidR="0000007A" w:rsidRPr="00B258D8" w:rsidRDefault="00305DB3" w:rsidP="00305DB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258D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Climate Change, Vulnerability Assessment, and Adaptation Strategies for Kaw Nation watershed</w:t>
            </w:r>
          </w:p>
        </w:tc>
      </w:tr>
      <w:tr w:rsidR="00CF0BBB" w:rsidRPr="00B258D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258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470B02" w:rsidR="00CF0BBB" w:rsidRPr="00B258D8" w:rsidRDefault="00C63E2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5FA6FDFA" w:rsidR="00D27A79" w:rsidRPr="00B258D8" w:rsidRDefault="00D27A79" w:rsidP="00B258D8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258D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58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258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58D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58D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258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258D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58D8">
              <w:rPr>
                <w:rFonts w:ascii="Arial" w:hAnsi="Arial" w:cs="Arial"/>
                <w:lang w:val="en-GB"/>
              </w:rPr>
              <w:t>Author’s Feedback</w:t>
            </w:r>
            <w:r w:rsidRPr="00B258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58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258D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3373D4EF" w14:textId="109D4D79" w:rsidR="00F1171E" w:rsidRPr="00B258D8" w:rsidRDefault="00F1171E" w:rsidP="002563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</w:t>
            </w:r>
            <w:r w:rsidR="00256359"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required for this part.</w:t>
            </w:r>
          </w:p>
        </w:tc>
        <w:tc>
          <w:tcPr>
            <w:tcW w:w="2212" w:type="pct"/>
          </w:tcPr>
          <w:p w14:paraId="7DBC9196" w14:textId="7B6963BE" w:rsidR="00F1171E" w:rsidRPr="00B258D8" w:rsidRDefault="00696E4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proofErr w:type="gramEnd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 hour of need to work on climate change and minimize its </w:t>
            </w:r>
            <w:proofErr w:type="spellStart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adverse </w:t>
            </w:r>
            <w:proofErr w:type="gramStart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affects</w:t>
            </w:r>
            <w:proofErr w:type="spellEnd"/>
            <w:proofErr w:type="gramEnd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our environment. The topic is impressive and important to publish so that everyone can get some positive information </w:t>
            </w:r>
            <w:proofErr w:type="spellStart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anf</w:t>
            </w:r>
            <w:proofErr w:type="spellEnd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tools from it.</w:t>
            </w:r>
          </w:p>
        </w:tc>
        <w:tc>
          <w:tcPr>
            <w:tcW w:w="1523" w:type="pct"/>
          </w:tcPr>
          <w:p w14:paraId="462A339C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8D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258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2D233DA4" w:rsidR="00F1171E" w:rsidRPr="00B258D8" w:rsidRDefault="00F1171E" w:rsidP="002563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40865B77" w:rsidR="00F1171E" w:rsidRPr="00B258D8" w:rsidRDefault="00696E4D" w:rsidP="002563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fine.</w:t>
            </w:r>
          </w:p>
        </w:tc>
        <w:tc>
          <w:tcPr>
            <w:tcW w:w="1523" w:type="pct"/>
          </w:tcPr>
          <w:p w14:paraId="405B6701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8D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258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258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BF9E48A" w:rsidR="00F1171E" w:rsidRPr="00B258D8" w:rsidRDefault="00696E4D" w:rsidP="002563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think the author should precise some paragraph according to the need and importance.</w:t>
            </w:r>
          </w:p>
        </w:tc>
        <w:tc>
          <w:tcPr>
            <w:tcW w:w="1523" w:type="pct"/>
          </w:tcPr>
          <w:p w14:paraId="1D54B730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8D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258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2F403F6" w:rsidR="00F1171E" w:rsidRPr="00B258D8" w:rsidRDefault="00696E4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have found some points which are not valid like in 2014 the urban area is 4.78% and currently its 1% but according to the current scenario the urban area is increasing day by day.</w:t>
            </w:r>
          </w:p>
        </w:tc>
        <w:tc>
          <w:tcPr>
            <w:tcW w:w="1523" w:type="pct"/>
          </w:tcPr>
          <w:p w14:paraId="4898F764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8D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258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258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FE409E" w:rsidR="00F1171E" w:rsidRPr="00B258D8" w:rsidRDefault="00696E4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 </w:t>
            </w:r>
            <w:proofErr w:type="gramStart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B258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recent. Mostly are old</w:t>
            </w:r>
          </w:p>
        </w:tc>
        <w:tc>
          <w:tcPr>
            <w:tcW w:w="1523" w:type="pct"/>
          </w:tcPr>
          <w:p w14:paraId="40220055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8D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258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258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6AE8739" w:rsidR="00F1171E" w:rsidRPr="00B258D8" w:rsidRDefault="00696E4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sz w:val="20"/>
                <w:szCs w:val="20"/>
                <w:lang w:val="en-GB"/>
              </w:rPr>
              <w:t>Yes, its fine with language</w:t>
            </w:r>
          </w:p>
          <w:p w14:paraId="297F52DB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58D8" w14:paraId="20A16C0C" w14:textId="77777777" w:rsidTr="00256359">
        <w:trPr>
          <w:trHeight w:val="1448"/>
        </w:trPr>
        <w:tc>
          <w:tcPr>
            <w:tcW w:w="1265" w:type="pct"/>
            <w:noWrap/>
          </w:tcPr>
          <w:p w14:paraId="1A6B3748" w14:textId="78AC512F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258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258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258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</w:tc>
        <w:tc>
          <w:tcPr>
            <w:tcW w:w="2212" w:type="pct"/>
          </w:tcPr>
          <w:p w14:paraId="1E347C61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258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258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258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258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258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258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258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258D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258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258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258D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58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258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58D8">
              <w:rPr>
                <w:rFonts w:ascii="Arial" w:hAnsi="Arial" w:cs="Arial"/>
                <w:lang w:val="en-GB"/>
              </w:rPr>
              <w:t>Author’s comment</w:t>
            </w:r>
            <w:r w:rsidRPr="00B258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58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258D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8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258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258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258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4D055C54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258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258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258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258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82CB77A" w14:textId="77777777" w:rsidR="00B258D8" w:rsidRPr="006F06DB" w:rsidRDefault="00B258D8" w:rsidP="00B258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F06DB">
        <w:rPr>
          <w:rFonts w:ascii="Arial" w:hAnsi="Arial" w:cs="Arial"/>
          <w:b/>
          <w:u w:val="single"/>
        </w:rPr>
        <w:t>Reviewer details:</w:t>
      </w:r>
    </w:p>
    <w:p w14:paraId="26879FEF" w14:textId="77777777" w:rsidR="00B258D8" w:rsidRPr="006F06DB" w:rsidRDefault="00B258D8" w:rsidP="00B258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F06DB">
        <w:rPr>
          <w:rFonts w:ascii="Arial" w:hAnsi="Arial" w:cs="Arial"/>
          <w:b/>
          <w:color w:val="000000"/>
        </w:rPr>
        <w:t>Mirza Muhammad Haseeb Baig, Pakistan</w:t>
      </w:r>
    </w:p>
    <w:p w14:paraId="1E350BE6" w14:textId="77777777" w:rsidR="00B258D8" w:rsidRPr="00B258D8" w:rsidRDefault="00B258D8">
      <w:pPr>
        <w:rPr>
          <w:rFonts w:ascii="Arial" w:hAnsi="Arial" w:cs="Arial"/>
          <w:b/>
          <w:sz w:val="20"/>
          <w:szCs w:val="20"/>
        </w:rPr>
      </w:pPr>
    </w:p>
    <w:sectPr w:rsidR="00B258D8" w:rsidRPr="00B258D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FC1FC" w14:textId="77777777" w:rsidR="00857B1A" w:rsidRPr="0000007A" w:rsidRDefault="00857B1A" w:rsidP="0099583E">
      <w:r>
        <w:separator/>
      </w:r>
    </w:p>
  </w:endnote>
  <w:endnote w:type="continuationSeparator" w:id="0">
    <w:p w14:paraId="477A9D21" w14:textId="77777777" w:rsidR="00857B1A" w:rsidRPr="0000007A" w:rsidRDefault="00857B1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3F17" w14:textId="77777777" w:rsidR="00857B1A" w:rsidRPr="0000007A" w:rsidRDefault="00857B1A" w:rsidP="0099583E">
      <w:r>
        <w:separator/>
      </w:r>
    </w:p>
  </w:footnote>
  <w:footnote w:type="continuationSeparator" w:id="0">
    <w:p w14:paraId="36B0A55A" w14:textId="77777777" w:rsidR="00857B1A" w:rsidRPr="0000007A" w:rsidRDefault="00857B1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4763777">
    <w:abstractNumId w:val="3"/>
  </w:num>
  <w:num w:numId="2" w16cid:durableId="649989348">
    <w:abstractNumId w:val="6"/>
  </w:num>
  <w:num w:numId="3" w16cid:durableId="1450582779">
    <w:abstractNumId w:val="5"/>
  </w:num>
  <w:num w:numId="4" w16cid:durableId="1000080676">
    <w:abstractNumId w:val="7"/>
  </w:num>
  <w:num w:numId="5" w16cid:durableId="1231500075">
    <w:abstractNumId w:val="4"/>
  </w:num>
  <w:num w:numId="6" w16cid:durableId="1962346881">
    <w:abstractNumId w:val="0"/>
  </w:num>
  <w:num w:numId="7" w16cid:durableId="721948941">
    <w:abstractNumId w:val="1"/>
  </w:num>
  <w:num w:numId="8" w16cid:durableId="897787409">
    <w:abstractNumId w:val="9"/>
  </w:num>
  <w:num w:numId="9" w16cid:durableId="1557617700">
    <w:abstractNumId w:val="8"/>
  </w:num>
  <w:num w:numId="10" w16cid:durableId="1495991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C22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5BF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359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382B"/>
    <w:rsid w:val="002F6935"/>
    <w:rsid w:val="00305DB3"/>
    <w:rsid w:val="00311F1F"/>
    <w:rsid w:val="00312559"/>
    <w:rsid w:val="003204B8"/>
    <w:rsid w:val="00326D7D"/>
    <w:rsid w:val="0033018A"/>
    <w:rsid w:val="0033692F"/>
    <w:rsid w:val="00343BB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663"/>
    <w:rsid w:val="006311A1"/>
    <w:rsid w:val="00640538"/>
    <w:rsid w:val="00645A56"/>
    <w:rsid w:val="00646742"/>
    <w:rsid w:val="006478EB"/>
    <w:rsid w:val="006532DF"/>
    <w:rsid w:val="0065409E"/>
    <w:rsid w:val="0065579D"/>
    <w:rsid w:val="00655E25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6E4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BD9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676B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B1A"/>
    <w:rsid w:val="0086369B"/>
    <w:rsid w:val="00867E37"/>
    <w:rsid w:val="0087201B"/>
    <w:rsid w:val="00877F10"/>
    <w:rsid w:val="00882091"/>
    <w:rsid w:val="00893E75"/>
    <w:rsid w:val="00895D0A"/>
    <w:rsid w:val="008A453D"/>
    <w:rsid w:val="008B265C"/>
    <w:rsid w:val="008C2F62"/>
    <w:rsid w:val="008C4B1F"/>
    <w:rsid w:val="008C75AD"/>
    <w:rsid w:val="008D020E"/>
    <w:rsid w:val="008E5067"/>
    <w:rsid w:val="008E605C"/>
    <w:rsid w:val="008F036B"/>
    <w:rsid w:val="008F36E4"/>
    <w:rsid w:val="0090720F"/>
    <w:rsid w:val="0091410B"/>
    <w:rsid w:val="009245E3"/>
    <w:rsid w:val="0093122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3F8"/>
    <w:rsid w:val="00B2236C"/>
    <w:rsid w:val="00B22FE6"/>
    <w:rsid w:val="00B258D8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E2A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1D5C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44BD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258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BC29-C9C1-4DD7-AAB4-1CFF6AE8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2025-08-04T10:45:00Z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