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4429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4429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4429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4429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4429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DB1FD38" w:rsidR="0000007A" w:rsidRPr="00044296" w:rsidRDefault="00B247A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00007A" w:rsidRPr="0004429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442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F85C07" w:rsidR="0000007A" w:rsidRPr="0004429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F715A"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6351.1</w:t>
            </w:r>
          </w:p>
        </w:tc>
      </w:tr>
      <w:tr w:rsidR="0000007A" w:rsidRPr="0004429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442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10FEC0" w:rsidR="0000007A" w:rsidRPr="00044296" w:rsidRDefault="00741E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44296">
              <w:rPr>
                <w:rFonts w:ascii="Arial" w:hAnsi="Arial" w:cs="Arial"/>
                <w:b/>
                <w:sz w:val="20"/>
                <w:szCs w:val="20"/>
                <w:lang w:val="en-GB"/>
              </w:rPr>
              <w:t>FINANCIAL ETHICS</w:t>
            </w:r>
          </w:p>
        </w:tc>
      </w:tr>
      <w:tr w:rsidR="00CF0BBB" w:rsidRPr="0004429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4429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942944" w:rsidR="00CF0BBB" w:rsidRPr="00044296" w:rsidRDefault="007C5C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4429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6237206F" w:rsidR="009B239B" w:rsidRPr="00044296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044296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04429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4429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4429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4429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4429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4429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4429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86E074D" w:rsidR="00640538" w:rsidRPr="00044296" w:rsidRDefault="00036402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4429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732B1FC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63144945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E9363B4" w:rsidR="00E03C32" w:rsidRDefault="00DC210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C210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IRASS Journal of Economics and Business Management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412CFA" w:rsidRPr="00412CF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2(8)34-51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412CF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EB2B333" w:rsidR="00E03C32" w:rsidRPr="00412CFA" w:rsidRDefault="00412CFA" w:rsidP="00412CF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412CF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7" w:history="1">
                              <w:r w:rsidRPr="00210C3C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https://doi.org/10.5281/zenodo.17010439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E9363B4" w:rsidR="00E03C32" w:rsidRDefault="00DC210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C210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IRASS Journal of Economics and Business Management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412CFA" w:rsidRPr="00412CF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2(8)34-51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412CF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EB2B333" w:rsidR="00E03C32" w:rsidRPr="00412CFA" w:rsidRDefault="00412CFA" w:rsidP="00412CF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412CF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8" w:history="1">
                        <w:r w:rsidRPr="00210C3C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https://doi.org/10.5281/zenodo.17010439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04429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4429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4429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4429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429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4429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429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429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4429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4429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44296">
              <w:rPr>
                <w:rFonts w:ascii="Arial" w:hAnsi="Arial" w:cs="Arial"/>
                <w:lang w:val="en-GB"/>
              </w:rPr>
              <w:t>Author’s Feedback</w:t>
            </w:r>
            <w:r w:rsidRPr="0004429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4429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4429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442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4429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E62F37C" w:rsidR="00F1171E" w:rsidRPr="00044296" w:rsidRDefault="00D8656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view of technological advancements, it has been essential to employ financial ethical </w:t>
            </w:r>
            <w:proofErr w:type="spell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tols</w:t>
            </w:r>
            <w:proofErr w:type="spell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policy makers, fintech industry and policy makers. It will help to prevent data thefts, potential frauds. The present </w:t>
            </w:r>
            <w:proofErr w:type="spell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manscript</w:t>
            </w:r>
            <w:proofErr w:type="spell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throws light on these </w:t>
            </w:r>
            <w:proofErr w:type="spell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isssues</w:t>
            </w:r>
            <w:proofErr w:type="spell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Based on the recommendations, the innovative techniques, tweaks in </w:t>
            </w:r>
            <w:proofErr w:type="spell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exsiting</w:t>
            </w:r>
            <w:proofErr w:type="spell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systems be it technological or administrative from the aspect of financial sector, </w:t>
            </w:r>
            <w:proofErr w:type="spell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wil</w:t>
            </w:r>
            <w:proofErr w:type="spell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help all the stakeholders.</w:t>
            </w:r>
          </w:p>
        </w:tc>
        <w:tc>
          <w:tcPr>
            <w:tcW w:w="1523" w:type="pct"/>
          </w:tcPr>
          <w:p w14:paraId="462A339C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429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442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442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A9BD769" w:rsidR="00F1171E" w:rsidRPr="00044296" w:rsidRDefault="00D8656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429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442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4429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C787B91" w:rsidR="00F1171E" w:rsidRPr="00044296" w:rsidRDefault="00D86565" w:rsidP="00D8656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is need of mention of materials and methods adopted in brief as well as conclusion in brief in the abstract section to idea of entire article from abstract</w:t>
            </w:r>
          </w:p>
        </w:tc>
        <w:tc>
          <w:tcPr>
            <w:tcW w:w="1523" w:type="pct"/>
          </w:tcPr>
          <w:p w14:paraId="1D54B730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429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4429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E0B7C9" w:rsidR="00F1171E" w:rsidRPr="00044296" w:rsidRDefault="00D8656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394418"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is scientifically correct. It mentions about research gaps. It has clearly stated research questions and objectives. </w:t>
            </w:r>
          </w:p>
        </w:tc>
        <w:tc>
          <w:tcPr>
            <w:tcW w:w="1523" w:type="pct"/>
          </w:tcPr>
          <w:p w14:paraId="4898F764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429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442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442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074C9AC" w:rsidR="00F1171E" w:rsidRPr="00044296" w:rsidRDefault="003944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</w:t>
            </w:r>
            <w:proofErr w:type="gram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.</w:t>
            </w:r>
            <w:proofErr w:type="gram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429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442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4429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44296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2C070CE0" w:rsidR="00F1171E" w:rsidRPr="00044296" w:rsidRDefault="0039441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is.</w:t>
            </w:r>
          </w:p>
          <w:p w14:paraId="41E28118" w14:textId="1E1AD688" w:rsidR="00F1171E" w:rsidRPr="00044296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044296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044296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429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4429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4429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4429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442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6D10D1" w14:textId="77777777" w:rsidR="00044296" w:rsidRPr="00044296" w:rsidRDefault="000442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442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04429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4429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4429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4429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429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442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44296">
              <w:rPr>
                <w:rFonts w:ascii="Arial" w:hAnsi="Arial" w:cs="Arial"/>
                <w:lang w:val="en-GB"/>
              </w:rPr>
              <w:t>Author’s comment</w:t>
            </w:r>
            <w:r w:rsidRPr="0004429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4429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4429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442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442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4429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A96A3A9" w:rsidR="00F1171E" w:rsidRPr="00044296" w:rsidRDefault="0039441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42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found.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442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442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4429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4429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8EAE4D0" w14:textId="77777777" w:rsidR="00044296" w:rsidRPr="006B63A5" w:rsidRDefault="00044296" w:rsidP="0004429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B63A5">
        <w:rPr>
          <w:rFonts w:ascii="Arial" w:hAnsi="Arial" w:cs="Arial"/>
          <w:b/>
          <w:u w:val="single"/>
        </w:rPr>
        <w:t>Reviewer details:</w:t>
      </w:r>
    </w:p>
    <w:p w14:paraId="3658B0B7" w14:textId="77777777" w:rsidR="00044296" w:rsidRPr="006B63A5" w:rsidRDefault="00044296" w:rsidP="0004429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44296">
        <w:rPr>
          <w:rFonts w:ascii="Arial" w:hAnsi="Arial" w:cs="Arial"/>
          <w:b/>
          <w:color w:val="000000"/>
        </w:rPr>
        <w:t xml:space="preserve">Kolekar Pravin Dhondiba, Dr. V. M. Govt. </w:t>
      </w:r>
      <w:r w:rsidRPr="006B63A5">
        <w:rPr>
          <w:rFonts w:ascii="Arial" w:hAnsi="Arial" w:cs="Arial"/>
          <w:b/>
          <w:color w:val="000000"/>
        </w:rPr>
        <w:t>Medical College, India</w:t>
      </w:r>
    </w:p>
    <w:p w14:paraId="5B24EE03" w14:textId="77777777" w:rsidR="00044296" w:rsidRPr="00044296" w:rsidRDefault="0004429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44296" w:rsidRPr="0004429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7CE2" w14:textId="77777777" w:rsidR="005D7FB9" w:rsidRPr="0000007A" w:rsidRDefault="005D7FB9" w:rsidP="0099583E">
      <w:r>
        <w:separator/>
      </w:r>
    </w:p>
  </w:endnote>
  <w:endnote w:type="continuationSeparator" w:id="0">
    <w:p w14:paraId="7AF2F4C7" w14:textId="77777777" w:rsidR="005D7FB9" w:rsidRPr="0000007A" w:rsidRDefault="005D7FB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13BF" w14:textId="77777777" w:rsidR="005D7FB9" w:rsidRPr="0000007A" w:rsidRDefault="005D7FB9" w:rsidP="0099583E">
      <w:r>
        <w:separator/>
      </w:r>
    </w:p>
  </w:footnote>
  <w:footnote w:type="continuationSeparator" w:id="0">
    <w:p w14:paraId="3BAF0143" w14:textId="77777777" w:rsidR="005D7FB9" w:rsidRPr="0000007A" w:rsidRDefault="005D7FB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3200371">
    <w:abstractNumId w:val="3"/>
  </w:num>
  <w:num w:numId="2" w16cid:durableId="158811328">
    <w:abstractNumId w:val="6"/>
  </w:num>
  <w:num w:numId="3" w16cid:durableId="1508248237">
    <w:abstractNumId w:val="5"/>
  </w:num>
  <w:num w:numId="4" w16cid:durableId="1080054655">
    <w:abstractNumId w:val="7"/>
  </w:num>
  <w:num w:numId="5" w16cid:durableId="1876892161">
    <w:abstractNumId w:val="4"/>
  </w:num>
  <w:num w:numId="6" w16cid:durableId="1324890424">
    <w:abstractNumId w:val="0"/>
  </w:num>
  <w:num w:numId="7" w16cid:durableId="1192915978">
    <w:abstractNumId w:val="1"/>
  </w:num>
  <w:num w:numId="8" w16cid:durableId="750348525">
    <w:abstractNumId w:val="9"/>
  </w:num>
  <w:num w:numId="9" w16cid:durableId="1074201261">
    <w:abstractNumId w:val="8"/>
  </w:num>
  <w:num w:numId="10" w16cid:durableId="426539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841"/>
    <w:rsid w:val="00036402"/>
    <w:rsid w:val="00037D52"/>
    <w:rsid w:val="00044296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03E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10BF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B03"/>
    <w:rsid w:val="0033692F"/>
    <w:rsid w:val="00353718"/>
    <w:rsid w:val="00374F93"/>
    <w:rsid w:val="00377F1D"/>
    <w:rsid w:val="0039441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7810"/>
    <w:rsid w:val="00401C12"/>
    <w:rsid w:val="00412CF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5B2"/>
    <w:rsid w:val="005B3509"/>
    <w:rsid w:val="005C25A0"/>
    <w:rsid w:val="005D230D"/>
    <w:rsid w:val="005D7FB9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E7A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C5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15A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7A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00C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565"/>
    <w:rsid w:val="00D90124"/>
    <w:rsid w:val="00D9392F"/>
    <w:rsid w:val="00D9427C"/>
    <w:rsid w:val="00DA2679"/>
    <w:rsid w:val="00DA3C3D"/>
    <w:rsid w:val="00DA41F5"/>
    <w:rsid w:val="00DB7E1B"/>
    <w:rsid w:val="00DC1D81"/>
    <w:rsid w:val="00DC210E"/>
    <w:rsid w:val="00DC6FED"/>
    <w:rsid w:val="00DD0C4A"/>
    <w:rsid w:val="00DD274C"/>
    <w:rsid w:val="00DE7D30"/>
    <w:rsid w:val="00DF04E3"/>
    <w:rsid w:val="00E03C32"/>
    <w:rsid w:val="00E3111A"/>
    <w:rsid w:val="00E41423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F03"/>
    <w:rsid w:val="00F573EA"/>
    <w:rsid w:val="00F57E9D"/>
    <w:rsid w:val="00F6233E"/>
    <w:rsid w:val="00F73CF2"/>
    <w:rsid w:val="00F80C14"/>
    <w:rsid w:val="00F96F54"/>
    <w:rsid w:val="00F978B8"/>
    <w:rsid w:val="00FA2251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4429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70104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70104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2025-09-06T16:58:00Z</dcterms:created>
  <dcterms:modified xsi:type="dcterms:W3CDTF">2025-09-09T11:21:00Z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