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D09C5" w14:paraId="1643A4CA" w14:textId="77777777" w:rsidTr="004847FF">
        <w:trPr>
          <w:trHeight w:val="450"/>
        </w:trPr>
        <w:tc>
          <w:tcPr>
            <w:tcW w:w="5000" w:type="pct"/>
            <w:gridSpan w:val="2"/>
            <w:tcBorders>
              <w:top w:val="nil"/>
              <w:left w:val="nil"/>
              <w:right w:val="nil"/>
            </w:tcBorders>
          </w:tcPr>
          <w:p w14:paraId="4C55E51F" w14:textId="77777777" w:rsidR="00602F7D" w:rsidRPr="009D09C5" w:rsidRDefault="00602F7D" w:rsidP="00F2643C">
            <w:pPr>
              <w:pStyle w:val="Heading2"/>
              <w:jc w:val="left"/>
              <w:rPr>
                <w:rFonts w:ascii="Arial" w:hAnsi="Arial" w:cs="Arial"/>
                <w:b w:val="0"/>
                <w:bCs w:val="0"/>
                <w:lang w:val="en-US"/>
              </w:rPr>
            </w:pPr>
          </w:p>
        </w:tc>
      </w:tr>
      <w:tr w:rsidR="0000007A" w:rsidRPr="009D09C5" w14:paraId="127EAD7E" w14:textId="77777777" w:rsidTr="00F33C84">
        <w:trPr>
          <w:trHeight w:val="413"/>
        </w:trPr>
        <w:tc>
          <w:tcPr>
            <w:tcW w:w="1234" w:type="pct"/>
          </w:tcPr>
          <w:p w14:paraId="3C159AA5" w14:textId="77777777" w:rsidR="0000007A" w:rsidRPr="009D09C5" w:rsidRDefault="00D27A79" w:rsidP="00696CAD">
            <w:pPr>
              <w:pStyle w:val="BodyText"/>
              <w:ind w:left="90"/>
              <w:jc w:val="left"/>
              <w:rPr>
                <w:rFonts w:ascii="Arial" w:hAnsi="Arial" w:cs="Arial"/>
                <w:bCs/>
                <w:sz w:val="20"/>
                <w:szCs w:val="20"/>
                <w:lang w:val="en-GB"/>
              </w:rPr>
            </w:pPr>
            <w:r w:rsidRPr="009D09C5">
              <w:rPr>
                <w:rFonts w:ascii="Arial" w:hAnsi="Arial" w:cs="Arial"/>
                <w:bCs/>
                <w:sz w:val="20"/>
                <w:szCs w:val="20"/>
                <w:lang w:val="en-GB"/>
              </w:rPr>
              <w:t xml:space="preserve">Book </w:t>
            </w:r>
            <w:r w:rsidR="0000007A" w:rsidRPr="009D09C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8C8F2B" w:rsidR="0000007A" w:rsidRPr="009D09C5" w:rsidRDefault="001C153D" w:rsidP="00054BC4">
            <w:pPr>
              <w:pStyle w:val="NormalWeb"/>
              <w:rPr>
                <w:rFonts w:ascii="Arial" w:hAnsi="Arial" w:cs="Arial"/>
                <w:b/>
                <w:bCs/>
                <w:sz w:val="20"/>
                <w:szCs w:val="20"/>
                <w:u w:val="single"/>
              </w:rPr>
            </w:pPr>
            <w:r w:rsidRPr="009D09C5">
              <w:rPr>
                <w:rFonts w:ascii="Arial" w:hAnsi="Arial" w:cs="Arial"/>
                <w:b/>
                <w:bCs/>
                <w:sz w:val="20"/>
                <w:szCs w:val="20"/>
                <w:u w:val="single"/>
              </w:rPr>
              <w:t>The Tapestry of Development: Weaving Ethics into a Sustainable Future</w:t>
            </w:r>
          </w:p>
        </w:tc>
      </w:tr>
      <w:tr w:rsidR="0000007A" w:rsidRPr="009D09C5" w14:paraId="73C90375" w14:textId="77777777" w:rsidTr="002E7787">
        <w:trPr>
          <w:trHeight w:val="290"/>
        </w:trPr>
        <w:tc>
          <w:tcPr>
            <w:tcW w:w="1234" w:type="pct"/>
          </w:tcPr>
          <w:p w14:paraId="20D28135" w14:textId="77777777" w:rsidR="0000007A" w:rsidRPr="009D09C5" w:rsidRDefault="0000007A" w:rsidP="00696CAD">
            <w:pPr>
              <w:pStyle w:val="BodyText"/>
              <w:ind w:left="90"/>
              <w:jc w:val="left"/>
              <w:rPr>
                <w:rFonts w:ascii="Arial" w:hAnsi="Arial" w:cs="Arial"/>
                <w:bCs/>
                <w:sz w:val="20"/>
                <w:szCs w:val="20"/>
                <w:lang w:val="en-GB"/>
              </w:rPr>
            </w:pPr>
            <w:r w:rsidRPr="009D09C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5D512EE" w:rsidR="0000007A" w:rsidRPr="009D09C5" w:rsidRDefault="00E72A8E" w:rsidP="00F3669D">
            <w:pPr>
              <w:pStyle w:val="NormalWeb"/>
              <w:spacing w:before="0" w:beforeAutospacing="0" w:after="0" w:afterAutospacing="0"/>
              <w:rPr>
                <w:rFonts w:ascii="Arial" w:hAnsi="Arial" w:cs="Arial"/>
                <w:b/>
                <w:bCs/>
                <w:sz w:val="20"/>
                <w:szCs w:val="20"/>
                <w:highlight w:val="yellow"/>
                <w:lang w:val="en-GB"/>
              </w:rPr>
            </w:pPr>
            <w:r w:rsidRPr="009D09C5">
              <w:rPr>
                <w:rFonts w:ascii="Arial" w:hAnsi="Arial" w:cs="Arial"/>
                <w:b/>
                <w:bCs/>
                <w:sz w:val="20"/>
                <w:szCs w:val="20"/>
                <w:lang w:val="en-GB"/>
              </w:rPr>
              <w:t>Ms_BP</w:t>
            </w:r>
            <w:r w:rsidR="00FC432A" w:rsidRPr="009D09C5">
              <w:rPr>
                <w:rFonts w:ascii="Arial" w:hAnsi="Arial" w:cs="Arial"/>
                <w:b/>
                <w:bCs/>
                <w:sz w:val="20"/>
                <w:szCs w:val="20"/>
                <w:lang w:val="en-GB"/>
              </w:rPr>
              <w:t>R</w:t>
            </w:r>
            <w:r w:rsidRPr="009D09C5">
              <w:rPr>
                <w:rFonts w:ascii="Arial" w:hAnsi="Arial" w:cs="Arial"/>
                <w:b/>
                <w:bCs/>
                <w:sz w:val="20"/>
                <w:szCs w:val="20"/>
                <w:lang w:val="en-GB"/>
              </w:rPr>
              <w:t>_</w:t>
            </w:r>
            <w:r w:rsidR="00870318" w:rsidRPr="009D09C5">
              <w:rPr>
                <w:rFonts w:ascii="Arial" w:hAnsi="Arial" w:cs="Arial"/>
                <w:b/>
                <w:bCs/>
                <w:sz w:val="20"/>
                <w:szCs w:val="20"/>
                <w:lang w:val="en-GB"/>
              </w:rPr>
              <w:t>6351.4</w:t>
            </w:r>
          </w:p>
        </w:tc>
      </w:tr>
      <w:tr w:rsidR="0000007A" w:rsidRPr="009D09C5" w14:paraId="05B60576" w14:textId="77777777" w:rsidTr="002109D6">
        <w:trPr>
          <w:trHeight w:val="331"/>
        </w:trPr>
        <w:tc>
          <w:tcPr>
            <w:tcW w:w="1234" w:type="pct"/>
          </w:tcPr>
          <w:p w14:paraId="0196A627" w14:textId="77777777" w:rsidR="0000007A" w:rsidRPr="009D09C5" w:rsidRDefault="0000007A" w:rsidP="00696CAD">
            <w:pPr>
              <w:pStyle w:val="BodyText"/>
              <w:ind w:left="90"/>
              <w:jc w:val="left"/>
              <w:rPr>
                <w:rFonts w:ascii="Arial" w:hAnsi="Arial" w:cs="Arial"/>
                <w:bCs/>
                <w:sz w:val="20"/>
                <w:szCs w:val="20"/>
                <w:lang w:val="en-GB"/>
              </w:rPr>
            </w:pPr>
            <w:r w:rsidRPr="009D09C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B613973" w:rsidR="0000007A" w:rsidRPr="009D09C5" w:rsidRDefault="00FD479A" w:rsidP="000450FC">
            <w:pPr>
              <w:pStyle w:val="NormalWeb"/>
              <w:spacing w:before="0" w:beforeAutospacing="0" w:after="0" w:afterAutospacing="0"/>
              <w:rPr>
                <w:rFonts w:ascii="Arial" w:hAnsi="Arial" w:cs="Arial"/>
                <w:b/>
                <w:sz w:val="20"/>
                <w:szCs w:val="20"/>
                <w:highlight w:val="yellow"/>
                <w:lang w:val="en-GB"/>
              </w:rPr>
            </w:pPr>
            <w:r w:rsidRPr="009D09C5">
              <w:rPr>
                <w:rFonts w:ascii="Arial" w:hAnsi="Arial" w:cs="Arial"/>
                <w:b/>
                <w:sz w:val="20"/>
                <w:szCs w:val="20"/>
                <w:lang w:val="en-GB"/>
              </w:rPr>
              <w:t>ETHICS, GOVERNANCE AND POVERTY ERADICATION</w:t>
            </w:r>
          </w:p>
        </w:tc>
      </w:tr>
      <w:tr w:rsidR="00CF0BBB" w:rsidRPr="009D09C5" w14:paraId="6D508B1C" w14:textId="77777777" w:rsidTr="002E7787">
        <w:trPr>
          <w:trHeight w:val="332"/>
        </w:trPr>
        <w:tc>
          <w:tcPr>
            <w:tcW w:w="1234" w:type="pct"/>
          </w:tcPr>
          <w:p w14:paraId="32FC28F7" w14:textId="77777777" w:rsidR="00CF0BBB" w:rsidRPr="009D09C5" w:rsidRDefault="00CF0BBB" w:rsidP="00696CAD">
            <w:pPr>
              <w:pStyle w:val="BodyText"/>
              <w:ind w:left="90"/>
              <w:jc w:val="left"/>
              <w:rPr>
                <w:rFonts w:ascii="Arial" w:hAnsi="Arial" w:cs="Arial"/>
                <w:bCs/>
                <w:sz w:val="20"/>
                <w:szCs w:val="20"/>
                <w:lang w:val="en-GB"/>
              </w:rPr>
            </w:pPr>
            <w:r w:rsidRPr="009D09C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BC831F" w:rsidR="00CF0BBB" w:rsidRPr="009D09C5" w:rsidRDefault="00870318" w:rsidP="000450FC">
            <w:pPr>
              <w:pStyle w:val="NormalWeb"/>
              <w:spacing w:before="0" w:beforeAutospacing="0" w:after="0" w:afterAutospacing="0"/>
              <w:rPr>
                <w:rFonts w:ascii="Arial" w:hAnsi="Arial" w:cs="Arial"/>
                <w:b/>
                <w:sz w:val="20"/>
                <w:szCs w:val="20"/>
                <w:lang w:val="en-GB"/>
              </w:rPr>
            </w:pPr>
            <w:r w:rsidRPr="009D09C5">
              <w:rPr>
                <w:rFonts w:ascii="Arial" w:hAnsi="Arial" w:cs="Arial"/>
                <w:b/>
                <w:sz w:val="20"/>
                <w:szCs w:val="20"/>
                <w:lang w:val="en-GB"/>
              </w:rPr>
              <w:t>Book Chapter</w:t>
            </w:r>
          </w:p>
        </w:tc>
      </w:tr>
    </w:tbl>
    <w:p w14:paraId="45F5983C" w14:textId="77777777" w:rsidR="00037D52" w:rsidRPr="009D09C5" w:rsidRDefault="00037D52" w:rsidP="0000007A">
      <w:pPr>
        <w:pStyle w:val="BodyText"/>
        <w:rPr>
          <w:rFonts w:ascii="Arial" w:hAnsi="Arial" w:cs="Arial"/>
          <w:b/>
          <w:bCs/>
          <w:sz w:val="20"/>
          <w:szCs w:val="20"/>
          <w:u w:val="single"/>
          <w:lang w:val="en-GB"/>
        </w:rPr>
      </w:pPr>
    </w:p>
    <w:p w14:paraId="79DE1CF8" w14:textId="77777777" w:rsidR="00605952" w:rsidRPr="009D09C5" w:rsidRDefault="00605952" w:rsidP="0000007A">
      <w:pPr>
        <w:pStyle w:val="BodyText"/>
        <w:rPr>
          <w:rFonts w:ascii="Arial" w:hAnsi="Arial" w:cs="Arial"/>
          <w:b/>
          <w:bCs/>
          <w:sz w:val="20"/>
          <w:szCs w:val="20"/>
          <w:u w:val="single"/>
          <w:lang w:val="en-GB"/>
        </w:rPr>
      </w:pPr>
    </w:p>
    <w:p w14:paraId="37E43B60" w14:textId="77777777" w:rsidR="0086369B" w:rsidRPr="009D09C5" w:rsidRDefault="0086369B" w:rsidP="00626025">
      <w:pPr>
        <w:pStyle w:val="BodyText"/>
        <w:rPr>
          <w:rFonts w:ascii="Arial" w:hAnsi="Arial" w:cs="Arial"/>
          <w:b/>
          <w:color w:val="222222"/>
          <w:sz w:val="20"/>
          <w:szCs w:val="20"/>
          <w:u w:val="single"/>
          <w:lang w:val="en-US"/>
        </w:rPr>
      </w:pPr>
    </w:p>
    <w:p w14:paraId="63CD6BCB" w14:textId="0FFEAA9E" w:rsidR="00626025" w:rsidRPr="009D09C5" w:rsidRDefault="00640538" w:rsidP="00626025">
      <w:pPr>
        <w:pStyle w:val="BodyText"/>
        <w:rPr>
          <w:rFonts w:ascii="Arial" w:hAnsi="Arial" w:cs="Arial"/>
          <w:b/>
          <w:color w:val="222222"/>
          <w:sz w:val="20"/>
          <w:szCs w:val="20"/>
          <w:u w:val="single"/>
          <w:lang w:val="en-US"/>
        </w:rPr>
      </w:pPr>
      <w:r w:rsidRPr="009D09C5">
        <w:rPr>
          <w:rFonts w:ascii="Arial" w:hAnsi="Arial" w:cs="Arial"/>
          <w:b/>
          <w:color w:val="222222"/>
          <w:sz w:val="20"/>
          <w:szCs w:val="20"/>
          <w:u w:val="single"/>
          <w:lang w:val="en-US"/>
        </w:rPr>
        <w:t>Special note:</w:t>
      </w:r>
    </w:p>
    <w:p w14:paraId="1AC448A2" w14:textId="77777777" w:rsidR="007B54A4" w:rsidRPr="009D09C5" w:rsidRDefault="007B54A4" w:rsidP="00626025">
      <w:pPr>
        <w:pStyle w:val="BodyText"/>
        <w:rPr>
          <w:rFonts w:ascii="Arial" w:hAnsi="Arial" w:cs="Arial"/>
          <w:b/>
          <w:color w:val="222222"/>
          <w:sz w:val="20"/>
          <w:szCs w:val="20"/>
          <w:u w:val="single"/>
          <w:lang w:val="en-US"/>
        </w:rPr>
      </w:pPr>
    </w:p>
    <w:p w14:paraId="7F950B43" w14:textId="3CFD7BBC" w:rsidR="007B54A4" w:rsidRPr="009D09C5" w:rsidRDefault="00955E45" w:rsidP="00626025">
      <w:pPr>
        <w:pStyle w:val="BodyText"/>
        <w:rPr>
          <w:rFonts w:ascii="Arial" w:hAnsi="Arial" w:cs="Arial"/>
          <w:b/>
          <w:color w:val="222222"/>
          <w:sz w:val="20"/>
          <w:szCs w:val="20"/>
          <w:lang w:val="en-US"/>
        </w:rPr>
      </w:pPr>
      <w:r w:rsidRPr="009D09C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A65F05F" w:rsidR="00640538" w:rsidRPr="009D09C5" w:rsidRDefault="006D2492" w:rsidP="00626025">
      <w:pPr>
        <w:pStyle w:val="BodyText"/>
        <w:rPr>
          <w:rFonts w:ascii="Arial" w:hAnsi="Arial" w:cs="Arial"/>
          <w:b/>
          <w:color w:val="222222"/>
          <w:sz w:val="20"/>
          <w:szCs w:val="20"/>
          <w:u w:val="single"/>
          <w:lang w:val="en-US"/>
        </w:rPr>
      </w:pPr>
      <w:r w:rsidRPr="009D09C5">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84717BA">
                <wp:simplePos x="0" y="0"/>
                <wp:positionH relativeFrom="column">
                  <wp:posOffset>-121920</wp:posOffset>
                </wp:positionH>
                <wp:positionV relativeFrom="paragraph">
                  <wp:posOffset>180975</wp:posOffset>
                </wp:positionV>
                <wp:extent cx="13606145" cy="1584325"/>
                <wp:effectExtent l="11430" t="7620" r="12700" b="8255"/>
                <wp:wrapNone/>
                <wp:docPr id="16965818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3CC976" w:rsidR="00E03C32" w:rsidRDefault="00014110" w:rsidP="00E03C32">
                            <w:pPr>
                              <w:pStyle w:val="BodyText"/>
                              <w:jc w:val="left"/>
                              <w:rPr>
                                <w:rFonts w:ascii="Arial" w:hAnsi="Arial" w:cs="Arial"/>
                                <w:b/>
                                <w:color w:val="222222"/>
                                <w:sz w:val="32"/>
                                <w:lang w:val="en-US"/>
                              </w:rPr>
                            </w:pPr>
                            <w:r w:rsidRPr="00014110">
                              <w:rPr>
                                <w:rFonts w:ascii="Arial" w:hAnsi="Arial" w:cs="Arial"/>
                                <w:b/>
                                <w:color w:val="222222"/>
                                <w:sz w:val="32"/>
                                <w:lang w:val="en-US"/>
                              </w:rPr>
                              <w:t>MRS Journal of Accounting and Business Management</w:t>
                            </w:r>
                            <w:r w:rsidR="00E03C32" w:rsidRPr="00640538">
                              <w:rPr>
                                <w:rFonts w:ascii="Arial" w:hAnsi="Arial" w:cs="Arial"/>
                                <w:b/>
                                <w:color w:val="222222"/>
                                <w:sz w:val="32"/>
                                <w:lang w:val="en-US"/>
                              </w:rPr>
                              <w:t xml:space="preserve">, </w:t>
                            </w:r>
                            <w:r w:rsidRPr="00014110">
                              <w:rPr>
                                <w:rFonts w:ascii="Arial" w:hAnsi="Arial" w:cs="Arial"/>
                                <w:b/>
                                <w:color w:val="222222"/>
                                <w:sz w:val="32"/>
                                <w:lang w:val="en-US"/>
                              </w:rPr>
                              <w:t>2 (7),11-19</w:t>
                            </w:r>
                            <w:r w:rsidR="009245E3">
                              <w:rPr>
                                <w:rFonts w:ascii="Arial" w:hAnsi="Arial" w:cs="Arial"/>
                                <w:b/>
                                <w:color w:val="222222"/>
                                <w:sz w:val="32"/>
                                <w:lang w:val="en-US"/>
                              </w:rPr>
                              <w:t xml:space="preserve">, </w:t>
                            </w:r>
                            <w:r w:rsidR="0009462C">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7A7BFEF" w:rsidR="00E03C32" w:rsidRPr="0009462C" w:rsidRDefault="0009462C" w:rsidP="0009462C">
                            <w:pPr>
                              <w:pStyle w:val="BodyText"/>
                              <w:jc w:val="left"/>
                              <w:rPr>
                                <w:rFonts w:ascii="Arial" w:hAnsi="Arial" w:cs="Arial"/>
                                <w:b/>
                                <w:color w:val="222222"/>
                                <w:sz w:val="32"/>
                                <w:lang w:val="pt-BR"/>
                              </w:rPr>
                            </w:pPr>
                            <w:r w:rsidRPr="0009462C">
                              <w:rPr>
                                <w:rFonts w:ascii="Arial" w:hAnsi="Arial" w:cs="Arial"/>
                                <w:b/>
                                <w:color w:val="222222"/>
                                <w:sz w:val="32"/>
                                <w:lang w:val="pt-BR"/>
                              </w:rPr>
                              <w:t xml:space="preserve">DOI: </w:t>
                            </w:r>
                            <w:hyperlink r:id="rId7" w:history="1">
                              <w:r w:rsidRPr="00210C3C">
                                <w:rPr>
                                  <w:rStyle w:val="Hyperlink"/>
                                  <w:rFonts w:ascii="Arial" w:hAnsi="Arial" w:cs="Arial"/>
                                  <w:b/>
                                  <w:sz w:val="32"/>
                                  <w:lang w:val="pt-BR"/>
                                </w:rPr>
                                <w:t>https://doi.org/10.5281/zenodo.16962869</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3CC976" w:rsidR="00E03C32" w:rsidRDefault="00014110" w:rsidP="00E03C32">
                      <w:pPr>
                        <w:pStyle w:val="BodyText"/>
                        <w:jc w:val="left"/>
                        <w:rPr>
                          <w:rFonts w:ascii="Arial" w:hAnsi="Arial" w:cs="Arial"/>
                          <w:b/>
                          <w:color w:val="222222"/>
                          <w:sz w:val="32"/>
                          <w:lang w:val="en-US"/>
                        </w:rPr>
                      </w:pPr>
                      <w:r w:rsidRPr="00014110">
                        <w:rPr>
                          <w:rFonts w:ascii="Arial" w:hAnsi="Arial" w:cs="Arial"/>
                          <w:b/>
                          <w:color w:val="222222"/>
                          <w:sz w:val="32"/>
                          <w:lang w:val="en-US"/>
                        </w:rPr>
                        <w:t>MRS Journal of Accounting and Business Management</w:t>
                      </w:r>
                      <w:r w:rsidR="00E03C32" w:rsidRPr="00640538">
                        <w:rPr>
                          <w:rFonts w:ascii="Arial" w:hAnsi="Arial" w:cs="Arial"/>
                          <w:b/>
                          <w:color w:val="222222"/>
                          <w:sz w:val="32"/>
                          <w:lang w:val="en-US"/>
                        </w:rPr>
                        <w:t xml:space="preserve">, </w:t>
                      </w:r>
                      <w:r w:rsidRPr="00014110">
                        <w:rPr>
                          <w:rFonts w:ascii="Arial" w:hAnsi="Arial" w:cs="Arial"/>
                          <w:b/>
                          <w:color w:val="222222"/>
                          <w:sz w:val="32"/>
                          <w:lang w:val="en-US"/>
                        </w:rPr>
                        <w:t>2 (7),11-19</w:t>
                      </w:r>
                      <w:r w:rsidR="009245E3">
                        <w:rPr>
                          <w:rFonts w:ascii="Arial" w:hAnsi="Arial" w:cs="Arial"/>
                          <w:b/>
                          <w:color w:val="222222"/>
                          <w:sz w:val="32"/>
                          <w:lang w:val="en-US"/>
                        </w:rPr>
                        <w:t xml:space="preserve">, </w:t>
                      </w:r>
                      <w:r w:rsidR="0009462C">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7A7BFEF" w:rsidR="00E03C32" w:rsidRPr="0009462C" w:rsidRDefault="0009462C" w:rsidP="0009462C">
                      <w:pPr>
                        <w:pStyle w:val="BodyText"/>
                        <w:jc w:val="left"/>
                        <w:rPr>
                          <w:rFonts w:ascii="Arial" w:hAnsi="Arial" w:cs="Arial"/>
                          <w:b/>
                          <w:color w:val="222222"/>
                          <w:sz w:val="32"/>
                          <w:lang w:val="pt-BR"/>
                        </w:rPr>
                      </w:pPr>
                      <w:r w:rsidRPr="0009462C">
                        <w:rPr>
                          <w:rFonts w:ascii="Arial" w:hAnsi="Arial" w:cs="Arial"/>
                          <w:b/>
                          <w:color w:val="222222"/>
                          <w:sz w:val="32"/>
                          <w:lang w:val="pt-BR"/>
                        </w:rPr>
                        <w:t xml:space="preserve">DOI: </w:t>
                      </w:r>
                      <w:hyperlink r:id="rId8" w:history="1">
                        <w:r w:rsidRPr="00210C3C">
                          <w:rPr>
                            <w:rStyle w:val="Hyperlink"/>
                            <w:rFonts w:ascii="Arial" w:hAnsi="Arial" w:cs="Arial"/>
                            <w:b/>
                            <w:sz w:val="32"/>
                            <w:lang w:val="pt-BR"/>
                          </w:rPr>
                          <w:t>https://doi.org/10.5281/zenodo.16962869</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9D09C5" w:rsidRDefault="002A3D7C" w:rsidP="00626025">
      <w:pPr>
        <w:pStyle w:val="BodyText"/>
        <w:jc w:val="left"/>
        <w:rPr>
          <w:rFonts w:ascii="Arial" w:hAnsi="Arial" w:cs="Arial"/>
          <w:color w:val="222222"/>
          <w:sz w:val="20"/>
          <w:szCs w:val="20"/>
          <w:lang w:val="en-IN"/>
        </w:rPr>
      </w:pPr>
      <w:r w:rsidRPr="009D09C5">
        <w:rPr>
          <w:rFonts w:ascii="Arial" w:hAnsi="Arial" w:cs="Arial"/>
          <w:color w:val="222222"/>
          <w:sz w:val="20"/>
          <w:szCs w:val="20"/>
          <w:lang w:val="en-IN"/>
        </w:rPr>
        <w:br w:type="page"/>
      </w:r>
    </w:p>
    <w:p w14:paraId="5A743ECE" w14:textId="77777777" w:rsidR="00D27A79" w:rsidRPr="009D09C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D09C5" w14:paraId="71A94C1F" w14:textId="77777777" w:rsidTr="007222C8">
        <w:tc>
          <w:tcPr>
            <w:tcW w:w="5000" w:type="pct"/>
            <w:gridSpan w:val="3"/>
            <w:tcBorders>
              <w:top w:val="nil"/>
              <w:left w:val="nil"/>
              <w:right w:val="nil"/>
            </w:tcBorders>
            <w:noWrap/>
          </w:tcPr>
          <w:p w14:paraId="0BC15285" w14:textId="75BEB51F" w:rsidR="00F1171E" w:rsidRPr="009D09C5" w:rsidRDefault="00F1171E" w:rsidP="007222C8">
            <w:pPr>
              <w:pStyle w:val="Heading2"/>
              <w:jc w:val="left"/>
              <w:rPr>
                <w:rFonts w:ascii="Arial" w:hAnsi="Arial" w:cs="Arial"/>
                <w:lang w:val="en-GB"/>
              </w:rPr>
            </w:pPr>
            <w:r w:rsidRPr="009D09C5">
              <w:rPr>
                <w:rFonts w:ascii="Arial" w:hAnsi="Arial" w:cs="Arial"/>
                <w:highlight w:val="yellow"/>
                <w:lang w:val="en-GB"/>
              </w:rPr>
              <w:t>PART  1:</w:t>
            </w:r>
            <w:r w:rsidRPr="009D09C5">
              <w:rPr>
                <w:rFonts w:ascii="Arial" w:hAnsi="Arial" w:cs="Arial"/>
                <w:lang w:val="en-GB"/>
              </w:rPr>
              <w:t xml:space="preserve"> Comments</w:t>
            </w:r>
          </w:p>
          <w:p w14:paraId="1287753C" w14:textId="77777777" w:rsidR="00F1171E" w:rsidRPr="009D09C5" w:rsidRDefault="00F1171E" w:rsidP="007222C8">
            <w:pPr>
              <w:rPr>
                <w:rFonts w:ascii="Arial" w:hAnsi="Arial" w:cs="Arial"/>
                <w:sz w:val="20"/>
                <w:szCs w:val="20"/>
                <w:lang w:val="en-GB"/>
              </w:rPr>
            </w:pPr>
          </w:p>
        </w:tc>
      </w:tr>
      <w:tr w:rsidR="00F1171E" w:rsidRPr="009D09C5" w14:paraId="5EA12279" w14:textId="77777777" w:rsidTr="007222C8">
        <w:tc>
          <w:tcPr>
            <w:tcW w:w="1265" w:type="pct"/>
            <w:noWrap/>
          </w:tcPr>
          <w:p w14:paraId="7AE9682F" w14:textId="77777777" w:rsidR="00F1171E" w:rsidRPr="009D09C5" w:rsidRDefault="00F1171E" w:rsidP="007222C8">
            <w:pPr>
              <w:pStyle w:val="Heading2"/>
              <w:jc w:val="left"/>
              <w:rPr>
                <w:rFonts w:ascii="Arial" w:hAnsi="Arial" w:cs="Arial"/>
                <w:lang w:val="en-GB"/>
              </w:rPr>
            </w:pPr>
          </w:p>
        </w:tc>
        <w:tc>
          <w:tcPr>
            <w:tcW w:w="2212" w:type="pct"/>
          </w:tcPr>
          <w:p w14:paraId="5B8DBE06" w14:textId="77777777" w:rsidR="00F1171E" w:rsidRPr="009D09C5" w:rsidRDefault="00F1171E" w:rsidP="007222C8">
            <w:pPr>
              <w:pStyle w:val="Heading2"/>
              <w:jc w:val="left"/>
              <w:rPr>
                <w:rFonts w:ascii="Arial" w:hAnsi="Arial" w:cs="Arial"/>
                <w:lang w:val="en-GB"/>
              </w:rPr>
            </w:pPr>
            <w:r w:rsidRPr="009D09C5">
              <w:rPr>
                <w:rFonts w:ascii="Arial" w:hAnsi="Arial" w:cs="Arial"/>
                <w:lang w:val="en-GB"/>
              </w:rPr>
              <w:t>Reviewer’s comment</w:t>
            </w:r>
          </w:p>
          <w:p w14:paraId="693A9C4D" w14:textId="77777777" w:rsidR="00421DBF" w:rsidRPr="009D09C5" w:rsidRDefault="00421DBF" w:rsidP="00421DBF">
            <w:pPr>
              <w:rPr>
                <w:rFonts w:ascii="Arial" w:hAnsi="Arial" w:cs="Arial"/>
                <w:b/>
                <w:bCs/>
                <w:sz w:val="20"/>
                <w:szCs w:val="20"/>
              </w:rPr>
            </w:pPr>
            <w:r w:rsidRPr="009D09C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D09C5" w:rsidRDefault="00421DBF" w:rsidP="00421DBF">
            <w:pPr>
              <w:rPr>
                <w:rFonts w:ascii="Arial" w:hAnsi="Arial" w:cs="Arial"/>
                <w:sz w:val="20"/>
                <w:szCs w:val="20"/>
                <w:lang w:val="en-GB"/>
              </w:rPr>
            </w:pPr>
          </w:p>
        </w:tc>
        <w:tc>
          <w:tcPr>
            <w:tcW w:w="1523" w:type="pct"/>
          </w:tcPr>
          <w:p w14:paraId="57792C30" w14:textId="77777777" w:rsidR="00F1171E" w:rsidRPr="009D09C5" w:rsidRDefault="00F1171E" w:rsidP="007222C8">
            <w:pPr>
              <w:pStyle w:val="Heading2"/>
              <w:jc w:val="left"/>
              <w:rPr>
                <w:rFonts w:ascii="Arial" w:hAnsi="Arial" w:cs="Arial"/>
                <w:b w:val="0"/>
                <w:lang w:val="en-GB"/>
              </w:rPr>
            </w:pPr>
            <w:r w:rsidRPr="009D09C5">
              <w:rPr>
                <w:rFonts w:ascii="Arial" w:hAnsi="Arial" w:cs="Arial"/>
                <w:lang w:val="en-GB"/>
              </w:rPr>
              <w:t>Author’s Feedback</w:t>
            </w:r>
            <w:r w:rsidRPr="009D09C5">
              <w:rPr>
                <w:rFonts w:ascii="Arial" w:hAnsi="Arial" w:cs="Arial"/>
                <w:b w:val="0"/>
                <w:lang w:val="en-GB"/>
              </w:rPr>
              <w:t xml:space="preserve"> </w:t>
            </w:r>
            <w:r w:rsidRPr="009D09C5">
              <w:rPr>
                <w:rFonts w:ascii="Arial" w:hAnsi="Arial" w:cs="Arial"/>
                <w:b w:val="0"/>
                <w:i/>
                <w:lang w:val="en-GB"/>
              </w:rPr>
              <w:t>(Please correct the manuscript and highlight that part in the manuscript. It is mandatory that authors should write his/her feedback here)</w:t>
            </w:r>
          </w:p>
        </w:tc>
      </w:tr>
      <w:tr w:rsidR="00F1171E" w:rsidRPr="009D09C5" w14:paraId="5C0AB4EC" w14:textId="77777777" w:rsidTr="007222C8">
        <w:trPr>
          <w:trHeight w:val="1264"/>
        </w:trPr>
        <w:tc>
          <w:tcPr>
            <w:tcW w:w="1265" w:type="pct"/>
            <w:noWrap/>
          </w:tcPr>
          <w:p w14:paraId="66B47184" w14:textId="48030299" w:rsidR="00F1171E" w:rsidRPr="009D09C5" w:rsidRDefault="00F1171E" w:rsidP="007222C8">
            <w:pPr>
              <w:ind w:left="360"/>
              <w:rPr>
                <w:rFonts w:ascii="Arial" w:hAnsi="Arial" w:cs="Arial"/>
                <w:b/>
                <w:bCs/>
                <w:sz w:val="20"/>
                <w:szCs w:val="20"/>
                <w:lang w:val="en-GB"/>
              </w:rPr>
            </w:pPr>
            <w:r w:rsidRPr="009D09C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D09C5" w:rsidRDefault="00F1171E" w:rsidP="007222C8">
            <w:pPr>
              <w:ind w:left="360"/>
              <w:rPr>
                <w:rFonts w:ascii="Arial" w:eastAsia="MS Mincho" w:hAnsi="Arial" w:cs="Arial"/>
                <w:b/>
                <w:bCs/>
                <w:sz w:val="20"/>
                <w:szCs w:val="20"/>
                <w:lang w:val="en-GB"/>
              </w:rPr>
            </w:pPr>
          </w:p>
        </w:tc>
        <w:tc>
          <w:tcPr>
            <w:tcW w:w="2212" w:type="pct"/>
          </w:tcPr>
          <w:p w14:paraId="7DBC9196" w14:textId="01A60AAF" w:rsidR="00F1171E" w:rsidRPr="009D09C5" w:rsidRDefault="002F6CFB" w:rsidP="007222C8">
            <w:pPr>
              <w:pStyle w:val="ListParagraph"/>
              <w:ind w:left="0"/>
              <w:rPr>
                <w:rFonts w:ascii="Arial" w:hAnsi="Arial" w:cs="Arial"/>
                <w:sz w:val="20"/>
                <w:szCs w:val="20"/>
                <w:lang w:val="en-GB"/>
              </w:rPr>
            </w:pPr>
            <w:r w:rsidRPr="009D09C5">
              <w:rPr>
                <w:rFonts w:ascii="Arial" w:hAnsi="Arial" w:cs="Arial"/>
                <w:sz w:val="20"/>
                <w:szCs w:val="20"/>
              </w:rPr>
              <w:t>This manuscript addresses one of the most pressing global challenges</w:t>
            </w:r>
            <w:r w:rsidR="008D1D5E" w:rsidRPr="009D09C5">
              <w:rPr>
                <w:rFonts w:ascii="Arial" w:hAnsi="Arial" w:cs="Arial"/>
                <w:sz w:val="20"/>
                <w:szCs w:val="20"/>
              </w:rPr>
              <w:t xml:space="preserve"> like </w:t>
            </w:r>
            <w:r w:rsidRPr="009D09C5">
              <w:rPr>
                <w:rFonts w:ascii="Arial" w:hAnsi="Arial" w:cs="Arial"/>
                <w:sz w:val="20"/>
                <w:szCs w:val="20"/>
              </w:rPr>
              <w:t>poverty eradication</w:t>
            </w:r>
            <w:r w:rsidR="008D1D5E" w:rsidRPr="009D09C5">
              <w:rPr>
                <w:rFonts w:ascii="Arial" w:hAnsi="Arial" w:cs="Arial"/>
                <w:sz w:val="20"/>
                <w:szCs w:val="20"/>
              </w:rPr>
              <w:t xml:space="preserve"> </w:t>
            </w:r>
            <w:r w:rsidRPr="009D09C5">
              <w:rPr>
                <w:rFonts w:ascii="Arial" w:hAnsi="Arial" w:cs="Arial"/>
                <w:sz w:val="20"/>
                <w:szCs w:val="20"/>
              </w:rPr>
              <w:t xml:space="preserve">through the lens of ethics, governance, and sustainability. Its significance lies in moving beyond traditional economic-growth-centered models and highlighting the need for ethical, participatory, and environmentally sustainable solutions. By integrating theoretical frameworks such as the Capability Approach, Social Justice, and Participatory Development, the study contributes to interdisciplinary scholarship and provides a holistic model for poverty reduction. The findings </w:t>
            </w:r>
            <w:proofErr w:type="gramStart"/>
            <w:r w:rsidRPr="009D09C5">
              <w:rPr>
                <w:rFonts w:ascii="Arial" w:hAnsi="Arial" w:cs="Arial"/>
                <w:sz w:val="20"/>
                <w:szCs w:val="20"/>
              </w:rPr>
              <w:t>offer</w:t>
            </w:r>
            <w:r w:rsidR="008D1D5E" w:rsidRPr="009D09C5">
              <w:rPr>
                <w:rFonts w:ascii="Arial" w:hAnsi="Arial" w:cs="Arial"/>
                <w:sz w:val="20"/>
                <w:szCs w:val="20"/>
              </w:rPr>
              <w:t>s</w:t>
            </w:r>
            <w:proofErr w:type="gramEnd"/>
            <w:r w:rsidR="008D1D5E" w:rsidRPr="009D09C5">
              <w:rPr>
                <w:rFonts w:ascii="Arial" w:hAnsi="Arial" w:cs="Arial"/>
                <w:sz w:val="20"/>
                <w:szCs w:val="20"/>
              </w:rPr>
              <w:t xml:space="preserve"> </w:t>
            </w:r>
            <w:r w:rsidRPr="009D09C5">
              <w:rPr>
                <w:rFonts w:ascii="Arial" w:hAnsi="Arial" w:cs="Arial"/>
                <w:sz w:val="20"/>
                <w:szCs w:val="20"/>
              </w:rPr>
              <w:t>fresh insights into designing equitable, community-driven, and sustainable interventions that can be adapted across contexts.</w:t>
            </w:r>
          </w:p>
        </w:tc>
        <w:tc>
          <w:tcPr>
            <w:tcW w:w="1523" w:type="pct"/>
          </w:tcPr>
          <w:p w14:paraId="462A339C" w14:textId="77777777" w:rsidR="00F1171E" w:rsidRPr="009D09C5" w:rsidRDefault="00F1171E" w:rsidP="007222C8">
            <w:pPr>
              <w:pStyle w:val="Heading2"/>
              <w:jc w:val="left"/>
              <w:rPr>
                <w:rFonts w:ascii="Arial" w:hAnsi="Arial" w:cs="Arial"/>
                <w:b w:val="0"/>
                <w:lang w:val="en-GB"/>
              </w:rPr>
            </w:pPr>
          </w:p>
        </w:tc>
      </w:tr>
      <w:tr w:rsidR="00F1171E" w:rsidRPr="009D09C5" w14:paraId="0D8B5B2C" w14:textId="77777777" w:rsidTr="008D1D5E">
        <w:trPr>
          <w:trHeight w:val="332"/>
        </w:trPr>
        <w:tc>
          <w:tcPr>
            <w:tcW w:w="1265" w:type="pct"/>
            <w:noWrap/>
          </w:tcPr>
          <w:p w14:paraId="21CBA5FE" w14:textId="77777777" w:rsidR="00F1171E" w:rsidRPr="009D09C5" w:rsidRDefault="00F1171E" w:rsidP="007222C8">
            <w:pPr>
              <w:ind w:left="360"/>
              <w:rPr>
                <w:rFonts w:ascii="Arial" w:hAnsi="Arial" w:cs="Arial"/>
                <w:b/>
                <w:bCs/>
                <w:sz w:val="20"/>
                <w:szCs w:val="20"/>
                <w:lang w:val="en-GB"/>
              </w:rPr>
            </w:pPr>
            <w:r w:rsidRPr="009D09C5">
              <w:rPr>
                <w:rFonts w:ascii="Arial" w:hAnsi="Arial" w:cs="Arial"/>
                <w:b/>
                <w:bCs/>
                <w:sz w:val="20"/>
                <w:szCs w:val="20"/>
                <w:lang w:val="en-GB"/>
              </w:rPr>
              <w:t>Is the title of the article suitable?</w:t>
            </w:r>
          </w:p>
          <w:p w14:paraId="0275B919" w14:textId="29E12442" w:rsidR="00F1171E" w:rsidRPr="009D09C5" w:rsidRDefault="00F1171E" w:rsidP="008D1D5E">
            <w:pPr>
              <w:ind w:left="360"/>
              <w:rPr>
                <w:rFonts w:ascii="Arial" w:hAnsi="Arial" w:cs="Arial"/>
                <w:sz w:val="20"/>
                <w:szCs w:val="20"/>
                <w:u w:val="single"/>
                <w:lang w:val="en-GB"/>
              </w:rPr>
            </w:pPr>
            <w:r w:rsidRPr="009D09C5">
              <w:rPr>
                <w:rFonts w:ascii="Arial" w:hAnsi="Arial" w:cs="Arial"/>
                <w:b/>
                <w:bCs/>
                <w:sz w:val="20"/>
                <w:szCs w:val="20"/>
                <w:lang w:val="en-GB"/>
              </w:rPr>
              <w:t>(If not please suggest an alternative title)</w:t>
            </w:r>
          </w:p>
        </w:tc>
        <w:tc>
          <w:tcPr>
            <w:tcW w:w="2212" w:type="pct"/>
          </w:tcPr>
          <w:p w14:paraId="794AA9A7" w14:textId="109BFEBE" w:rsidR="00F1171E" w:rsidRPr="009D09C5" w:rsidRDefault="002F6CFB" w:rsidP="008D1D5E">
            <w:pPr>
              <w:tabs>
                <w:tab w:val="num" w:pos="720"/>
              </w:tabs>
              <w:rPr>
                <w:rFonts w:ascii="Arial" w:hAnsi="Arial" w:cs="Arial"/>
                <w:sz w:val="20"/>
                <w:szCs w:val="20"/>
                <w:lang w:val="en-IN"/>
              </w:rPr>
            </w:pPr>
            <w:r w:rsidRPr="009D09C5">
              <w:rPr>
                <w:rFonts w:ascii="Arial" w:hAnsi="Arial" w:cs="Arial"/>
                <w:sz w:val="20"/>
                <w:szCs w:val="20"/>
                <w:lang w:val="en-IN"/>
              </w:rPr>
              <w:t xml:space="preserve">The current title is clear but </w:t>
            </w:r>
            <w:r w:rsidR="008D1D5E" w:rsidRPr="009D09C5">
              <w:rPr>
                <w:rFonts w:ascii="Arial" w:hAnsi="Arial" w:cs="Arial"/>
                <w:sz w:val="20"/>
                <w:szCs w:val="20"/>
                <w:lang w:val="en-IN"/>
              </w:rPr>
              <w:t xml:space="preserve">generic. </w:t>
            </w:r>
            <w:proofErr w:type="gramStart"/>
            <w:r w:rsidR="008D1D5E" w:rsidRPr="009D09C5">
              <w:rPr>
                <w:rFonts w:ascii="Arial" w:hAnsi="Arial" w:cs="Arial"/>
                <w:sz w:val="20"/>
                <w:szCs w:val="20"/>
                <w:lang w:val="en-IN"/>
              </w:rPr>
              <w:t>So</w:t>
            </w:r>
            <w:proofErr w:type="gramEnd"/>
            <w:r w:rsidR="008D1D5E" w:rsidRPr="009D09C5">
              <w:rPr>
                <w:rFonts w:ascii="Arial" w:hAnsi="Arial" w:cs="Arial"/>
                <w:sz w:val="20"/>
                <w:szCs w:val="20"/>
                <w:lang w:val="en-IN"/>
              </w:rPr>
              <w:t xml:space="preserve"> a</w:t>
            </w:r>
            <w:r w:rsidRPr="009D09C5">
              <w:rPr>
                <w:rFonts w:ascii="Arial" w:hAnsi="Arial" w:cs="Arial"/>
                <w:sz w:val="20"/>
                <w:szCs w:val="20"/>
                <w:lang w:val="en-IN"/>
              </w:rPr>
              <w:t xml:space="preserve"> precise title could reflect the study’s focus on participatory and sustainable approaches. </w:t>
            </w:r>
          </w:p>
        </w:tc>
        <w:tc>
          <w:tcPr>
            <w:tcW w:w="1523" w:type="pct"/>
          </w:tcPr>
          <w:p w14:paraId="405B6701" w14:textId="77777777" w:rsidR="00F1171E" w:rsidRPr="009D09C5" w:rsidRDefault="00F1171E" w:rsidP="007222C8">
            <w:pPr>
              <w:pStyle w:val="Heading2"/>
              <w:jc w:val="left"/>
              <w:rPr>
                <w:rFonts w:ascii="Arial" w:hAnsi="Arial" w:cs="Arial"/>
                <w:b w:val="0"/>
                <w:lang w:val="en-GB"/>
              </w:rPr>
            </w:pPr>
          </w:p>
        </w:tc>
      </w:tr>
      <w:tr w:rsidR="00F1171E" w:rsidRPr="009D09C5" w14:paraId="5604762A" w14:textId="77777777" w:rsidTr="008D1D5E">
        <w:trPr>
          <w:trHeight w:val="297"/>
        </w:trPr>
        <w:tc>
          <w:tcPr>
            <w:tcW w:w="1265" w:type="pct"/>
            <w:noWrap/>
          </w:tcPr>
          <w:p w14:paraId="3760981A" w14:textId="6CC5135C" w:rsidR="00F1171E" w:rsidRPr="009D09C5" w:rsidRDefault="00F1171E" w:rsidP="008D1D5E">
            <w:pPr>
              <w:pStyle w:val="Heading2"/>
              <w:ind w:left="360"/>
              <w:jc w:val="left"/>
              <w:rPr>
                <w:rFonts w:ascii="Arial" w:hAnsi="Arial" w:cs="Arial"/>
                <w:u w:val="single"/>
                <w:lang w:val="en-GB"/>
              </w:rPr>
            </w:pPr>
            <w:r w:rsidRPr="009D09C5">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55705E42" w:rsidR="00F1171E" w:rsidRPr="009D09C5" w:rsidRDefault="00E8726B" w:rsidP="008D1D5E">
            <w:pPr>
              <w:tabs>
                <w:tab w:val="num" w:pos="720"/>
              </w:tabs>
              <w:rPr>
                <w:rFonts w:ascii="Arial" w:hAnsi="Arial" w:cs="Arial"/>
                <w:sz w:val="20"/>
                <w:szCs w:val="20"/>
                <w:lang w:val="en-GB"/>
              </w:rPr>
            </w:pPr>
            <w:r w:rsidRPr="009D09C5">
              <w:rPr>
                <w:rFonts w:ascii="Arial" w:hAnsi="Arial" w:cs="Arial"/>
                <w:sz w:val="20"/>
                <w:szCs w:val="20"/>
                <w:lang w:val="en-IN"/>
              </w:rPr>
              <w:t xml:space="preserve">The abstract is fairly detailed </w:t>
            </w:r>
            <w:r w:rsidR="008D1D5E" w:rsidRPr="009D09C5">
              <w:rPr>
                <w:rFonts w:ascii="Arial" w:hAnsi="Arial" w:cs="Arial"/>
                <w:sz w:val="20"/>
                <w:szCs w:val="20"/>
                <w:lang w:val="en-IN"/>
              </w:rPr>
              <w:t xml:space="preserve">but </w:t>
            </w:r>
            <w:r w:rsidRPr="009D09C5">
              <w:rPr>
                <w:rFonts w:ascii="Arial" w:hAnsi="Arial" w:cs="Arial"/>
                <w:sz w:val="20"/>
                <w:szCs w:val="20"/>
                <w:lang w:val="en-IN"/>
              </w:rPr>
              <w:t>it could be improved by</w:t>
            </w:r>
            <w:r w:rsidR="008D1D5E" w:rsidRPr="009D09C5">
              <w:rPr>
                <w:rFonts w:ascii="Arial" w:hAnsi="Arial" w:cs="Arial"/>
                <w:sz w:val="20"/>
                <w:szCs w:val="20"/>
                <w:lang w:val="en-IN"/>
              </w:rPr>
              <w:t xml:space="preserve"> explicitly mentioning the methodological contribution, </w:t>
            </w:r>
            <w:r w:rsidRPr="009D09C5">
              <w:rPr>
                <w:rFonts w:ascii="Arial" w:hAnsi="Arial" w:cs="Arial"/>
                <w:sz w:val="20"/>
                <w:szCs w:val="20"/>
                <w:lang w:val="en-IN"/>
              </w:rPr>
              <w:t xml:space="preserve">stating </w:t>
            </w:r>
            <w:r w:rsidR="008D1D5E" w:rsidRPr="009D09C5">
              <w:rPr>
                <w:rFonts w:ascii="Arial" w:hAnsi="Arial" w:cs="Arial"/>
                <w:sz w:val="20"/>
                <w:szCs w:val="20"/>
                <w:lang w:val="en-IN"/>
              </w:rPr>
              <w:t xml:space="preserve">context of </w:t>
            </w:r>
            <w:r w:rsidRPr="009D09C5">
              <w:rPr>
                <w:rFonts w:ascii="Arial" w:hAnsi="Arial" w:cs="Arial"/>
                <w:sz w:val="20"/>
                <w:szCs w:val="20"/>
                <w:lang w:val="en-IN"/>
              </w:rPr>
              <w:t xml:space="preserve">the study </w:t>
            </w:r>
            <w:r w:rsidR="008D1D5E" w:rsidRPr="009D09C5">
              <w:rPr>
                <w:rFonts w:ascii="Arial" w:hAnsi="Arial" w:cs="Arial"/>
                <w:sz w:val="20"/>
                <w:szCs w:val="20"/>
                <w:lang w:val="en-IN"/>
              </w:rPr>
              <w:t>and s</w:t>
            </w:r>
            <w:r w:rsidRPr="009D09C5">
              <w:rPr>
                <w:rFonts w:ascii="Arial" w:hAnsi="Arial" w:cs="Arial"/>
                <w:sz w:val="20"/>
                <w:szCs w:val="20"/>
                <w:lang w:val="en-IN"/>
              </w:rPr>
              <w:t>hortening some repetitive phrases</w:t>
            </w:r>
            <w:r w:rsidR="008D1D5E" w:rsidRPr="009D09C5">
              <w:rPr>
                <w:rFonts w:ascii="Arial" w:hAnsi="Arial" w:cs="Arial"/>
                <w:sz w:val="20"/>
                <w:szCs w:val="20"/>
                <w:lang w:val="en-IN"/>
              </w:rPr>
              <w:t>.</w:t>
            </w:r>
          </w:p>
        </w:tc>
        <w:tc>
          <w:tcPr>
            <w:tcW w:w="1523" w:type="pct"/>
          </w:tcPr>
          <w:p w14:paraId="1D54B730" w14:textId="77777777" w:rsidR="00F1171E" w:rsidRPr="009D09C5" w:rsidRDefault="00F1171E" w:rsidP="007222C8">
            <w:pPr>
              <w:pStyle w:val="Heading2"/>
              <w:jc w:val="left"/>
              <w:rPr>
                <w:rFonts w:ascii="Arial" w:hAnsi="Arial" w:cs="Arial"/>
                <w:b w:val="0"/>
                <w:lang w:val="en-GB"/>
              </w:rPr>
            </w:pPr>
          </w:p>
        </w:tc>
      </w:tr>
      <w:tr w:rsidR="00F1171E" w:rsidRPr="009D09C5" w14:paraId="2F579F54" w14:textId="77777777" w:rsidTr="007222C8">
        <w:trPr>
          <w:trHeight w:val="859"/>
        </w:trPr>
        <w:tc>
          <w:tcPr>
            <w:tcW w:w="1265" w:type="pct"/>
            <w:noWrap/>
          </w:tcPr>
          <w:p w14:paraId="04361F46" w14:textId="368783AB" w:rsidR="00F1171E" w:rsidRPr="009D09C5" w:rsidRDefault="00DC6FED" w:rsidP="007222C8">
            <w:pPr>
              <w:ind w:left="360"/>
              <w:rPr>
                <w:rFonts w:ascii="Arial" w:hAnsi="Arial" w:cs="Arial"/>
                <w:b/>
                <w:bCs/>
                <w:sz w:val="20"/>
                <w:szCs w:val="20"/>
                <w:u w:val="single"/>
                <w:lang w:val="en-GB"/>
              </w:rPr>
            </w:pPr>
            <w:r w:rsidRPr="009D09C5">
              <w:rPr>
                <w:rFonts w:ascii="Arial" w:hAnsi="Arial" w:cs="Arial"/>
                <w:b/>
                <w:bCs/>
                <w:sz w:val="20"/>
                <w:szCs w:val="20"/>
                <w:lang w:val="en-GB"/>
              </w:rPr>
              <w:t xml:space="preserve">Is the manuscript scientifically, correct? Please write here. </w:t>
            </w:r>
          </w:p>
        </w:tc>
        <w:tc>
          <w:tcPr>
            <w:tcW w:w="2212" w:type="pct"/>
          </w:tcPr>
          <w:p w14:paraId="2B5A7721" w14:textId="786AD636" w:rsidR="00F1171E" w:rsidRPr="009D09C5" w:rsidRDefault="008D1D5E" w:rsidP="008D1D5E">
            <w:pPr>
              <w:tabs>
                <w:tab w:val="num" w:pos="720"/>
              </w:tabs>
              <w:rPr>
                <w:rFonts w:ascii="Arial" w:hAnsi="Arial" w:cs="Arial"/>
                <w:sz w:val="20"/>
                <w:szCs w:val="20"/>
                <w:lang w:val="en-IN"/>
              </w:rPr>
            </w:pPr>
            <w:r w:rsidRPr="009D09C5">
              <w:rPr>
                <w:rFonts w:ascii="Arial" w:hAnsi="Arial" w:cs="Arial"/>
                <w:sz w:val="20"/>
                <w:szCs w:val="20"/>
                <w:lang w:val="en-IN"/>
              </w:rPr>
              <w:t>T</w:t>
            </w:r>
            <w:r w:rsidR="002F6CFB" w:rsidRPr="009D09C5">
              <w:rPr>
                <w:rFonts w:ascii="Arial" w:hAnsi="Arial" w:cs="Arial"/>
                <w:sz w:val="20"/>
                <w:szCs w:val="20"/>
                <w:lang w:val="en-IN"/>
              </w:rPr>
              <w:t>he manuscript is scientifically sound</w:t>
            </w:r>
            <w:r w:rsidRPr="009D09C5">
              <w:rPr>
                <w:rFonts w:ascii="Arial" w:hAnsi="Arial" w:cs="Arial"/>
                <w:sz w:val="20"/>
                <w:szCs w:val="20"/>
                <w:lang w:val="en-IN"/>
              </w:rPr>
              <w:t xml:space="preserve"> and correct in academic discourse. However, </w:t>
            </w:r>
            <w:r w:rsidR="002F6CFB" w:rsidRPr="009D09C5">
              <w:rPr>
                <w:rFonts w:ascii="Arial" w:hAnsi="Arial" w:cs="Arial"/>
                <w:sz w:val="20"/>
                <w:szCs w:val="20"/>
                <w:lang w:val="en-IN"/>
              </w:rPr>
              <w:t>a few points could be strengthened</w:t>
            </w:r>
            <w:r w:rsidRPr="009D09C5">
              <w:rPr>
                <w:rFonts w:ascii="Arial" w:hAnsi="Arial" w:cs="Arial"/>
                <w:sz w:val="20"/>
                <w:szCs w:val="20"/>
                <w:lang w:val="en-IN"/>
              </w:rPr>
              <w:t xml:space="preserve"> by </w:t>
            </w:r>
            <w:r w:rsidR="002F6CFB" w:rsidRPr="009D09C5">
              <w:rPr>
                <w:rFonts w:ascii="Arial" w:hAnsi="Arial" w:cs="Arial"/>
                <w:sz w:val="20"/>
                <w:szCs w:val="20"/>
                <w:lang w:val="en-IN"/>
              </w:rPr>
              <w:t>clear articulation of sampling, data collection tools, and analysis techniques for both quantitative and qualitative aspects.</w:t>
            </w:r>
            <w:r w:rsidRPr="009D09C5">
              <w:rPr>
                <w:rFonts w:ascii="Arial" w:hAnsi="Arial" w:cs="Arial"/>
                <w:sz w:val="20"/>
                <w:szCs w:val="20"/>
                <w:lang w:val="en-IN"/>
              </w:rPr>
              <w:t xml:space="preserve"> Besides, t</w:t>
            </w:r>
            <w:r w:rsidR="002F6CFB" w:rsidRPr="009D09C5">
              <w:rPr>
                <w:rFonts w:ascii="Arial" w:hAnsi="Arial" w:cs="Arial"/>
                <w:sz w:val="20"/>
                <w:szCs w:val="20"/>
                <w:lang w:val="en-IN"/>
              </w:rPr>
              <w:t>he discussion of “gaps” is good but could be better linked to how the study design will address them.</w:t>
            </w:r>
            <w:r w:rsidRPr="009D09C5">
              <w:rPr>
                <w:rFonts w:ascii="Arial" w:hAnsi="Arial" w:cs="Arial"/>
                <w:sz w:val="20"/>
                <w:szCs w:val="20"/>
                <w:lang w:val="en-IN"/>
              </w:rPr>
              <w:t xml:space="preserve"> Furthermore, it </w:t>
            </w:r>
            <w:r w:rsidR="002F6CFB" w:rsidRPr="009D09C5">
              <w:rPr>
                <w:rFonts w:ascii="Arial" w:hAnsi="Arial" w:cs="Arial"/>
                <w:sz w:val="20"/>
                <w:szCs w:val="20"/>
                <w:lang w:val="en-IN"/>
              </w:rPr>
              <w:t xml:space="preserve">could </w:t>
            </w:r>
            <w:r w:rsidRPr="009D09C5">
              <w:rPr>
                <w:rFonts w:ascii="Arial" w:hAnsi="Arial" w:cs="Arial"/>
                <w:sz w:val="20"/>
                <w:szCs w:val="20"/>
                <w:lang w:val="en-IN"/>
              </w:rPr>
              <w:t xml:space="preserve">also </w:t>
            </w:r>
            <w:r w:rsidR="002F6CFB" w:rsidRPr="009D09C5">
              <w:rPr>
                <w:rFonts w:ascii="Arial" w:hAnsi="Arial" w:cs="Arial"/>
                <w:sz w:val="20"/>
                <w:szCs w:val="20"/>
                <w:lang w:val="en-IN"/>
              </w:rPr>
              <w:t>elaborate on how it operationalizes “ethics” and “governance” in measurable terms for empirical analysis.</w:t>
            </w:r>
          </w:p>
        </w:tc>
        <w:tc>
          <w:tcPr>
            <w:tcW w:w="1523" w:type="pct"/>
          </w:tcPr>
          <w:p w14:paraId="4898F764" w14:textId="77777777" w:rsidR="00F1171E" w:rsidRPr="009D09C5" w:rsidRDefault="00F1171E" w:rsidP="007222C8">
            <w:pPr>
              <w:pStyle w:val="Heading2"/>
              <w:jc w:val="left"/>
              <w:rPr>
                <w:rFonts w:ascii="Arial" w:hAnsi="Arial" w:cs="Arial"/>
                <w:b w:val="0"/>
                <w:lang w:val="en-GB"/>
              </w:rPr>
            </w:pPr>
          </w:p>
        </w:tc>
      </w:tr>
      <w:tr w:rsidR="00F1171E" w:rsidRPr="009D09C5" w14:paraId="73739464" w14:textId="77777777" w:rsidTr="007222C8">
        <w:trPr>
          <w:trHeight w:val="703"/>
        </w:trPr>
        <w:tc>
          <w:tcPr>
            <w:tcW w:w="1265" w:type="pct"/>
            <w:noWrap/>
          </w:tcPr>
          <w:p w14:paraId="7EFC02A2" w14:textId="52051A8F" w:rsidR="00F1171E" w:rsidRPr="009D09C5" w:rsidRDefault="00F1171E" w:rsidP="008D1D5E">
            <w:pPr>
              <w:ind w:left="360"/>
              <w:rPr>
                <w:rFonts w:ascii="Arial" w:hAnsi="Arial" w:cs="Arial"/>
                <w:b/>
                <w:bCs/>
                <w:sz w:val="20"/>
                <w:szCs w:val="20"/>
                <w:lang w:val="en-GB"/>
              </w:rPr>
            </w:pPr>
            <w:r w:rsidRPr="009D09C5">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5D7249EA" w:rsidR="00F1171E" w:rsidRPr="009D09C5" w:rsidRDefault="00E8726B" w:rsidP="008D1D5E">
            <w:pPr>
              <w:rPr>
                <w:rFonts w:ascii="Arial" w:hAnsi="Arial" w:cs="Arial"/>
                <w:sz w:val="20"/>
                <w:szCs w:val="20"/>
                <w:lang w:val="en-IN"/>
              </w:rPr>
            </w:pPr>
            <w:r w:rsidRPr="009D09C5">
              <w:rPr>
                <w:rFonts w:ascii="Arial" w:hAnsi="Arial" w:cs="Arial"/>
                <w:sz w:val="20"/>
                <w:szCs w:val="20"/>
                <w:lang w:val="en-IN"/>
              </w:rPr>
              <w:t xml:space="preserve">The manuscript has </w:t>
            </w:r>
            <w:r w:rsidR="008D1D5E" w:rsidRPr="009D09C5">
              <w:rPr>
                <w:rFonts w:ascii="Arial" w:hAnsi="Arial" w:cs="Arial"/>
                <w:sz w:val="20"/>
                <w:szCs w:val="20"/>
                <w:lang w:val="en-IN"/>
              </w:rPr>
              <w:t>recent refe</w:t>
            </w:r>
            <w:r w:rsidRPr="009D09C5">
              <w:rPr>
                <w:rFonts w:ascii="Arial" w:hAnsi="Arial" w:cs="Arial"/>
                <w:sz w:val="20"/>
                <w:szCs w:val="20"/>
                <w:lang w:val="en-IN"/>
              </w:rPr>
              <w:t>rences</w:t>
            </w:r>
            <w:r w:rsidR="008D1D5E" w:rsidRPr="009D09C5">
              <w:rPr>
                <w:rFonts w:ascii="Arial" w:hAnsi="Arial" w:cs="Arial"/>
                <w:sz w:val="20"/>
                <w:szCs w:val="20"/>
                <w:lang w:val="en-IN"/>
              </w:rPr>
              <w:t xml:space="preserve"> and to my understanding sufficient too.</w:t>
            </w:r>
          </w:p>
        </w:tc>
        <w:tc>
          <w:tcPr>
            <w:tcW w:w="1523" w:type="pct"/>
          </w:tcPr>
          <w:p w14:paraId="40220055" w14:textId="77777777" w:rsidR="00F1171E" w:rsidRPr="009D09C5" w:rsidRDefault="00F1171E" w:rsidP="007222C8">
            <w:pPr>
              <w:pStyle w:val="Heading2"/>
              <w:jc w:val="left"/>
              <w:rPr>
                <w:rFonts w:ascii="Arial" w:hAnsi="Arial" w:cs="Arial"/>
                <w:b w:val="0"/>
                <w:lang w:val="en-GB"/>
              </w:rPr>
            </w:pPr>
          </w:p>
        </w:tc>
      </w:tr>
      <w:tr w:rsidR="00F1171E" w:rsidRPr="009D09C5" w14:paraId="73CC4A50" w14:textId="77777777" w:rsidTr="007222C8">
        <w:trPr>
          <w:trHeight w:val="386"/>
        </w:trPr>
        <w:tc>
          <w:tcPr>
            <w:tcW w:w="1265" w:type="pct"/>
            <w:noWrap/>
          </w:tcPr>
          <w:p w14:paraId="029CE8D0" w14:textId="77777777" w:rsidR="00F1171E" w:rsidRPr="009D09C5" w:rsidRDefault="00F1171E" w:rsidP="007222C8">
            <w:pPr>
              <w:pStyle w:val="Heading2"/>
              <w:jc w:val="left"/>
              <w:rPr>
                <w:rFonts w:ascii="Arial" w:hAnsi="Arial" w:cs="Arial"/>
                <w:b w:val="0"/>
                <w:lang w:val="en-GB"/>
              </w:rPr>
            </w:pPr>
          </w:p>
          <w:p w14:paraId="589C16C7" w14:textId="77777777" w:rsidR="00F1171E" w:rsidRPr="009D09C5" w:rsidRDefault="00F1171E" w:rsidP="007222C8">
            <w:pPr>
              <w:pStyle w:val="Heading2"/>
              <w:ind w:left="360"/>
              <w:jc w:val="left"/>
              <w:rPr>
                <w:rFonts w:ascii="Arial" w:hAnsi="Arial" w:cs="Arial"/>
                <w:bCs w:val="0"/>
                <w:lang w:val="en-GB"/>
              </w:rPr>
            </w:pPr>
            <w:r w:rsidRPr="009D09C5">
              <w:rPr>
                <w:rFonts w:ascii="Arial" w:hAnsi="Arial" w:cs="Arial"/>
                <w:bCs w:val="0"/>
                <w:lang w:val="en-GB"/>
              </w:rPr>
              <w:t>Is the language/English quality of the article suitable for scholarly communications?</w:t>
            </w:r>
          </w:p>
          <w:p w14:paraId="7722B85E" w14:textId="77777777" w:rsidR="00F1171E" w:rsidRPr="009D09C5" w:rsidRDefault="00F1171E" w:rsidP="007222C8">
            <w:pPr>
              <w:rPr>
                <w:rFonts w:ascii="Arial" w:hAnsi="Arial" w:cs="Arial"/>
                <w:sz w:val="20"/>
                <w:szCs w:val="20"/>
                <w:lang w:val="en-GB"/>
              </w:rPr>
            </w:pPr>
          </w:p>
        </w:tc>
        <w:tc>
          <w:tcPr>
            <w:tcW w:w="2212" w:type="pct"/>
          </w:tcPr>
          <w:p w14:paraId="47457628" w14:textId="3FB1C540" w:rsidR="00E8726B" w:rsidRPr="009D09C5" w:rsidRDefault="00E8726B" w:rsidP="00945F2C">
            <w:pPr>
              <w:rPr>
                <w:rFonts w:ascii="Arial" w:hAnsi="Arial" w:cs="Arial"/>
                <w:sz w:val="20"/>
                <w:szCs w:val="20"/>
                <w:lang w:val="en-IN"/>
              </w:rPr>
            </w:pPr>
            <w:r w:rsidRPr="009D09C5">
              <w:rPr>
                <w:rFonts w:ascii="Arial" w:hAnsi="Arial" w:cs="Arial"/>
                <w:sz w:val="20"/>
                <w:szCs w:val="20"/>
                <w:lang w:val="en-IN"/>
              </w:rPr>
              <w:t>The language is clear, structured, and suitable for scholarly communication</w:t>
            </w:r>
            <w:r w:rsidR="00945F2C" w:rsidRPr="009D09C5">
              <w:rPr>
                <w:rFonts w:ascii="Arial" w:hAnsi="Arial" w:cs="Arial"/>
                <w:sz w:val="20"/>
                <w:szCs w:val="20"/>
                <w:lang w:val="en-IN"/>
              </w:rPr>
              <w:t xml:space="preserve"> subject to improvement in cases as detailed </w:t>
            </w:r>
            <w:proofErr w:type="gramStart"/>
            <w:r w:rsidR="00945F2C" w:rsidRPr="009D09C5">
              <w:rPr>
                <w:rFonts w:ascii="Arial" w:hAnsi="Arial" w:cs="Arial"/>
                <w:sz w:val="20"/>
                <w:szCs w:val="20"/>
                <w:lang w:val="en-IN"/>
              </w:rPr>
              <w:t>below:-</w:t>
            </w:r>
            <w:proofErr w:type="gramEnd"/>
          </w:p>
          <w:p w14:paraId="0551E4B0" w14:textId="0A61EEE3" w:rsidR="00E8726B" w:rsidRPr="009D09C5" w:rsidRDefault="00E8726B" w:rsidP="00945F2C">
            <w:pPr>
              <w:pStyle w:val="ListParagraph"/>
              <w:numPr>
                <w:ilvl w:val="0"/>
                <w:numId w:val="17"/>
              </w:numPr>
              <w:rPr>
                <w:rFonts w:ascii="Arial" w:hAnsi="Arial" w:cs="Arial"/>
                <w:sz w:val="20"/>
                <w:szCs w:val="20"/>
                <w:lang w:val="en-IN"/>
              </w:rPr>
            </w:pPr>
            <w:r w:rsidRPr="009D09C5">
              <w:rPr>
                <w:rFonts w:ascii="Arial" w:hAnsi="Arial" w:cs="Arial"/>
                <w:sz w:val="20"/>
                <w:szCs w:val="20"/>
                <w:lang w:val="en-IN"/>
              </w:rPr>
              <w:t>Some sentences are repetitive (e.g., “ethical and sustainable solutions” appears multiple times in the abstract and introduction).</w:t>
            </w:r>
          </w:p>
          <w:p w14:paraId="149A6CEF" w14:textId="669DEC4C" w:rsidR="00F1171E" w:rsidRPr="009D09C5" w:rsidRDefault="00E8726B" w:rsidP="00E8726B">
            <w:pPr>
              <w:pStyle w:val="ListParagraph"/>
              <w:numPr>
                <w:ilvl w:val="0"/>
                <w:numId w:val="17"/>
              </w:numPr>
              <w:rPr>
                <w:rFonts w:ascii="Arial" w:hAnsi="Arial" w:cs="Arial"/>
                <w:sz w:val="20"/>
                <w:szCs w:val="20"/>
                <w:lang w:val="en-IN"/>
              </w:rPr>
            </w:pPr>
            <w:r w:rsidRPr="009D09C5">
              <w:rPr>
                <w:rFonts w:ascii="Arial" w:hAnsi="Arial" w:cs="Arial"/>
                <w:sz w:val="20"/>
                <w:szCs w:val="20"/>
                <w:lang w:val="en-IN"/>
              </w:rPr>
              <w:t>Occasional overuse of long sentences; breaking them into shorter, more precise statements would increase readability.</w:t>
            </w:r>
          </w:p>
        </w:tc>
        <w:tc>
          <w:tcPr>
            <w:tcW w:w="1523" w:type="pct"/>
          </w:tcPr>
          <w:p w14:paraId="0351CA58" w14:textId="77777777" w:rsidR="00F1171E" w:rsidRPr="009D09C5" w:rsidRDefault="00F1171E" w:rsidP="007222C8">
            <w:pPr>
              <w:rPr>
                <w:rFonts w:ascii="Arial" w:hAnsi="Arial" w:cs="Arial"/>
                <w:sz w:val="20"/>
                <w:szCs w:val="20"/>
                <w:lang w:val="en-GB"/>
              </w:rPr>
            </w:pPr>
          </w:p>
        </w:tc>
      </w:tr>
      <w:tr w:rsidR="00F1171E" w:rsidRPr="009D09C5" w14:paraId="20A16C0C" w14:textId="77777777" w:rsidTr="007222C8">
        <w:trPr>
          <w:trHeight w:val="1178"/>
        </w:trPr>
        <w:tc>
          <w:tcPr>
            <w:tcW w:w="1265" w:type="pct"/>
            <w:noWrap/>
          </w:tcPr>
          <w:p w14:paraId="7F4BCFAE" w14:textId="77777777" w:rsidR="00F1171E" w:rsidRPr="009D09C5" w:rsidRDefault="00F1171E" w:rsidP="007222C8">
            <w:pPr>
              <w:pStyle w:val="Heading2"/>
              <w:jc w:val="left"/>
              <w:rPr>
                <w:rFonts w:ascii="Arial" w:hAnsi="Arial" w:cs="Arial"/>
                <w:b w:val="0"/>
                <w:bCs w:val="0"/>
                <w:lang w:val="en-GB"/>
              </w:rPr>
            </w:pPr>
            <w:r w:rsidRPr="009D09C5">
              <w:rPr>
                <w:rFonts w:ascii="Arial" w:hAnsi="Arial" w:cs="Arial"/>
                <w:bCs w:val="0"/>
                <w:u w:val="single"/>
                <w:lang w:val="en-GB"/>
              </w:rPr>
              <w:t>Optional/General</w:t>
            </w:r>
            <w:r w:rsidRPr="009D09C5">
              <w:rPr>
                <w:rFonts w:ascii="Arial" w:hAnsi="Arial" w:cs="Arial"/>
                <w:bCs w:val="0"/>
                <w:lang w:val="en-GB"/>
              </w:rPr>
              <w:t xml:space="preserve"> </w:t>
            </w:r>
            <w:r w:rsidRPr="009D09C5">
              <w:rPr>
                <w:rFonts w:ascii="Arial" w:hAnsi="Arial" w:cs="Arial"/>
                <w:b w:val="0"/>
                <w:bCs w:val="0"/>
                <w:lang w:val="en-GB"/>
              </w:rPr>
              <w:t>comments</w:t>
            </w:r>
          </w:p>
          <w:p w14:paraId="1A6B3748" w14:textId="77777777" w:rsidR="00F1171E" w:rsidRPr="009D09C5" w:rsidRDefault="00F1171E" w:rsidP="007222C8">
            <w:pPr>
              <w:pStyle w:val="Heading2"/>
              <w:jc w:val="left"/>
              <w:rPr>
                <w:rFonts w:ascii="Arial" w:hAnsi="Arial" w:cs="Arial"/>
                <w:b w:val="0"/>
                <w:lang w:val="en-GB"/>
              </w:rPr>
            </w:pPr>
          </w:p>
        </w:tc>
        <w:tc>
          <w:tcPr>
            <w:tcW w:w="2212" w:type="pct"/>
          </w:tcPr>
          <w:p w14:paraId="15DFD0E8" w14:textId="212EA810" w:rsidR="00F1171E" w:rsidRPr="009D09C5" w:rsidRDefault="00E8726B" w:rsidP="00E8726B">
            <w:pPr>
              <w:rPr>
                <w:rFonts w:ascii="Arial" w:hAnsi="Arial" w:cs="Arial"/>
                <w:sz w:val="20"/>
                <w:szCs w:val="20"/>
                <w:lang w:val="en-IN"/>
              </w:rPr>
            </w:pPr>
            <w:r w:rsidRPr="009D09C5">
              <w:rPr>
                <w:rFonts w:ascii="Arial" w:hAnsi="Arial" w:cs="Arial"/>
                <w:sz w:val="20"/>
                <w:szCs w:val="20"/>
                <w:lang w:val="en-IN"/>
              </w:rPr>
              <w:t>This is a well-conceived, relevant, and scientifically sound manuscript with significant potential to contribute to scholarly debates on poverty eradication. Its integration of ethics, governance, sustainability, and participatory approaches is timely and innovative. With improvements in methodological detail, contextual grounding, and slight refinement of language, the manuscript will be of high value for publication in a development studies or social policy journal.</w:t>
            </w:r>
          </w:p>
        </w:tc>
        <w:tc>
          <w:tcPr>
            <w:tcW w:w="1523" w:type="pct"/>
          </w:tcPr>
          <w:p w14:paraId="465E098E" w14:textId="77777777" w:rsidR="00F1171E" w:rsidRPr="009D09C5" w:rsidRDefault="00F1171E" w:rsidP="007222C8">
            <w:pPr>
              <w:rPr>
                <w:rFonts w:ascii="Arial" w:hAnsi="Arial" w:cs="Arial"/>
                <w:sz w:val="20"/>
                <w:szCs w:val="20"/>
                <w:lang w:val="en-GB"/>
              </w:rPr>
            </w:pPr>
          </w:p>
        </w:tc>
      </w:tr>
    </w:tbl>
    <w:p w14:paraId="6BBACB91" w14:textId="77777777" w:rsidR="00F1171E" w:rsidRPr="009D09C5" w:rsidRDefault="00F1171E" w:rsidP="00F1171E">
      <w:pPr>
        <w:pStyle w:val="BodyText"/>
        <w:rPr>
          <w:rFonts w:ascii="Arial" w:hAnsi="Arial" w:cs="Arial"/>
          <w:b/>
          <w:bCs/>
          <w:sz w:val="20"/>
          <w:szCs w:val="20"/>
          <w:u w:val="single"/>
          <w:lang w:val="en-GB"/>
        </w:rPr>
      </w:pPr>
    </w:p>
    <w:p w14:paraId="78207741" w14:textId="77777777" w:rsidR="00F1171E" w:rsidRPr="009D09C5" w:rsidRDefault="00F1171E" w:rsidP="00F1171E">
      <w:pPr>
        <w:pStyle w:val="BodyText"/>
        <w:rPr>
          <w:rFonts w:ascii="Arial" w:hAnsi="Arial" w:cs="Arial"/>
          <w:b/>
          <w:bCs/>
          <w:sz w:val="20"/>
          <w:szCs w:val="20"/>
          <w:u w:val="single"/>
          <w:lang w:val="en-GB"/>
        </w:rPr>
      </w:pPr>
    </w:p>
    <w:p w14:paraId="108BE2F1" w14:textId="77777777" w:rsidR="00F1171E" w:rsidRPr="009D09C5" w:rsidRDefault="00F1171E" w:rsidP="00F1171E">
      <w:pPr>
        <w:pStyle w:val="BodyText"/>
        <w:rPr>
          <w:rFonts w:ascii="Arial" w:hAnsi="Arial" w:cs="Arial"/>
          <w:b/>
          <w:bCs/>
          <w:sz w:val="20"/>
          <w:szCs w:val="20"/>
          <w:u w:val="single"/>
          <w:lang w:val="en-GB"/>
        </w:rPr>
      </w:pPr>
    </w:p>
    <w:p w14:paraId="618DE16F" w14:textId="77777777" w:rsidR="00F1171E" w:rsidRPr="009D09C5" w:rsidRDefault="00F1171E" w:rsidP="00F1171E">
      <w:pPr>
        <w:pStyle w:val="BodyText"/>
        <w:rPr>
          <w:rFonts w:ascii="Arial" w:hAnsi="Arial" w:cs="Arial"/>
          <w:b/>
          <w:bCs/>
          <w:sz w:val="20"/>
          <w:szCs w:val="20"/>
          <w:u w:val="single"/>
          <w:lang w:val="en-GB"/>
        </w:rPr>
      </w:pPr>
    </w:p>
    <w:p w14:paraId="1B0E4DC5" w14:textId="77777777" w:rsidR="00F1171E" w:rsidRPr="009D09C5" w:rsidRDefault="00F1171E" w:rsidP="00F1171E">
      <w:pPr>
        <w:pStyle w:val="BodyText"/>
        <w:rPr>
          <w:rFonts w:ascii="Arial" w:hAnsi="Arial" w:cs="Arial"/>
          <w:b/>
          <w:bCs/>
          <w:sz w:val="20"/>
          <w:szCs w:val="20"/>
          <w:u w:val="single"/>
          <w:lang w:val="en-GB"/>
        </w:rPr>
      </w:pPr>
    </w:p>
    <w:p w14:paraId="0ECA4E5E" w14:textId="77777777" w:rsidR="00F1171E" w:rsidRPr="009D09C5" w:rsidRDefault="00F1171E" w:rsidP="00F1171E">
      <w:pPr>
        <w:pStyle w:val="BodyText"/>
        <w:rPr>
          <w:rFonts w:ascii="Arial" w:hAnsi="Arial" w:cs="Arial"/>
          <w:b/>
          <w:bCs/>
          <w:sz w:val="20"/>
          <w:szCs w:val="20"/>
          <w:u w:val="single"/>
          <w:lang w:val="en-GB"/>
        </w:rPr>
      </w:pPr>
    </w:p>
    <w:p w14:paraId="022D30C9" w14:textId="77777777" w:rsidR="00F1171E" w:rsidRPr="009D09C5" w:rsidRDefault="00F1171E" w:rsidP="00F1171E">
      <w:pPr>
        <w:pStyle w:val="BodyText"/>
        <w:rPr>
          <w:rFonts w:ascii="Arial" w:hAnsi="Arial" w:cs="Arial"/>
          <w:b/>
          <w:bCs/>
          <w:sz w:val="20"/>
          <w:szCs w:val="20"/>
          <w:u w:val="single"/>
          <w:lang w:val="en-GB"/>
        </w:rPr>
      </w:pPr>
    </w:p>
    <w:p w14:paraId="1AB5512F" w14:textId="77777777" w:rsidR="00F1171E" w:rsidRPr="009D09C5" w:rsidRDefault="00F1171E" w:rsidP="00F1171E">
      <w:pPr>
        <w:pStyle w:val="BodyText"/>
        <w:rPr>
          <w:rFonts w:ascii="Arial" w:hAnsi="Arial" w:cs="Arial"/>
          <w:b/>
          <w:bCs/>
          <w:sz w:val="20"/>
          <w:szCs w:val="20"/>
          <w:u w:val="single"/>
          <w:lang w:val="en-GB"/>
        </w:rPr>
      </w:pPr>
    </w:p>
    <w:p w14:paraId="38F83A77" w14:textId="77777777" w:rsidR="00F1171E" w:rsidRPr="009D09C5"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40BCA05A" w14:textId="77777777" w:rsidR="009D09C5" w:rsidRDefault="009D09C5" w:rsidP="00F1171E">
      <w:pPr>
        <w:pStyle w:val="BodyText"/>
        <w:rPr>
          <w:rFonts w:ascii="Arial" w:hAnsi="Arial" w:cs="Arial"/>
          <w:b/>
          <w:bCs/>
          <w:sz w:val="20"/>
          <w:szCs w:val="20"/>
          <w:u w:val="single"/>
          <w:lang w:val="en-GB"/>
        </w:rPr>
      </w:pPr>
    </w:p>
    <w:p w14:paraId="51124A10" w14:textId="77777777" w:rsidR="009D09C5" w:rsidRDefault="009D09C5" w:rsidP="00F1171E">
      <w:pPr>
        <w:pStyle w:val="BodyText"/>
        <w:rPr>
          <w:rFonts w:ascii="Arial" w:hAnsi="Arial" w:cs="Arial"/>
          <w:b/>
          <w:bCs/>
          <w:sz w:val="20"/>
          <w:szCs w:val="20"/>
          <w:u w:val="single"/>
          <w:lang w:val="en-GB"/>
        </w:rPr>
      </w:pPr>
    </w:p>
    <w:p w14:paraId="13A87715" w14:textId="77777777" w:rsidR="009D09C5" w:rsidRPr="009D09C5" w:rsidRDefault="009D09C5" w:rsidP="00F1171E">
      <w:pPr>
        <w:pStyle w:val="BodyText"/>
        <w:rPr>
          <w:rFonts w:ascii="Arial" w:hAnsi="Arial" w:cs="Arial"/>
          <w:b/>
          <w:bCs/>
          <w:sz w:val="20"/>
          <w:szCs w:val="20"/>
          <w:u w:val="single"/>
          <w:lang w:val="en-GB"/>
        </w:rPr>
      </w:pPr>
    </w:p>
    <w:p w14:paraId="4437A01F" w14:textId="77777777" w:rsidR="00F1171E" w:rsidRPr="009D09C5" w:rsidRDefault="00F1171E" w:rsidP="00F1171E">
      <w:pPr>
        <w:pStyle w:val="BodyText"/>
        <w:rPr>
          <w:rFonts w:ascii="Arial" w:hAnsi="Arial" w:cs="Arial"/>
          <w:b/>
          <w:bCs/>
          <w:sz w:val="20"/>
          <w:szCs w:val="20"/>
          <w:u w:val="single"/>
          <w:lang w:val="en-GB"/>
        </w:rPr>
      </w:pPr>
    </w:p>
    <w:p w14:paraId="25069224" w14:textId="77777777" w:rsidR="00F1171E" w:rsidRPr="009D09C5" w:rsidRDefault="00F1171E" w:rsidP="00F1171E">
      <w:pPr>
        <w:pStyle w:val="BodyText"/>
        <w:rPr>
          <w:rFonts w:ascii="Arial" w:hAnsi="Arial" w:cs="Arial"/>
          <w:b/>
          <w:bCs/>
          <w:sz w:val="20"/>
          <w:szCs w:val="20"/>
          <w:u w:val="single"/>
          <w:lang w:val="en-GB"/>
        </w:rPr>
      </w:pPr>
    </w:p>
    <w:p w14:paraId="0821307F" w14:textId="77777777" w:rsidR="00F1171E" w:rsidRPr="009D09C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D09C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D09C5" w:rsidRDefault="00F1171E" w:rsidP="007222C8">
            <w:pPr>
              <w:pStyle w:val="NormalWeb"/>
              <w:spacing w:before="0" w:beforeAutospacing="0" w:after="0" w:afterAutospacing="0"/>
              <w:rPr>
                <w:rFonts w:ascii="Arial" w:hAnsi="Arial" w:cs="Arial"/>
                <w:b/>
                <w:sz w:val="20"/>
                <w:szCs w:val="20"/>
                <w:u w:val="single"/>
                <w:lang w:val="en-GB"/>
              </w:rPr>
            </w:pPr>
            <w:r w:rsidRPr="009D09C5">
              <w:rPr>
                <w:rFonts w:ascii="Arial" w:hAnsi="Arial" w:cs="Arial"/>
                <w:b/>
                <w:sz w:val="20"/>
                <w:szCs w:val="20"/>
                <w:highlight w:val="yellow"/>
                <w:u w:val="single"/>
                <w:lang w:val="en-GB"/>
              </w:rPr>
              <w:lastRenderedPageBreak/>
              <w:t>PART  2:</w:t>
            </w:r>
            <w:r w:rsidRPr="009D09C5">
              <w:rPr>
                <w:rFonts w:ascii="Arial" w:hAnsi="Arial" w:cs="Arial"/>
                <w:b/>
                <w:sz w:val="20"/>
                <w:szCs w:val="20"/>
                <w:u w:val="single"/>
                <w:lang w:val="en-GB"/>
              </w:rPr>
              <w:t xml:space="preserve"> </w:t>
            </w:r>
          </w:p>
          <w:p w14:paraId="5B767407" w14:textId="77777777" w:rsidR="00F1171E" w:rsidRPr="009D09C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D09C5" w14:paraId="5356501F" w14:textId="77777777" w:rsidTr="00F82F3F">
        <w:trPr>
          <w:trHeight w:val="50"/>
        </w:trPr>
        <w:tc>
          <w:tcPr>
            <w:tcW w:w="1615" w:type="pct"/>
            <w:noWrap/>
            <w:tcMar>
              <w:top w:w="0" w:type="dxa"/>
              <w:left w:w="108" w:type="dxa"/>
              <w:bottom w:w="0" w:type="dxa"/>
              <w:right w:w="108" w:type="dxa"/>
            </w:tcMar>
            <w:vAlign w:val="center"/>
          </w:tcPr>
          <w:p w14:paraId="51E80121" w14:textId="77777777" w:rsidR="00F1171E" w:rsidRPr="009D09C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D09C5" w:rsidRDefault="00F1171E" w:rsidP="007222C8">
            <w:pPr>
              <w:pStyle w:val="Heading2"/>
              <w:jc w:val="left"/>
              <w:rPr>
                <w:rFonts w:ascii="Arial" w:hAnsi="Arial" w:cs="Arial"/>
                <w:lang w:val="en-GB"/>
              </w:rPr>
            </w:pPr>
            <w:r w:rsidRPr="009D09C5">
              <w:rPr>
                <w:rFonts w:ascii="Arial" w:hAnsi="Arial" w:cs="Arial"/>
                <w:lang w:val="en-GB"/>
              </w:rPr>
              <w:t>Reviewer’s comment</w:t>
            </w:r>
          </w:p>
        </w:tc>
        <w:tc>
          <w:tcPr>
            <w:tcW w:w="1342" w:type="pct"/>
          </w:tcPr>
          <w:p w14:paraId="6F48B50B" w14:textId="77777777" w:rsidR="00F1171E" w:rsidRPr="009D09C5" w:rsidRDefault="00F1171E" w:rsidP="007222C8">
            <w:pPr>
              <w:pStyle w:val="Heading2"/>
              <w:jc w:val="left"/>
              <w:rPr>
                <w:rFonts w:ascii="Arial" w:hAnsi="Arial" w:cs="Arial"/>
                <w:b w:val="0"/>
                <w:lang w:val="en-GB"/>
              </w:rPr>
            </w:pPr>
            <w:r w:rsidRPr="009D09C5">
              <w:rPr>
                <w:rFonts w:ascii="Arial" w:hAnsi="Arial" w:cs="Arial"/>
                <w:lang w:val="en-GB"/>
              </w:rPr>
              <w:t>Author’s comment</w:t>
            </w:r>
            <w:r w:rsidRPr="009D09C5">
              <w:rPr>
                <w:rFonts w:ascii="Arial" w:hAnsi="Arial" w:cs="Arial"/>
                <w:b w:val="0"/>
                <w:lang w:val="en-GB"/>
              </w:rPr>
              <w:t xml:space="preserve"> </w:t>
            </w:r>
            <w:r w:rsidRPr="009D09C5">
              <w:rPr>
                <w:rFonts w:ascii="Arial" w:hAnsi="Arial" w:cs="Arial"/>
                <w:b w:val="0"/>
                <w:i/>
                <w:lang w:val="en-GB"/>
              </w:rPr>
              <w:t>(if agreed with the reviewer, correct the manuscript and highlight that part in the manuscript. It is mandatory that authors should write his/her feedback here)</w:t>
            </w:r>
          </w:p>
        </w:tc>
      </w:tr>
      <w:tr w:rsidR="00F82F3F" w:rsidRPr="009D09C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82F3F" w:rsidRPr="009D09C5" w:rsidRDefault="00F82F3F" w:rsidP="00F82F3F">
            <w:pPr>
              <w:pStyle w:val="NormalWeb"/>
              <w:spacing w:before="0" w:beforeAutospacing="0" w:after="0" w:afterAutospacing="0"/>
              <w:rPr>
                <w:rFonts w:ascii="Arial" w:hAnsi="Arial" w:cs="Arial"/>
                <w:b/>
                <w:sz w:val="20"/>
                <w:szCs w:val="20"/>
                <w:lang w:val="en-GB"/>
              </w:rPr>
            </w:pPr>
            <w:r w:rsidRPr="009D09C5">
              <w:rPr>
                <w:rFonts w:ascii="Arial" w:hAnsi="Arial" w:cs="Arial"/>
                <w:b/>
                <w:sz w:val="20"/>
                <w:szCs w:val="20"/>
                <w:lang w:val="en-GB"/>
              </w:rPr>
              <w:t xml:space="preserve">Are there ethical issues in this manuscript? </w:t>
            </w:r>
          </w:p>
          <w:p w14:paraId="6034B476" w14:textId="77777777" w:rsidR="00F82F3F" w:rsidRPr="009D09C5" w:rsidRDefault="00F82F3F" w:rsidP="00F82F3F">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B34B032" w14:textId="77777777" w:rsidR="00F82F3F" w:rsidRPr="009D09C5" w:rsidRDefault="00F82F3F" w:rsidP="00F82F3F">
            <w:pPr>
              <w:pStyle w:val="NormalWeb"/>
              <w:spacing w:before="0" w:beforeAutospacing="0" w:after="0" w:afterAutospacing="0"/>
              <w:rPr>
                <w:rFonts w:ascii="Arial" w:hAnsi="Arial" w:cs="Arial"/>
                <w:i/>
                <w:iCs/>
                <w:sz w:val="20"/>
                <w:szCs w:val="20"/>
                <w:u w:val="single"/>
                <w:lang w:val="en-GB"/>
              </w:rPr>
            </w:pPr>
            <w:r w:rsidRPr="009D09C5">
              <w:rPr>
                <w:rFonts w:ascii="Arial" w:hAnsi="Arial" w:cs="Arial"/>
                <w:i/>
                <w:iCs/>
                <w:sz w:val="20"/>
                <w:szCs w:val="20"/>
                <w:u w:val="single"/>
                <w:lang w:val="en-GB"/>
              </w:rPr>
              <w:t xml:space="preserve">(If yes, </w:t>
            </w:r>
            <w:proofErr w:type="gramStart"/>
            <w:r w:rsidRPr="009D09C5">
              <w:rPr>
                <w:rFonts w:ascii="Arial" w:hAnsi="Arial" w:cs="Arial"/>
                <w:i/>
                <w:iCs/>
                <w:sz w:val="20"/>
                <w:szCs w:val="20"/>
                <w:u w:val="single"/>
                <w:lang w:val="en-GB"/>
              </w:rPr>
              <w:t>Kindly</w:t>
            </w:r>
            <w:proofErr w:type="gramEnd"/>
            <w:r w:rsidRPr="009D09C5">
              <w:rPr>
                <w:rFonts w:ascii="Arial" w:hAnsi="Arial" w:cs="Arial"/>
                <w:i/>
                <w:iCs/>
                <w:sz w:val="20"/>
                <w:szCs w:val="20"/>
                <w:u w:val="single"/>
                <w:lang w:val="en-GB"/>
              </w:rPr>
              <w:t xml:space="preserve"> please write down the ethical issues here in detail)</w:t>
            </w:r>
          </w:p>
          <w:p w14:paraId="6F584048" w14:textId="77777777" w:rsidR="00F82F3F" w:rsidRPr="009D09C5" w:rsidRDefault="00F82F3F" w:rsidP="00F82F3F">
            <w:pPr>
              <w:pStyle w:val="NormalWeb"/>
              <w:spacing w:before="0" w:beforeAutospacing="0" w:after="0" w:afterAutospacing="0"/>
              <w:rPr>
                <w:rFonts w:ascii="Arial" w:hAnsi="Arial" w:cs="Arial"/>
                <w:sz w:val="20"/>
                <w:szCs w:val="20"/>
              </w:rPr>
            </w:pPr>
          </w:p>
          <w:p w14:paraId="7B654B67" w14:textId="3CFC30DD" w:rsidR="00F82F3F" w:rsidRPr="009D09C5" w:rsidRDefault="00F82F3F" w:rsidP="00F82F3F">
            <w:pPr>
              <w:pStyle w:val="NormalWeb"/>
              <w:spacing w:before="0" w:beforeAutospacing="0" w:after="0" w:afterAutospacing="0"/>
              <w:rPr>
                <w:rFonts w:ascii="Arial" w:hAnsi="Arial" w:cs="Arial"/>
                <w:sz w:val="20"/>
                <w:szCs w:val="20"/>
                <w:lang w:val="en-GB"/>
              </w:rPr>
            </w:pPr>
            <w:r w:rsidRPr="009D09C5">
              <w:rPr>
                <w:rFonts w:ascii="Arial" w:hAnsi="Arial" w:cs="Arial"/>
                <w:sz w:val="20"/>
                <w:szCs w:val="20"/>
                <w:lang w:val="en-IN"/>
              </w:rPr>
              <w:t>There does not seem to have any ethical issues but it is suggested to add a statement on its clarification.</w:t>
            </w:r>
          </w:p>
        </w:tc>
        <w:tc>
          <w:tcPr>
            <w:tcW w:w="1342" w:type="pct"/>
            <w:vAlign w:val="center"/>
          </w:tcPr>
          <w:p w14:paraId="780A9F8E" w14:textId="77777777" w:rsidR="00F82F3F" w:rsidRPr="009D09C5" w:rsidRDefault="00F82F3F" w:rsidP="00F82F3F">
            <w:pPr>
              <w:rPr>
                <w:rFonts w:ascii="Arial" w:eastAsia="Arial Unicode MS" w:hAnsi="Arial" w:cs="Arial"/>
                <w:sz w:val="20"/>
                <w:szCs w:val="20"/>
                <w:lang w:val="en-GB"/>
              </w:rPr>
            </w:pPr>
          </w:p>
          <w:p w14:paraId="2D80979A" w14:textId="77777777" w:rsidR="00F82F3F" w:rsidRPr="009D09C5" w:rsidRDefault="00F82F3F" w:rsidP="00F82F3F">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rsidP="00F82F3F">
      <w:pPr>
        <w:rPr>
          <w:rFonts w:ascii="Arial" w:hAnsi="Arial" w:cs="Arial"/>
          <w:b/>
          <w:sz w:val="20"/>
          <w:szCs w:val="20"/>
          <w:lang w:val="en-GB"/>
        </w:rPr>
      </w:pPr>
    </w:p>
    <w:p w14:paraId="2618A5B3" w14:textId="77777777" w:rsidR="009D09C5" w:rsidRPr="00737574" w:rsidRDefault="009D09C5" w:rsidP="009D09C5">
      <w:pPr>
        <w:pStyle w:val="Affiliation"/>
        <w:spacing w:after="0" w:line="240" w:lineRule="auto"/>
        <w:jc w:val="left"/>
        <w:rPr>
          <w:rFonts w:ascii="Arial" w:hAnsi="Arial" w:cs="Arial"/>
          <w:b/>
          <w:u w:val="single"/>
        </w:rPr>
      </w:pPr>
      <w:r w:rsidRPr="00737574">
        <w:rPr>
          <w:rFonts w:ascii="Arial" w:hAnsi="Arial" w:cs="Arial"/>
          <w:b/>
          <w:u w:val="single"/>
        </w:rPr>
        <w:t>Reviewer details:</w:t>
      </w:r>
    </w:p>
    <w:p w14:paraId="1A99891D" w14:textId="77777777" w:rsidR="009D09C5" w:rsidRPr="00737574" w:rsidRDefault="009D09C5" w:rsidP="009D09C5">
      <w:pPr>
        <w:pStyle w:val="Affiliation"/>
        <w:spacing w:after="0" w:line="240" w:lineRule="auto"/>
        <w:jc w:val="left"/>
        <w:rPr>
          <w:rFonts w:ascii="Arial" w:hAnsi="Arial" w:cs="Arial"/>
          <w:b/>
        </w:rPr>
      </w:pPr>
      <w:r w:rsidRPr="00737574">
        <w:rPr>
          <w:rFonts w:ascii="Arial" w:hAnsi="Arial" w:cs="Arial"/>
          <w:b/>
          <w:color w:val="000000"/>
        </w:rPr>
        <w:t>Dilip Kumar Darjee, Indira Gandhi National Open University, India</w:t>
      </w:r>
    </w:p>
    <w:p w14:paraId="614EAB4F" w14:textId="77777777" w:rsidR="009D09C5" w:rsidRPr="009D09C5" w:rsidRDefault="009D09C5" w:rsidP="00F82F3F">
      <w:pPr>
        <w:rPr>
          <w:rFonts w:ascii="Arial" w:hAnsi="Arial" w:cs="Arial"/>
          <w:b/>
          <w:sz w:val="20"/>
          <w:szCs w:val="20"/>
        </w:rPr>
      </w:pPr>
    </w:p>
    <w:sectPr w:rsidR="009D09C5" w:rsidRPr="009D09C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DAAD2" w14:textId="77777777" w:rsidR="00413CF9" w:rsidRPr="0000007A" w:rsidRDefault="00413CF9" w:rsidP="0099583E">
      <w:r>
        <w:separator/>
      </w:r>
    </w:p>
  </w:endnote>
  <w:endnote w:type="continuationSeparator" w:id="0">
    <w:p w14:paraId="06D5006C" w14:textId="77777777" w:rsidR="00413CF9" w:rsidRPr="0000007A" w:rsidRDefault="00413C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780A6" w14:textId="77777777" w:rsidR="00413CF9" w:rsidRPr="0000007A" w:rsidRDefault="00413CF9" w:rsidP="0099583E">
      <w:r>
        <w:separator/>
      </w:r>
    </w:p>
  </w:footnote>
  <w:footnote w:type="continuationSeparator" w:id="0">
    <w:p w14:paraId="1DDBD7D6" w14:textId="77777777" w:rsidR="00413CF9" w:rsidRPr="0000007A" w:rsidRDefault="00413CF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E6E86"/>
    <w:multiLevelType w:val="multilevel"/>
    <w:tmpl w:val="BF2E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F82825"/>
    <w:multiLevelType w:val="multilevel"/>
    <w:tmpl w:val="9CE0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F496D"/>
    <w:multiLevelType w:val="multilevel"/>
    <w:tmpl w:val="356A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E61C2F"/>
    <w:multiLevelType w:val="multilevel"/>
    <w:tmpl w:val="C1BE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B14B0F"/>
    <w:multiLevelType w:val="multilevel"/>
    <w:tmpl w:val="5F14F53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80CC5"/>
    <w:multiLevelType w:val="multilevel"/>
    <w:tmpl w:val="0840F8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2397974"/>
    <w:multiLevelType w:val="multilevel"/>
    <w:tmpl w:val="67A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6580ADB"/>
    <w:multiLevelType w:val="multilevel"/>
    <w:tmpl w:val="395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D7EF0"/>
    <w:multiLevelType w:val="multilevel"/>
    <w:tmpl w:val="37CA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C74A74"/>
    <w:multiLevelType w:val="multilevel"/>
    <w:tmpl w:val="297CC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7C4032"/>
    <w:multiLevelType w:val="multilevel"/>
    <w:tmpl w:val="1CB0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9570370">
    <w:abstractNumId w:val="4"/>
  </w:num>
  <w:num w:numId="2" w16cid:durableId="1728919558">
    <w:abstractNumId w:val="10"/>
  </w:num>
  <w:num w:numId="3" w16cid:durableId="1920629641">
    <w:abstractNumId w:val="9"/>
  </w:num>
  <w:num w:numId="4" w16cid:durableId="1906867230">
    <w:abstractNumId w:val="11"/>
  </w:num>
  <w:num w:numId="5" w16cid:durableId="1272319271">
    <w:abstractNumId w:val="7"/>
  </w:num>
  <w:num w:numId="6" w16cid:durableId="1786578732">
    <w:abstractNumId w:val="0"/>
  </w:num>
  <w:num w:numId="7" w16cid:durableId="1604650911">
    <w:abstractNumId w:val="2"/>
  </w:num>
  <w:num w:numId="8" w16cid:durableId="1782600840">
    <w:abstractNumId w:val="16"/>
  </w:num>
  <w:num w:numId="9" w16cid:durableId="1016810252">
    <w:abstractNumId w:val="14"/>
  </w:num>
  <w:num w:numId="10" w16cid:durableId="1873424044">
    <w:abstractNumId w:val="3"/>
  </w:num>
  <w:num w:numId="11" w16cid:durableId="1330449567">
    <w:abstractNumId w:val="5"/>
  </w:num>
  <w:num w:numId="12" w16cid:durableId="1244949709">
    <w:abstractNumId w:val="17"/>
  </w:num>
  <w:num w:numId="13" w16cid:durableId="1361777990">
    <w:abstractNumId w:val="8"/>
  </w:num>
  <w:num w:numId="14" w16cid:durableId="1564607660">
    <w:abstractNumId w:val="1"/>
  </w:num>
  <w:num w:numId="15" w16cid:durableId="1665544139">
    <w:abstractNumId w:val="19"/>
  </w:num>
  <w:num w:numId="16" w16cid:durableId="320307125">
    <w:abstractNumId w:val="15"/>
  </w:num>
  <w:num w:numId="17" w16cid:durableId="163056047">
    <w:abstractNumId w:val="12"/>
  </w:num>
  <w:num w:numId="18" w16cid:durableId="553585881">
    <w:abstractNumId w:val="18"/>
  </w:num>
  <w:num w:numId="19" w16cid:durableId="1420561234">
    <w:abstractNumId w:val="13"/>
  </w:num>
  <w:num w:numId="20" w16cid:durableId="277565912">
    <w:abstractNumId w:val="20"/>
  </w:num>
  <w:num w:numId="21" w16cid:durableId="2083062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110"/>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462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53D"/>
    <w:rsid w:val="001D3A1D"/>
    <w:rsid w:val="001E4B3D"/>
    <w:rsid w:val="001F24FF"/>
    <w:rsid w:val="001F2913"/>
    <w:rsid w:val="001F707F"/>
    <w:rsid w:val="002011F3"/>
    <w:rsid w:val="00201B85"/>
    <w:rsid w:val="00204D68"/>
    <w:rsid w:val="002105F7"/>
    <w:rsid w:val="002109D6"/>
    <w:rsid w:val="00220111"/>
    <w:rsid w:val="002218DB"/>
    <w:rsid w:val="0022369C"/>
    <w:rsid w:val="002272C7"/>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2BAC"/>
    <w:rsid w:val="002C40B8"/>
    <w:rsid w:val="002D60EF"/>
    <w:rsid w:val="002E10DF"/>
    <w:rsid w:val="002E1211"/>
    <w:rsid w:val="002E2339"/>
    <w:rsid w:val="002E5C81"/>
    <w:rsid w:val="002E6D86"/>
    <w:rsid w:val="002E7787"/>
    <w:rsid w:val="002F6935"/>
    <w:rsid w:val="002F6CFB"/>
    <w:rsid w:val="00312559"/>
    <w:rsid w:val="003204B8"/>
    <w:rsid w:val="00326D7D"/>
    <w:rsid w:val="0033018A"/>
    <w:rsid w:val="0033692F"/>
    <w:rsid w:val="00353718"/>
    <w:rsid w:val="0037161D"/>
    <w:rsid w:val="00374F93"/>
    <w:rsid w:val="00377F1D"/>
    <w:rsid w:val="00394901"/>
    <w:rsid w:val="003A04E7"/>
    <w:rsid w:val="003A1C45"/>
    <w:rsid w:val="003A4991"/>
    <w:rsid w:val="003A6E1A"/>
    <w:rsid w:val="003B1D0B"/>
    <w:rsid w:val="003B2172"/>
    <w:rsid w:val="003D1BDE"/>
    <w:rsid w:val="003E746A"/>
    <w:rsid w:val="00401C12"/>
    <w:rsid w:val="00413CF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B4C"/>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177"/>
    <w:rsid w:val="00555430"/>
    <w:rsid w:val="00557CD3"/>
    <w:rsid w:val="00560D3C"/>
    <w:rsid w:val="00565D90"/>
    <w:rsid w:val="00567DE0"/>
    <w:rsid w:val="005735A5"/>
    <w:rsid w:val="005757CF"/>
    <w:rsid w:val="00581FF9"/>
    <w:rsid w:val="005A4F17"/>
    <w:rsid w:val="005B3509"/>
    <w:rsid w:val="005B3AB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249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F1C"/>
    <w:rsid w:val="00737BC9"/>
    <w:rsid w:val="0074253C"/>
    <w:rsid w:val="007426E6"/>
    <w:rsid w:val="00751520"/>
    <w:rsid w:val="00756086"/>
    <w:rsid w:val="00756205"/>
    <w:rsid w:val="007611AF"/>
    <w:rsid w:val="00766889"/>
    <w:rsid w:val="00766A0D"/>
    <w:rsid w:val="00767F8C"/>
    <w:rsid w:val="00780B67"/>
    <w:rsid w:val="00781D07"/>
    <w:rsid w:val="007A62F8"/>
    <w:rsid w:val="007B1099"/>
    <w:rsid w:val="007B54A4"/>
    <w:rsid w:val="007C6CDF"/>
    <w:rsid w:val="007D0246"/>
    <w:rsid w:val="007D0CB8"/>
    <w:rsid w:val="007F5873"/>
    <w:rsid w:val="008126B7"/>
    <w:rsid w:val="00815F94"/>
    <w:rsid w:val="008224E2"/>
    <w:rsid w:val="00825DC9"/>
    <w:rsid w:val="0082676D"/>
    <w:rsid w:val="008324FC"/>
    <w:rsid w:val="00846F1F"/>
    <w:rsid w:val="008470AB"/>
    <w:rsid w:val="0085546D"/>
    <w:rsid w:val="0086369B"/>
    <w:rsid w:val="00867E37"/>
    <w:rsid w:val="00870318"/>
    <w:rsid w:val="0087201B"/>
    <w:rsid w:val="00877F10"/>
    <w:rsid w:val="00882091"/>
    <w:rsid w:val="00893E75"/>
    <w:rsid w:val="00895D0A"/>
    <w:rsid w:val="008B265C"/>
    <w:rsid w:val="008C2F62"/>
    <w:rsid w:val="008C4B1F"/>
    <w:rsid w:val="008C75AD"/>
    <w:rsid w:val="008D020E"/>
    <w:rsid w:val="008D1D5E"/>
    <w:rsid w:val="008E5067"/>
    <w:rsid w:val="008F036B"/>
    <w:rsid w:val="008F36E4"/>
    <w:rsid w:val="0090720F"/>
    <w:rsid w:val="0091410B"/>
    <w:rsid w:val="009245E3"/>
    <w:rsid w:val="00942DEE"/>
    <w:rsid w:val="00944F67"/>
    <w:rsid w:val="00945F2C"/>
    <w:rsid w:val="009553EC"/>
    <w:rsid w:val="00955E45"/>
    <w:rsid w:val="00962B70"/>
    <w:rsid w:val="00967C62"/>
    <w:rsid w:val="00982766"/>
    <w:rsid w:val="009852C4"/>
    <w:rsid w:val="0099583E"/>
    <w:rsid w:val="009A0242"/>
    <w:rsid w:val="009A59ED"/>
    <w:rsid w:val="009B101F"/>
    <w:rsid w:val="009B239B"/>
    <w:rsid w:val="009C5642"/>
    <w:rsid w:val="009D09C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30A6"/>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726B"/>
    <w:rsid w:val="00E9533D"/>
    <w:rsid w:val="00E972A7"/>
    <w:rsid w:val="00EA2839"/>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F3F"/>
    <w:rsid w:val="00F96F54"/>
    <w:rsid w:val="00F978B8"/>
    <w:rsid w:val="00FA6528"/>
    <w:rsid w:val="00FB0D50"/>
    <w:rsid w:val="00FB3DE3"/>
    <w:rsid w:val="00FB5BBE"/>
    <w:rsid w:val="00FC2E17"/>
    <w:rsid w:val="00FC432A"/>
    <w:rsid w:val="00FC6387"/>
    <w:rsid w:val="00FC6802"/>
    <w:rsid w:val="00FD479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D09C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6962869" TargetMode="External"/><Relationship Id="rId3" Type="http://schemas.openxmlformats.org/officeDocument/2006/relationships/settings" Target="settings.xml"/><Relationship Id="rId7" Type="http://schemas.openxmlformats.org/officeDocument/2006/relationships/hyperlink" Target="https://doi.org/10.5281/zenodo.1696286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2025-09-06T16:00:00Z</dcterms:created>
  <dcterms:modified xsi:type="dcterms:W3CDTF">2025-09-10T10:42:00Z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