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514B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514B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514B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514B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514B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3CD66E4" w:rsidR="0000007A" w:rsidRPr="003514B9" w:rsidRDefault="003776B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514B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3514B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514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CBB48E8" w:rsidR="0000007A" w:rsidRPr="003514B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41D4E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6416</w:t>
            </w:r>
          </w:p>
        </w:tc>
      </w:tr>
      <w:tr w:rsidR="0000007A" w:rsidRPr="003514B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514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4869EA1" w:rsidR="0000007A" w:rsidRPr="003514B9" w:rsidRDefault="000C086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514B9">
              <w:rPr>
                <w:rFonts w:ascii="Arial" w:hAnsi="Arial" w:cs="Arial"/>
                <w:b/>
                <w:sz w:val="20"/>
                <w:szCs w:val="20"/>
                <w:lang w:val="en-GB"/>
              </w:rPr>
              <w:t>Influence of Internet Usage on Academic Achievement of the students of Dibrugarh University</w:t>
            </w:r>
          </w:p>
        </w:tc>
      </w:tr>
      <w:tr w:rsidR="00CF0BBB" w:rsidRPr="003514B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514B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EFBFF5E" w:rsidR="00CF0BBB" w:rsidRPr="003514B9" w:rsidRDefault="00141D4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0AA5785" w14:textId="77777777" w:rsidR="000C25C7" w:rsidRPr="003514B9" w:rsidRDefault="000C25C7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514B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14B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514B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514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14B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14B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514B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514B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14B9">
              <w:rPr>
                <w:rFonts w:ascii="Arial" w:hAnsi="Arial" w:cs="Arial"/>
                <w:lang w:val="en-GB"/>
              </w:rPr>
              <w:t>Author’s Feedback</w:t>
            </w:r>
            <w:r w:rsidRPr="003514B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14B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514B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514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514B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A02D37F" w:rsidR="00F1171E" w:rsidRPr="003514B9" w:rsidRDefault="003463BE" w:rsidP="000224B9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</w:t>
            </w:r>
            <w:r w:rsidR="000224B9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</w:t>
            </w: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 interesting study regarding internet </w:t>
            </w:r>
            <w:r w:rsidR="000224B9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utilization</w:t>
            </w: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its impact on the academic achievement of students of Dibrugarh University. This study is useful for the researchers, readers and </w:t>
            </w:r>
            <w:r w:rsidR="000224B9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teachers</w:t>
            </w: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as we </w:t>
            </w:r>
            <w:r w:rsidR="000224B9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belong</w:t>
            </w: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the technology era. This study </w:t>
            </w:r>
            <w:r w:rsidR="000224B9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provides</w:t>
            </w: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insight regarding the </w:t>
            </w:r>
            <w:r w:rsidR="000224B9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effects</w:t>
            </w: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r w:rsidR="000224B9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internet on the study </w:t>
            </w:r>
            <w:r w:rsidR="000224B9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patterns</w:t>
            </w: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today’s students.</w:t>
            </w:r>
          </w:p>
        </w:tc>
        <w:tc>
          <w:tcPr>
            <w:tcW w:w="1523" w:type="pct"/>
          </w:tcPr>
          <w:p w14:paraId="462A339C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14B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514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514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C877A9A" w:rsidR="00F1171E" w:rsidRPr="003514B9" w:rsidRDefault="003463BE" w:rsidP="000224B9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this title is suitable and eye-catching for the readers.</w:t>
            </w:r>
          </w:p>
        </w:tc>
        <w:tc>
          <w:tcPr>
            <w:tcW w:w="1523" w:type="pct"/>
          </w:tcPr>
          <w:p w14:paraId="405B6701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14B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514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514B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B9889D1" w:rsidR="00F1171E" w:rsidRPr="003514B9" w:rsidRDefault="003463BE" w:rsidP="000224B9">
            <w:pPr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is good, but the comprehensive methodology is not mentioned in the abstract section. </w:t>
            </w:r>
          </w:p>
        </w:tc>
        <w:tc>
          <w:tcPr>
            <w:tcW w:w="1523" w:type="pct"/>
          </w:tcPr>
          <w:p w14:paraId="1D54B730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14B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514B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3167E73" w:rsidR="00F1171E" w:rsidRPr="003514B9" w:rsidRDefault="003463BE" w:rsidP="000224B9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in my opinion, this article is scientific and useful for the readers, researchers and teachers.</w:t>
            </w:r>
          </w:p>
        </w:tc>
        <w:tc>
          <w:tcPr>
            <w:tcW w:w="1523" w:type="pct"/>
          </w:tcPr>
          <w:p w14:paraId="4898F764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14B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514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514B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0A6C613" w:rsidR="00F1171E" w:rsidRPr="003514B9" w:rsidRDefault="003463BE" w:rsidP="000224B9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few more references are needed to </w:t>
            </w:r>
            <w:r w:rsidR="000224B9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support</w:t>
            </w:r>
            <w:r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study. </w:t>
            </w:r>
            <w:r w:rsidR="000224B9" w:rsidRPr="003514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These have already been mentioned in the reference section; these are recent.</w:t>
            </w:r>
          </w:p>
        </w:tc>
        <w:tc>
          <w:tcPr>
            <w:tcW w:w="1523" w:type="pct"/>
          </w:tcPr>
          <w:p w14:paraId="40220055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514B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514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514B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514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514B9" w:rsidRDefault="00F1171E" w:rsidP="000224B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3AD8729" w:rsidR="00F1171E" w:rsidRPr="003514B9" w:rsidRDefault="000224B9" w:rsidP="000224B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sz w:val="20"/>
                <w:szCs w:val="20"/>
                <w:lang w:val="en-GB"/>
              </w:rPr>
              <w:t>Yes, the language of the article is simple and clearly understandable to the readers. The quality of the article is satisfactory.</w:t>
            </w:r>
          </w:p>
          <w:p w14:paraId="41E28118" w14:textId="77777777" w:rsidR="00F1171E" w:rsidRPr="003514B9" w:rsidRDefault="00F1171E" w:rsidP="000224B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514B9" w:rsidRDefault="00F1171E" w:rsidP="000224B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514B9" w:rsidRDefault="00F1171E" w:rsidP="000224B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514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514B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514B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514B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514B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514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CD9CD86" w:rsidR="00F1171E" w:rsidRPr="003514B9" w:rsidRDefault="000224B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sz w:val="20"/>
                <w:szCs w:val="20"/>
                <w:lang w:val="en-GB"/>
              </w:rPr>
              <w:t>Overall, the article is scientific and suitable for scholarly communication.</w:t>
            </w:r>
          </w:p>
          <w:p w14:paraId="7EB58C99" w14:textId="77777777" w:rsidR="00F1171E" w:rsidRPr="003514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514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514B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514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514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514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514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514B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514B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514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514B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514B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514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514B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514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514B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514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514B9">
              <w:rPr>
                <w:rFonts w:ascii="Arial" w:hAnsi="Arial" w:cs="Arial"/>
                <w:lang w:val="en-GB"/>
              </w:rPr>
              <w:t>Author’s comment</w:t>
            </w:r>
            <w:r w:rsidRPr="003514B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514B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514B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514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514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514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514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514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514B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514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2E826E9" w:rsidR="00F1171E" w:rsidRPr="003514B9" w:rsidRDefault="000224B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14B9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3514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514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514B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514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3514B9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3896ADC" w14:textId="77777777" w:rsidR="003514B9" w:rsidRPr="003514B9" w:rsidRDefault="003514B9" w:rsidP="003514B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514B9">
        <w:rPr>
          <w:rFonts w:ascii="Arial" w:hAnsi="Arial" w:cs="Arial"/>
          <w:b/>
          <w:u w:val="single"/>
        </w:rPr>
        <w:t>Reviewer details:</w:t>
      </w:r>
    </w:p>
    <w:p w14:paraId="4A80ED95" w14:textId="77777777" w:rsidR="003514B9" w:rsidRPr="003514B9" w:rsidRDefault="003514B9">
      <w:pPr>
        <w:rPr>
          <w:rFonts w:ascii="Arial" w:hAnsi="Arial" w:cs="Arial"/>
          <w:b/>
          <w:sz w:val="20"/>
          <w:szCs w:val="20"/>
          <w:lang w:val="en-GB"/>
        </w:rPr>
      </w:pPr>
    </w:p>
    <w:p w14:paraId="346554B0" w14:textId="426F66AA" w:rsidR="003514B9" w:rsidRPr="003514B9" w:rsidRDefault="003514B9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9545327"/>
      <w:r w:rsidRPr="003514B9">
        <w:rPr>
          <w:rFonts w:ascii="Arial" w:hAnsi="Arial" w:cs="Arial"/>
          <w:b/>
          <w:bCs/>
          <w:color w:val="000000"/>
          <w:sz w:val="20"/>
          <w:szCs w:val="20"/>
        </w:rPr>
        <w:t>Biswajit Sarkar</w:t>
      </w:r>
      <w:r w:rsidRPr="003514B9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514B9">
        <w:rPr>
          <w:rFonts w:ascii="Arial" w:hAnsi="Arial" w:cs="Arial"/>
          <w:b/>
          <w:bCs/>
          <w:color w:val="000000"/>
          <w:sz w:val="20"/>
          <w:szCs w:val="20"/>
        </w:rPr>
        <w:t>Babasaheb Bhimrao Ambedkar University</w:t>
      </w:r>
      <w:r w:rsidRPr="003514B9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514B9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0"/>
    </w:p>
    <w:sectPr w:rsidR="003514B9" w:rsidRPr="003514B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544F" w14:textId="77777777" w:rsidR="00097C33" w:rsidRPr="0000007A" w:rsidRDefault="00097C33" w:rsidP="0099583E">
      <w:r>
        <w:separator/>
      </w:r>
    </w:p>
  </w:endnote>
  <w:endnote w:type="continuationSeparator" w:id="0">
    <w:p w14:paraId="48F54AF9" w14:textId="77777777" w:rsidR="00097C33" w:rsidRPr="0000007A" w:rsidRDefault="00097C3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5BD9A" w14:textId="77777777" w:rsidR="00097C33" w:rsidRPr="0000007A" w:rsidRDefault="00097C33" w:rsidP="0099583E">
      <w:r>
        <w:separator/>
      </w:r>
    </w:p>
  </w:footnote>
  <w:footnote w:type="continuationSeparator" w:id="0">
    <w:p w14:paraId="7422D855" w14:textId="77777777" w:rsidR="00097C33" w:rsidRPr="0000007A" w:rsidRDefault="00097C3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2179027">
    <w:abstractNumId w:val="3"/>
  </w:num>
  <w:num w:numId="2" w16cid:durableId="2138375455">
    <w:abstractNumId w:val="6"/>
  </w:num>
  <w:num w:numId="3" w16cid:durableId="1972635483">
    <w:abstractNumId w:val="5"/>
  </w:num>
  <w:num w:numId="4" w16cid:durableId="865214471">
    <w:abstractNumId w:val="7"/>
  </w:num>
  <w:num w:numId="5" w16cid:durableId="879829094">
    <w:abstractNumId w:val="4"/>
  </w:num>
  <w:num w:numId="6" w16cid:durableId="1900945407">
    <w:abstractNumId w:val="0"/>
  </w:num>
  <w:num w:numId="7" w16cid:durableId="825249348">
    <w:abstractNumId w:val="1"/>
  </w:num>
  <w:num w:numId="8" w16cid:durableId="1790465896">
    <w:abstractNumId w:val="9"/>
  </w:num>
  <w:num w:numId="9" w16cid:durableId="1214654612">
    <w:abstractNumId w:val="8"/>
  </w:num>
  <w:num w:numId="10" w16cid:durableId="2096128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4B9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C33"/>
    <w:rsid w:val="000A2134"/>
    <w:rsid w:val="000A2D36"/>
    <w:rsid w:val="000A6F41"/>
    <w:rsid w:val="000B4EE5"/>
    <w:rsid w:val="000B74A1"/>
    <w:rsid w:val="000B757E"/>
    <w:rsid w:val="000C0837"/>
    <w:rsid w:val="000C086D"/>
    <w:rsid w:val="000C0B04"/>
    <w:rsid w:val="000C25C7"/>
    <w:rsid w:val="000C3B7E"/>
    <w:rsid w:val="000D13B0"/>
    <w:rsid w:val="000F6EA8"/>
    <w:rsid w:val="00101322"/>
    <w:rsid w:val="00115767"/>
    <w:rsid w:val="00121FFA"/>
    <w:rsid w:val="0012616A"/>
    <w:rsid w:val="00136984"/>
    <w:rsid w:val="00141D4E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6D8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2D9"/>
    <w:rsid w:val="00245E23"/>
    <w:rsid w:val="00246BB9"/>
    <w:rsid w:val="0025366D"/>
    <w:rsid w:val="0025366F"/>
    <w:rsid w:val="00256735"/>
    <w:rsid w:val="00257F9E"/>
    <w:rsid w:val="00262634"/>
    <w:rsid w:val="0026362E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3BE"/>
    <w:rsid w:val="003514B9"/>
    <w:rsid w:val="00353718"/>
    <w:rsid w:val="00374F93"/>
    <w:rsid w:val="003776BF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5C7"/>
    <w:rsid w:val="003E746A"/>
    <w:rsid w:val="00400F90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798"/>
    <w:rsid w:val="0054564B"/>
    <w:rsid w:val="00545A13"/>
    <w:rsid w:val="00546343"/>
    <w:rsid w:val="00546E3F"/>
    <w:rsid w:val="00555430"/>
    <w:rsid w:val="00557CD3"/>
    <w:rsid w:val="00560D3C"/>
    <w:rsid w:val="005656B5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4432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42BC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4F4E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36D5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565C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34F4E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514B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