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4003A" w14:paraId="1643A4CA" w14:textId="77777777" w:rsidTr="004847FF">
        <w:trPr>
          <w:trHeight w:val="450"/>
        </w:trPr>
        <w:tc>
          <w:tcPr>
            <w:tcW w:w="5000" w:type="pct"/>
            <w:gridSpan w:val="2"/>
            <w:tcBorders>
              <w:top w:val="nil"/>
              <w:left w:val="nil"/>
              <w:right w:val="nil"/>
            </w:tcBorders>
          </w:tcPr>
          <w:p w14:paraId="4C55E51F" w14:textId="77777777" w:rsidR="00602F7D" w:rsidRPr="0084003A" w:rsidRDefault="00602F7D" w:rsidP="00F2643C">
            <w:pPr>
              <w:pStyle w:val="Heading2"/>
              <w:jc w:val="left"/>
              <w:rPr>
                <w:rFonts w:ascii="Arial" w:hAnsi="Arial" w:cs="Arial"/>
                <w:b w:val="0"/>
                <w:bCs w:val="0"/>
                <w:lang w:val="en-US"/>
              </w:rPr>
            </w:pPr>
          </w:p>
        </w:tc>
      </w:tr>
      <w:tr w:rsidR="0000007A" w:rsidRPr="0084003A" w14:paraId="127EAD7E" w14:textId="77777777" w:rsidTr="00F33C84">
        <w:trPr>
          <w:trHeight w:val="413"/>
        </w:trPr>
        <w:tc>
          <w:tcPr>
            <w:tcW w:w="1234" w:type="pct"/>
          </w:tcPr>
          <w:p w14:paraId="3C159AA5" w14:textId="77777777" w:rsidR="0000007A" w:rsidRPr="0084003A" w:rsidRDefault="00D27A79" w:rsidP="00696CAD">
            <w:pPr>
              <w:pStyle w:val="BodyText"/>
              <w:ind w:left="90"/>
              <w:jc w:val="left"/>
              <w:rPr>
                <w:rFonts w:ascii="Arial" w:hAnsi="Arial" w:cs="Arial"/>
                <w:bCs/>
                <w:sz w:val="20"/>
                <w:szCs w:val="20"/>
                <w:lang w:val="en-GB"/>
              </w:rPr>
            </w:pPr>
            <w:r w:rsidRPr="0084003A">
              <w:rPr>
                <w:rFonts w:ascii="Arial" w:hAnsi="Arial" w:cs="Arial"/>
                <w:bCs/>
                <w:sz w:val="20"/>
                <w:szCs w:val="20"/>
                <w:lang w:val="en-GB"/>
              </w:rPr>
              <w:t xml:space="preserve">Book </w:t>
            </w:r>
            <w:r w:rsidR="0000007A" w:rsidRPr="0084003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787115C" w:rsidR="0000007A" w:rsidRPr="0084003A" w:rsidRDefault="007D6DF2" w:rsidP="00054BC4">
            <w:pPr>
              <w:pStyle w:val="NormalWeb"/>
              <w:rPr>
                <w:rFonts w:ascii="Arial" w:hAnsi="Arial" w:cs="Arial"/>
                <w:b/>
                <w:bCs/>
                <w:sz w:val="20"/>
                <w:szCs w:val="20"/>
                <w:u w:val="single"/>
              </w:rPr>
            </w:pPr>
            <w:hyperlink r:id="rId7" w:history="1">
              <w:r w:rsidRPr="0084003A">
                <w:rPr>
                  <w:rStyle w:val="Hyperlink"/>
                  <w:rFonts w:ascii="Arial" w:hAnsi="Arial" w:cs="Arial"/>
                  <w:b/>
                  <w:bCs/>
                  <w:sz w:val="20"/>
                  <w:szCs w:val="20"/>
                </w:rPr>
                <w:t>New Ideas Concerning Arts and Social Studies</w:t>
              </w:r>
            </w:hyperlink>
          </w:p>
        </w:tc>
      </w:tr>
      <w:tr w:rsidR="0000007A" w:rsidRPr="0084003A" w14:paraId="73C90375" w14:textId="77777777" w:rsidTr="002E7787">
        <w:trPr>
          <w:trHeight w:val="290"/>
        </w:trPr>
        <w:tc>
          <w:tcPr>
            <w:tcW w:w="1234" w:type="pct"/>
          </w:tcPr>
          <w:p w14:paraId="20D28135" w14:textId="77777777" w:rsidR="0000007A" w:rsidRPr="0084003A" w:rsidRDefault="0000007A" w:rsidP="00696CAD">
            <w:pPr>
              <w:pStyle w:val="BodyText"/>
              <w:ind w:left="90"/>
              <w:jc w:val="left"/>
              <w:rPr>
                <w:rFonts w:ascii="Arial" w:hAnsi="Arial" w:cs="Arial"/>
                <w:bCs/>
                <w:sz w:val="20"/>
                <w:szCs w:val="20"/>
                <w:lang w:val="en-GB"/>
              </w:rPr>
            </w:pPr>
            <w:r w:rsidRPr="0084003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ED4C09A" w:rsidR="0000007A" w:rsidRPr="0084003A" w:rsidRDefault="00E72A8E" w:rsidP="00F3669D">
            <w:pPr>
              <w:pStyle w:val="NormalWeb"/>
              <w:spacing w:before="0" w:beforeAutospacing="0" w:after="0" w:afterAutospacing="0"/>
              <w:rPr>
                <w:rFonts w:ascii="Arial" w:hAnsi="Arial" w:cs="Arial"/>
                <w:b/>
                <w:bCs/>
                <w:sz w:val="20"/>
                <w:szCs w:val="20"/>
                <w:highlight w:val="yellow"/>
                <w:lang w:val="en-GB"/>
              </w:rPr>
            </w:pPr>
            <w:r w:rsidRPr="0084003A">
              <w:rPr>
                <w:rFonts w:ascii="Arial" w:hAnsi="Arial" w:cs="Arial"/>
                <w:b/>
                <w:bCs/>
                <w:sz w:val="20"/>
                <w:szCs w:val="20"/>
                <w:lang w:val="en-GB"/>
              </w:rPr>
              <w:t>Ms_BP</w:t>
            </w:r>
            <w:r w:rsidR="00FC432A" w:rsidRPr="0084003A">
              <w:rPr>
                <w:rFonts w:ascii="Arial" w:hAnsi="Arial" w:cs="Arial"/>
                <w:b/>
                <w:bCs/>
                <w:sz w:val="20"/>
                <w:szCs w:val="20"/>
                <w:lang w:val="en-GB"/>
              </w:rPr>
              <w:t>R</w:t>
            </w:r>
            <w:r w:rsidRPr="0084003A">
              <w:rPr>
                <w:rFonts w:ascii="Arial" w:hAnsi="Arial" w:cs="Arial"/>
                <w:b/>
                <w:bCs/>
                <w:sz w:val="20"/>
                <w:szCs w:val="20"/>
                <w:lang w:val="en-GB"/>
              </w:rPr>
              <w:t>_</w:t>
            </w:r>
            <w:r w:rsidR="00E01F7C" w:rsidRPr="0084003A">
              <w:rPr>
                <w:rFonts w:ascii="Arial" w:hAnsi="Arial" w:cs="Arial"/>
                <w:b/>
                <w:bCs/>
                <w:sz w:val="20"/>
                <w:szCs w:val="20"/>
                <w:lang w:val="en-GB"/>
              </w:rPr>
              <w:t>6523</w:t>
            </w:r>
          </w:p>
        </w:tc>
      </w:tr>
      <w:tr w:rsidR="0000007A" w:rsidRPr="0084003A" w14:paraId="05B60576" w14:textId="77777777" w:rsidTr="002109D6">
        <w:trPr>
          <w:trHeight w:val="331"/>
        </w:trPr>
        <w:tc>
          <w:tcPr>
            <w:tcW w:w="1234" w:type="pct"/>
          </w:tcPr>
          <w:p w14:paraId="0196A627" w14:textId="77777777" w:rsidR="0000007A" w:rsidRPr="0084003A" w:rsidRDefault="0000007A" w:rsidP="00696CAD">
            <w:pPr>
              <w:pStyle w:val="BodyText"/>
              <w:ind w:left="90"/>
              <w:jc w:val="left"/>
              <w:rPr>
                <w:rFonts w:ascii="Arial" w:hAnsi="Arial" w:cs="Arial"/>
                <w:bCs/>
                <w:sz w:val="20"/>
                <w:szCs w:val="20"/>
                <w:lang w:val="en-GB"/>
              </w:rPr>
            </w:pPr>
            <w:r w:rsidRPr="0084003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EFA2324" w:rsidR="0000007A" w:rsidRPr="0084003A" w:rsidRDefault="006B0861" w:rsidP="000450FC">
            <w:pPr>
              <w:pStyle w:val="NormalWeb"/>
              <w:spacing w:before="0" w:beforeAutospacing="0" w:after="0" w:afterAutospacing="0"/>
              <w:rPr>
                <w:rFonts w:ascii="Arial" w:hAnsi="Arial" w:cs="Arial"/>
                <w:b/>
                <w:sz w:val="20"/>
                <w:szCs w:val="20"/>
                <w:highlight w:val="yellow"/>
                <w:lang w:val="en-GB"/>
              </w:rPr>
            </w:pPr>
            <w:r w:rsidRPr="0084003A">
              <w:rPr>
                <w:rFonts w:ascii="Arial" w:hAnsi="Arial" w:cs="Arial"/>
                <w:b/>
                <w:sz w:val="20"/>
                <w:szCs w:val="20"/>
                <w:lang w:val="en-GB"/>
              </w:rPr>
              <w:t>Enhancing Religious Tourism Through Sea Transportation: A Transnational Approach to Batam and Singapore</w:t>
            </w:r>
          </w:p>
        </w:tc>
      </w:tr>
      <w:tr w:rsidR="00CF0BBB" w:rsidRPr="0084003A" w14:paraId="6D508B1C" w14:textId="77777777" w:rsidTr="002E7787">
        <w:trPr>
          <w:trHeight w:val="332"/>
        </w:trPr>
        <w:tc>
          <w:tcPr>
            <w:tcW w:w="1234" w:type="pct"/>
          </w:tcPr>
          <w:p w14:paraId="32FC28F7" w14:textId="77777777" w:rsidR="00CF0BBB" w:rsidRPr="0084003A" w:rsidRDefault="00CF0BBB" w:rsidP="00696CAD">
            <w:pPr>
              <w:pStyle w:val="BodyText"/>
              <w:ind w:left="90"/>
              <w:jc w:val="left"/>
              <w:rPr>
                <w:rFonts w:ascii="Arial" w:hAnsi="Arial" w:cs="Arial"/>
                <w:bCs/>
                <w:sz w:val="20"/>
                <w:szCs w:val="20"/>
                <w:lang w:val="en-GB"/>
              </w:rPr>
            </w:pPr>
            <w:r w:rsidRPr="0084003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CA4E7BD" w:rsidR="00CF0BBB" w:rsidRPr="0084003A" w:rsidRDefault="00E01F7C" w:rsidP="000450FC">
            <w:pPr>
              <w:pStyle w:val="NormalWeb"/>
              <w:spacing w:before="0" w:beforeAutospacing="0" w:after="0" w:afterAutospacing="0"/>
              <w:rPr>
                <w:rFonts w:ascii="Arial" w:hAnsi="Arial" w:cs="Arial"/>
                <w:b/>
                <w:sz w:val="20"/>
                <w:szCs w:val="20"/>
                <w:lang w:val="en-GB"/>
              </w:rPr>
            </w:pPr>
            <w:r w:rsidRPr="0084003A">
              <w:rPr>
                <w:rFonts w:ascii="Arial" w:hAnsi="Arial" w:cs="Arial"/>
                <w:b/>
                <w:sz w:val="20"/>
                <w:szCs w:val="20"/>
                <w:lang w:val="en-GB"/>
              </w:rPr>
              <w:t>Book Chapter</w:t>
            </w:r>
          </w:p>
        </w:tc>
      </w:tr>
    </w:tbl>
    <w:p w14:paraId="45F5983C" w14:textId="77777777" w:rsidR="00037D52" w:rsidRPr="0084003A" w:rsidRDefault="00037D52" w:rsidP="0000007A">
      <w:pPr>
        <w:pStyle w:val="BodyText"/>
        <w:rPr>
          <w:rFonts w:ascii="Arial" w:hAnsi="Arial" w:cs="Arial"/>
          <w:b/>
          <w:bCs/>
          <w:sz w:val="20"/>
          <w:szCs w:val="20"/>
          <w:u w:val="single"/>
          <w:lang w:val="en-GB"/>
        </w:rPr>
      </w:pPr>
    </w:p>
    <w:p w14:paraId="79DE1CF8" w14:textId="77777777" w:rsidR="00605952" w:rsidRPr="0084003A" w:rsidRDefault="00605952" w:rsidP="0000007A">
      <w:pPr>
        <w:pStyle w:val="BodyText"/>
        <w:rPr>
          <w:rFonts w:ascii="Arial" w:hAnsi="Arial" w:cs="Arial"/>
          <w:b/>
          <w:bCs/>
          <w:sz w:val="20"/>
          <w:szCs w:val="20"/>
          <w:u w:val="single"/>
          <w:lang w:val="en-GB"/>
        </w:rPr>
      </w:pPr>
    </w:p>
    <w:p w14:paraId="37E43B60" w14:textId="77777777" w:rsidR="0086369B" w:rsidRPr="0084003A" w:rsidRDefault="0086369B" w:rsidP="00626025">
      <w:pPr>
        <w:pStyle w:val="BodyText"/>
        <w:rPr>
          <w:rFonts w:ascii="Arial" w:hAnsi="Arial" w:cs="Arial"/>
          <w:b/>
          <w:color w:val="222222"/>
          <w:sz w:val="20"/>
          <w:szCs w:val="20"/>
          <w:u w:val="single"/>
          <w:lang w:val="en-US"/>
        </w:rPr>
      </w:pPr>
    </w:p>
    <w:p w14:paraId="63CD6BCB" w14:textId="0FFEAA9E" w:rsidR="00626025" w:rsidRPr="0084003A" w:rsidRDefault="00640538" w:rsidP="00626025">
      <w:pPr>
        <w:pStyle w:val="BodyText"/>
        <w:rPr>
          <w:rFonts w:ascii="Arial" w:hAnsi="Arial" w:cs="Arial"/>
          <w:b/>
          <w:color w:val="222222"/>
          <w:sz w:val="20"/>
          <w:szCs w:val="20"/>
          <w:u w:val="single"/>
          <w:lang w:val="en-US"/>
        </w:rPr>
      </w:pPr>
      <w:r w:rsidRPr="0084003A">
        <w:rPr>
          <w:rFonts w:ascii="Arial" w:hAnsi="Arial" w:cs="Arial"/>
          <w:b/>
          <w:color w:val="222222"/>
          <w:sz w:val="20"/>
          <w:szCs w:val="20"/>
          <w:u w:val="single"/>
          <w:lang w:val="en-US"/>
        </w:rPr>
        <w:t>Special note:</w:t>
      </w:r>
    </w:p>
    <w:p w14:paraId="1AC448A2" w14:textId="77777777" w:rsidR="007B54A4" w:rsidRPr="0084003A" w:rsidRDefault="007B54A4" w:rsidP="00626025">
      <w:pPr>
        <w:pStyle w:val="BodyText"/>
        <w:rPr>
          <w:rFonts w:ascii="Arial" w:hAnsi="Arial" w:cs="Arial"/>
          <w:b/>
          <w:color w:val="222222"/>
          <w:sz w:val="20"/>
          <w:szCs w:val="20"/>
          <w:u w:val="single"/>
          <w:lang w:val="en-US"/>
        </w:rPr>
      </w:pPr>
    </w:p>
    <w:p w14:paraId="7F950B43" w14:textId="3CFD7BBC" w:rsidR="007B54A4" w:rsidRPr="0084003A" w:rsidRDefault="00955E45" w:rsidP="00626025">
      <w:pPr>
        <w:pStyle w:val="BodyText"/>
        <w:rPr>
          <w:rFonts w:ascii="Arial" w:hAnsi="Arial" w:cs="Arial"/>
          <w:b/>
          <w:color w:val="222222"/>
          <w:sz w:val="20"/>
          <w:szCs w:val="20"/>
          <w:lang w:val="en-US"/>
        </w:rPr>
      </w:pPr>
      <w:r w:rsidRPr="0084003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78F6C58" w:rsidR="00640538" w:rsidRPr="0084003A" w:rsidRDefault="00AF35A4" w:rsidP="00626025">
      <w:pPr>
        <w:pStyle w:val="BodyText"/>
        <w:rPr>
          <w:rFonts w:ascii="Arial" w:hAnsi="Arial" w:cs="Arial"/>
          <w:b/>
          <w:color w:val="222222"/>
          <w:sz w:val="20"/>
          <w:szCs w:val="20"/>
          <w:u w:val="single"/>
          <w:lang w:val="en-US"/>
        </w:rPr>
      </w:pPr>
      <w:r w:rsidRPr="0084003A">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1ACCA2D4">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126FC4" w:rsidR="00E03C32" w:rsidRDefault="009F6CA7" w:rsidP="00E03C32">
                            <w:pPr>
                              <w:pStyle w:val="BodyText"/>
                              <w:jc w:val="left"/>
                              <w:rPr>
                                <w:rFonts w:ascii="Arial" w:hAnsi="Arial" w:cs="Arial"/>
                                <w:b/>
                                <w:color w:val="222222"/>
                                <w:sz w:val="32"/>
                                <w:lang w:val="en-US"/>
                              </w:rPr>
                            </w:pPr>
                            <w:r w:rsidRPr="009F6CA7">
                              <w:rPr>
                                <w:rFonts w:ascii="Arial" w:hAnsi="Arial" w:cs="Arial"/>
                                <w:b/>
                                <w:color w:val="222222"/>
                                <w:sz w:val="32"/>
                                <w:lang w:val="en-US"/>
                              </w:rPr>
                              <w:t xml:space="preserve">Khazanah </w:t>
                            </w:r>
                            <w:proofErr w:type="spellStart"/>
                            <w:r w:rsidRPr="009F6CA7">
                              <w:rPr>
                                <w:rFonts w:ascii="Arial" w:hAnsi="Arial" w:cs="Arial"/>
                                <w:b/>
                                <w:color w:val="222222"/>
                                <w:sz w:val="32"/>
                                <w:lang w:val="en-US"/>
                              </w:rPr>
                              <w:t>Sosial</w:t>
                            </w:r>
                            <w:proofErr w:type="spellEnd"/>
                            <w:r w:rsidR="00E03C32" w:rsidRPr="00640538">
                              <w:rPr>
                                <w:rFonts w:ascii="Arial" w:hAnsi="Arial" w:cs="Arial"/>
                                <w:b/>
                                <w:color w:val="222222"/>
                                <w:sz w:val="32"/>
                                <w:lang w:val="en-US"/>
                              </w:rPr>
                              <w:t xml:space="preserve">, </w:t>
                            </w:r>
                            <w:r>
                              <w:rPr>
                                <w:rFonts w:ascii="Arial" w:hAnsi="Arial" w:cs="Arial"/>
                                <w:b/>
                                <w:color w:val="222222"/>
                                <w:sz w:val="32"/>
                                <w:lang w:val="en-US"/>
                              </w:rPr>
                              <w:t>7</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9F6CA7">
                              <w:rPr>
                                <w:rFonts w:ascii="Arial" w:hAnsi="Arial" w:cs="Arial"/>
                                <w:b/>
                                <w:color w:val="222222"/>
                                <w:sz w:val="32"/>
                                <w:lang w:val="en-US"/>
                              </w:rPr>
                              <w:t>539-552</w:t>
                            </w:r>
                            <w:r w:rsidR="009245E3">
                              <w:rPr>
                                <w:rFonts w:ascii="Arial" w:hAnsi="Arial" w:cs="Arial"/>
                                <w:b/>
                                <w:color w:val="222222"/>
                                <w:sz w:val="32"/>
                                <w:lang w:val="en-US"/>
                              </w:rPr>
                              <w:t xml:space="preserve">, </w:t>
                            </w:r>
                            <w:r w:rsidRPr="009F6CA7">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185E968E" w:rsidR="00E03C32" w:rsidRPr="007B54A4" w:rsidRDefault="00FA6E5F" w:rsidP="00FA6E5F">
                            <w:pPr>
                              <w:pStyle w:val="BodyText"/>
                              <w:jc w:val="left"/>
                              <w:rPr>
                                <w:rFonts w:ascii="Arial" w:hAnsi="Arial" w:cs="Arial"/>
                                <w:b/>
                                <w:color w:val="222222"/>
                                <w:sz w:val="32"/>
                                <w:lang w:val="en-US"/>
                              </w:rPr>
                            </w:pPr>
                            <w:r w:rsidRPr="00FA6E5F">
                              <w:rPr>
                                <w:rFonts w:ascii="Arial" w:hAnsi="Arial" w:cs="Arial"/>
                                <w:b/>
                                <w:color w:val="222222"/>
                                <w:sz w:val="32"/>
                                <w:lang w:val="en-US"/>
                              </w:rPr>
                              <w:t xml:space="preserve">DOI: </w:t>
                            </w:r>
                            <w:hyperlink r:id="rId8" w:history="1">
                              <w:r w:rsidRPr="00B1064F">
                                <w:rPr>
                                  <w:rStyle w:val="Hyperlink"/>
                                  <w:rFonts w:ascii="Arial" w:hAnsi="Arial" w:cs="Arial"/>
                                  <w:b/>
                                  <w:sz w:val="32"/>
                                  <w:lang w:val="en-US"/>
                                </w:rPr>
                                <w:t>https://doi.org/10.15575/ks.v7i3.44321</w:t>
                              </w:r>
                            </w:hyperlink>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126FC4" w:rsidR="00E03C32" w:rsidRDefault="009F6CA7" w:rsidP="00E03C32">
                      <w:pPr>
                        <w:pStyle w:val="BodyText"/>
                        <w:jc w:val="left"/>
                        <w:rPr>
                          <w:rFonts w:ascii="Arial" w:hAnsi="Arial" w:cs="Arial"/>
                          <w:b/>
                          <w:color w:val="222222"/>
                          <w:sz w:val="32"/>
                          <w:lang w:val="en-US"/>
                        </w:rPr>
                      </w:pPr>
                      <w:r w:rsidRPr="009F6CA7">
                        <w:rPr>
                          <w:rFonts w:ascii="Arial" w:hAnsi="Arial" w:cs="Arial"/>
                          <w:b/>
                          <w:color w:val="222222"/>
                          <w:sz w:val="32"/>
                          <w:lang w:val="en-US"/>
                        </w:rPr>
                        <w:t xml:space="preserve">Khazanah </w:t>
                      </w:r>
                      <w:proofErr w:type="spellStart"/>
                      <w:r w:rsidRPr="009F6CA7">
                        <w:rPr>
                          <w:rFonts w:ascii="Arial" w:hAnsi="Arial" w:cs="Arial"/>
                          <w:b/>
                          <w:color w:val="222222"/>
                          <w:sz w:val="32"/>
                          <w:lang w:val="en-US"/>
                        </w:rPr>
                        <w:t>Sosial</w:t>
                      </w:r>
                      <w:proofErr w:type="spellEnd"/>
                      <w:r w:rsidR="00E03C32" w:rsidRPr="00640538">
                        <w:rPr>
                          <w:rFonts w:ascii="Arial" w:hAnsi="Arial" w:cs="Arial"/>
                          <w:b/>
                          <w:color w:val="222222"/>
                          <w:sz w:val="32"/>
                          <w:lang w:val="en-US"/>
                        </w:rPr>
                        <w:t xml:space="preserve">, </w:t>
                      </w:r>
                      <w:r>
                        <w:rPr>
                          <w:rFonts w:ascii="Arial" w:hAnsi="Arial" w:cs="Arial"/>
                          <w:b/>
                          <w:color w:val="222222"/>
                          <w:sz w:val="32"/>
                          <w:lang w:val="en-US"/>
                        </w:rPr>
                        <w:t>7</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9F6CA7">
                        <w:rPr>
                          <w:rFonts w:ascii="Arial" w:hAnsi="Arial" w:cs="Arial"/>
                          <w:b/>
                          <w:color w:val="222222"/>
                          <w:sz w:val="32"/>
                          <w:lang w:val="en-US"/>
                        </w:rPr>
                        <w:t>539-552</w:t>
                      </w:r>
                      <w:r w:rsidR="009245E3">
                        <w:rPr>
                          <w:rFonts w:ascii="Arial" w:hAnsi="Arial" w:cs="Arial"/>
                          <w:b/>
                          <w:color w:val="222222"/>
                          <w:sz w:val="32"/>
                          <w:lang w:val="en-US"/>
                        </w:rPr>
                        <w:t xml:space="preserve">, </w:t>
                      </w:r>
                      <w:r w:rsidRPr="009F6CA7">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185E968E" w:rsidR="00E03C32" w:rsidRPr="007B54A4" w:rsidRDefault="00FA6E5F" w:rsidP="00FA6E5F">
                      <w:pPr>
                        <w:pStyle w:val="BodyText"/>
                        <w:jc w:val="left"/>
                        <w:rPr>
                          <w:rFonts w:ascii="Arial" w:hAnsi="Arial" w:cs="Arial"/>
                          <w:b/>
                          <w:color w:val="222222"/>
                          <w:sz w:val="32"/>
                          <w:lang w:val="en-US"/>
                        </w:rPr>
                      </w:pPr>
                      <w:r w:rsidRPr="00FA6E5F">
                        <w:rPr>
                          <w:rFonts w:ascii="Arial" w:hAnsi="Arial" w:cs="Arial"/>
                          <w:b/>
                          <w:color w:val="222222"/>
                          <w:sz w:val="32"/>
                          <w:lang w:val="en-US"/>
                        </w:rPr>
                        <w:t xml:space="preserve">DOI: </w:t>
                      </w:r>
                      <w:hyperlink r:id="rId9" w:history="1">
                        <w:r w:rsidRPr="00B1064F">
                          <w:rPr>
                            <w:rStyle w:val="Hyperlink"/>
                            <w:rFonts w:ascii="Arial" w:hAnsi="Arial" w:cs="Arial"/>
                            <w:b/>
                            <w:sz w:val="32"/>
                            <w:lang w:val="en-US"/>
                          </w:rPr>
                          <w:t>https://doi.org/10.15575/ks.v7i3.44321</w:t>
                        </w:r>
                      </w:hyperlink>
                      <w:r>
                        <w:rPr>
                          <w:rFonts w:ascii="Arial" w:hAnsi="Arial" w:cs="Arial"/>
                          <w:b/>
                          <w:color w:val="222222"/>
                          <w:sz w:val="32"/>
                          <w:lang w:val="en-US"/>
                        </w:rPr>
                        <w:t xml:space="preserve"> </w:t>
                      </w:r>
                    </w:p>
                  </w:txbxContent>
                </v:textbox>
              </v:rect>
            </w:pict>
          </mc:Fallback>
        </mc:AlternateContent>
      </w:r>
    </w:p>
    <w:p w14:paraId="40641486" w14:textId="77777777" w:rsidR="00D9392F" w:rsidRPr="0084003A" w:rsidRDefault="002A3D7C" w:rsidP="00626025">
      <w:pPr>
        <w:pStyle w:val="BodyText"/>
        <w:jc w:val="left"/>
        <w:rPr>
          <w:rFonts w:ascii="Arial" w:hAnsi="Arial" w:cs="Arial"/>
          <w:color w:val="222222"/>
          <w:sz w:val="20"/>
          <w:szCs w:val="20"/>
          <w:lang w:val="en-IN"/>
        </w:rPr>
      </w:pPr>
      <w:r w:rsidRPr="0084003A">
        <w:rPr>
          <w:rFonts w:ascii="Arial" w:hAnsi="Arial" w:cs="Arial"/>
          <w:color w:val="222222"/>
          <w:sz w:val="20"/>
          <w:szCs w:val="20"/>
          <w:lang w:val="en-IN"/>
        </w:rPr>
        <w:br w:type="page"/>
      </w:r>
    </w:p>
    <w:p w14:paraId="5A743ECE" w14:textId="77777777" w:rsidR="00D27A79" w:rsidRPr="0084003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84003A" w14:paraId="71A94C1F" w14:textId="77777777" w:rsidTr="007222C8">
        <w:tc>
          <w:tcPr>
            <w:tcW w:w="5000" w:type="pct"/>
            <w:gridSpan w:val="3"/>
            <w:tcBorders>
              <w:top w:val="nil"/>
              <w:left w:val="nil"/>
              <w:right w:val="nil"/>
            </w:tcBorders>
            <w:noWrap/>
          </w:tcPr>
          <w:p w14:paraId="0BC15285" w14:textId="75BEB51F" w:rsidR="00F1171E" w:rsidRPr="0084003A" w:rsidRDefault="00F1171E" w:rsidP="007222C8">
            <w:pPr>
              <w:pStyle w:val="Heading2"/>
              <w:jc w:val="left"/>
              <w:rPr>
                <w:rFonts w:ascii="Arial" w:hAnsi="Arial" w:cs="Arial"/>
                <w:lang w:val="en-GB"/>
              </w:rPr>
            </w:pPr>
            <w:r w:rsidRPr="0084003A">
              <w:rPr>
                <w:rFonts w:ascii="Arial" w:hAnsi="Arial" w:cs="Arial"/>
                <w:highlight w:val="yellow"/>
                <w:lang w:val="en-GB"/>
              </w:rPr>
              <w:t>PART  1:</w:t>
            </w:r>
            <w:r w:rsidRPr="0084003A">
              <w:rPr>
                <w:rFonts w:ascii="Arial" w:hAnsi="Arial" w:cs="Arial"/>
                <w:lang w:val="en-GB"/>
              </w:rPr>
              <w:t xml:space="preserve"> Comments</w:t>
            </w:r>
          </w:p>
          <w:p w14:paraId="1287753C" w14:textId="77777777" w:rsidR="00F1171E" w:rsidRPr="0084003A" w:rsidRDefault="00F1171E" w:rsidP="007222C8">
            <w:pPr>
              <w:rPr>
                <w:rFonts w:ascii="Arial" w:hAnsi="Arial" w:cs="Arial"/>
                <w:sz w:val="20"/>
                <w:szCs w:val="20"/>
                <w:lang w:val="en-GB"/>
              </w:rPr>
            </w:pPr>
          </w:p>
        </w:tc>
      </w:tr>
      <w:tr w:rsidR="00F1171E" w:rsidRPr="0084003A" w14:paraId="5EA12279" w14:textId="77777777" w:rsidTr="007222C8">
        <w:tc>
          <w:tcPr>
            <w:tcW w:w="1265" w:type="pct"/>
            <w:noWrap/>
          </w:tcPr>
          <w:p w14:paraId="7AE9682F" w14:textId="77777777" w:rsidR="00F1171E" w:rsidRPr="0084003A" w:rsidRDefault="00F1171E" w:rsidP="007222C8">
            <w:pPr>
              <w:pStyle w:val="Heading2"/>
              <w:jc w:val="left"/>
              <w:rPr>
                <w:rFonts w:ascii="Arial" w:hAnsi="Arial" w:cs="Arial"/>
                <w:lang w:val="en-GB"/>
              </w:rPr>
            </w:pPr>
          </w:p>
        </w:tc>
        <w:tc>
          <w:tcPr>
            <w:tcW w:w="2212" w:type="pct"/>
          </w:tcPr>
          <w:p w14:paraId="5B8DBE06" w14:textId="77777777" w:rsidR="00F1171E" w:rsidRPr="0084003A" w:rsidRDefault="00F1171E" w:rsidP="007222C8">
            <w:pPr>
              <w:pStyle w:val="Heading2"/>
              <w:jc w:val="left"/>
              <w:rPr>
                <w:rFonts w:ascii="Arial" w:hAnsi="Arial" w:cs="Arial"/>
                <w:lang w:val="en-GB"/>
              </w:rPr>
            </w:pPr>
            <w:r w:rsidRPr="0084003A">
              <w:rPr>
                <w:rFonts w:ascii="Arial" w:hAnsi="Arial" w:cs="Arial"/>
                <w:lang w:val="en-GB"/>
              </w:rPr>
              <w:t>Reviewer’s comment</w:t>
            </w:r>
          </w:p>
          <w:p w14:paraId="693A9C4D" w14:textId="77777777" w:rsidR="00421DBF" w:rsidRPr="0084003A" w:rsidRDefault="00421DBF" w:rsidP="00421DBF">
            <w:pPr>
              <w:rPr>
                <w:rFonts w:ascii="Arial" w:hAnsi="Arial" w:cs="Arial"/>
                <w:b/>
                <w:bCs/>
                <w:sz w:val="20"/>
                <w:szCs w:val="20"/>
              </w:rPr>
            </w:pPr>
            <w:r w:rsidRPr="0084003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4003A" w:rsidRDefault="00421DBF" w:rsidP="00421DBF">
            <w:pPr>
              <w:rPr>
                <w:rFonts w:ascii="Arial" w:hAnsi="Arial" w:cs="Arial"/>
                <w:sz w:val="20"/>
                <w:szCs w:val="20"/>
                <w:lang w:val="en-GB"/>
              </w:rPr>
            </w:pPr>
          </w:p>
        </w:tc>
        <w:tc>
          <w:tcPr>
            <w:tcW w:w="1523" w:type="pct"/>
          </w:tcPr>
          <w:p w14:paraId="57792C30" w14:textId="77777777" w:rsidR="00F1171E" w:rsidRPr="0084003A" w:rsidRDefault="00F1171E" w:rsidP="007222C8">
            <w:pPr>
              <w:pStyle w:val="Heading2"/>
              <w:jc w:val="left"/>
              <w:rPr>
                <w:rFonts w:ascii="Arial" w:hAnsi="Arial" w:cs="Arial"/>
                <w:b w:val="0"/>
                <w:lang w:val="en-GB"/>
              </w:rPr>
            </w:pPr>
            <w:r w:rsidRPr="0084003A">
              <w:rPr>
                <w:rFonts w:ascii="Arial" w:hAnsi="Arial" w:cs="Arial"/>
                <w:lang w:val="en-GB"/>
              </w:rPr>
              <w:t>Author’s Feedback</w:t>
            </w:r>
            <w:r w:rsidRPr="0084003A">
              <w:rPr>
                <w:rFonts w:ascii="Arial" w:hAnsi="Arial" w:cs="Arial"/>
                <w:b w:val="0"/>
                <w:lang w:val="en-GB"/>
              </w:rPr>
              <w:t xml:space="preserve"> </w:t>
            </w:r>
            <w:r w:rsidRPr="0084003A">
              <w:rPr>
                <w:rFonts w:ascii="Arial" w:hAnsi="Arial" w:cs="Arial"/>
                <w:b w:val="0"/>
                <w:i/>
                <w:lang w:val="en-GB"/>
              </w:rPr>
              <w:t>(Please correct the manuscript and highlight that part in the manuscript. It is mandatory that authors should write his/her feedback here)</w:t>
            </w:r>
          </w:p>
        </w:tc>
      </w:tr>
      <w:tr w:rsidR="00F1171E" w:rsidRPr="0084003A" w14:paraId="5C0AB4EC" w14:textId="77777777" w:rsidTr="007222C8">
        <w:trPr>
          <w:trHeight w:val="1264"/>
        </w:trPr>
        <w:tc>
          <w:tcPr>
            <w:tcW w:w="1265" w:type="pct"/>
            <w:noWrap/>
          </w:tcPr>
          <w:p w14:paraId="66B47184" w14:textId="48030299" w:rsidR="00F1171E" w:rsidRPr="0084003A" w:rsidRDefault="00F1171E" w:rsidP="007222C8">
            <w:pPr>
              <w:ind w:left="360"/>
              <w:rPr>
                <w:rFonts w:ascii="Arial" w:hAnsi="Arial" w:cs="Arial"/>
                <w:b/>
                <w:bCs/>
                <w:sz w:val="20"/>
                <w:szCs w:val="20"/>
                <w:lang w:val="en-GB"/>
              </w:rPr>
            </w:pPr>
            <w:r w:rsidRPr="0084003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4003A" w:rsidRDefault="00F1171E" w:rsidP="007222C8">
            <w:pPr>
              <w:ind w:left="360"/>
              <w:rPr>
                <w:rFonts w:ascii="Arial" w:eastAsia="MS Mincho" w:hAnsi="Arial" w:cs="Arial"/>
                <w:b/>
                <w:bCs/>
                <w:sz w:val="20"/>
                <w:szCs w:val="20"/>
                <w:lang w:val="en-GB"/>
              </w:rPr>
            </w:pPr>
          </w:p>
        </w:tc>
        <w:tc>
          <w:tcPr>
            <w:tcW w:w="2212" w:type="pct"/>
          </w:tcPr>
          <w:p w14:paraId="273BA42F" w14:textId="77777777" w:rsidR="00F1171E" w:rsidRPr="0084003A" w:rsidRDefault="005A0948" w:rsidP="007222C8">
            <w:pPr>
              <w:pStyle w:val="ListParagraph"/>
              <w:ind w:left="0"/>
              <w:rPr>
                <w:rFonts w:ascii="Arial" w:hAnsi="Arial" w:cs="Arial"/>
                <w:b/>
                <w:bCs/>
                <w:sz w:val="20"/>
                <w:szCs w:val="20"/>
              </w:rPr>
            </w:pPr>
            <w:proofErr w:type="spellStart"/>
            <w:r w:rsidRPr="0084003A">
              <w:rPr>
                <w:rFonts w:ascii="Arial" w:hAnsi="Arial" w:cs="Arial"/>
                <w:b/>
                <w:bCs/>
                <w:sz w:val="20"/>
                <w:szCs w:val="20"/>
              </w:rPr>
              <w:t>Affter</w:t>
            </w:r>
            <w:proofErr w:type="spellEnd"/>
            <w:r w:rsidRPr="0084003A">
              <w:rPr>
                <w:rFonts w:ascii="Arial" w:hAnsi="Arial" w:cs="Arial"/>
                <w:b/>
                <w:bCs/>
                <w:sz w:val="20"/>
                <w:szCs w:val="20"/>
              </w:rPr>
              <w:t xml:space="preserve"> reviewing this manuscript, I found it necessary community for the following reasons:</w:t>
            </w:r>
          </w:p>
          <w:p w14:paraId="65B02297" w14:textId="77777777" w:rsidR="005A0948" w:rsidRPr="0084003A" w:rsidRDefault="005A0948" w:rsidP="007222C8">
            <w:pPr>
              <w:pStyle w:val="ListParagraph"/>
              <w:ind w:left="0"/>
              <w:rPr>
                <w:rFonts w:ascii="Arial" w:hAnsi="Arial" w:cs="Arial"/>
                <w:b/>
                <w:bCs/>
                <w:sz w:val="20"/>
                <w:szCs w:val="20"/>
              </w:rPr>
            </w:pPr>
            <w:r w:rsidRPr="0084003A">
              <w:rPr>
                <w:rFonts w:ascii="Arial" w:hAnsi="Arial" w:cs="Arial"/>
                <w:b/>
                <w:bCs/>
                <w:sz w:val="20"/>
                <w:szCs w:val="20"/>
              </w:rPr>
              <w:t>1-</w:t>
            </w:r>
            <w:r w:rsidR="00251DAB" w:rsidRPr="0084003A">
              <w:rPr>
                <w:rFonts w:ascii="Arial" w:hAnsi="Arial" w:cs="Arial"/>
                <w:b/>
                <w:bCs/>
                <w:sz w:val="20"/>
                <w:szCs w:val="20"/>
              </w:rPr>
              <w:t xml:space="preserve">This study presents a unique case study of the interaction between the Indonesian city of Batam and Singapore as an effective </w:t>
            </w:r>
            <w:proofErr w:type="spellStart"/>
            <w:r w:rsidR="00251DAB" w:rsidRPr="0084003A">
              <w:rPr>
                <w:rFonts w:ascii="Arial" w:hAnsi="Arial" w:cs="Arial"/>
                <w:b/>
                <w:bCs/>
                <w:sz w:val="20"/>
                <w:szCs w:val="20"/>
              </w:rPr>
              <w:t>berder</w:t>
            </w:r>
            <w:proofErr w:type="spellEnd"/>
            <w:r w:rsidR="00251DAB" w:rsidRPr="0084003A">
              <w:rPr>
                <w:rFonts w:ascii="Arial" w:hAnsi="Arial" w:cs="Arial"/>
                <w:b/>
                <w:bCs/>
                <w:sz w:val="20"/>
                <w:szCs w:val="20"/>
              </w:rPr>
              <w:t xml:space="preserve"> region.</w:t>
            </w:r>
          </w:p>
          <w:p w14:paraId="5DAA2D83" w14:textId="29964B79" w:rsidR="00251DAB" w:rsidRPr="0084003A" w:rsidRDefault="00251DAB" w:rsidP="007222C8">
            <w:pPr>
              <w:pStyle w:val="ListParagraph"/>
              <w:ind w:left="0"/>
              <w:rPr>
                <w:rFonts w:ascii="Arial" w:hAnsi="Arial" w:cs="Arial"/>
                <w:b/>
                <w:bCs/>
                <w:sz w:val="20"/>
                <w:szCs w:val="20"/>
                <w:lang w:bidi="ar-IQ"/>
              </w:rPr>
            </w:pPr>
            <w:r w:rsidRPr="0084003A">
              <w:rPr>
                <w:rFonts w:ascii="Arial" w:hAnsi="Arial" w:cs="Arial"/>
                <w:b/>
                <w:bCs/>
                <w:sz w:val="20"/>
                <w:szCs w:val="20"/>
                <w:lang w:bidi="ar-IQ"/>
              </w:rPr>
              <w:t>2 - This study contributes to presenting an innovative approach that combines two different models, maritime transport and religious tourism in the context of cross-border globalization.</w:t>
            </w:r>
          </w:p>
          <w:p w14:paraId="3658EE1A" w14:textId="719D727C" w:rsidR="00251DAB" w:rsidRPr="0084003A" w:rsidRDefault="00251DAB" w:rsidP="007222C8">
            <w:pPr>
              <w:pStyle w:val="ListParagraph"/>
              <w:ind w:left="0"/>
              <w:rPr>
                <w:rFonts w:ascii="Arial" w:hAnsi="Arial" w:cs="Arial"/>
                <w:b/>
                <w:bCs/>
                <w:sz w:val="20"/>
                <w:szCs w:val="20"/>
                <w:lang w:bidi="ar-IQ"/>
              </w:rPr>
            </w:pPr>
            <w:r w:rsidRPr="0084003A">
              <w:rPr>
                <w:rFonts w:ascii="Arial" w:hAnsi="Arial" w:cs="Arial"/>
                <w:b/>
                <w:bCs/>
                <w:sz w:val="20"/>
                <w:szCs w:val="20"/>
                <w:lang w:bidi="ar-IQ"/>
              </w:rPr>
              <w:t>3-This study could contribute to the development of sustainable religious tourism by improving the performance of the maritime transport sector.</w:t>
            </w:r>
          </w:p>
          <w:p w14:paraId="0855D965" w14:textId="450A5237" w:rsidR="00251DAB" w:rsidRPr="0084003A" w:rsidRDefault="00B306EC" w:rsidP="007222C8">
            <w:pPr>
              <w:pStyle w:val="ListParagraph"/>
              <w:ind w:left="0"/>
              <w:rPr>
                <w:rFonts w:ascii="Arial" w:hAnsi="Arial" w:cs="Arial"/>
                <w:b/>
                <w:bCs/>
                <w:sz w:val="20"/>
                <w:szCs w:val="20"/>
                <w:lang w:bidi="ar-IQ"/>
              </w:rPr>
            </w:pPr>
            <w:r w:rsidRPr="0084003A">
              <w:rPr>
                <w:rFonts w:ascii="Arial" w:hAnsi="Arial" w:cs="Arial"/>
                <w:b/>
                <w:bCs/>
                <w:sz w:val="20"/>
                <w:szCs w:val="20"/>
                <w:rtl/>
                <w:lang w:bidi="ar-IQ"/>
              </w:rPr>
              <w:t>4</w:t>
            </w:r>
            <w:r w:rsidRPr="0084003A">
              <w:rPr>
                <w:rFonts w:ascii="Arial" w:hAnsi="Arial" w:cs="Arial"/>
                <w:b/>
                <w:bCs/>
                <w:sz w:val="20"/>
                <w:szCs w:val="20"/>
                <w:lang w:bidi="ar-IQ"/>
              </w:rPr>
              <w:t>- This study enriches the literature on the transnational networks of the Chinese community (the study sample) in South Asia.</w:t>
            </w:r>
          </w:p>
          <w:p w14:paraId="7DBC9196" w14:textId="7B013185" w:rsidR="00251DAB" w:rsidRPr="0084003A" w:rsidRDefault="00251DAB" w:rsidP="007222C8">
            <w:pPr>
              <w:pStyle w:val="ListParagraph"/>
              <w:ind w:left="0"/>
              <w:rPr>
                <w:rFonts w:ascii="Arial" w:hAnsi="Arial" w:cs="Arial"/>
                <w:b/>
                <w:bCs/>
                <w:sz w:val="20"/>
                <w:szCs w:val="20"/>
                <w:rtl/>
                <w:lang w:bidi="ar-IQ"/>
              </w:rPr>
            </w:pPr>
          </w:p>
        </w:tc>
        <w:tc>
          <w:tcPr>
            <w:tcW w:w="1523" w:type="pct"/>
          </w:tcPr>
          <w:p w14:paraId="462A339C" w14:textId="77777777" w:rsidR="00F1171E" w:rsidRPr="0084003A" w:rsidRDefault="00F1171E" w:rsidP="007222C8">
            <w:pPr>
              <w:pStyle w:val="Heading2"/>
              <w:jc w:val="left"/>
              <w:rPr>
                <w:rFonts w:ascii="Arial" w:hAnsi="Arial" w:cs="Arial"/>
                <w:b w:val="0"/>
                <w:lang w:val="en-GB"/>
              </w:rPr>
            </w:pPr>
          </w:p>
        </w:tc>
      </w:tr>
      <w:tr w:rsidR="00F1171E" w:rsidRPr="0084003A" w14:paraId="0D8B5B2C" w14:textId="77777777" w:rsidTr="007222C8">
        <w:trPr>
          <w:trHeight w:val="1262"/>
        </w:trPr>
        <w:tc>
          <w:tcPr>
            <w:tcW w:w="1265" w:type="pct"/>
            <w:noWrap/>
          </w:tcPr>
          <w:p w14:paraId="21CBA5FE" w14:textId="77777777" w:rsidR="00F1171E" w:rsidRPr="0084003A" w:rsidRDefault="00F1171E" w:rsidP="007222C8">
            <w:pPr>
              <w:ind w:left="360"/>
              <w:rPr>
                <w:rFonts w:ascii="Arial" w:hAnsi="Arial" w:cs="Arial"/>
                <w:b/>
                <w:bCs/>
                <w:sz w:val="20"/>
                <w:szCs w:val="20"/>
                <w:lang w:val="en-GB"/>
              </w:rPr>
            </w:pPr>
            <w:r w:rsidRPr="0084003A">
              <w:rPr>
                <w:rFonts w:ascii="Arial" w:hAnsi="Arial" w:cs="Arial"/>
                <w:b/>
                <w:bCs/>
                <w:sz w:val="20"/>
                <w:szCs w:val="20"/>
                <w:lang w:val="en-GB"/>
              </w:rPr>
              <w:t>Is the title of the article suitable?</w:t>
            </w:r>
          </w:p>
          <w:p w14:paraId="1CABB61A" w14:textId="77777777" w:rsidR="00F1171E" w:rsidRPr="0084003A" w:rsidRDefault="00F1171E" w:rsidP="007222C8">
            <w:pPr>
              <w:ind w:left="360"/>
              <w:rPr>
                <w:rFonts w:ascii="Arial" w:hAnsi="Arial" w:cs="Arial"/>
                <w:b/>
                <w:bCs/>
                <w:sz w:val="20"/>
                <w:szCs w:val="20"/>
                <w:lang w:val="en-GB"/>
              </w:rPr>
            </w:pPr>
            <w:r w:rsidRPr="0084003A">
              <w:rPr>
                <w:rFonts w:ascii="Arial" w:hAnsi="Arial" w:cs="Arial"/>
                <w:b/>
                <w:bCs/>
                <w:sz w:val="20"/>
                <w:szCs w:val="20"/>
                <w:lang w:val="en-GB"/>
              </w:rPr>
              <w:t>(If not please suggest an alternative title)</w:t>
            </w:r>
          </w:p>
          <w:p w14:paraId="0275B919" w14:textId="77777777" w:rsidR="00F1171E" w:rsidRPr="0084003A" w:rsidRDefault="00F1171E" w:rsidP="007222C8">
            <w:pPr>
              <w:pStyle w:val="Heading2"/>
              <w:jc w:val="left"/>
              <w:rPr>
                <w:rFonts w:ascii="Arial" w:hAnsi="Arial" w:cs="Arial"/>
                <w:u w:val="single"/>
                <w:lang w:val="en-GB"/>
              </w:rPr>
            </w:pPr>
          </w:p>
        </w:tc>
        <w:tc>
          <w:tcPr>
            <w:tcW w:w="2212" w:type="pct"/>
          </w:tcPr>
          <w:p w14:paraId="794AA9A7" w14:textId="1B2FB4D0" w:rsidR="00F1171E" w:rsidRPr="0084003A" w:rsidRDefault="003548BB" w:rsidP="003548BB">
            <w:pPr>
              <w:rPr>
                <w:rFonts w:ascii="Arial" w:hAnsi="Arial" w:cs="Arial"/>
                <w:b/>
                <w:bCs/>
                <w:sz w:val="20"/>
                <w:szCs w:val="20"/>
                <w:lang w:bidi="ar-IQ"/>
              </w:rPr>
            </w:pPr>
            <w:r w:rsidRPr="0084003A">
              <w:rPr>
                <w:rFonts w:ascii="Arial" w:hAnsi="Arial" w:cs="Arial"/>
                <w:b/>
                <w:bCs/>
                <w:sz w:val="20"/>
                <w:szCs w:val="20"/>
                <w:lang w:bidi="ar-IQ"/>
              </w:rPr>
              <w:t xml:space="preserve">Yes, the title accurately </w:t>
            </w:r>
            <w:proofErr w:type="spellStart"/>
            <w:r w:rsidRPr="0084003A">
              <w:rPr>
                <w:rFonts w:ascii="Arial" w:hAnsi="Arial" w:cs="Arial"/>
                <w:b/>
                <w:bCs/>
                <w:sz w:val="20"/>
                <w:szCs w:val="20"/>
                <w:lang w:bidi="ar-IQ"/>
              </w:rPr>
              <w:t>refiects</w:t>
            </w:r>
            <w:proofErr w:type="spellEnd"/>
            <w:r w:rsidRPr="0084003A">
              <w:rPr>
                <w:rFonts w:ascii="Arial" w:hAnsi="Arial" w:cs="Arial"/>
                <w:b/>
                <w:bCs/>
                <w:sz w:val="20"/>
                <w:szCs w:val="20"/>
                <w:lang w:bidi="ar-IQ"/>
              </w:rPr>
              <w:t xml:space="preserve"> the content of the study. The </w:t>
            </w:r>
            <w:proofErr w:type="spellStart"/>
            <w:r w:rsidRPr="0084003A">
              <w:rPr>
                <w:rFonts w:ascii="Arial" w:hAnsi="Arial" w:cs="Arial"/>
                <w:b/>
                <w:bCs/>
                <w:sz w:val="20"/>
                <w:szCs w:val="20"/>
                <w:lang w:bidi="ar-IQ"/>
              </w:rPr>
              <w:t>titie</w:t>
            </w:r>
            <w:proofErr w:type="spellEnd"/>
            <w:r w:rsidRPr="0084003A">
              <w:rPr>
                <w:rFonts w:ascii="Arial" w:hAnsi="Arial" w:cs="Arial"/>
                <w:b/>
                <w:bCs/>
                <w:sz w:val="20"/>
                <w:szCs w:val="20"/>
                <w:lang w:bidi="ar-IQ"/>
              </w:rPr>
              <w:t xml:space="preserve"> </w:t>
            </w:r>
            <w:proofErr w:type="spellStart"/>
            <w:r w:rsidRPr="0084003A">
              <w:rPr>
                <w:rFonts w:ascii="Arial" w:hAnsi="Arial" w:cs="Arial"/>
                <w:b/>
                <w:bCs/>
                <w:sz w:val="20"/>
                <w:szCs w:val="20"/>
                <w:lang w:bidi="ar-IQ"/>
              </w:rPr>
              <w:t>couhd</w:t>
            </w:r>
            <w:proofErr w:type="spellEnd"/>
            <w:r w:rsidRPr="0084003A">
              <w:rPr>
                <w:rFonts w:ascii="Arial" w:hAnsi="Arial" w:cs="Arial"/>
                <w:b/>
                <w:bCs/>
                <w:sz w:val="20"/>
                <w:szCs w:val="20"/>
                <w:lang w:bidi="ar-IQ"/>
              </w:rPr>
              <w:t xml:space="preserve"> be improved by including "Religious Tourism for the Chinese Community," so that the title becomes: “Promoting Religious Tourism for the Chinese Community via Maritime Carriers: A Cross-Border Analysis of the Batam-Singapore Connection”.</w:t>
            </w:r>
          </w:p>
        </w:tc>
        <w:tc>
          <w:tcPr>
            <w:tcW w:w="1523" w:type="pct"/>
          </w:tcPr>
          <w:p w14:paraId="405B6701" w14:textId="77777777" w:rsidR="00F1171E" w:rsidRPr="0084003A" w:rsidRDefault="00F1171E" w:rsidP="007222C8">
            <w:pPr>
              <w:pStyle w:val="Heading2"/>
              <w:jc w:val="left"/>
              <w:rPr>
                <w:rFonts w:ascii="Arial" w:hAnsi="Arial" w:cs="Arial"/>
                <w:b w:val="0"/>
                <w:lang w:val="en-GB"/>
              </w:rPr>
            </w:pPr>
          </w:p>
        </w:tc>
      </w:tr>
      <w:tr w:rsidR="00F1171E" w:rsidRPr="0084003A" w14:paraId="5604762A" w14:textId="77777777" w:rsidTr="007222C8">
        <w:trPr>
          <w:trHeight w:val="1262"/>
        </w:trPr>
        <w:tc>
          <w:tcPr>
            <w:tcW w:w="1265" w:type="pct"/>
            <w:noWrap/>
          </w:tcPr>
          <w:p w14:paraId="3635573D" w14:textId="77777777" w:rsidR="00F1171E" w:rsidRPr="0084003A" w:rsidRDefault="00F1171E" w:rsidP="007222C8">
            <w:pPr>
              <w:pStyle w:val="Heading2"/>
              <w:ind w:left="360"/>
              <w:jc w:val="left"/>
              <w:rPr>
                <w:rFonts w:ascii="Arial" w:hAnsi="Arial" w:cs="Arial"/>
                <w:lang w:val="en-GB"/>
              </w:rPr>
            </w:pPr>
            <w:r w:rsidRPr="0084003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4003A" w:rsidRDefault="00F1171E" w:rsidP="007222C8">
            <w:pPr>
              <w:pStyle w:val="Heading2"/>
              <w:jc w:val="left"/>
              <w:rPr>
                <w:rFonts w:ascii="Arial" w:hAnsi="Arial" w:cs="Arial"/>
                <w:u w:val="single"/>
                <w:lang w:val="en-GB"/>
              </w:rPr>
            </w:pPr>
          </w:p>
        </w:tc>
        <w:tc>
          <w:tcPr>
            <w:tcW w:w="2212" w:type="pct"/>
          </w:tcPr>
          <w:p w14:paraId="05B6D650" w14:textId="148370B5" w:rsidR="00F1171E" w:rsidRPr="0084003A" w:rsidRDefault="003A51CE" w:rsidP="003A51CE">
            <w:pPr>
              <w:rPr>
                <w:rFonts w:ascii="Arial" w:hAnsi="Arial" w:cs="Arial"/>
                <w:b/>
                <w:bCs/>
                <w:sz w:val="20"/>
                <w:szCs w:val="20"/>
                <w:lang w:bidi="ar-IQ"/>
              </w:rPr>
            </w:pPr>
            <w:r w:rsidRPr="0084003A">
              <w:rPr>
                <w:rFonts w:ascii="Arial" w:hAnsi="Arial" w:cs="Arial"/>
                <w:b/>
                <w:bCs/>
                <w:sz w:val="20"/>
                <w:szCs w:val="20"/>
                <w:lang w:bidi="ar-IQ"/>
              </w:rPr>
              <w:t xml:space="preserve">The abstract is good, but it </w:t>
            </w:r>
            <w:r w:rsidR="00087BC3" w:rsidRPr="0084003A">
              <w:rPr>
                <w:rFonts w:ascii="Arial" w:hAnsi="Arial" w:cs="Arial"/>
                <w:b/>
                <w:bCs/>
                <w:sz w:val="20"/>
                <w:szCs w:val="20"/>
                <w:lang w:bidi="ar-IQ"/>
              </w:rPr>
              <w:t>needs</w:t>
            </w:r>
            <w:r w:rsidRPr="0084003A">
              <w:rPr>
                <w:rFonts w:ascii="Arial" w:hAnsi="Arial" w:cs="Arial"/>
                <w:b/>
                <w:bCs/>
                <w:sz w:val="20"/>
                <w:szCs w:val="20"/>
                <w:lang w:bidi="ar-IQ"/>
              </w:rPr>
              <w:t xml:space="preserve"> the following:</w:t>
            </w:r>
          </w:p>
          <w:p w14:paraId="2AB26270" w14:textId="77777777" w:rsidR="003A51CE" w:rsidRPr="0084003A" w:rsidRDefault="003A51CE" w:rsidP="003A51CE">
            <w:pPr>
              <w:rPr>
                <w:rFonts w:ascii="Arial" w:hAnsi="Arial" w:cs="Arial"/>
                <w:b/>
                <w:bCs/>
                <w:sz w:val="20"/>
                <w:szCs w:val="20"/>
                <w:lang w:bidi="ar-IQ"/>
              </w:rPr>
            </w:pPr>
            <w:r w:rsidRPr="0084003A">
              <w:rPr>
                <w:rFonts w:ascii="Arial" w:hAnsi="Arial" w:cs="Arial"/>
                <w:b/>
                <w:bCs/>
                <w:sz w:val="20"/>
                <w:szCs w:val="20"/>
                <w:lang w:bidi="ar-IQ"/>
              </w:rPr>
              <w:t>1-A clear restatement of the research methodology.</w:t>
            </w:r>
          </w:p>
          <w:p w14:paraId="1BE8AEF8" w14:textId="2256ECF0" w:rsidR="003A51CE" w:rsidRPr="0084003A" w:rsidRDefault="003A51CE" w:rsidP="003A51CE">
            <w:pPr>
              <w:rPr>
                <w:rFonts w:ascii="Arial" w:hAnsi="Arial" w:cs="Arial"/>
                <w:b/>
                <w:bCs/>
                <w:sz w:val="20"/>
                <w:szCs w:val="20"/>
                <w:lang w:bidi="ar-IQ"/>
              </w:rPr>
            </w:pPr>
            <w:r w:rsidRPr="0084003A">
              <w:rPr>
                <w:rFonts w:ascii="Arial" w:hAnsi="Arial" w:cs="Arial"/>
                <w:b/>
                <w:bCs/>
                <w:sz w:val="20"/>
                <w:szCs w:val="20"/>
                <w:lang w:bidi="ar-IQ"/>
              </w:rPr>
              <w:t>2-Include the main findings of the study.</w:t>
            </w:r>
          </w:p>
          <w:p w14:paraId="0FB7E83A" w14:textId="6BB9B885" w:rsidR="003A51CE" w:rsidRPr="0084003A" w:rsidRDefault="003A51CE" w:rsidP="003A51CE">
            <w:pPr>
              <w:rPr>
                <w:rFonts w:ascii="Arial" w:hAnsi="Arial" w:cs="Arial"/>
                <w:b/>
                <w:bCs/>
                <w:sz w:val="20"/>
                <w:szCs w:val="20"/>
                <w:rtl/>
                <w:lang w:bidi="ar-IQ"/>
              </w:rPr>
            </w:pPr>
            <w:r w:rsidRPr="0084003A">
              <w:rPr>
                <w:rFonts w:ascii="Arial" w:hAnsi="Arial" w:cs="Arial"/>
                <w:b/>
                <w:bCs/>
                <w:sz w:val="20"/>
                <w:szCs w:val="20"/>
                <w:lang w:bidi="ar-IQ"/>
              </w:rPr>
              <w:t>3- Include the</w:t>
            </w:r>
            <w:r w:rsidRPr="0084003A">
              <w:rPr>
                <w:rFonts w:ascii="Arial" w:hAnsi="Arial" w:cs="Arial"/>
                <w:b/>
                <w:bCs/>
                <w:sz w:val="20"/>
                <w:szCs w:val="20"/>
                <w:rtl/>
                <w:lang w:bidi="ar-IQ"/>
              </w:rPr>
              <w:t xml:space="preserve"> </w:t>
            </w:r>
            <w:r w:rsidRPr="0084003A">
              <w:rPr>
                <w:rFonts w:ascii="Arial" w:hAnsi="Arial" w:cs="Arial"/>
                <w:b/>
                <w:bCs/>
                <w:sz w:val="20"/>
                <w:szCs w:val="20"/>
                <w:lang w:bidi="ar-IQ"/>
              </w:rPr>
              <w:t>Main practical recommendations</w:t>
            </w:r>
          </w:p>
        </w:tc>
        <w:tc>
          <w:tcPr>
            <w:tcW w:w="1523" w:type="pct"/>
          </w:tcPr>
          <w:p w14:paraId="1D54B730" w14:textId="77777777" w:rsidR="00F1171E" w:rsidRPr="0084003A" w:rsidRDefault="00F1171E" w:rsidP="007222C8">
            <w:pPr>
              <w:pStyle w:val="Heading2"/>
              <w:jc w:val="left"/>
              <w:rPr>
                <w:rFonts w:ascii="Arial" w:hAnsi="Arial" w:cs="Arial"/>
                <w:b w:val="0"/>
                <w:lang w:val="en-GB"/>
              </w:rPr>
            </w:pPr>
          </w:p>
        </w:tc>
      </w:tr>
      <w:tr w:rsidR="00F1171E" w:rsidRPr="0084003A" w14:paraId="2F579F54" w14:textId="77777777" w:rsidTr="00C72035">
        <w:trPr>
          <w:trHeight w:val="953"/>
        </w:trPr>
        <w:tc>
          <w:tcPr>
            <w:tcW w:w="1265" w:type="pct"/>
            <w:noWrap/>
          </w:tcPr>
          <w:p w14:paraId="04361F46" w14:textId="368783AB" w:rsidR="00F1171E" w:rsidRPr="0084003A" w:rsidRDefault="00DC6FED" w:rsidP="007222C8">
            <w:pPr>
              <w:ind w:left="360"/>
              <w:rPr>
                <w:rFonts w:ascii="Arial" w:hAnsi="Arial" w:cs="Arial"/>
                <w:b/>
                <w:bCs/>
                <w:sz w:val="20"/>
                <w:szCs w:val="20"/>
                <w:u w:val="single"/>
                <w:lang w:val="en-GB"/>
              </w:rPr>
            </w:pPr>
            <w:r w:rsidRPr="0084003A">
              <w:rPr>
                <w:rFonts w:ascii="Arial" w:hAnsi="Arial" w:cs="Arial"/>
                <w:b/>
                <w:bCs/>
                <w:sz w:val="20"/>
                <w:szCs w:val="20"/>
                <w:lang w:val="en-GB"/>
              </w:rPr>
              <w:t xml:space="preserve">Is the manuscript scientifically, correct? Please write here. </w:t>
            </w:r>
          </w:p>
        </w:tc>
        <w:tc>
          <w:tcPr>
            <w:tcW w:w="2212" w:type="pct"/>
          </w:tcPr>
          <w:p w14:paraId="2B5A7721" w14:textId="75C7CB76" w:rsidR="00F1171E" w:rsidRPr="0084003A" w:rsidRDefault="003761CC" w:rsidP="007222C8">
            <w:pPr>
              <w:pStyle w:val="ListParagraph"/>
              <w:ind w:left="0"/>
              <w:rPr>
                <w:rFonts w:ascii="Arial" w:hAnsi="Arial" w:cs="Arial"/>
                <w:b/>
                <w:bCs/>
                <w:sz w:val="20"/>
                <w:szCs w:val="20"/>
                <w:rtl/>
                <w:lang w:bidi="ar-IQ"/>
              </w:rPr>
            </w:pPr>
            <w:r w:rsidRPr="0084003A">
              <w:rPr>
                <w:rFonts w:ascii="Arial" w:hAnsi="Arial" w:cs="Arial"/>
                <w:b/>
                <w:bCs/>
                <w:sz w:val="20"/>
                <w:szCs w:val="20"/>
                <w:lang w:bidi="ar-IQ"/>
              </w:rPr>
              <w:t xml:space="preserve">Yes, the manuscript is </w:t>
            </w:r>
            <w:proofErr w:type="spellStart"/>
            <w:r w:rsidRPr="0084003A">
              <w:rPr>
                <w:rFonts w:ascii="Arial" w:hAnsi="Arial" w:cs="Arial"/>
                <w:b/>
                <w:bCs/>
                <w:sz w:val="20"/>
                <w:szCs w:val="20"/>
                <w:lang w:bidi="ar-IQ"/>
              </w:rPr>
              <w:t>scientificslly</w:t>
            </w:r>
            <w:proofErr w:type="spellEnd"/>
            <w:r w:rsidRPr="0084003A">
              <w:rPr>
                <w:rFonts w:ascii="Arial" w:hAnsi="Arial" w:cs="Arial"/>
                <w:b/>
                <w:bCs/>
                <w:sz w:val="20"/>
                <w:szCs w:val="20"/>
                <w:lang w:bidi="ar-IQ"/>
              </w:rPr>
              <w:t xml:space="preserve"> sound. The theoretical foundation for the main concepts is solid, the study addresses a realistic, applicable case, and the analysis of the relationship between maritime</w:t>
            </w:r>
            <w:r w:rsidR="00C72035" w:rsidRPr="0084003A">
              <w:rPr>
                <w:rFonts w:ascii="Arial" w:hAnsi="Arial" w:cs="Arial"/>
                <w:b/>
                <w:bCs/>
                <w:sz w:val="20"/>
                <w:szCs w:val="20"/>
                <w:lang w:bidi="ar-IQ"/>
              </w:rPr>
              <w:t xml:space="preserve"> transport and religious tourism is very precise.</w:t>
            </w:r>
          </w:p>
        </w:tc>
        <w:tc>
          <w:tcPr>
            <w:tcW w:w="1523" w:type="pct"/>
          </w:tcPr>
          <w:p w14:paraId="4898F764" w14:textId="77777777" w:rsidR="00F1171E" w:rsidRPr="0084003A" w:rsidRDefault="00F1171E" w:rsidP="007222C8">
            <w:pPr>
              <w:pStyle w:val="Heading2"/>
              <w:jc w:val="left"/>
              <w:rPr>
                <w:rFonts w:ascii="Arial" w:hAnsi="Arial" w:cs="Arial"/>
                <w:b w:val="0"/>
                <w:lang w:val="en-GB"/>
              </w:rPr>
            </w:pPr>
          </w:p>
        </w:tc>
      </w:tr>
      <w:tr w:rsidR="00F1171E" w:rsidRPr="0084003A" w14:paraId="73739464" w14:textId="77777777" w:rsidTr="007222C8">
        <w:trPr>
          <w:trHeight w:val="703"/>
        </w:trPr>
        <w:tc>
          <w:tcPr>
            <w:tcW w:w="1265" w:type="pct"/>
            <w:noWrap/>
          </w:tcPr>
          <w:p w14:paraId="09C25322" w14:textId="77777777" w:rsidR="00F1171E" w:rsidRPr="0084003A" w:rsidRDefault="00F1171E" w:rsidP="007222C8">
            <w:pPr>
              <w:ind w:left="360"/>
              <w:rPr>
                <w:rFonts w:ascii="Arial" w:hAnsi="Arial" w:cs="Arial"/>
                <w:b/>
                <w:bCs/>
                <w:sz w:val="20"/>
                <w:szCs w:val="20"/>
                <w:lang w:val="en-GB"/>
              </w:rPr>
            </w:pPr>
            <w:r w:rsidRPr="0084003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4003A" w:rsidRDefault="00F1171E" w:rsidP="007222C8">
            <w:pPr>
              <w:ind w:left="360"/>
              <w:rPr>
                <w:rFonts w:ascii="Arial" w:hAnsi="Arial" w:cs="Arial"/>
                <w:b/>
                <w:bCs/>
                <w:sz w:val="20"/>
                <w:szCs w:val="20"/>
                <w:u w:val="single"/>
                <w:lang w:val="en-GB"/>
              </w:rPr>
            </w:pPr>
            <w:r w:rsidRPr="0084003A">
              <w:rPr>
                <w:rFonts w:ascii="Arial" w:hAnsi="Arial" w:cs="Arial"/>
                <w:b/>
                <w:bCs/>
                <w:sz w:val="20"/>
                <w:szCs w:val="20"/>
                <w:u w:val="single"/>
                <w:lang w:val="en-GB"/>
              </w:rPr>
              <w:t>-</w:t>
            </w:r>
          </w:p>
        </w:tc>
        <w:tc>
          <w:tcPr>
            <w:tcW w:w="2212" w:type="pct"/>
          </w:tcPr>
          <w:p w14:paraId="24FE0567" w14:textId="7BD04A14" w:rsidR="00F1171E" w:rsidRPr="0084003A" w:rsidRDefault="00A560C9" w:rsidP="007222C8">
            <w:pPr>
              <w:pStyle w:val="ListParagraph"/>
              <w:ind w:left="0"/>
              <w:rPr>
                <w:rFonts w:ascii="Arial" w:hAnsi="Arial" w:cs="Arial"/>
                <w:b/>
                <w:bCs/>
                <w:sz w:val="20"/>
                <w:szCs w:val="20"/>
              </w:rPr>
            </w:pPr>
            <w:r w:rsidRPr="0084003A">
              <w:rPr>
                <w:rFonts w:ascii="Arial" w:hAnsi="Arial" w:cs="Arial"/>
                <w:b/>
                <w:bCs/>
                <w:sz w:val="20"/>
                <w:szCs w:val="20"/>
              </w:rPr>
              <w:t>It can be said that the references are sufficient as they cover the main aspects of the study, but they lack more recent references in the field of religious tourism. They also do not include references on maritime transport policies between Singapore and Indonesia, and references on the religious economy in Southeast Asia.</w:t>
            </w:r>
          </w:p>
        </w:tc>
        <w:tc>
          <w:tcPr>
            <w:tcW w:w="1523" w:type="pct"/>
          </w:tcPr>
          <w:p w14:paraId="40220055" w14:textId="77777777" w:rsidR="00F1171E" w:rsidRPr="0084003A" w:rsidRDefault="00F1171E" w:rsidP="007222C8">
            <w:pPr>
              <w:pStyle w:val="Heading2"/>
              <w:jc w:val="left"/>
              <w:rPr>
                <w:rFonts w:ascii="Arial" w:hAnsi="Arial" w:cs="Arial"/>
                <w:b w:val="0"/>
                <w:lang w:val="en-GB"/>
              </w:rPr>
            </w:pPr>
          </w:p>
        </w:tc>
      </w:tr>
      <w:tr w:rsidR="00F1171E" w:rsidRPr="0084003A" w14:paraId="73CC4A50" w14:textId="77777777" w:rsidTr="007222C8">
        <w:trPr>
          <w:trHeight w:val="386"/>
        </w:trPr>
        <w:tc>
          <w:tcPr>
            <w:tcW w:w="1265" w:type="pct"/>
            <w:noWrap/>
          </w:tcPr>
          <w:p w14:paraId="029CE8D0" w14:textId="77777777" w:rsidR="00F1171E" w:rsidRPr="0084003A" w:rsidRDefault="00F1171E" w:rsidP="007222C8">
            <w:pPr>
              <w:pStyle w:val="Heading2"/>
              <w:jc w:val="left"/>
              <w:rPr>
                <w:rFonts w:ascii="Arial" w:hAnsi="Arial" w:cs="Arial"/>
                <w:b w:val="0"/>
                <w:lang w:val="en-GB"/>
              </w:rPr>
            </w:pPr>
          </w:p>
          <w:p w14:paraId="589C16C7" w14:textId="77777777" w:rsidR="00F1171E" w:rsidRPr="0084003A" w:rsidRDefault="00F1171E" w:rsidP="007222C8">
            <w:pPr>
              <w:pStyle w:val="Heading2"/>
              <w:ind w:left="360"/>
              <w:jc w:val="left"/>
              <w:rPr>
                <w:rFonts w:ascii="Arial" w:hAnsi="Arial" w:cs="Arial"/>
                <w:bCs w:val="0"/>
                <w:lang w:val="en-GB"/>
              </w:rPr>
            </w:pPr>
            <w:r w:rsidRPr="0084003A">
              <w:rPr>
                <w:rFonts w:ascii="Arial" w:hAnsi="Arial" w:cs="Arial"/>
                <w:bCs w:val="0"/>
                <w:lang w:val="en-GB"/>
              </w:rPr>
              <w:t>Is the language/English quality of the article suitable for scholarly communications?</w:t>
            </w:r>
          </w:p>
          <w:p w14:paraId="7722B85E" w14:textId="77777777" w:rsidR="00F1171E" w:rsidRPr="0084003A" w:rsidRDefault="00F1171E" w:rsidP="007222C8">
            <w:pPr>
              <w:rPr>
                <w:rFonts w:ascii="Arial" w:hAnsi="Arial" w:cs="Arial"/>
                <w:sz w:val="20"/>
                <w:szCs w:val="20"/>
                <w:lang w:val="en-GB"/>
              </w:rPr>
            </w:pPr>
          </w:p>
        </w:tc>
        <w:tc>
          <w:tcPr>
            <w:tcW w:w="2212" w:type="pct"/>
          </w:tcPr>
          <w:p w14:paraId="6CBA4B2A" w14:textId="649A3ADD" w:rsidR="00F1171E" w:rsidRPr="0084003A" w:rsidRDefault="005A4CB2" w:rsidP="007222C8">
            <w:pPr>
              <w:rPr>
                <w:rFonts w:ascii="Arial" w:hAnsi="Arial" w:cs="Arial"/>
                <w:sz w:val="20"/>
                <w:szCs w:val="20"/>
                <w:lang w:val="en-GB"/>
              </w:rPr>
            </w:pPr>
            <w:r w:rsidRPr="0084003A">
              <w:rPr>
                <w:rFonts w:ascii="Arial" w:hAnsi="Arial" w:cs="Arial"/>
                <w:sz w:val="20"/>
                <w:szCs w:val="20"/>
                <w:lang w:val="en-GB"/>
              </w:rPr>
              <w:t xml:space="preserve">The </w:t>
            </w:r>
            <w:proofErr w:type="spellStart"/>
            <w:r w:rsidRPr="0084003A">
              <w:rPr>
                <w:rFonts w:ascii="Arial" w:hAnsi="Arial" w:cs="Arial"/>
                <w:sz w:val="20"/>
                <w:szCs w:val="20"/>
                <w:lang w:val="en-GB"/>
              </w:rPr>
              <w:t>Ianguage</w:t>
            </w:r>
            <w:proofErr w:type="spellEnd"/>
            <w:r w:rsidRPr="0084003A">
              <w:rPr>
                <w:rFonts w:ascii="Arial" w:hAnsi="Arial" w:cs="Arial"/>
                <w:sz w:val="20"/>
                <w:szCs w:val="20"/>
                <w:lang w:val="en-GB"/>
              </w:rPr>
              <w:t xml:space="preserve"> is acceptable, but:</w:t>
            </w:r>
          </w:p>
          <w:p w14:paraId="29F6DE06" w14:textId="13C3ECF7" w:rsidR="005A4CB2" w:rsidRPr="0084003A" w:rsidRDefault="005A4CB2" w:rsidP="007222C8">
            <w:pPr>
              <w:rPr>
                <w:rFonts w:ascii="Arial" w:hAnsi="Arial" w:cs="Arial"/>
                <w:sz w:val="20"/>
                <w:szCs w:val="20"/>
                <w:lang w:val="en-GB"/>
              </w:rPr>
            </w:pPr>
            <w:r w:rsidRPr="0084003A">
              <w:rPr>
                <w:rFonts w:ascii="Arial" w:hAnsi="Arial" w:cs="Arial"/>
                <w:sz w:val="20"/>
                <w:szCs w:val="20"/>
                <w:lang w:val="en-GB"/>
              </w:rPr>
              <w:t>- there are minor grammatical errors that need to be corrected.</w:t>
            </w:r>
          </w:p>
          <w:p w14:paraId="7094BBBB" w14:textId="5730EFB8" w:rsidR="005A4CB2" w:rsidRPr="0084003A" w:rsidRDefault="005A4CB2" w:rsidP="005A4CB2">
            <w:pPr>
              <w:rPr>
                <w:rFonts w:ascii="Arial" w:hAnsi="Arial" w:cs="Arial"/>
                <w:sz w:val="20"/>
                <w:szCs w:val="20"/>
                <w:lang w:val="en-GB"/>
              </w:rPr>
            </w:pPr>
            <w:r w:rsidRPr="0084003A">
              <w:rPr>
                <w:rFonts w:ascii="Arial" w:hAnsi="Arial" w:cs="Arial"/>
                <w:sz w:val="20"/>
                <w:szCs w:val="20"/>
                <w:lang w:val="en-GB"/>
              </w:rPr>
              <w:t>-The terminology used throughout the manuscript needs to be standardized.</w:t>
            </w:r>
          </w:p>
          <w:p w14:paraId="149A6CEF" w14:textId="2A0D7506" w:rsidR="00F1171E" w:rsidRPr="0084003A" w:rsidRDefault="005A4CB2" w:rsidP="006E6C6F">
            <w:pPr>
              <w:rPr>
                <w:rFonts w:ascii="Arial" w:hAnsi="Arial" w:cs="Arial"/>
                <w:sz w:val="20"/>
                <w:szCs w:val="20"/>
                <w:lang w:val="en-GB"/>
              </w:rPr>
            </w:pPr>
            <w:r w:rsidRPr="0084003A">
              <w:rPr>
                <w:rFonts w:ascii="Arial" w:hAnsi="Arial" w:cs="Arial"/>
                <w:sz w:val="20"/>
                <w:szCs w:val="20"/>
                <w:lang w:val="en-GB"/>
              </w:rPr>
              <w:t>- The sentences need to be fluid and the paragraphs need to be coherent.</w:t>
            </w:r>
          </w:p>
        </w:tc>
        <w:tc>
          <w:tcPr>
            <w:tcW w:w="1523" w:type="pct"/>
          </w:tcPr>
          <w:p w14:paraId="0351CA58" w14:textId="77777777" w:rsidR="00F1171E" w:rsidRPr="0084003A" w:rsidRDefault="00F1171E" w:rsidP="007222C8">
            <w:pPr>
              <w:rPr>
                <w:rFonts w:ascii="Arial" w:hAnsi="Arial" w:cs="Arial"/>
                <w:sz w:val="20"/>
                <w:szCs w:val="20"/>
                <w:lang w:val="en-GB"/>
              </w:rPr>
            </w:pPr>
          </w:p>
        </w:tc>
      </w:tr>
      <w:tr w:rsidR="00F1171E" w:rsidRPr="0084003A" w14:paraId="20A16C0C" w14:textId="77777777" w:rsidTr="007222C8">
        <w:trPr>
          <w:trHeight w:val="1178"/>
        </w:trPr>
        <w:tc>
          <w:tcPr>
            <w:tcW w:w="1265" w:type="pct"/>
            <w:noWrap/>
          </w:tcPr>
          <w:p w14:paraId="7F4BCFAE" w14:textId="77777777" w:rsidR="00F1171E" w:rsidRPr="0084003A" w:rsidRDefault="00F1171E" w:rsidP="007222C8">
            <w:pPr>
              <w:pStyle w:val="Heading2"/>
              <w:jc w:val="left"/>
              <w:rPr>
                <w:rFonts w:ascii="Arial" w:hAnsi="Arial" w:cs="Arial"/>
                <w:b w:val="0"/>
                <w:bCs w:val="0"/>
                <w:lang w:val="en-GB"/>
              </w:rPr>
            </w:pPr>
            <w:r w:rsidRPr="0084003A">
              <w:rPr>
                <w:rFonts w:ascii="Arial" w:hAnsi="Arial" w:cs="Arial"/>
                <w:bCs w:val="0"/>
                <w:u w:val="single"/>
                <w:lang w:val="en-GB"/>
              </w:rPr>
              <w:t>Optional/General</w:t>
            </w:r>
            <w:r w:rsidRPr="0084003A">
              <w:rPr>
                <w:rFonts w:ascii="Arial" w:hAnsi="Arial" w:cs="Arial"/>
                <w:bCs w:val="0"/>
                <w:lang w:val="en-GB"/>
              </w:rPr>
              <w:t xml:space="preserve"> </w:t>
            </w:r>
            <w:r w:rsidRPr="0084003A">
              <w:rPr>
                <w:rFonts w:ascii="Arial" w:hAnsi="Arial" w:cs="Arial"/>
                <w:b w:val="0"/>
                <w:bCs w:val="0"/>
                <w:lang w:val="en-GB"/>
              </w:rPr>
              <w:t>comments</w:t>
            </w:r>
          </w:p>
          <w:p w14:paraId="1A6B3748" w14:textId="77777777" w:rsidR="00F1171E" w:rsidRPr="0084003A" w:rsidRDefault="00F1171E" w:rsidP="007222C8">
            <w:pPr>
              <w:pStyle w:val="Heading2"/>
              <w:jc w:val="left"/>
              <w:rPr>
                <w:rFonts w:ascii="Arial" w:hAnsi="Arial" w:cs="Arial"/>
                <w:b w:val="0"/>
                <w:lang w:val="en-GB"/>
              </w:rPr>
            </w:pPr>
          </w:p>
        </w:tc>
        <w:tc>
          <w:tcPr>
            <w:tcW w:w="2212" w:type="pct"/>
          </w:tcPr>
          <w:p w14:paraId="1E347C61" w14:textId="77777777" w:rsidR="00F1171E" w:rsidRPr="0084003A" w:rsidRDefault="00F1171E" w:rsidP="007222C8">
            <w:pPr>
              <w:rPr>
                <w:rFonts w:ascii="Arial" w:hAnsi="Arial" w:cs="Arial"/>
                <w:sz w:val="20"/>
                <w:szCs w:val="20"/>
                <w:lang w:val="en-GB"/>
              </w:rPr>
            </w:pPr>
          </w:p>
          <w:p w14:paraId="5E946A0E" w14:textId="77777777" w:rsidR="00F1171E" w:rsidRPr="0084003A" w:rsidRDefault="00F1171E" w:rsidP="007222C8">
            <w:pPr>
              <w:rPr>
                <w:rFonts w:ascii="Arial" w:hAnsi="Arial" w:cs="Arial"/>
                <w:sz w:val="20"/>
                <w:szCs w:val="20"/>
                <w:lang w:val="en-GB"/>
              </w:rPr>
            </w:pPr>
          </w:p>
          <w:p w14:paraId="7EB58C99" w14:textId="77777777" w:rsidR="00F1171E" w:rsidRPr="0084003A" w:rsidRDefault="00F1171E" w:rsidP="007222C8">
            <w:pPr>
              <w:rPr>
                <w:rFonts w:ascii="Arial" w:hAnsi="Arial" w:cs="Arial"/>
                <w:sz w:val="20"/>
                <w:szCs w:val="20"/>
                <w:lang w:val="en-GB"/>
              </w:rPr>
            </w:pPr>
          </w:p>
          <w:p w14:paraId="15DFD0E8" w14:textId="77777777" w:rsidR="00F1171E" w:rsidRPr="0084003A" w:rsidRDefault="00F1171E" w:rsidP="007222C8">
            <w:pPr>
              <w:rPr>
                <w:rFonts w:ascii="Arial" w:hAnsi="Arial" w:cs="Arial"/>
                <w:sz w:val="20"/>
                <w:szCs w:val="20"/>
                <w:lang w:val="en-GB"/>
              </w:rPr>
            </w:pPr>
          </w:p>
        </w:tc>
        <w:tc>
          <w:tcPr>
            <w:tcW w:w="1523" w:type="pct"/>
          </w:tcPr>
          <w:p w14:paraId="465E098E" w14:textId="77777777" w:rsidR="00F1171E" w:rsidRPr="0084003A" w:rsidRDefault="00F1171E" w:rsidP="007222C8">
            <w:pPr>
              <w:rPr>
                <w:rFonts w:ascii="Arial" w:hAnsi="Arial" w:cs="Arial"/>
                <w:sz w:val="20"/>
                <w:szCs w:val="20"/>
                <w:lang w:val="en-GB"/>
              </w:rPr>
            </w:pPr>
          </w:p>
        </w:tc>
      </w:tr>
    </w:tbl>
    <w:p w14:paraId="6BBACB91" w14:textId="77777777" w:rsidR="00F1171E" w:rsidRPr="0084003A" w:rsidRDefault="00F1171E" w:rsidP="00F1171E">
      <w:pPr>
        <w:pStyle w:val="BodyText"/>
        <w:rPr>
          <w:rFonts w:ascii="Arial" w:hAnsi="Arial" w:cs="Arial"/>
          <w:b/>
          <w:bCs/>
          <w:sz w:val="20"/>
          <w:szCs w:val="20"/>
          <w:u w:val="single"/>
          <w:lang w:val="en-GB"/>
        </w:rPr>
      </w:pPr>
    </w:p>
    <w:p w14:paraId="78207741" w14:textId="77777777" w:rsidR="00F1171E" w:rsidRPr="0084003A" w:rsidRDefault="00F1171E" w:rsidP="00F1171E">
      <w:pPr>
        <w:pStyle w:val="BodyText"/>
        <w:rPr>
          <w:rFonts w:ascii="Arial" w:hAnsi="Arial" w:cs="Arial"/>
          <w:b/>
          <w:bCs/>
          <w:sz w:val="20"/>
          <w:szCs w:val="20"/>
          <w:u w:val="single"/>
          <w:lang w:val="en-GB"/>
        </w:rPr>
      </w:pPr>
    </w:p>
    <w:p w14:paraId="108BE2F1" w14:textId="77777777" w:rsidR="00F1171E" w:rsidRPr="0084003A" w:rsidRDefault="00F1171E" w:rsidP="00F1171E">
      <w:pPr>
        <w:pStyle w:val="BodyText"/>
        <w:rPr>
          <w:rFonts w:ascii="Arial" w:hAnsi="Arial" w:cs="Arial"/>
          <w:b/>
          <w:bCs/>
          <w:sz w:val="20"/>
          <w:szCs w:val="20"/>
          <w:u w:val="single"/>
          <w:lang w:val="en-GB"/>
        </w:rPr>
      </w:pPr>
    </w:p>
    <w:p w14:paraId="618DE16F" w14:textId="77777777" w:rsidR="00F1171E" w:rsidRPr="0084003A" w:rsidRDefault="00F1171E" w:rsidP="00F1171E">
      <w:pPr>
        <w:pStyle w:val="BodyText"/>
        <w:rPr>
          <w:rFonts w:ascii="Arial" w:hAnsi="Arial" w:cs="Arial"/>
          <w:b/>
          <w:bCs/>
          <w:sz w:val="20"/>
          <w:szCs w:val="20"/>
          <w:u w:val="single"/>
          <w:lang w:val="en-GB"/>
        </w:rPr>
      </w:pPr>
    </w:p>
    <w:p w14:paraId="1B0E4DC5" w14:textId="77777777" w:rsidR="00F1171E" w:rsidRPr="0084003A" w:rsidRDefault="00F1171E" w:rsidP="00F1171E">
      <w:pPr>
        <w:pStyle w:val="BodyText"/>
        <w:rPr>
          <w:rFonts w:ascii="Arial" w:hAnsi="Arial" w:cs="Arial"/>
          <w:b/>
          <w:bCs/>
          <w:sz w:val="20"/>
          <w:szCs w:val="20"/>
          <w:u w:val="single"/>
          <w:lang w:val="en-GB"/>
        </w:rPr>
      </w:pPr>
    </w:p>
    <w:p w14:paraId="0ECA4E5E" w14:textId="77777777" w:rsidR="00F1171E" w:rsidRPr="0084003A" w:rsidRDefault="00F1171E" w:rsidP="00F1171E">
      <w:pPr>
        <w:pStyle w:val="BodyText"/>
        <w:rPr>
          <w:rFonts w:ascii="Arial" w:hAnsi="Arial" w:cs="Arial"/>
          <w:b/>
          <w:bCs/>
          <w:sz w:val="20"/>
          <w:szCs w:val="20"/>
          <w:u w:val="single"/>
          <w:lang w:val="en-GB"/>
        </w:rPr>
      </w:pPr>
    </w:p>
    <w:p w14:paraId="022D30C9" w14:textId="77777777" w:rsidR="00F1171E" w:rsidRPr="0084003A" w:rsidRDefault="00F1171E" w:rsidP="00F1171E">
      <w:pPr>
        <w:pStyle w:val="BodyText"/>
        <w:rPr>
          <w:rFonts w:ascii="Arial" w:hAnsi="Arial" w:cs="Arial"/>
          <w:b/>
          <w:bCs/>
          <w:sz w:val="20"/>
          <w:szCs w:val="20"/>
          <w:u w:val="single"/>
          <w:lang w:val="en-GB"/>
        </w:rPr>
      </w:pPr>
    </w:p>
    <w:p w14:paraId="1AB5512F" w14:textId="77777777" w:rsidR="00F1171E" w:rsidRPr="0084003A" w:rsidRDefault="00F1171E" w:rsidP="00F1171E">
      <w:pPr>
        <w:pStyle w:val="BodyText"/>
        <w:rPr>
          <w:rFonts w:ascii="Arial" w:hAnsi="Arial" w:cs="Arial"/>
          <w:b/>
          <w:bCs/>
          <w:sz w:val="20"/>
          <w:szCs w:val="20"/>
          <w:u w:val="single"/>
          <w:lang w:val="en-GB"/>
        </w:rPr>
      </w:pPr>
    </w:p>
    <w:p w14:paraId="38F83A77" w14:textId="77777777" w:rsidR="00F1171E" w:rsidRPr="0084003A" w:rsidRDefault="00F1171E" w:rsidP="00F1171E">
      <w:pPr>
        <w:pStyle w:val="BodyText"/>
        <w:rPr>
          <w:rFonts w:ascii="Arial" w:hAnsi="Arial" w:cs="Arial"/>
          <w:b/>
          <w:bCs/>
          <w:sz w:val="20"/>
          <w:szCs w:val="20"/>
          <w:u w:val="single"/>
          <w:lang w:val="en-GB"/>
        </w:rPr>
      </w:pPr>
    </w:p>
    <w:p w14:paraId="25E7AF2A" w14:textId="77777777" w:rsidR="00F1171E" w:rsidRPr="0084003A" w:rsidRDefault="00F1171E" w:rsidP="00F1171E">
      <w:pPr>
        <w:pStyle w:val="BodyText"/>
        <w:rPr>
          <w:rFonts w:ascii="Arial" w:hAnsi="Arial" w:cs="Arial"/>
          <w:b/>
          <w:bCs/>
          <w:sz w:val="20"/>
          <w:szCs w:val="20"/>
          <w:u w:val="single"/>
          <w:lang w:val="en-GB"/>
        </w:rPr>
      </w:pPr>
    </w:p>
    <w:p w14:paraId="4437A01F" w14:textId="77777777" w:rsidR="00F1171E" w:rsidRPr="0084003A" w:rsidRDefault="00F1171E" w:rsidP="00F1171E">
      <w:pPr>
        <w:pStyle w:val="BodyText"/>
        <w:rPr>
          <w:rFonts w:ascii="Arial" w:hAnsi="Arial" w:cs="Arial"/>
          <w:b/>
          <w:bCs/>
          <w:sz w:val="20"/>
          <w:szCs w:val="20"/>
          <w:u w:val="single"/>
          <w:lang w:val="en-GB"/>
        </w:rPr>
      </w:pPr>
    </w:p>
    <w:p w14:paraId="25069224" w14:textId="77777777" w:rsidR="00F1171E" w:rsidRPr="0084003A" w:rsidRDefault="00F1171E" w:rsidP="00F1171E">
      <w:pPr>
        <w:pStyle w:val="BodyText"/>
        <w:rPr>
          <w:rFonts w:ascii="Arial" w:hAnsi="Arial" w:cs="Arial"/>
          <w:b/>
          <w:bCs/>
          <w:sz w:val="20"/>
          <w:szCs w:val="20"/>
          <w:u w:val="single"/>
          <w:lang w:val="en-GB"/>
        </w:rPr>
      </w:pPr>
    </w:p>
    <w:p w14:paraId="0821307F" w14:textId="77777777" w:rsidR="00F1171E" w:rsidRPr="0084003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84003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84003A" w:rsidRDefault="00F1171E" w:rsidP="007222C8">
            <w:pPr>
              <w:pStyle w:val="NormalWeb"/>
              <w:spacing w:before="0" w:beforeAutospacing="0" w:after="0" w:afterAutospacing="0"/>
              <w:rPr>
                <w:rFonts w:ascii="Arial" w:hAnsi="Arial" w:cs="Arial"/>
                <w:b/>
                <w:sz w:val="20"/>
                <w:szCs w:val="20"/>
                <w:u w:val="single"/>
                <w:lang w:val="en-GB"/>
              </w:rPr>
            </w:pPr>
            <w:r w:rsidRPr="0084003A">
              <w:rPr>
                <w:rFonts w:ascii="Arial" w:hAnsi="Arial" w:cs="Arial"/>
                <w:b/>
                <w:sz w:val="20"/>
                <w:szCs w:val="20"/>
                <w:highlight w:val="yellow"/>
                <w:u w:val="single"/>
                <w:lang w:val="en-GB"/>
              </w:rPr>
              <w:t>PART  2:</w:t>
            </w:r>
            <w:r w:rsidRPr="0084003A">
              <w:rPr>
                <w:rFonts w:ascii="Arial" w:hAnsi="Arial" w:cs="Arial"/>
                <w:b/>
                <w:sz w:val="20"/>
                <w:szCs w:val="20"/>
                <w:u w:val="single"/>
                <w:lang w:val="en-GB"/>
              </w:rPr>
              <w:t xml:space="preserve"> </w:t>
            </w:r>
          </w:p>
          <w:p w14:paraId="5B767407" w14:textId="77777777" w:rsidR="00F1171E" w:rsidRPr="0084003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4003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84003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84003A" w:rsidRDefault="00F1171E" w:rsidP="007222C8">
            <w:pPr>
              <w:pStyle w:val="Heading2"/>
              <w:jc w:val="left"/>
              <w:rPr>
                <w:rFonts w:ascii="Arial" w:hAnsi="Arial" w:cs="Arial"/>
                <w:lang w:val="en-GB"/>
              </w:rPr>
            </w:pPr>
            <w:r w:rsidRPr="0084003A">
              <w:rPr>
                <w:rFonts w:ascii="Arial" w:hAnsi="Arial" w:cs="Arial"/>
                <w:lang w:val="en-GB"/>
              </w:rPr>
              <w:t>Reviewer’s comment</w:t>
            </w:r>
          </w:p>
        </w:tc>
        <w:tc>
          <w:tcPr>
            <w:tcW w:w="1342" w:type="pct"/>
          </w:tcPr>
          <w:p w14:paraId="6F48B50B" w14:textId="77777777" w:rsidR="00F1171E" w:rsidRPr="0084003A" w:rsidRDefault="00F1171E" w:rsidP="007222C8">
            <w:pPr>
              <w:pStyle w:val="Heading2"/>
              <w:jc w:val="left"/>
              <w:rPr>
                <w:rFonts w:ascii="Arial" w:hAnsi="Arial" w:cs="Arial"/>
                <w:b w:val="0"/>
                <w:lang w:val="en-GB"/>
              </w:rPr>
            </w:pPr>
            <w:r w:rsidRPr="0084003A">
              <w:rPr>
                <w:rFonts w:ascii="Arial" w:hAnsi="Arial" w:cs="Arial"/>
                <w:lang w:val="en-GB"/>
              </w:rPr>
              <w:t>Author’s comment</w:t>
            </w:r>
            <w:r w:rsidRPr="0084003A">
              <w:rPr>
                <w:rFonts w:ascii="Arial" w:hAnsi="Arial" w:cs="Arial"/>
                <w:b w:val="0"/>
                <w:lang w:val="en-GB"/>
              </w:rPr>
              <w:t xml:space="preserve"> </w:t>
            </w:r>
            <w:r w:rsidRPr="0084003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4003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84003A" w:rsidRDefault="00F1171E" w:rsidP="007222C8">
            <w:pPr>
              <w:pStyle w:val="NormalWeb"/>
              <w:spacing w:before="0" w:beforeAutospacing="0" w:after="0" w:afterAutospacing="0"/>
              <w:rPr>
                <w:rFonts w:ascii="Arial" w:hAnsi="Arial" w:cs="Arial"/>
                <w:b/>
                <w:sz w:val="20"/>
                <w:szCs w:val="20"/>
                <w:lang w:val="en-GB"/>
              </w:rPr>
            </w:pPr>
            <w:r w:rsidRPr="0084003A">
              <w:rPr>
                <w:rFonts w:ascii="Arial" w:hAnsi="Arial" w:cs="Arial"/>
                <w:b/>
                <w:sz w:val="20"/>
                <w:szCs w:val="20"/>
                <w:lang w:val="en-GB"/>
              </w:rPr>
              <w:t xml:space="preserve">Are there ethical issues in this manuscript? </w:t>
            </w:r>
          </w:p>
          <w:p w14:paraId="6034B476" w14:textId="77777777" w:rsidR="00F1171E" w:rsidRPr="0084003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84003A" w:rsidRDefault="00F1171E" w:rsidP="007222C8">
            <w:pPr>
              <w:pStyle w:val="NormalWeb"/>
              <w:spacing w:before="0" w:beforeAutospacing="0" w:after="0" w:afterAutospacing="0"/>
              <w:rPr>
                <w:rFonts w:ascii="Arial" w:hAnsi="Arial" w:cs="Arial"/>
                <w:i/>
                <w:iCs/>
                <w:sz w:val="20"/>
                <w:szCs w:val="20"/>
                <w:u w:val="single"/>
                <w:lang w:val="en-GB"/>
              </w:rPr>
            </w:pPr>
            <w:r w:rsidRPr="0084003A">
              <w:rPr>
                <w:rFonts w:ascii="Arial" w:hAnsi="Arial" w:cs="Arial"/>
                <w:i/>
                <w:iCs/>
                <w:sz w:val="20"/>
                <w:szCs w:val="20"/>
                <w:u w:val="single"/>
                <w:lang w:val="en-GB"/>
              </w:rPr>
              <w:t xml:space="preserve">(If yes, </w:t>
            </w:r>
            <w:proofErr w:type="gramStart"/>
            <w:r w:rsidRPr="0084003A">
              <w:rPr>
                <w:rFonts w:ascii="Arial" w:hAnsi="Arial" w:cs="Arial"/>
                <w:i/>
                <w:iCs/>
                <w:sz w:val="20"/>
                <w:szCs w:val="20"/>
                <w:u w:val="single"/>
                <w:lang w:val="en-GB"/>
              </w:rPr>
              <w:t>Kindly</w:t>
            </w:r>
            <w:proofErr w:type="gramEnd"/>
            <w:r w:rsidRPr="0084003A">
              <w:rPr>
                <w:rFonts w:ascii="Arial" w:hAnsi="Arial" w:cs="Arial"/>
                <w:i/>
                <w:iCs/>
                <w:sz w:val="20"/>
                <w:szCs w:val="20"/>
                <w:u w:val="single"/>
                <w:lang w:val="en-GB"/>
              </w:rPr>
              <w:t xml:space="preserve"> please write down the ethical issues here in detail)</w:t>
            </w:r>
          </w:p>
          <w:p w14:paraId="3F0D46E3" w14:textId="77777777" w:rsidR="00F1171E" w:rsidRPr="0084003A" w:rsidRDefault="00F1171E" w:rsidP="007222C8">
            <w:pPr>
              <w:pStyle w:val="NormalWeb"/>
              <w:spacing w:before="0" w:beforeAutospacing="0" w:after="0" w:afterAutospacing="0"/>
              <w:rPr>
                <w:rFonts w:ascii="Arial" w:hAnsi="Arial" w:cs="Arial"/>
                <w:sz w:val="20"/>
                <w:szCs w:val="20"/>
                <w:lang w:val="en-GB"/>
              </w:rPr>
            </w:pPr>
          </w:p>
          <w:p w14:paraId="71C1FE15" w14:textId="77777777" w:rsidR="00F1171E" w:rsidRPr="0084003A" w:rsidRDefault="00CD7E68" w:rsidP="007222C8">
            <w:pPr>
              <w:pStyle w:val="NormalWeb"/>
              <w:spacing w:before="0" w:beforeAutospacing="0" w:after="0" w:afterAutospacing="0"/>
              <w:rPr>
                <w:rFonts w:ascii="Arial" w:hAnsi="Arial" w:cs="Arial"/>
                <w:sz w:val="20"/>
                <w:szCs w:val="20"/>
              </w:rPr>
            </w:pPr>
            <w:r w:rsidRPr="0084003A">
              <w:rPr>
                <w:rFonts w:ascii="Arial" w:hAnsi="Arial" w:cs="Arial"/>
                <w:sz w:val="20"/>
                <w:szCs w:val="20"/>
              </w:rPr>
              <w:t>I did not any clear issues, but we recommend the following:</w:t>
            </w:r>
          </w:p>
          <w:p w14:paraId="5F3C74B2" w14:textId="37C5045D" w:rsidR="00CD7E68" w:rsidRPr="0084003A" w:rsidRDefault="00CD7E68" w:rsidP="007222C8">
            <w:pPr>
              <w:pStyle w:val="NormalWeb"/>
              <w:spacing w:before="0" w:beforeAutospacing="0" w:after="0" w:afterAutospacing="0"/>
              <w:rPr>
                <w:rFonts w:ascii="Arial" w:hAnsi="Arial" w:cs="Arial"/>
                <w:sz w:val="20"/>
                <w:szCs w:val="20"/>
              </w:rPr>
            </w:pPr>
            <w:r w:rsidRPr="0084003A">
              <w:rPr>
                <w:rFonts w:ascii="Arial" w:hAnsi="Arial" w:cs="Arial"/>
                <w:sz w:val="20"/>
                <w:szCs w:val="20"/>
              </w:rPr>
              <w:t>Disclosure of research funding sources, if any.</w:t>
            </w:r>
          </w:p>
          <w:p w14:paraId="25B647AE" w14:textId="369B1809" w:rsidR="00CD7E68" w:rsidRPr="0084003A" w:rsidRDefault="00CD7E68" w:rsidP="00CD7E68">
            <w:pPr>
              <w:pStyle w:val="NormalWeb"/>
              <w:spacing w:before="0" w:beforeAutospacing="0" w:after="0" w:afterAutospacing="0"/>
              <w:rPr>
                <w:rFonts w:ascii="Arial" w:hAnsi="Arial" w:cs="Arial"/>
                <w:sz w:val="20"/>
                <w:szCs w:val="20"/>
              </w:rPr>
            </w:pPr>
            <w:r w:rsidRPr="0084003A">
              <w:rPr>
                <w:rFonts w:ascii="Arial" w:hAnsi="Arial" w:cs="Arial"/>
                <w:sz w:val="20"/>
                <w:szCs w:val="20"/>
              </w:rPr>
              <w:t>- Verification of copyright for the materials used.</w:t>
            </w:r>
          </w:p>
          <w:p w14:paraId="7B654B67" w14:textId="3B77F35C" w:rsidR="00CD7E68" w:rsidRPr="0084003A" w:rsidRDefault="00CD7E68" w:rsidP="007222C8">
            <w:pPr>
              <w:pStyle w:val="NormalWeb"/>
              <w:spacing w:before="0" w:beforeAutospacing="0" w:after="0" w:afterAutospacing="0"/>
              <w:rPr>
                <w:rFonts w:ascii="Arial" w:hAnsi="Arial" w:cs="Arial"/>
                <w:sz w:val="20"/>
                <w:szCs w:val="20"/>
              </w:rPr>
            </w:pPr>
          </w:p>
        </w:tc>
        <w:tc>
          <w:tcPr>
            <w:tcW w:w="1342" w:type="pct"/>
            <w:vAlign w:val="center"/>
          </w:tcPr>
          <w:p w14:paraId="780A9F8E" w14:textId="77777777" w:rsidR="00F1171E" w:rsidRPr="0084003A" w:rsidRDefault="00F1171E" w:rsidP="007222C8">
            <w:pPr>
              <w:rPr>
                <w:rFonts w:ascii="Arial" w:eastAsia="Arial Unicode MS" w:hAnsi="Arial" w:cs="Arial"/>
                <w:sz w:val="20"/>
                <w:szCs w:val="20"/>
                <w:lang w:val="en-GB"/>
              </w:rPr>
            </w:pPr>
          </w:p>
          <w:p w14:paraId="4A981594" w14:textId="77777777" w:rsidR="00F1171E" w:rsidRPr="0084003A" w:rsidRDefault="00F1171E" w:rsidP="007222C8">
            <w:pPr>
              <w:rPr>
                <w:rFonts w:ascii="Arial" w:eastAsia="Arial Unicode MS" w:hAnsi="Arial" w:cs="Arial"/>
                <w:sz w:val="20"/>
                <w:szCs w:val="20"/>
                <w:lang w:val="en-GB"/>
              </w:rPr>
            </w:pPr>
          </w:p>
          <w:p w14:paraId="4780A682" w14:textId="77777777" w:rsidR="00F1171E" w:rsidRPr="0084003A" w:rsidRDefault="00F1171E" w:rsidP="007222C8">
            <w:pPr>
              <w:rPr>
                <w:rFonts w:ascii="Arial" w:eastAsia="Arial Unicode MS" w:hAnsi="Arial" w:cs="Arial"/>
                <w:sz w:val="20"/>
                <w:szCs w:val="20"/>
                <w:lang w:val="en-GB"/>
              </w:rPr>
            </w:pPr>
          </w:p>
          <w:p w14:paraId="2D80979A" w14:textId="77777777" w:rsidR="00F1171E" w:rsidRPr="0084003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bidi="ar-IQ"/>
        </w:rPr>
      </w:pPr>
    </w:p>
    <w:p w14:paraId="033BBA8D" w14:textId="77777777" w:rsidR="0084003A" w:rsidRPr="00BB076E" w:rsidRDefault="0084003A" w:rsidP="0084003A">
      <w:pPr>
        <w:pStyle w:val="Affiliation"/>
        <w:spacing w:after="0" w:line="240" w:lineRule="auto"/>
        <w:jc w:val="left"/>
        <w:rPr>
          <w:rFonts w:ascii="Arial" w:hAnsi="Arial" w:cs="Arial"/>
          <w:b/>
          <w:u w:val="single"/>
        </w:rPr>
      </w:pPr>
      <w:r w:rsidRPr="00BB076E">
        <w:rPr>
          <w:rFonts w:ascii="Arial" w:hAnsi="Arial" w:cs="Arial"/>
          <w:b/>
          <w:u w:val="single"/>
        </w:rPr>
        <w:t>Reviewer details:</w:t>
      </w:r>
    </w:p>
    <w:p w14:paraId="25707024" w14:textId="77777777" w:rsidR="0084003A" w:rsidRDefault="0084003A" w:rsidP="0084003A">
      <w:r w:rsidRPr="00BB076E">
        <w:rPr>
          <w:rFonts w:ascii="Arial" w:hAnsi="Arial" w:cs="Arial"/>
          <w:b/>
          <w:color w:val="000000"/>
          <w:sz w:val="20"/>
          <w:szCs w:val="20"/>
        </w:rPr>
        <w:t>Adil Issa Wazni, Republic of Iraq</w:t>
      </w:r>
      <w:r w:rsidRPr="00BB076E">
        <w:rPr>
          <w:rFonts w:ascii="Arial" w:hAnsi="Arial" w:cs="Arial"/>
          <w:b/>
          <w:color w:val="000000"/>
          <w:sz w:val="20"/>
          <w:szCs w:val="20"/>
        </w:rPr>
        <w:br/>
      </w:r>
    </w:p>
    <w:p w14:paraId="608D593C" w14:textId="77777777" w:rsidR="0084003A" w:rsidRPr="0084003A" w:rsidRDefault="0084003A">
      <w:pPr>
        <w:rPr>
          <w:rFonts w:ascii="Arial" w:hAnsi="Arial" w:cs="Arial"/>
          <w:b/>
          <w:sz w:val="20"/>
          <w:szCs w:val="20"/>
          <w:rtl/>
          <w:lang w:bidi="ar-IQ"/>
        </w:rPr>
      </w:pPr>
    </w:p>
    <w:sectPr w:rsidR="0084003A" w:rsidRPr="0084003A"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96D5" w14:textId="77777777" w:rsidR="00552999" w:rsidRPr="0000007A" w:rsidRDefault="00552999" w:rsidP="0099583E">
      <w:r>
        <w:separator/>
      </w:r>
    </w:p>
  </w:endnote>
  <w:endnote w:type="continuationSeparator" w:id="0">
    <w:p w14:paraId="6252C0CD" w14:textId="77777777" w:rsidR="00552999" w:rsidRPr="0000007A" w:rsidRDefault="0055299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C596" w14:textId="77777777" w:rsidR="00552999" w:rsidRPr="0000007A" w:rsidRDefault="00552999" w:rsidP="0099583E">
      <w:r>
        <w:separator/>
      </w:r>
    </w:p>
  </w:footnote>
  <w:footnote w:type="continuationSeparator" w:id="0">
    <w:p w14:paraId="75E7ABB9" w14:textId="77777777" w:rsidR="00552999" w:rsidRPr="0000007A" w:rsidRDefault="0055299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E0A"/>
    <w:multiLevelType w:val="hybridMultilevel"/>
    <w:tmpl w:val="D52C789C"/>
    <w:lvl w:ilvl="0" w:tplc="A8A650F2">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1003A"/>
    <w:multiLevelType w:val="hybridMultilevel"/>
    <w:tmpl w:val="C0CAB0D2"/>
    <w:lvl w:ilvl="0" w:tplc="9F7CCF5E">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D2CCC"/>
    <w:multiLevelType w:val="hybridMultilevel"/>
    <w:tmpl w:val="BF768F6C"/>
    <w:lvl w:ilvl="0" w:tplc="D3D87C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3968730">
    <w:abstractNumId w:val="5"/>
  </w:num>
  <w:num w:numId="2" w16cid:durableId="1160078785">
    <w:abstractNumId w:val="9"/>
  </w:num>
  <w:num w:numId="3" w16cid:durableId="516777889">
    <w:abstractNumId w:val="8"/>
  </w:num>
  <w:num w:numId="4" w16cid:durableId="1227911505">
    <w:abstractNumId w:val="10"/>
  </w:num>
  <w:num w:numId="5" w16cid:durableId="2061636208">
    <w:abstractNumId w:val="7"/>
  </w:num>
  <w:num w:numId="6" w16cid:durableId="218828790">
    <w:abstractNumId w:val="1"/>
  </w:num>
  <w:num w:numId="7" w16cid:durableId="590045476">
    <w:abstractNumId w:val="3"/>
  </w:num>
  <w:num w:numId="8" w16cid:durableId="989674134">
    <w:abstractNumId w:val="12"/>
  </w:num>
  <w:num w:numId="9" w16cid:durableId="560408712">
    <w:abstractNumId w:val="11"/>
  </w:num>
  <w:num w:numId="10" w16cid:durableId="1562980377">
    <w:abstractNumId w:val="4"/>
  </w:num>
  <w:num w:numId="11" w16cid:durableId="451900008">
    <w:abstractNumId w:val="6"/>
  </w:num>
  <w:num w:numId="12" w16cid:durableId="850989932">
    <w:abstractNumId w:val="2"/>
  </w:num>
  <w:num w:numId="13" w16cid:durableId="22734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7BC3"/>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C05"/>
    <w:rsid w:val="00176F0D"/>
    <w:rsid w:val="00186C8F"/>
    <w:rsid w:val="0018753A"/>
    <w:rsid w:val="00197E68"/>
    <w:rsid w:val="001A1605"/>
    <w:rsid w:val="001A2F22"/>
    <w:rsid w:val="001B0C63"/>
    <w:rsid w:val="001B4958"/>
    <w:rsid w:val="001B5029"/>
    <w:rsid w:val="001B6602"/>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DAB"/>
    <w:rsid w:val="0025366D"/>
    <w:rsid w:val="0025366F"/>
    <w:rsid w:val="00256735"/>
    <w:rsid w:val="00257F9E"/>
    <w:rsid w:val="002619B8"/>
    <w:rsid w:val="00262634"/>
    <w:rsid w:val="002650C5"/>
    <w:rsid w:val="00275984"/>
    <w:rsid w:val="00280EC9"/>
    <w:rsid w:val="00282BEE"/>
    <w:rsid w:val="002859CC"/>
    <w:rsid w:val="00291D08"/>
    <w:rsid w:val="00293482"/>
    <w:rsid w:val="002A3D7C"/>
    <w:rsid w:val="002B0E4B"/>
    <w:rsid w:val="002C40B8"/>
    <w:rsid w:val="002D07E2"/>
    <w:rsid w:val="002D60EF"/>
    <w:rsid w:val="002D7359"/>
    <w:rsid w:val="002E10DF"/>
    <w:rsid w:val="002E1211"/>
    <w:rsid w:val="002E2339"/>
    <w:rsid w:val="002E5C81"/>
    <w:rsid w:val="002E6D86"/>
    <w:rsid w:val="002E7787"/>
    <w:rsid w:val="002F6935"/>
    <w:rsid w:val="00312559"/>
    <w:rsid w:val="003204B8"/>
    <w:rsid w:val="00326D7D"/>
    <w:rsid w:val="0033018A"/>
    <w:rsid w:val="0033692F"/>
    <w:rsid w:val="00353718"/>
    <w:rsid w:val="003548BB"/>
    <w:rsid w:val="00357EB4"/>
    <w:rsid w:val="00374F93"/>
    <w:rsid w:val="003761CC"/>
    <w:rsid w:val="00377F1D"/>
    <w:rsid w:val="003860E1"/>
    <w:rsid w:val="00394901"/>
    <w:rsid w:val="003A04E7"/>
    <w:rsid w:val="003A1C45"/>
    <w:rsid w:val="003A4991"/>
    <w:rsid w:val="003A51CE"/>
    <w:rsid w:val="003A6E1A"/>
    <w:rsid w:val="003B08F5"/>
    <w:rsid w:val="003B1D0B"/>
    <w:rsid w:val="003B2172"/>
    <w:rsid w:val="003D1BDE"/>
    <w:rsid w:val="003E746A"/>
    <w:rsid w:val="00401C12"/>
    <w:rsid w:val="00421DBF"/>
    <w:rsid w:val="0042465A"/>
    <w:rsid w:val="00435B36"/>
    <w:rsid w:val="00442B24"/>
    <w:rsid w:val="004430CD"/>
    <w:rsid w:val="0044519B"/>
    <w:rsid w:val="00452F40"/>
    <w:rsid w:val="0045411B"/>
    <w:rsid w:val="00454536"/>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4F12"/>
    <w:rsid w:val="004E08E3"/>
    <w:rsid w:val="004E1D1A"/>
    <w:rsid w:val="004E4915"/>
    <w:rsid w:val="004F741F"/>
    <w:rsid w:val="004F78F5"/>
    <w:rsid w:val="004F7BF2"/>
    <w:rsid w:val="00503AB6"/>
    <w:rsid w:val="005047C5"/>
    <w:rsid w:val="0050495C"/>
    <w:rsid w:val="0050559E"/>
    <w:rsid w:val="00510920"/>
    <w:rsid w:val="0052339F"/>
    <w:rsid w:val="00530A2D"/>
    <w:rsid w:val="00531C82"/>
    <w:rsid w:val="00533FC1"/>
    <w:rsid w:val="0054564B"/>
    <w:rsid w:val="00545A13"/>
    <w:rsid w:val="00546343"/>
    <w:rsid w:val="00546E3F"/>
    <w:rsid w:val="00552999"/>
    <w:rsid w:val="00555430"/>
    <w:rsid w:val="00557CD3"/>
    <w:rsid w:val="00560D3C"/>
    <w:rsid w:val="00565D90"/>
    <w:rsid w:val="00567DE0"/>
    <w:rsid w:val="005735A5"/>
    <w:rsid w:val="005757CF"/>
    <w:rsid w:val="00581FF9"/>
    <w:rsid w:val="005A0948"/>
    <w:rsid w:val="005A4CB2"/>
    <w:rsid w:val="005A4F17"/>
    <w:rsid w:val="005B3509"/>
    <w:rsid w:val="005C25A0"/>
    <w:rsid w:val="005D230D"/>
    <w:rsid w:val="005E11DC"/>
    <w:rsid w:val="005E29CE"/>
    <w:rsid w:val="005E3241"/>
    <w:rsid w:val="005E7FB0"/>
    <w:rsid w:val="005F184C"/>
    <w:rsid w:val="00602F7D"/>
    <w:rsid w:val="00605952"/>
    <w:rsid w:val="00620677"/>
    <w:rsid w:val="00621BB8"/>
    <w:rsid w:val="00624032"/>
    <w:rsid w:val="00626025"/>
    <w:rsid w:val="006311A1"/>
    <w:rsid w:val="00640538"/>
    <w:rsid w:val="00645A56"/>
    <w:rsid w:val="006478EB"/>
    <w:rsid w:val="006532DF"/>
    <w:rsid w:val="0065409E"/>
    <w:rsid w:val="0065579D"/>
    <w:rsid w:val="00655AAB"/>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0861"/>
    <w:rsid w:val="006C3797"/>
    <w:rsid w:val="006D467C"/>
    <w:rsid w:val="006E01EE"/>
    <w:rsid w:val="006E16C0"/>
    <w:rsid w:val="006E6014"/>
    <w:rsid w:val="006E6C6F"/>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6DF2"/>
    <w:rsid w:val="007F5873"/>
    <w:rsid w:val="008126B7"/>
    <w:rsid w:val="00815F94"/>
    <w:rsid w:val="008224E2"/>
    <w:rsid w:val="00825DC9"/>
    <w:rsid w:val="0082676D"/>
    <w:rsid w:val="008324FC"/>
    <w:rsid w:val="0084003A"/>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6CA7"/>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60C9"/>
    <w:rsid w:val="00A65C50"/>
    <w:rsid w:val="00A77D9F"/>
    <w:rsid w:val="00A80D8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35A4"/>
    <w:rsid w:val="00B03A45"/>
    <w:rsid w:val="00B2236C"/>
    <w:rsid w:val="00B22FE6"/>
    <w:rsid w:val="00B3033D"/>
    <w:rsid w:val="00B306EC"/>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BF7028"/>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2035"/>
    <w:rsid w:val="00C82466"/>
    <w:rsid w:val="00C84097"/>
    <w:rsid w:val="00CA4B20"/>
    <w:rsid w:val="00CA7853"/>
    <w:rsid w:val="00CB429B"/>
    <w:rsid w:val="00CC2753"/>
    <w:rsid w:val="00CD093E"/>
    <w:rsid w:val="00CD1556"/>
    <w:rsid w:val="00CD1FD7"/>
    <w:rsid w:val="00CD5091"/>
    <w:rsid w:val="00CD5DFD"/>
    <w:rsid w:val="00CD7C84"/>
    <w:rsid w:val="00CD7E68"/>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73D"/>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1F7C"/>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6E5F"/>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6B086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6B0861"/>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8400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75/ks.v7i3.443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575/ks.v7i3.44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2025-10-03T21:42:00Z</dcterms:created>
  <dcterms:modified xsi:type="dcterms:W3CDTF">2025-10-10T12:20:00Z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