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A3A7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A3A7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A3A7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A3A7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A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787115C" w:rsidR="0000007A" w:rsidRPr="007A3A7D" w:rsidRDefault="007D6DF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A3A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7A3A7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A3A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D4C09A" w:rsidR="0000007A" w:rsidRPr="007A3A7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01F7C"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6523</w:t>
            </w:r>
          </w:p>
        </w:tc>
      </w:tr>
      <w:tr w:rsidR="0000007A" w:rsidRPr="007A3A7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A3A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FA2324" w:rsidR="0000007A" w:rsidRPr="007A3A7D" w:rsidRDefault="006B086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A3A7D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Religious Tourism Through Sea Transportation: A Transnational Approach to Batam and Singapore</w:t>
            </w:r>
          </w:p>
        </w:tc>
      </w:tr>
      <w:tr w:rsidR="00CF0BBB" w:rsidRPr="007A3A7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A3A7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A4E7BD" w:rsidR="00CF0BBB" w:rsidRPr="007A3A7D" w:rsidRDefault="00E01F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A3A7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A3A7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01075542" w:rsidR="009B239B" w:rsidRPr="007A3A7D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7A3A7D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7A3A7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7A3A7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A3A7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A3A7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A3A7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A3A7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A3A7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A3A7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A3A7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126FC4" w:rsidR="00E03C32" w:rsidRDefault="009F6CA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F6CA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Khazanah </w:t>
                  </w:r>
                  <w:proofErr w:type="spellStart"/>
                  <w:r w:rsidRPr="009F6CA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Sosial</w:t>
                  </w:r>
                  <w:proofErr w:type="spellEnd"/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9F6CA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539-552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9F6CA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85E968E" w:rsidR="00E03C32" w:rsidRPr="007B54A4" w:rsidRDefault="00FA6E5F" w:rsidP="00FA6E5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A6E5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B1064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https://doi.org/10.15575/ks.v7i3.44321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A3A7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A3A7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A3A7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A3A7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3A7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A3A7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3A7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3A7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A3A7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A3A7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3A7D">
              <w:rPr>
                <w:rFonts w:ascii="Arial" w:hAnsi="Arial" w:cs="Arial"/>
                <w:lang w:val="en-GB"/>
              </w:rPr>
              <w:t>Author’s Feedback</w:t>
            </w:r>
            <w:r w:rsidRPr="007A3A7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A3A7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A3A7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A3A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A3A7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40E12EA" w:rsidR="00F1171E" w:rsidRPr="007A3A7D" w:rsidRDefault="00A82BE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book chapter on Enhancing Religious Tourism Through Sea Transportation: A Transnational Approach to Batam and Singapore gives a theoretical perspective towards religious tourism. </w:t>
            </w:r>
          </w:p>
        </w:tc>
        <w:tc>
          <w:tcPr>
            <w:tcW w:w="1523" w:type="pct"/>
          </w:tcPr>
          <w:p w14:paraId="462A339C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A7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A3A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A3A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4C8F79A" w:rsidR="00F1171E" w:rsidRPr="007A3A7D" w:rsidRDefault="00A82BE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3" w:type="pct"/>
          </w:tcPr>
          <w:p w14:paraId="405B6701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A7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A3A7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A3A7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45B3C57" w:rsidR="00F1171E" w:rsidRPr="007A3A7D" w:rsidRDefault="00A82BE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3" w:type="pct"/>
          </w:tcPr>
          <w:p w14:paraId="1D54B730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A7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A3A7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70500F4" w:rsidR="00F1171E" w:rsidRPr="007A3A7D" w:rsidRDefault="00A82BE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is. However, the discussion part should be given in </w:t>
            </w:r>
            <w:proofErr w:type="spellStart"/>
            <w:proofErr w:type="gramStart"/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organised manner.</w:t>
            </w:r>
          </w:p>
        </w:tc>
        <w:tc>
          <w:tcPr>
            <w:tcW w:w="1523" w:type="pct"/>
          </w:tcPr>
          <w:p w14:paraId="4898F764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A7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A3A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A3A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B20F098" w:rsidR="00F1171E" w:rsidRPr="007A3A7D" w:rsidRDefault="00A82BE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recent references are given by the author.</w:t>
            </w:r>
          </w:p>
        </w:tc>
        <w:tc>
          <w:tcPr>
            <w:tcW w:w="1523" w:type="pct"/>
          </w:tcPr>
          <w:p w14:paraId="40220055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A7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A3A7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A3A7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E78F203" w:rsidR="00F1171E" w:rsidRPr="007A3A7D" w:rsidRDefault="00A82BE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sz w:val="20"/>
                <w:szCs w:val="20"/>
                <w:lang w:val="en-GB"/>
              </w:rPr>
              <w:t>Yes, the language is easy to understand and fluent for scholarly discussions.</w:t>
            </w:r>
          </w:p>
          <w:p w14:paraId="41E28118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3A7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A3A7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A3A7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A3A7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546EA8C" w:rsidR="00F1171E" w:rsidRPr="007A3A7D" w:rsidRDefault="00A82BE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sz w:val="20"/>
                <w:szCs w:val="20"/>
                <w:lang w:val="en-GB"/>
              </w:rPr>
              <w:t xml:space="preserve">The description of Tourism and Transportation is too lengthy. More focus on Sea Transportation and Religious Tourism should be given. </w:t>
            </w:r>
          </w:p>
          <w:p w14:paraId="7EB58C99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A3A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509561" w14:textId="77777777" w:rsidR="007A3A7D" w:rsidRDefault="007A3A7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7738EC" w14:textId="77777777" w:rsidR="007A3A7D" w:rsidRPr="007A3A7D" w:rsidRDefault="007A3A7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A3A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A3A7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A3A7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A3A7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A3A7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3A7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A3A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3A7D">
              <w:rPr>
                <w:rFonts w:ascii="Arial" w:hAnsi="Arial" w:cs="Arial"/>
                <w:lang w:val="en-GB"/>
              </w:rPr>
              <w:t>Author’s comment</w:t>
            </w:r>
            <w:r w:rsidRPr="007A3A7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A3A7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A3A7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3A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A3A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A3A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A3A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A3A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A3A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A3A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A3A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8B1C04F" w14:textId="77777777" w:rsidR="007A3A7D" w:rsidRPr="00BB076E" w:rsidRDefault="007A3A7D" w:rsidP="007A3A7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076E">
        <w:rPr>
          <w:rFonts w:ascii="Arial" w:hAnsi="Arial" w:cs="Arial"/>
          <w:b/>
          <w:u w:val="single"/>
        </w:rPr>
        <w:t>Reviewer details:</w:t>
      </w:r>
    </w:p>
    <w:p w14:paraId="162B7B55" w14:textId="77777777" w:rsidR="007A3A7D" w:rsidRPr="00BB076E" w:rsidRDefault="007A3A7D" w:rsidP="007A3A7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B076E">
        <w:rPr>
          <w:rFonts w:ascii="Arial" w:hAnsi="Arial" w:cs="Arial"/>
          <w:b/>
          <w:color w:val="000000"/>
        </w:rPr>
        <w:t>Sumedha Naik, India</w:t>
      </w:r>
    </w:p>
    <w:p w14:paraId="68807E8D" w14:textId="77777777" w:rsidR="007A3A7D" w:rsidRPr="007A3A7D" w:rsidRDefault="007A3A7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A3A7D" w:rsidRPr="007A3A7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BC4F" w14:textId="77777777" w:rsidR="00714CD8" w:rsidRPr="0000007A" w:rsidRDefault="00714CD8" w:rsidP="0099583E">
      <w:r>
        <w:separator/>
      </w:r>
    </w:p>
  </w:endnote>
  <w:endnote w:type="continuationSeparator" w:id="0">
    <w:p w14:paraId="76B49ABF" w14:textId="77777777" w:rsidR="00714CD8" w:rsidRPr="0000007A" w:rsidRDefault="00714CD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2FA2" w14:textId="77777777" w:rsidR="00714CD8" w:rsidRPr="0000007A" w:rsidRDefault="00714CD8" w:rsidP="0099583E">
      <w:r>
        <w:separator/>
      </w:r>
    </w:p>
  </w:footnote>
  <w:footnote w:type="continuationSeparator" w:id="0">
    <w:p w14:paraId="09FECF67" w14:textId="77777777" w:rsidR="00714CD8" w:rsidRPr="0000007A" w:rsidRDefault="00714CD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280032">
    <w:abstractNumId w:val="3"/>
  </w:num>
  <w:num w:numId="2" w16cid:durableId="1967392928">
    <w:abstractNumId w:val="6"/>
  </w:num>
  <w:num w:numId="3" w16cid:durableId="1596477925">
    <w:abstractNumId w:val="5"/>
  </w:num>
  <w:num w:numId="4" w16cid:durableId="2078048220">
    <w:abstractNumId w:val="7"/>
  </w:num>
  <w:num w:numId="5" w16cid:durableId="511575440">
    <w:abstractNumId w:val="4"/>
  </w:num>
  <w:num w:numId="6" w16cid:durableId="663709007">
    <w:abstractNumId w:val="0"/>
  </w:num>
  <w:num w:numId="7" w16cid:durableId="365060349">
    <w:abstractNumId w:val="1"/>
  </w:num>
  <w:num w:numId="8" w16cid:durableId="529531526">
    <w:abstractNumId w:val="9"/>
  </w:num>
  <w:num w:numId="9" w16cid:durableId="1613434588">
    <w:abstractNumId w:val="8"/>
  </w:num>
  <w:num w:numId="10" w16cid:durableId="850609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156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C05"/>
    <w:rsid w:val="00176F0D"/>
    <w:rsid w:val="00186C8F"/>
    <w:rsid w:val="0018753A"/>
    <w:rsid w:val="00197E68"/>
    <w:rsid w:val="001A1605"/>
    <w:rsid w:val="001A2F22"/>
    <w:rsid w:val="001B0C63"/>
    <w:rsid w:val="001B5029"/>
    <w:rsid w:val="001B6602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338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F12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59E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1A01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0861"/>
    <w:rsid w:val="006C3797"/>
    <w:rsid w:val="006C59A2"/>
    <w:rsid w:val="006D467C"/>
    <w:rsid w:val="006E01EE"/>
    <w:rsid w:val="006E6014"/>
    <w:rsid w:val="006E7D6E"/>
    <w:rsid w:val="00700A1D"/>
    <w:rsid w:val="00700EF2"/>
    <w:rsid w:val="00701186"/>
    <w:rsid w:val="00707BE1"/>
    <w:rsid w:val="00714CD8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3A7D"/>
    <w:rsid w:val="007A62F8"/>
    <w:rsid w:val="007B1099"/>
    <w:rsid w:val="007B54A4"/>
    <w:rsid w:val="007C6CDF"/>
    <w:rsid w:val="007D0246"/>
    <w:rsid w:val="007D6DF2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776A"/>
    <w:rsid w:val="008E5067"/>
    <w:rsid w:val="008F036B"/>
    <w:rsid w:val="008F36E4"/>
    <w:rsid w:val="00901FC8"/>
    <w:rsid w:val="0090720F"/>
    <w:rsid w:val="0091410B"/>
    <w:rsid w:val="009245E3"/>
    <w:rsid w:val="00931A09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CA7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2BE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1F08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1F7C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6E5F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01FC8"/>
    <w:rPr>
      <w:b/>
      <w:bCs/>
    </w:rPr>
  </w:style>
  <w:style w:type="paragraph" w:customStyle="1" w:styleId="Affiliation">
    <w:name w:val="Affiliation"/>
    <w:basedOn w:val="Normal"/>
    <w:rsid w:val="007A3A7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75/ks.v7i3.44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2025-10-10T12:20:00Z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