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57D95" w14:paraId="1643A4CA" w14:textId="77777777" w:rsidTr="004847FF">
        <w:trPr>
          <w:trHeight w:val="450"/>
        </w:trPr>
        <w:tc>
          <w:tcPr>
            <w:tcW w:w="5000" w:type="pct"/>
            <w:gridSpan w:val="2"/>
            <w:tcBorders>
              <w:top w:val="nil"/>
              <w:left w:val="nil"/>
              <w:right w:val="nil"/>
            </w:tcBorders>
          </w:tcPr>
          <w:p w14:paraId="4C55E51F" w14:textId="77777777" w:rsidR="00602F7D" w:rsidRPr="00657D95" w:rsidRDefault="00602F7D" w:rsidP="00F2643C">
            <w:pPr>
              <w:pStyle w:val="Heading2"/>
              <w:jc w:val="left"/>
              <w:rPr>
                <w:rFonts w:ascii="Arial" w:hAnsi="Arial" w:cs="Arial"/>
                <w:b w:val="0"/>
                <w:bCs w:val="0"/>
                <w:lang w:val="en-US"/>
              </w:rPr>
            </w:pPr>
          </w:p>
        </w:tc>
      </w:tr>
      <w:tr w:rsidR="0000007A" w:rsidRPr="00657D95" w14:paraId="127EAD7E" w14:textId="77777777" w:rsidTr="00F33C84">
        <w:trPr>
          <w:trHeight w:val="413"/>
        </w:trPr>
        <w:tc>
          <w:tcPr>
            <w:tcW w:w="1234" w:type="pct"/>
          </w:tcPr>
          <w:p w14:paraId="3C159AA5" w14:textId="77777777" w:rsidR="0000007A" w:rsidRPr="00657D95" w:rsidRDefault="00D27A79" w:rsidP="00696CAD">
            <w:pPr>
              <w:pStyle w:val="BodyText"/>
              <w:ind w:left="90"/>
              <w:jc w:val="left"/>
              <w:rPr>
                <w:rFonts w:ascii="Arial" w:hAnsi="Arial" w:cs="Arial"/>
                <w:bCs/>
                <w:sz w:val="20"/>
                <w:szCs w:val="20"/>
                <w:lang w:val="en-GB"/>
              </w:rPr>
            </w:pPr>
            <w:r w:rsidRPr="00657D95">
              <w:rPr>
                <w:rFonts w:ascii="Arial" w:hAnsi="Arial" w:cs="Arial"/>
                <w:bCs/>
                <w:sz w:val="20"/>
                <w:szCs w:val="20"/>
                <w:lang w:val="en-GB"/>
              </w:rPr>
              <w:t xml:space="preserve">Book </w:t>
            </w:r>
            <w:r w:rsidR="0000007A" w:rsidRPr="00657D9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19B81F3" w:rsidR="0000007A" w:rsidRPr="00657D95" w:rsidRDefault="006554CA" w:rsidP="00054BC4">
            <w:pPr>
              <w:pStyle w:val="NormalWeb"/>
              <w:rPr>
                <w:rFonts w:ascii="Arial" w:hAnsi="Arial" w:cs="Arial"/>
                <w:b/>
                <w:bCs/>
                <w:sz w:val="20"/>
                <w:szCs w:val="20"/>
                <w:u w:val="single"/>
              </w:rPr>
            </w:pPr>
            <w:hyperlink r:id="rId7" w:history="1">
              <w:r w:rsidRPr="00657D95">
                <w:rPr>
                  <w:rStyle w:val="Hyperlink"/>
                  <w:rFonts w:ascii="Arial" w:hAnsi="Arial" w:cs="Arial"/>
                  <w:b/>
                  <w:bCs/>
                  <w:sz w:val="20"/>
                  <w:szCs w:val="20"/>
                </w:rPr>
                <w:t>Language, Literature and Education: Research Updates</w:t>
              </w:r>
            </w:hyperlink>
          </w:p>
        </w:tc>
      </w:tr>
      <w:tr w:rsidR="0000007A" w:rsidRPr="00657D95" w14:paraId="73C90375" w14:textId="77777777" w:rsidTr="002E7787">
        <w:trPr>
          <w:trHeight w:val="290"/>
        </w:trPr>
        <w:tc>
          <w:tcPr>
            <w:tcW w:w="1234" w:type="pct"/>
          </w:tcPr>
          <w:p w14:paraId="20D28135" w14:textId="77777777" w:rsidR="0000007A" w:rsidRPr="00657D95" w:rsidRDefault="0000007A" w:rsidP="00696CAD">
            <w:pPr>
              <w:pStyle w:val="BodyText"/>
              <w:ind w:left="90"/>
              <w:jc w:val="left"/>
              <w:rPr>
                <w:rFonts w:ascii="Arial" w:hAnsi="Arial" w:cs="Arial"/>
                <w:bCs/>
                <w:sz w:val="20"/>
                <w:szCs w:val="20"/>
                <w:lang w:val="en-GB"/>
              </w:rPr>
            </w:pPr>
            <w:r w:rsidRPr="00657D9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C8CCDA1" w:rsidR="0000007A" w:rsidRPr="00657D95" w:rsidRDefault="00E72A8E" w:rsidP="00F3669D">
            <w:pPr>
              <w:pStyle w:val="NormalWeb"/>
              <w:spacing w:before="0" w:beforeAutospacing="0" w:after="0" w:afterAutospacing="0"/>
              <w:rPr>
                <w:rFonts w:ascii="Arial" w:hAnsi="Arial" w:cs="Arial"/>
                <w:b/>
                <w:bCs/>
                <w:sz w:val="20"/>
                <w:szCs w:val="20"/>
                <w:highlight w:val="yellow"/>
                <w:lang w:val="en-GB"/>
              </w:rPr>
            </w:pPr>
            <w:r w:rsidRPr="00657D95">
              <w:rPr>
                <w:rFonts w:ascii="Arial" w:hAnsi="Arial" w:cs="Arial"/>
                <w:b/>
                <w:bCs/>
                <w:sz w:val="20"/>
                <w:szCs w:val="20"/>
                <w:lang w:val="en-GB"/>
              </w:rPr>
              <w:t>Ms_BP</w:t>
            </w:r>
            <w:r w:rsidR="00FC432A" w:rsidRPr="00657D95">
              <w:rPr>
                <w:rFonts w:ascii="Arial" w:hAnsi="Arial" w:cs="Arial"/>
                <w:b/>
                <w:bCs/>
                <w:sz w:val="20"/>
                <w:szCs w:val="20"/>
                <w:lang w:val="en-GB"/>
              </w:rPr>
              <w:t>R</w:t>
            </w:r>
            <w:r w:rsidRPr="00657D95">
              <w:rPr>
                <w:rFonts w:ascii="Arial" w:hAnsi="Arial" w:cs="Arial"/>
                <w:b/>
                <w:bCs/>
                <w:sz w:val="20"/>
                <w:szCs w:val="20"/>
                <w:lang w:val="en-GB"/>
              </w:rPr>
              <w:t>_</w:t>
            </w:r>
            <w:r w:rsidR="00F55ED5" w:rsidRPr="00657D95">
              <w:rPr>
                <w:rFonts w:ascii="Arial" w:hAnsi="Arial" w:cs="Arial"/>
                <w:b/>
                <w:bCs/>
                <w:sz w:val="20"/>
                <w:szCs w:val="20"/>
                <w:lang w:val="en-GB"/>
              </w:rPr>
              <w:t>6552</w:t>
            </w:r>
          </w:p>
        </w:tc>
      </w:tr>
      <w:tr w:rsidR="0000007A" w:rsidRPr="00657D95" w14:paraId="05B60576" w14:textId="77777777" w:rsidTr="002109D6">
        <w:trPr>
          <w:trHeight w:val="331"/>
        </w:trPr>
        <w:tc>
          <w:tcPr>
            <w:tcW w:w="1234" w:type="pct"/>
          </w:tcPr>
          <w:p w14:paraId="0196A627" w14:textId="77777777" w:rsidR="0000007A" w:rsidRPr="00657D95" w:rsidRDefault="0000007A" w:rsidP="00696CAD">
            <w:pPr>
              <w:pStyle w:val="BodyText"/>
              <w:ind w:left="90"/>
              <w:jc w:val="left"/>
              <w:rPr>
                <w:rFonts w:ascii="Arial" w:hAnsi="Arial" w:cs="Arial"/>
                <w:bCs/>
                <w:sz w:val="20"/>
                <w:szCs w:val="20"/>
                <w:lang w:val="en-GB"/>
              </w:rPr>
            </w:pPr>
            <w:r w:rsidRPr="00657D9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76BB15D" w:rsidR="0000007A" w:rsidRPr="00657D95" w:rsidRDefault="00674080" w:rsidP="000450FC">
            <w:pPr>
              <w:pStyle w:val="NormalWeb"/>
              <w:spacing w:before="0" w:beforeAutospacing="0" w:after="0" w:afterAutospacing="0"/>
              <w:rPr>
                <w:rFonts w:ascii="Arial" w:hAnsi="Arial" w:cs="Arial"/>
                <w:b/>
                <w:sz w:val="20"/>
                <w:szCs w:val="20"/>
                <w:highlight w:val="yellow"/>
                <w:lang w:val="en-GB"/>
              </w:rPr>
            </w:pPr>
            <w:r w:rsidRPr="00657D95">
              <w:rPr>
                <w:rFonts w:ascii="Arial" w:hAnsi="Arial" w:cs="Arial"/>
                <w:b/>
                <w:sz w:val="20"/>
                <w:szCs w:val="20"/>
                <w:lang w:val="en-GB"/>
              </w:rPr>
              <w:t>Culturally Relevant Teaching in the Digital Age: Student-</w:t>
            </w:r>
            <w:proofErr w:type="spellStart"/>
            <w:r w:rsidRPr="00657D95">
              <w:rPr>
                <w:rFonts w:ascii="Arial" w:hAnsi="Arial" w:cs="Arial"/>
                <w:b/>
                <w:sz w:val="20"/>
                <w:szCs w:val="20"/>
                <w:lang w:val="en-GB"/>
              </w:rPr>
              <w:t>Centered</w:t>
            </w:r>
            <w:proofErr w:type="spellEnd"/>
            <w:r w:rsidRPr="00657D95">
              <w:rPr>
                <w:rFonts w:ascii="Arial" w:hAnsi="Arial" w:cs="Arial"/>
                <w:b/>
                <w:sz w:val="20"/>
                <w:szCs w:val="20"/>
                <w:lang w:val="en-GB"/>
              </w:rPr>
              <w:t xml:space="preserve"> and Personalized Learning in Developing Countries</w:t>
            </w:r>
          </w:p>
        </w:tc>
      </w:tr>
      <w:tr w:rsidR="00CF0BBB" w:rsidRPr="00657D95" w14:paraId="6D508B1C" w14:textId="77777777" w:rsidTr="002E7787">
        <w:trPr>
          <w:trHeight w:val="332"/>
        </w:trPr>
        <w:tc>
          <w:tcPr>
            <w:tcW w:w="1234" w:type="pct"/>
          </w:tcPr>
          <w:p w14:paraId="32FC28F7" w14:textId="77777777" w:rsidR="00CF0BBB" w:rsidRPr="00657D95" w:rsidRDefault="00CF0BBB" w:rsidP="00696CAD">
            <w:pPr>
              <w:pStyle w:val="BodyText"/>
              <w:ind w:left="90"/>
              <w:jc w:val="left"/>
              <w:rPr>
                <w:rFonts w:ascii="Arial" w:hAnsi="Arial" w:cs="Arial"/>
                <w:bCs/>
                <w:sz w:val="20"/>
                <w:szCs w:val="20"/>
                <w:lang w:val="en-GB"/>
              </w:rPr>
            </w:pPr>
            <w:r w:rsidRPr="00657D9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0C75708" w:rsidR="00CF0BBB" w:rsidRPr="00657D95" w:rsidRDefault="00F55ED5" w:rsidP="000450FC">
            <w:pPr>
              <w:pStyle w:val="NormalWeb"/>
              <w:spacing w:before="0" w:beforeAutospacing="0" w:after="0" w:afterAutospacing="0"/>
              <w:rPr>
                <w:rFonts w:ascii="Arial" w:hAnsi="Arial" w:cs="Arial"/>
                <w:b/>
                <w:sz w:val="20"/>
                <w:szCs w:val="20"/>
                <w:lang w:val="en-GB"/>
              </w:rPr>
            </w:pPr>
            <w:r w:rsidRPr="00657D95">
              <w:rPr>
                <w:rFonts w:ascii="Arial" w:hAnsi="Arial" w:cs="Arial"/>
                <w:b/>
                <w:sz w:val="20"/>
                <w:szCs w:val="20"/>
                <w:lang w:val="en-GB"/>
              </w:rPr>
              <w:t>Book Chapter</w:t>
            </w:r>
          </w:p>
        </w:tc>
      </w:tr>
    </w:tbl>
    <w:p w14:paraId="45F5983C" w14:textId="77777777" w:rsidR="00037D52" w:rsidRPr="00657D95" w:rsidRDefault="00037D52" w:rsidP="0000007A">
      <w:pPr>
        <w:pStyle w:val="BodyText"/>
        <w:rPr>
          <w:rFonts w:ascii="Arial" w:hAnsi="Arial" w:cs="Arial"/>
          <w:b/>
          <w:bCs/>
          <w:sz w:val="20"/>
          <w:szCs w:val="20"/>
          <w:u w:val="single"/>
          <w:lang w:val="en-GB"/>
        </w:rPr>
      </w:pPr>
    </w:p>
    <w:p w14:paraId="74C70A07" w14:textId="36835162" w:rsidR="009B239B" w:rsidRPr="00657D95" w:rsidRDefault="009B239B" w:rsidP="009B239B">
      <w:pPr>
        <w:rPr>
          <w:rFonts w:ascii="Arial" w:eastAsia="Arial Unicode MS" w:hAnsi="Arial" w:cs="Arial"/>
          <w:sz w:val="20"/>
          <w:szCs w:val="20"/>
          <w:u w:val="single"/>
          <w:lang w:val="en-GB"/>
        </w:rPr>
      </w:pPr>
    </w:p>
    <w:p w14:paraId="17599C49" w14:textId="77777777" w:rsidR="00626025" w:rsidRPr="00657D95" w:rsidRDefault="00626025" w:rsidP="00D27A79">
      <w:pPr>
        <w:pStyle w:val="BodyText"/>
        <w:jc w:val="left"/>
        <w:rPr>
          <w:rFonts w:ascii="Arial" w:hAnsi="Arial" w:cs="Arial"/>
          <w:color w:val="222222"/>
          <w:sz w:val="20"/>
          <w:szCs w:val="20"/>
          <w:lang w:val="en-GB"/>
        </w:rPr>
      </w:pPr>
    </w:p>
    <w:p w14:paraId="37E43B60" w14:textId="77777777" w:rsidR="0086369B" w:rsidRPr="00657D95" w:rsidRDefault="0086369B" w:rsidP="00626025">
      <w:pPr>
        <w:pStyle w:val="BodyText"/>
        <w:rPr>
          <w:rFonts w:ascii="Arial" w:hAnsi="Arial" w:cs="Arial"/>
          <w:b/>
          <w:color w:val="222222"/>
          <w:sz w:val="20"/>
          <w:szCs w:val="20"/>
          <w:u w:val="single"/>
          <w:lang w:val="en-US"/>
        </w:rPr>
      </w:pPr>
    </w:p>
    <w:p w14:paraId="63CD6BCB" w14:textId="0FFEAA9E" w:rsidR="00626025" w:rsidRPr="00657D95" w:rsidRDefault="00640538" w:rsidP="00626025">
      <w:pPr>
        <w:pStyle w:val="BodyText"/>
        <w:rPr>
          <w:rFonts w:ascii="Arial" w:hAnsi="Arial" w:cs="Arial"/>
          <w:b/>
          <w:color w:val="222222"/>
          <w:sz w:val="20"/>
          <w:szCs w:val="20"/>
          <w:u w:val="single"/>
          <w:lang w:val="en-US"/>
        </w:rPr>
      </w:pPr>
      <w:r w:rsidRPr="00657D95">
        <w:rPr>
          <w:rFonts w:ascii="Arial" w:hAnsi="Arial" w:cs="Arial"/>
          <w:b/>
          <w:color w:val="222222"/>
          <w:sz w:val="20"/>
          <w:szCs w:val="20"/>
          <w:u w:val="single"/>
          <w:lang w:val="en-US"/>
        </w:rPr>
        <w:t>Special note:</w:t>
      </w:r>
    </w:p>
    <w:p w14:paraId="1AC448A2" w14:textId="77777777" w:rsidR="007B54A4" w:rsidRPr="00657D95" w:rsidRDefault="007B54A4" w:rsidP="00626025">
      <w:pPr>
        <w:pStyle w:val="BodyText"/>
        <w:rPr>
          <w:rFonts w:ascii="Arial" w:hAnsi="Arial" w:cs="Arial"/>
          <w:b/>
          <w:color w:val="222222"/>
          <w:sz w:val="20"/>
          <w:szCs w:val="20"/>
          <w:u w:val="single"/>
          <w:lang w:val="en-US"/>
        </w:rPr>
      </w:pPr>
    </w:p>
    <w:p w14:paraId="7F950B43" w14:textId="3CFD7BBC" w:rsidR="007B54A4" w:rsidRPr="00657D95" w:rsidRDefault="00955E45" w:rsidP="00626025">
      <w:pPr>
        <w:pStyle w:val="BodyText"/>
        <w:rPr>
          <w:rFonts w:ascii="Arial" w:hAnsi="Arial" w:cs="Arial"/>
          <w:b/>
          <w:color w:val="222222"/>
          <w:sz w:val="20"/>
          <w:szCs w:val="20"/>
          <w:lang w:val="en-US"/>
        </w:rPr>
      </w:pPr>
      <w:r w:rsidRPr="00657D9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57D95" w:rsidRDefault="00000000" w:rsidP="00626025">
      <w:pPr>
        <w:pStyle w:val="BodyText"/>
        <w:rPr>
          <w:rFonts w:ascii="Arial" w:hAnsi="Arial" w:cs="Arial"/>
          <w:b/>
          <w:color w:val="222222"/>
          <w:sz w:val="20"/>
          <w:szCs w:val="20"/>
          <w:u w:val="single"/>
          <w:lang w:val="en-US"/>
        </w:rPr>
      </w:pPr>
      <w:r w:rsidRPr="00657D95">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1F17B9" w:rsidR="00E03C32" w:rsidRDefault="008D1146" w:rsidP="00E03C32">
                  <w:pPr>
                    <w:pStyle w:val="BodyText"/>
                    <w:jc w:val="left"/>
                    <w:rPr>
                      <w:rFonts w:ascii="Arial" w:hAnsi="Arial" w:cs="Arial"/>
                      <w:b/>
                      <w:color w:val="222222"/>
                      <w:sz w:val="32"/>
                      <w:lang w:val="en-US"/>
                    </w:rPr>
                  </w:pPr>
                  <w:r w:rsidRPr="008D1146">
                    <w:rPr>
                      <w:rFonts w:ascii="Arial" w:hAnsi="Arial" w:cs="Arial"/>
                      <w:b/>
                      <w:color w:val="222222"/>
                      <w:sz w:val="32"/>
                      <w:lang w:val="en-US"/>
                    </w:rPr>
                    <w:t>Creative Education</w:t>
                  </w:r>
                  <w:r w:rsidR="00E03C32" w:rsidRPr="00640538">
                    <w:rPr>
                      <w:rFonts w:ascii="Arial" w:hAnsi="Arial" w:cs="Arial"/>
                      <w:b/>
                      <w:color w:val="222222"/>
                      <w:sz w:val="32"/>
                      <w:lang w:val="en-US"/>
                    </w:rPr>
                    <w:t xml:space="preserve">, </w:t>
                  </w:r>
                  <w:r>
                    <w:rPr>
                      <w:rFonts w:ascii="Arial" w:hAnsi="Arial" w:cs="Arial"/>
                      <w:b/>
                      <w:color w:val="222222"/>
                      <w:sz w:val="32"/>
                      <w:lang w:val="en-US"/>
                    </w:rPr>
                    <w:t>16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8D1146">
                    <w:rPr>
                      <w:rFonts w:ascii="Arial" w:hAnsi="Arial" w:cs="Arial"/>
                      <w:b/>
                      <w:color w:val="222222"/>
                      <w:sz w:val="32"/>
                      <w:lang w:val="en-US"/>
                    </w:rPr>
                    <w:t>71-89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03C143B" w:rsidR="00E03C32" w:rsidRPr="007B54A4" w:rsidRDefault="00FE41B2" w:rsidP="00FE41B2">
                  <w:pPr>
                    <w:pStyle w:val="BodyText"/>
                    <w:jc w:val="left"/>
                    <w:rPr>
                      <w:rFonts w:ascii="Arial" w:hAnsi="Arial" w:cs="Arial"/>
                      <w:b/>
                      <w:color w:val="222222"/>
                      <w:sz w:val="32"/>
                      <w:lang w:val="en-US"/>
                    </w:rPr>
                  </w:pPr>
                  <w:r w:rsidRPr="00FE41B2">
                    <w:rPr>
                      <w:rFonts w:ascii="Arial" w:hAnsi="Arial" w:cs="Arial"/>
                      <w:b/>
                      <w:color w:val="222222"/>
                      <w:sz w:val="32"/>
                      <w:lang w:val="en-US"/>
                    </w:rPr>
                    <w:t>DOI: 10.4236/ce.2025.161005</w:t>
                  </w:r>
                  <w:r>
                    <w:rPr>
                      <w:rFonts w:ascii="Arial" w:hAnsi="Arial" w:cs="Arial"/>
                      <w:b/>
                      <w:color w:val="222222"/>
                      <w:sz w:val="32"/>
                      <w:lang w:val="en-US"/>
                    </w:rPr>
                    <w:t xml:space="preserve"> </w:t>
                  </w:r>
                </w:p>
              </w:txbxContent>
            </v:textbox>
          </v:rect>
        </w:pict>
      </w:r>
    </w:p>
    <w:p w14:paraId="40641486" w14:textId="77777777" w:rsidR="00D9392F" w:rsidRPr="00657D95" w:rsidRDefault="002A3D7C" w:rsidP="00626025">
      <w:pPr>
        <w:pStyle w:val="BodyText"/>
        <w:jc w:val="left"/>
        <w:rPr>
          <w:rFonts w:ascii="Arial" w:hAnsi="Arial" w:cs="Arial"/>
          <w:color w:val="222222"/>
          <w:sz w:val="20"/>
          <w:szCs w:val="20"/>
          <w:lang w:val="en-IN"/>
        </w:rPr>
      </w:pPr>
      <w:r w:rsidRPr="00657D95">
        <w:rPr>
          <w:rFonts w:ascii="Arial" w:hAnsi="Arial" w:cs="Arial"/>
          <w:color w:val="222222"/>
          <w:sz w:val="20"/>
          <w:szCs w:val="20"/>
          <w:lang w:val="en-IN"/>
        </w:rPr>
        <w:br w:type="page"/>
      </w:r>
    </w:p>
    <w:p w14:paraId="5A743ECE" w14:textId="77777777" w:rsidR="00D27A79" w:rsidRPr="00657D9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57D95" w14:paraId="71A94C1F" w14:textId="77777777" w:rsidTr="007222C8">
        <w:tc>
          <w:tcPr>
            <w:tcW w:w="5000" w:type="pct"/>
            <w:gridSpan w:val="3"/>
            <w:tcBorders>
              <w:top w:val="nil"/>
              <w:left w:val="nil"/>
              <w:right w:val="nil"/>
            </w:tcBorders>
            <w:noWrap/>
          </w:tcPr>
          <w:p w14:paraId="0BC15285" w14:textId="75BEB51F" w:rsidR="00F1171E" w:rsidRPr="00657D95" w:rsidRDefault="00F1171E" w:rsidP="007222C8">
            <w:pPr>
              <w:pStyle w:val="Heading2"/>
              <w:jc w:val="left"/>
              <w:rPr>
                <w:rFonts w:ascii="Arial" w:hAnsi="Arial" w:cs="Arial"/>
                <w:lang w:val="en-GB"/>
              </w:rPr>
            </w:pPr>
            <w:r w:rsidRPr="00657D95">
              <w:rPr>
                <w:rFonts w:ascii="Arial" w:hAnsi="Arial" w:cs="Arial"/>
                <w:highlight w:val="yellow"/>
                <w:lang w:val="en-GB"/>
              </w:rPr>
              <w:t>PART  1:</w:t>
            </w:r>
            <w:r w:rsidRPr="00657D95">
              <w:rPr>
                <w:rFonts w:ascii="Arial" w:hAnsi="Arial" w:cs="Arial"/>
                <w:lang w:val="en-GB"/>
              </w:rPr>
              <w:t xml:space="preserve"> Comments</w:t>
            </w:r>
          </w:p>
          <w:p w14:paraId="1287753C" w14:textId="77777777" w:rsidR="00F1171E" w:rsidRPr="00657D95" w:rsidRDefault="00F1171E" w:rsidP="007222C8">
            <w:pPr>
              <w:rPr>
                <w:rFonts w:ascii="Arial" w:hAnsi="Arial" w:cs="Arial"/>
                <w:sz w:val="20"/>
                <w:szCs w:val="20"/>
                <w:lang w:val="en-GB"/>
              </w:rPr>
            </w:pPr>
          </w:p>
        </w:tc>
      </w:tr>
      <w:tr w:rsidR="00F1171E" w:rsidRPr="00657D95" w14:paraId="5EA12279" w14:textId="77777777" w:rsidTr="007222C8">
        <w:tc>
          <w:tcPr>
            <w:tcW w:w="1265" w:type="pct"/>
            <w:noWrap/>
          </w:tcPr>
          <w:p w14:paraId="7AE9682F" w14:textId="77777777" w:rsidR="00F1171E" w:rsidRPr="00657D95" w:rsidRDefault="00F1171E" w:rsidP="007222C8">
            <w:pPr>
              <w:pStyle w:val="Heading2"/>
              <w:jc w:val="left"/>
              <w:rPr>
                <w:rFonts w:ascii="Arial" w:hAnsi="Arial" w:cs="Arial"/>
                <w:lang w:val="en-GB"/>
              </w:rPr>
            </w:pPr>
          </w:p>
        </w:tc>
        <w:tc>
          <w:tcPr>
            <w:tcW w:w="2212" w:type="pct"/>
          </w:tcPr>
          <w:p w14:paraId="5B8DBE06" w14:textId="77777777" w:rsidR="00F1171E" w:rsidRPr="00657D95" w:rsidRDefault="00F1171E" w:rsidP="007222C8">
            <w:pPr>
              <w:pStyle w:val="Heading2"/>
              <w:jc w:val="left"/>
              <w:rPr>
                <w:rFonts w:ascii="Arial" w:hAnsi="Arial" w:cs="Arial"/>
                <w:lang w:val="en-GB"/>
              </w:rPr>
            </w:pPr>
            <w:r w:rsidRPr="00657D95">
              <w:rPr>
                <w:rFonts w:ascii="Arial" w:hAnsi="Arial" w:cs="Arial"/>
                <w:lang w:val="en-GB"/>
              </w:rPr>
              <w:t>Reviewer’s comment</w:t>
            </w:r>
          </w:p>
          <w:p w14:paraId="693A9C4D" w14:textId="77777777" w:rsidR="00421DBF" w:rsidRPr="00657D95" w:rsidRDefault="00421DBF" w:rsidP="00421DBF">
            <w:pPr>
              <w:rPr>
                <w:rFonts w:ascii="Arial" w:hAnsi="Arial" w:cs="Arial"/>
                <w:b/>
                <w:bCs/>
                <w:sz w:val="20"/>
                <w:szCs w:val="20"/>
              </w:rPr>
            </w:pPr>
            <w:r w:rsidRPr="00657D9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57D95" w:rsidRDefault="00421DBF" w:rsidP="00421DBF">
            <w:pPr>
              <w:rPr>
                <w:rFonts w:ascii="Arial" w:hAnsi="Arial" w:cs="Arial"/>
                <w:sz w:val="20"/>
                <w:szCs w:val="20"/>
                <w:lang w:val="en-GB"/>
              </w:rPr>
            </w:pPr>
          </w:p>
        </w:tc>
        <w:tc>
          <w:tcPr>
            <w:tcW w:w="1523" w:type="pct"/>
          </w:tcPr>
          <w:p w14:paraId="57792C30" w14:textId="77777777" w:rsidR="00F1171E" w:rsidRPr="00657D95" w:rsidRDefault="00F1171E" w:rsidP="007222C8">
            <w:pPr>
              <w:pStyle w:val="Heading2"/>
              <w:jc w:val="left"/>
              <w:rPr>
                <w:rFonts w:ascii="Arial" w:hAnsi="Arial" w:cs="Arial"/>
                <w:b w:val="0"/>
                <w:lang w:val="en-GB"/>
              </w:rPr>
            </w:pPr>
            <w:r w:rsidRPr="00657D95">
              <w:rPr>
                <w:rFonts w:ascii="Arial" w:hAnsi="Arial" w:cs="Arial"/>
                <w:lang w:val="en-GB"/>
              </w:rPr>
              <w:t>Author’s Feedback</w:t>
            </w:r>
            <w:r w:rsidRPr="00657D95">
              <w:rPr>
                <w:rFonts w:ascii="Arial" w:hAnsi="Arial" w:cs="Arial"/>
                <w:b w:val="0"/>
                <w:lang w:val="en-GB"/>
              </w:rPr>
              <w:t xml:space="preserve"> </w:t>
            </w:r>
            <w:r w:rsidRPr="00657D95">
              <w:rPr>
                <w:rFonts w:ascii="Arial" w:hAnsi="Arial" w:cs="Arial"/>
                <w:b w:val="0"/>
                <w:i/>
                <w:lang w:val="en-GB"/>
              </w:rPr>
              <w:t>(Please correct the manuscript and highlight that part in the manuscript. It is mandatory that authors should write his/her feedback here)</w:t>
            </w:r>
          </w:p>
        </w:tc>
      </w:tr>
      <w:tr w:rsidR="00F1171E" w:rsidRPr="00657D95" w14:paraId="5C0AB4EC" w14:textId="77777777" w:rsidTr="007222C8">
        <w:trPr>
          <w:trHeight w:val="1264"/>
        </w:trPr>
        <w:tc>
          <w:tcPr>
            <w:tcW w:w="1265" w:type="pct"/>
            <w:noWrap/>
          </w:tcPr>
          <w:p w14:paraId="66B47184" w14:textId="48030299" w:rsidR="00F1171E" w:rsidRPr="00657D95" w:rsidRDefault="00F1171E" w:rsidP="007222C8">
            <w:pPr>
              <w:ind w:left="360"/>
              <w:rPr>
                <w:rFonts w:ascii="Arial" w:hAnsi="Arial" w:cs="Arial"/>
                <w:b/>
                <w:bCs/>
                <w:sz w:val="20"/>
                <w:szCs w:val="20"/>
                <w:lang w:val="en-GB"/>
              </w:rPr>
            </w:pPr>
            <w:r w:rsidRPr="00657D9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57D95" w:rsidRDefault="00F1171E" w:rsidP="007222C8">
            <w:pPr>
              <w:ind w:left="360"/>
              <w:rPr>
                <w:rFonts w:ascii="Arial" w:eastAsia="MS Mincho" w:hAnsi="Arial" w:cs="Arial"/>
                <w:b/>
                <w:bCs/>
                <w:sz w:val="20"/>
                <w:szCs w:val="20"/>
                <w:lang w:val="en-GB"/>
              </w:rPr>
            </w:pPr>
          </w:p>
        </w:tc>
        <w:tc>
          <w:tcPr>
            <w:tcW w:w="2212" w:type="pct"/>
          </w:tcPr>
          <w:p w14:paraId="23138A2D" w14:textId="77777777" w:rsidR="004E5361" w:rsidRPr="00657D95" w:rsidRDefault="004E5361" w:rsidP="004E5361">
            <w:pPr>
              <w:rPr>
                <w:rFonts w:ascii="Arial" w:hAnsi="Arial" w:cs="Arial"/>
                <w:sz w:val="20"/>
                <w:szCs w:val="20"/>
                <w:lang w:val="en-IN" w:eastAsia="en-IN"/>
              </w:rPr>
            </w:pPr>
            <w:r w:rsidRPr="00657D95">
              <w:rPr>
                <w:rFonts w:ascii="Arial" w:hAnsi="Arial" w:cs="Arial"/>
                <w:sz w:val="20"/>
                <w:szCs w:val="20"/>
              </w:rPr>
              <w:t>The research addresses the interaction of culture, technology, and tailored education, making a significant contribution to global research on digital pedagogy. For educators, legislators, and researchers looking to create technologically and culturally responsive educational systems that meet the needs of the twenty-first century learning environment and the Sustainable Development Goals, it also has important ramifications.</w:t>
            </w:r>
          </w:p>
          <w:p w14:paraId="7DBC9196" w14:textId="77777777" w:rsidR="00F1171E" w:rsidRPr="00657D9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657D95" w:rsidRDefault="00F1171E" w:rsidP="007222C8">
            <w:pPr>
              <w:pStyle w:val="Heading2"/>
              <w:jc w:val="left"/>
              <w:rPr>
                <w:rFonts w:ascii="Arial" w:hAnsi="Arial" w:cs="Arial"/>
                <w:b w:val="0"/>
                <w:lang w:val="en-GB"/>
              </w:rPr>
            </w:pPr>
          </w:p>
        </w:tc>
      </w:tr>
      <w:tr w:rsidR="00F1171E" w:rsidRPr="00657D95" w14:paraId="0D8B5B2C" w14:textId="77777777" w:rsidTr="007222C8">
        <w:trPr>
          <w:trHeight w:val="1262"/>
        </w:trPr>
        <w:tc>
          <w:tcPr>
            <w:tcW w:w="1265" w:type="pct"/>
            <w:noWrap/>
          </w:tcPr>
          <w:p w14:paraId="21CBA5FE" w14:textId="77777777" w:rsidR="00F1171E" w:rsidRPr="00657D95" w:rsidRDefault="00F1171E" w:rsidP="007222C8">
            <w:pPr>
              <w:ind w:left="360"/>
              <w:rPr>
                <w:rFonts w:ascii="Arial" w:hAnsi="Arial" w:cs="Arial"/>
                <w:b/>
                <w:bCs/>
                <w:sz w:val="20"/>
                <w:szCs w:val="20"/>
                <w:lang w:val="en-GB"/>
              </w:rPr>
            </w:pPr>
            <w:r w:rsidRPr="00657D95">
              <w:rPr>
                <w:rFonts w:ascii="Arial" w:hAnsi="Arial" w:cs="Arial"/>
                <w:b/>
                <w:bCs/>
                <w:sz w:val="20"/>
                <w:szCs w:val="20"/>
                <w:lang w:val="en-GB"/>
              </w:rPr>
              <w:t>Is the title of the article suitable?</w:t>
            </w:r>
          </w:p>
          <w:p w14:paraId="1CABB61A" w14:textId="77777777" w:rsidR="00F1171E" w:rsidRPr="00657D95" w:rsidRDefault="00F1171E" w:rsidP="007222C8">
            <w:pPr>
              <w:ind w:left="360"/>
              <w:rPr>
                <w:rFonts w:ascii="Arial" w:hAnsi="Arial" w:cs="Arial"/>
                <w:b/>
                <w:bCs/>
                <w:sz w:val="20"/>
                <w:szCs w:val="20"/>
                <w:lang w:val="en-GB"/>
              </w:rPr>
            </w:pPr>
            <w:r w:rsidRPr="00657D95">
              <w:rPr>
                <w:rFonts w:ascii="Arial" w:hAnsi="Arial" w:cs="Arial"/>
                <w:b/>
                <w:bCs/>
                <w:sz w:val="20"/>
                <w:szCs w:val="20"/>
                <w:lang w:val="en-GB"/>
              </w:rPr>
              <w:t>(If not please suggest an alternative title)</w:t>
            </w:r>
          </w:p>
          <w:p w14:paraId="0275B919" w14:textId="77777777" w:rsidR="00F1171E" w:rsidRPr="00657D95" w:rsidRDefault="00F1171E" w:rsidP="007222C8">
            <w:pPr>
              <w:pStyle w:val="Heading2"/>
              <w:jc w:val="left"/>
              <w:rPr>
                <w:rFonts w:ascii="Arial" w:hAnsi="Arial" w:cs="Arial"/>
                <w:u w:val="single"/>
                <w:lang w:val="en-GB"/>
              </w:rPr>
            </w:pPr>
          </w:p>
        </w:tc>
        <w:tc>
          <w:tcPr>
            <w:tcW w:w="2212" w:type="pct"/>
          </w:tcPr>
          <w:p w14:paraId="794AA9A7" w14:textId="5F36781D" w:rsidR="00F1171E" w:rsidRPr="00657D95" w:rsidRDefault="004E5361" w:rsidP="004E5361">
            <w:pPr>
              <w:rPr>
                <w:rFonts w:ascii="Arial" w:hAnsi="Arial" w:cs="Arial"/>
                <w:b/>
                <w:bCs/>
                <w:sz w:val="20"/>
                <w:szCs w:val="20"/>
                <w:lang w:val="en-GB"/>
              </w:rPr>
            </w:pPr>
            <w:r w:rsidRPr="00657D95">
              <w:rPr>
                <w:rFonts w:ascii="Arial" w:hAnsi="Arial" w:cs="Arial"/>
                <w:b/>
                <w:bCs/>
                <w:sz w:val="20"/>
                <w:szCs w:val="20"/>
                <w:lang w:val="en-GB"/>
              </w:rPr>
              <w:t>yes</w:t>
            </w:r>
          </w:p>
        </w:tc>
        <w:tc>
          <w:tcPr>
            <w:tcW w:w="1523" w:type="pct"/>
          </w:tcPr>
          <w:p w14:paraId="405B6701" w14:textId="77777777" w:rsidR="00F1171E" w:rsidRPr="00657D95" w:rsidRDefault="00F1171E" w:rsidP="007222C8">
            <w:pPr>
              <w:pStyle w:val="Heading2"/>
              <w:jc w:val="left"/>
              <w:rPr>
                <w:rFonts w:ascii="Arial" w:hAnsi="Arial" w:cs="Arial"/>
                <w:b w:val="0"/>
                <w:lang w:val="en-GB"/>
              </w:rPr>
            </w:pPr>
          </w:p>
        </w:tc>
      </w:tr>
      <w:tr w:rsidR="00F1171E" w:rsidRPr="00657D95" w14:paraId="5604762A" w14:textId="77777777" w:rsidTr="007222C8">
        <w:trPr>
          <w:trHeight w:val="1262"/>
        </w:trPr>
        <w:tc>
          <w:tcPr>
            <w:tcW w:w="1265" w:type="pct"/>
            <w:noWrap/>
          </w:tcPr>
          <w:p w14:paraId="3635573D" w14:textId="77777777" w:rsidR="00F1171E" w:rsidRPr="00657D95" w:rsidRDefault="00F1171E" w:rsidP="007222C8">
            <w:pPr>
              <w:pStyle w:val="Heading2"/>
              <w:ind w:left="360"/>
              <w:jc w:val="left"/>
              <w:rPr>
                <w:rFonts w:ascii="Arial" w:hAnsi="Arial" w:cs="Arial"/>
                <w:lang w:val="en-GB"/>
              </w:rPr>
            </w:pPr>
            <w:r w:rsidRPr="00657D9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57D95" w:rsidRDefault="00F1171E" w:rsidP="007222C8">
            <w:pPr>
              <w:pStyle w:val="Heading2"/>
              <w:jc w:val="left"/>
              <w:rPr>
                <w:rFonts w:ascii="Arial" w:hAnsi="Arial" w:cs="Arial"/>
                <w:u w:val="single"/>
                <w:lang w:val="en-GB"/>
              </w:rPr>
            </w:pPr>
          </w:p>
        </w:tc>
        <w:tc>
          <w:tcPr>
            <w:tcW w:w="2212" w:type="pct"/>
          </w:tcPr>
          <w:p w14:paraId="105DE302" w14:textId="77777777" w:rsidR="004E5361" w:rsidRPr="00657D95" w:rsidRDefault="004E5361" w:rsidP="004E5361">
            <w:pPr>
              <w:rPr>
                <w:rFonts w:ascii="Arial" w:hAnsi="Arial" w:cs="Arial"/>
                <w:sz w:val="20"/>
                <w:szCs w:val="20"/>
                <w:lang w:val="en-IN" w:eastAsia="en-IN"/>
              </w:rPr>
            </w:pPr>
            <w:r w:rsidRPr="00657D95">
              <w:rPr>
                <w:rFonts w:ascii="Arial" w:hAnsi="Arial" w:cs="Arial"/>
                <w:sz w:val="20"/>
                <w:szCs w:val="20"/>
              </w:rPr>
              <w:t>The study's scope, objectives, methodology, and importance are all succinctly summarized in the abstract. It explains in detail how the digital age emphasizes individualized learning and culturally relevant education (CRT), particularly in developing nations. The research's pedagogical and practical consequences for educators and policymakers are suitably highlighted in this section.</w:t>
            </w:r>
            <w:r w:rsidRPr="00657D95">
              <w:rPr>
                <w:rFonts w:ascii="Arial" w:hAnsi="Arial" w:cs="Arial"/>
                <w:sz w:val="20"/>
                <w:szCs w:val="20"/>
              </w:rPr>
              <w:br/>
            </w:r>
            <w:r w:rsidRPr="00657D95">
              <w:rPr>
                <w:rFonts w:ascii="Arial" w:hAnsi="Arial" w:cs="Arial"/>
                <w:sz w:val="20"/>
                <w:szCs w:val="20"/>
              </w:rPr>
              <w:br/>
              <w:t>The abstract might be improved, though, by providing a succinct explanation of the research design or methodology (such as whether it is qualitative, analytical, or conceptual) and a succinct summary of the main conclusions or results. This would improve readability and give readers a more accurate summary of the study's theoretical or empirical contribution.</w:t>
            </w:r>
          </w:p>
          <w:p w14:paraId="0FB7E83A" w14:textId="77777777" w:rsidR="00F1171E" w:rsidRPr="00657D95" w:rsidRDefault="00F1171E" w:rsidP="007222C8">
            <w:pPr>
              <w:ind w:left="360"/>
              <w:rPr>
                <w:rFonts w:ascii="Arial" w:hAnsi="Arial" w:cs="Arial"/>
                <w:b/>
                <w:bCs/>
                <w:sz w:val="20"/>
                <w:szCs w:val="20"/>
                <w:lang w:val="en-GB"/>
              </w:rPr>
            </w:pPr>
          </w:p>
        </w:tc>
        <w:tc>
          <w:tcPr>
            <w:tcW w:w="1523" w:type="pct"/>
          </w:tcPr>
          <w:p w14:paraId="1D54B730" w14:textId="77777777" w:rsidR="00F1171E" w:rsidRPr="00657D95" w:rsidRDefault="00F1171E" w:rsidP="007222C8">
            <w:pPr>
              <w:pStyle w:val="Heading2"/>
              <w:jc w:val="left"/>
              <w:rPr>
                <w:rFonts w:ascii="Arial" w:hAnsi="Arial" w:cs="Arial"/>
                <w:b w:val="0"/>
                <w:lang w:val="en-GB"/>
              </w:rPr>
            </w:pPr>
          </w:p>
        </w:tc>
      </w:tr>
      <w:tr w:rsidR="00F1171E" w:rsidRPr="00657D95" w14:paraId="2F579F54" w14:textId="77777777" w:rsidTr="007222C8">
        <w:trPr>
          <w:trHeight w:val="859"/>
        </w:trPr>
        <w:tc>
          <w:tcPr>
            <w:tcW w:w="1265" w:type="pct"/>
            <w:noWrap/>
          </w:tcPr>
          <w:p w14:paraId="04361F46" w14:textId="368783AB" w:rsidR="00F1171E" w:rsidRPr="00657D95" w:rsidRDefault="00DC6FED" w:rsidP="007222C8">
            <w:pPr>
              <w:ind w:left="360"/>
              <w:rPr>
                <w:rFonts w:ascii="Arial" w:hAnsi="Arial" w:cs="Arial"/>
                <w:b/>
                <w:bCs/>
                <w:sz w:val="20"/>
                <w:szCs w:val="20"/>
                <w:u w:val="single"/>
                <w:lang w:val="en-GB"/>
              </w:rPr>
            </w:pPr>
            <w:r w:rsidRPr="00657D95">
              <w:rPr>
                <w:rFonts w:ascii="Arial" w:hAnsi="Arial" w:cs="Arial"/>
                <w:b/>
                <w:bCs/>
                <w:sz w:val="20"/>
                <w:szCs w:val="20"/>
                <w:lang w:val="en-GB"/>
              </w:rPr>
              <w:t xml:space="preserve">Is the manuscript scientifically, correct? Please write here. </w:t>
            </w:r>
          </w:p>
        </w:tc>
        <w:tc>
          <w:tcPr>
            <w:tcW w:w="2212" w:type="pct"/>
          </w:tcPr>
          <w:p w14:paraId="492865C4" w14:textId="77777777" w:rsidR="001E1778" w:rsidRPr="00657D95" w:rsidRDefault="001E1778" w:rsidP="001E1778">
            <w:pPr>
              <w:rPr>
                <w:rFonts w:ascii="Arial" w:hAnsi="Arial" w:cs="Arial"/>
                <w:sz w:val="20"/>
                <w:szCs w:val="20"/>
                <w:lang w:val="en-IN" w:eastAsia="en-IN"/>
              </w:rPr>
            </w:pPr>
            <w:r w:rsidRPr="00657D95">
              <w:rPr>
                <w:rFonts w:ascii="Arial" w:hAnsi="Arial" w:cs="Arial"/>
                <w:sz w:val="20"/>
                <w:szCs w:val="20"/>
              </w:rPr>
              <w:t>The article has a solid scientific foundation, is coherently organized, and is backed up by a thorough analysis of current and pertinent literature. In the digital age, it offers a cogent theoretical framework for comprehending student-centered learning, culturally appropriate instruction, and individualized learning. Credible scholarly sources support the arguments, and the discussion skillfully incorporates theoretical viewpoints and empirical observations from both developing and global contexts.</w:t>
            </w:r>
            <w:r w:rsidRPr="00657D95">
              <w:rPr>
                <w:rFonts w:ascii="Arial" w:hAnsi="Arial" w:cs="Arial"/>
                <w:sz w:val="20"/>
                <w:szCs w:val="20"/>
              </w:rPr>
              <w:br/>
            </w:r>
            <w:r w:rsidRPr="00657D95">
              <w:rPr>
                <w:rFonts w:ascii="Arial" w:hAnsi="Arial" w:cs="Arial"/>
                <w:sz w:val="20"/>
                <w:szCs w:val="20"/>
              </w:rPr>
              <w:br/>
              <w:t>However, adding additional specific methodological information—like the study's research methodology, data sources, or analytical framework—would strengthen its scientific validity. Overall, the study upholds academic integrity while making a substantial contribution to current studies on inclusive education and digital pedagogy.</w:t>
            </w:r>
          </w:p>
          <w:p w14:paraId="2B5A7721" w14:textId="77777777" w:rsidR="00F1171E" w:rsidRPr="00657D95"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657D95" w:rsidRDefault="00F1171E" w:rsidP="007222C8">
            <w:pPr>
              <w:pStyle w:val="Heading2"/>
              <w:jc w:val="left"/>
              <w:rPr>
                <w:rFonts w:ascii="Arial" w:hAnsi="Arial" w:cs="Arial"/>
                <w:b w:val="0"/>
                <w:lang w:val="en-GB"/>
              </w:rPr>
            </w:pPr>
          </w:p>
        </w:tc>
      </w:tr>
      <w:tr w:rsidR="00F1171E" w:rsidRPr="00657D95" w14:paraId="73739464" w14:textId="77777777" w:rsidTr="007222C8">
        <w:trPr>
          <w:trHeight w:val="703"/>
        </w:trPr>
        <w:tc>
          <w:tcPr>
            <w:tcW w:w="1265" w:type="pct"/>
            <w:noWrap/>
          </w:tcPr>
          <w:p w14:paraId="09C25322" w14:textId="77777777" w:rsidR="00F1171E" w:rsidRPr="00657D95" w:rsidRDefault="00F1171E" w:rsidP="007222C8">
            <w:pPr>
              <w:ind w:left="360"/>
              <w:rPr>
                <w:rFonts w:ascii="Arial" w:hAnsi="Arial" w:cs="Arial"/>
                <w:b/>
                <w:bCs/>
                <w:sz w:val="20"/>
                <w:szCs w:val="20"/>
                <w:lang w:val="en-GB"/>
              </w:rPr>
            </w:pPr>
            <w:r w:rsidRPr="00657D9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57D95" w:rsidRDefault="00F1171E" w:rsidP="007222C8">
            <w:pPr>
              <w:ind w:left="360"/>
              <w:rPr>
                <w:rFonts w:ascii="Arial" w:hAnsi="Arial" w:cs="Arial"/>
                <w:b/>
                <w:bCs/>
                <w:sz w:val="20"/>
                <w:szCs w:val="20"/>
                <w:u w:val="single"/>
                <w:lang w:val="en-GB"/>
              </w:rPr>
            </w:pPr>
            <w:r w:rsidRPr="00657D95">
              <w:rPr>
                <w:rFonts w:ascii="Arial" w:hAnsi="Arial" w:cs="Arial"/>
                <w:b/>
                <w:bCs/>
                <w:sz w:val="20"/>
                <w:szCs w:val="20"/>
                <w:u w:val="single"/>
                <w:lang w:val="en-GB"/>
              </w:rPr>
              <w:t>-</w:t>
            </w:r>
          </w:p>
        </w:tc>
        <w:tc>
          <w:tcPr>
            <w:tcW w:w="2212" w:type="pct"/>
          </w:tcPr>
          <w:p w14:paraId="7920E3CE" w14:textId="77777777" w:rsidR="001E1778" w:rsidRPr="00657D95" w:rsidRDefault="001E1778" w:rsidP="001E1778">
            <w:pPr>
              <w:rPr>
                <w:rFonts w:ascii="Arial" w:hAnsi="Arial" w:cs="Arial"/>
                <w:sz w:val="20"/>
                <w:szCs w:val="20"/>
                <w:lang w:val="en-IN" w:eastAsia="en-IN"/>
              </w:rPr>
            </w:pPr>
            <w:r w:rsidRPr="00657D95">
              <w:rPr>
                <w:rFonts w:ascii="Arial" w:hAnsi="Arial" w:cs="Arial"/>
                <w:sz w:val="20"/>
                <w:szCs w:val="20"/>
              </w:rPr>
              <w:t>The work contains adequate, pertinent, and up-to-date references. They contain a wide variety of academic materials, including both classic works and more modern research done between 2015 and 2024. The author's engagement with a variety of viewpoints on culturally responsive instruction, adaptive learning technology, and individualized education in the digital age is evident in the reference list.</w:t>
            </w:r>
            <w:r w:rsidRPr="00657D95">
              <w:rPr>
                <w:rFonts w:ascii="Arial" w:hAnsi="Arial" w:cs="Arial"/>
                <w:sz w:val="20"/>
                <w:szCs w:val="20"/>
              </w:rPr>
              <w:br/>
            </w:r>
            <w:r w:rsidRPr="00657D95">
              <w:rPr>
                <w:rFonts w:ascii="Arial" w:hAnsi="Arial" w:cs="Arial"/>
                <w:sz w:val="20"/>
                <w:szCs w:val="20"/>
              </w:rPr>
              <w:br/>
              <w:t>The author can think about adding a few more citations from current empirical research (2023–2025) on digital pedagogy in underdeveloped nations to further solidify the academic basis.</w:t>
            </w:r>
          </w:p>
          <w:p w14:paraId="24FE0567" w14:textId="77777777" w:rsidR="00F1171E" w:rsidRPr="00657D95"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657D95" w:rsidRDefault="00F1171E" w:rsidP="007222C8">
            <w:pPr>
              <w:pStyle w:val="Heading2"/>
              <w:jc w:val="left"/>
              <w:rPr>
                <w:rFonts w:ascii="Arial" w:hAnsi="Arial" w:cs="Arial"/>
                <w:b w:val="0"/>
                <w:lang w:val="en-GB"/>
              </w:rPr>
            </w:pPr>
          </w:p>
        </w:tc>
      </w:tr>
      <w:tr w:rsidR="00F1171E" w:rsidRPr="00657D95" w14:paraId="73CC4A50" w14:textId="77777777" w:rsidTr="007222C8">
        <w:trPr>
          <w:trHeight w:val="386"/>
        </w:trPr>
        <w:tc>
          <w:tcPr>
            <w:tcW w:w="1265" w:type="pct"/>
            <w:noWrap/>
          </w:tcPr>
          <w:p w14:paraId="029CE8D0" w14:textId="77777777" w:rsidR="00F1171E" w:rsidRPr="00657D95" w:rsidRDefault="00F1171E" w:rsidP="007222C8">
            <w:pPr>
              <w:pStyle w:val="Heading2"/>
              <w:jc w:val="left"/>
              <w:rPr>
                <w:rFonts w:ascii="Arial" w:hAnsi="Arial" w:cs="Arial"/>
                <w:b w:val="0"/>
                <w:lang w:val="en-GB"/>
              </w:rPr>
            </w:pPr>
          </w:p>
          <w:p w14:paraId="589C16C7" w14:textId="77777777" w:rsidR="00F1171E" w:rsidRPr="00657D95" w:rsidRDefault="00F1171E" w:rsidP="007222C8">
            <w:pPr>
              <w:pStyle w:val="Heading2"/>
              <w:ind w:left="360"/>
              <w:jc w:val="left"/>
              <w:rPr>
                <w:rFonts w:ascii="Arial" w:hAnsi="Arial" w:cs="Arial"/>
                <w:bCs w:val="0"/>
                <w:lang w:val="en-GB"/>
              </w:rPr>
            </w:pPr>
            <w:r w:rsidRPr="00657D95">
              <w:rPr>
                <w:rFonts w:ascii="Arial" w:hAnsi="Arial" w:cs="Arial"/>
                <w:bCs w:val="0"/>
                <w:lang w:val="en-GB"/>
              </w:rPr>
              <w:t>Is the language/English quality of the article suitable for scholarly communications?</w:t>
            </w:r>
          </w:p>
          <w:p w14:paraId="7722B85E" w14:textId="77777777" w:rsidR="00F1171E" w:rsidRPr="00657D95" w:rsidRDefault="00F1171E" w:rsidP="007222C8">
            <w:pPr>
              <w:rPr>
                <w:rFonts w:ascii="Arial" w:hAnsi="Arial" w:cs="Arial"/>
                <w:sz w:val="20"/>
                <w:szCs w:val="20"/>
                <w:lang w:val="en-GB"/>
              </w:rPr>
            </w:pPr>
          </w:p>
        </w:tc>
        <w:tc>
          <w:tcPr>
            <w:tcW w:w="2212" w:type="pct"/>
          </w:tcPr>
          <w:p w14:paraId="0A07EA75" w14:textId="77777777" w:rsidR="00F1171E" w:rsidRPr="00657D95" w:rsidRDefault="00F1171E" w:rsidP="007222C8">
            <w:pPr>
              <w:rPr>
                <w:rFonts w:ascii="Arial" w:hAnsi="Arial" w:cs="Arial"/>
                <w:sz w:val="20"/>
                <w:szCs w:val="20"/>
                <w:lang w:val="en-GB"/>
              </w:rPr>
            </w:pPr>
          </w:p>
          <w:p w14:paraId="03914852" w14:textId="77777777" w:rsidR="001E1778" w:rsidRPr="00657D95" w:rsidRDefault="001E1778" w:rsidP="001E1778">
            <w:pPr>
              <w:rPr>
                <w:rFonts w:ascii="Arial" w:hAnsi="Arial" w:cs="Arial"/>
                <w:sz w:val="20"/>
                <w:szCs w:val="20"/>
                <w:lang w:val="en-IN" w:eastAsia="en-IN"/>
              </w:rPr>
            </w:pPr>
            <w:r w:rsidRPr="00657D95">
              <w:rPr>
                <w:rFonts w:ascii="Arial" w:hAnsi="Arial" w:cs="Arial"/>
                <w:sz w:val="20"/>
                <w:szCs w:val="20"/>
              </w:rPr>
              <w:t>The manuscript's overall English quality and language are excellent for academic communication. The writing successfully and academically communicates difficult instructional ideas in an understandable and cohesive manner.</w:t>
            </w:r>
          </w:p>
          <w:p w14:paraId="6CBA4B2A" w14:textId="77777777" w:rsidR="00F1171E" w:rsidRPr="00657D95" w:rsidRDefault="00F1171E" w:rsidP="007222C8">
            <w:pPr>
              <w:rPr>
                <w:rFonts w:ascii="Arial" w:hAnsi="Arial" w:cs="Arial"/>
                <w:sz w:val="20"/>
                <w:szCs w:val="20"/>
                <w:lang w:val="en-GB"/>
              </w:rPr>
            </w:pPr>
          </w:p>
          <w:p w14:paraId="41E28118" w14:textId="77777777" w:rsidR="00F1171E" w:rsidRPr="00657D95" w:rsidRDefault="00F1171E" w:rsidP="007222C8">
            <w:pPr>
              <w:rPr>
                <w:rFonts w:ascii="Arial" w:hAnsi="Arial" w:cs="Arial"/>
                <w:sz w:val="20"/>
                <w:szCs w:val="20"/>
                <w:lang w:val="en-GB"/>
              </w:rPr>
            </w:pPr>
          </w:p>
          <w:p w14:paraId="297F52DB" w14:textId="77777777" w:rsidR="00F1171E" w:rsidRPr="00657D95" w:rsidRDefault="00F1171E" w:rsidP="007222C8">
            <w:pPr>
              <w:rPr>
                <w:rFonts w:ascii="Arial" w:hAnsi="Arial" w:cs="Arial"/>
                <w:sz w:val="20"/>
                <w:szCs w:val="20"/>
                <w:lang w:val="en-GB"/>
              </w:rPr>
            </w:pPr>
          </w:p>
          <w:p w14:paraId="149A6CEF" w14:textId="77777777" w:rsidR="00F1171E" w:rsidRPr="00657D95" w:rsidRDefault="00F1171E" w:rsidP="007222C8">
            <w:pPr>
              <w:rPr>
                <w:rFonts w:ascii="Arial" w:hAnsi="Arial" w:cs="Arial"/>
                <w:sz w:val="20"/>
                <w:szCs w:val="20"/>
                <w:lang w:val="en-GB"/>
              </w:rPr>
            </w:pPr>
          </w:p>
        </w:tc>
        <w:tc>
          <w:tcPr>
            <w:tcW w:w="1523" w:type="pct"/>
          </w:tcPr>
          <w:p w14:paraId="0351CA58" w14:textId="77777777" w:rsidR="00F1171E" w:rsidRPr="00657D95" w:rsidRDefault="00F1171E" w:rsidP="007222C8">
            <w:pPr>
              <w:rPr>
                <w:rFonts w:ascii="Arial" w:hAnsi="Arial" w:cs="Arial"/>
                <w:sz w:val="20"/>
                <w:szCs w:val="20"/>
                <w:lang w:val="en-GB"/>
              </w:rPr>
            </w:pPr>
          </w:p>
        </w:tc>
      </w:tr>
      <w:tr w:rsidR="00F1171E" w:rsidRPr="00657D95" w14:paraId="20A16C0C" w14:textId="77777777" w:rsidTr="007222C8">
        <w:trPr>
          <w:trHeight w:val="1178"/>
        </w:trPr>
        <w:tc>
          <w:tcPr>
            <w:tcW w:w="1265" w:type="pct"/>
            <w:noWrap/>
          </w:tcPr>
          <w:p w14:paraId="7F4BCFAE" w14:textId="77777777" w:rsidR="00F1171E" w:rsidRPr="00657D95" w:rsidRDefault="00F1171E" w:rsidP="007222C8">
            <w:pPr>
              <w:pStyle w:val="Heading2"/>
              <w:jc w:val="left"/>
              <w:rPr>
                <w:rFonts w:ascii="Arial" w:hAnsi="Arial" w:cs="Arial"/>
                <w:b w:val="0"/>
                <w:bCs w:val="0"/>
                <w:lang w:val="en-GB"/>
              </w:rPr>
            </w:pPr>
            <w:r w:rsidRPr="00657D95">
              <w:rPr>
                <w:rFonts w:ascii="Arial" w:hAnsi="Arial" w:cs="Arial"/>
                <w:bCs w:val="0"/>
                <w:u w:val="single"/>
                <w:lang w:val="en-GB"/>
              </w:rPr>
              <w:t>Optional/General</w:t>
            </w:r>
            <w:r w:rsidRPr="00657D95">
              <w:rPr>
                <w:rFonts w:ascii="Arial" w:hAnsi="Arial" w:cs="Arial"/>
                <w:bCs w:val="0"/>
                <w:lang w:val="en-GB"/>
              </w:rPr>
              <w:t xml:space="preserve"> </w:t>
            </w:r>
            <w:r w:rsidRPr="00657D95">
              <w:rPr>
                <w:rFonts w:ascii="Arial" w:hAnsi="Arial" w:cs="Arial"/>
                <w:b w:val="0"/>
                <w:bCs w:val="0"/>
                <w:lang w:val="en-GB"/>
              </w:rPr>
              <w:t>comments</w:t>
            </w:r>
          </w:p>
          <w:p w14:paraId="1A6B3748" w14:textId="77777777" w:rsidR="00F1171E" w:rsidRPr="00657D95" w:rsidRDefault="00F1171E" w:rsidP="007222C8">
            <w:pPr>
              <w:pStyle w:val="Heading2"/>
              <w:jc w:val="left"/>
              <w:rPr>
                <w:rFonts w:ascii="Arial" w:hAnsi="Arial" w:cs="Arial"/>
                <w:b w:val="0"/>
                <w:lang w:val="en-GB"/>
              </w:rPr>
            </w:pPr>
          </w:p>
        </w:tc>
        <w:tc>
          <w:tcPr>
            <w:tcW w:w="2212" w:type="pct"/>
          </w:tcPr>
          <w:p w14:paraId="1E347C61" w14:textId="77777777" w:rsidR="00F1171E" w:rsidRPr="00657D95" w:rsidRDefault="00F1171E" w:rsidP="007222C8">
            <w:pPr>
              <w:rPr>
                <w:rFonts w:ascii="Arial" w:hAnsi="Arial" w:cs="Arial"/>
                <w:sz w:val="20"/>
                <w:szCs w:val="20"/>
                <w:lang w:val="en-GB"/>
              </w:rPr>
            </w:pPr>
          </w:p>
          <w:p w14:paraId="45EC2C57" w14:textId="77777777" w:rsidR="00F5494B" w:rsidRPr="00657D95" w:rsidRDefault="00F5494B" w:rsidP="00F5494B">
            <w:pPr>
              <w:rPr>
                <w:rFonts w:ascii="Arial" w:hAnsi="Arial" w:cs="Arial"/>
                <w:sz w:val="20"/>
                <w:szCs w:val="20"/>
                <w:lang w:val="en-IN" w:eastAsia="en-IN"/>
              </w:rPr>
            </w:pPr>
            <w:r w:rsidRPr="00657D95">
              <w:rPr>
                <w:rFonts w:ascii="Arial" w:hAnsi="Arial" w:cs="Arial"/>
                <w:sz w:val="20"/>
                <w:szCs w:val="20"/>
              </w:rPr>
              <w:t>By discussing how culture, pedagogy, and technology connect in emerging nations, the work offers a timely and pertinent contribution to the subject of education. The work is prepared for publication and will be a valuable resource for upcoming research on global educational innovation with just modest adjustments to methodological articulation and stylistic coherence.</w:t>
            </w:r>
          </w:p>
          <w:p w14:paraId="5E946A0E" w14:textId="77777777" w:rsidR="00F1171E" w:rsidRPr="00657D95" w:rsidRDefault="00F1171E" w:rsidP="007222C8">
            <w:pPr>
              <w:rPr>
                <w:rFonts w:ascii="Arial" w:hAnsi="Arial" w:cs="Arial"/>
                <w:sz w:val="20"/>
                <w:szCs w:val="20"/>
                <w:lang w:val="en-GB"/>
              </w:rPr>
            </w:pPr>
          </w:p>
          <w:p w14:paraId="7EB58C99" w14:textId="77777777" w:rsidR="00F1171E" w:rsidRPr="00657D95" w:rsidRDefault="00F1171E" w:rsidP="007222C8">
            <w:pPr>
              <w:rPr>
                <w:rFonts w:ascii="Arial" w:hAnsi="Arial" w:cs="Arial"/>
                <w:sz w:val="20"/>
                <w:szCs w:val="20"/>
                <w:lang w:val="en-GB"/>
              </w:rPr>
            </w:pPr>
          </w:p>
          <w:p w14:paraId="15DFD0E8" w14:textId="77777777" w:rsidR="00F1171E" w:rsidRPr="00657D95" w:rsidRDefault="00F1171E" w:rsidP="007222C8">
            <w:pPr>
              <w:rPr>
                <w:rFonts w:ascii="Arial" w:hAnsi="Arial" w:cs="Arial"/>
                <w:sz w:val="20"/>
                <w:szCs w:val="20"/>
                <w:lang w:val="en-GB"/>
              </w:rPr>
            </w:pPr>
          </w:p>
        </w:tc>
        <w:tc>
          <w:tcPr>
            <w:tcW w:w="1523" w:type="pct"/>
          </w:tcPr>
          <w:p w14:paraId="465E098E" w14:textId="77777777" w:rsidR="00F1171E" w:rsidRPr="00657D95" w:rsidRDefault="00F1171E" w:rsidP="007222C8">
            <w:pPr>
              <w:rPr>
                <w:rFonts w:ascii="Arial" w:hAnsi="Arial" w:cs="Arial"/>
                <w:sz w:val="20"/>
                <w:szCs w:val="20"/>
                <w:lang w:val="en-GB"/>
              </w:rPr>
            </w:pPr>
          </w:p>
        </w:tc>
      </w:tr>
    </w:tbl>
    <w:p w14:paraId="0ECA4E5E" w14:textId="77777777" w:rsidR="00F1171E" w:rsidRPr="00657D9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176B7" w:rsidRPr="00657D95" w14:paraId="24231534" w14:textId="77777777" w:rsidTr="00E36B9F">
        <w:tc>
          <w:tcPr>
            <w:tcW w:w="5000" w:type="pct"/>
            <w:gridSpan w:val="3"/>
            <w:tcBorders>
              <w:top w:val="nil"/>
              <w:left w:val="nil"/>
              <w:right w:val="nil"/>
            </w:tcBorders>
            <w:noWrap/>
            <w:tcMar>
              <w:top w:w="0" w:type="dxa"/>
              <w:left w:w="108" w:type="dxa"/>
              <w:bottom w:w="0" w:type="dxa"/>
              <w:right w:w="108" w:type="dxa"/>
            </w:tcMar>
            <w:vAlign w:val="center"/>
          </w:tcPr>
          <w:p w14:paraId="4A8CA968" w14:textId="77777777" w:rsidR="00E176B7" w:rsidRPr="00657D95" w:rsidRDefault="00E176B7" w:rsidP="00E36B9F">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657D95">
              <w:rPr>
                <w:rFonts w:ascii="Arial" w:eastAsia="Arial Unicode MS" w:hAnsi="Arial" w:cs="Arial"/>
                <w:b/>
                <w:sz w:val="20"/>
                <w:szCs w:val="20"/>
                <w:highlight w:val="yellow"/>
                <w:u w:val="single"/>
                <w:lang w:val="en-GB"/>
              </w:rPr>
              <w:t>PART  2:</w:t>
            </w:r>
            <w:r w:rsidRPr="00657D95">
              <w:rPr>
                <w:rFonts w:ascii="Arial" w:eastAsia="Arial Unicode MS" w:hAnsi="Arial" w:cs="Arial"/>
                <w:b/>
                <w:sz w:val="20"/>
                <w:szCs w:val="20"/>
                <w:u w:val="single"/>
                <w:lang w:val="en-GB"/>
              </w:rPr>
              <w:t xml:space="preserve"> </w:t>
            </w:r>
          </w:p>
          <w:p w14:paraId="114BCDCE" w14:textId="77777777" w:rsidR="00E176B7" w:rsidRPr="00657D95" w:rsidRDefault="00E176B7" w:rsidP="00E36B9F">
            <w:pPr>
              <w:rPr>
                <w:rFonts w:ascii="Arial" w:eastAsia="Arial Unicode MS" w:hAnsi="Arial" w:cs="Arial"/>
                <w:b/>
                <w:sz w:val="20"/>
                <w:szCs w:val="20"/>
                <w:u w:val="single"/>
                <w:lang w:val="en-GB"/>
              </w:rPr>
            </w:pPr>
          </w:p>
        </w:tc>
      </w:tr>
      <w:tr w:rsidR="00E176B7" w:rsidRPr="00657D95" w14:paraId="517FF77A" w14:textId="77777777" w:rsidTr="00E36B9F">
        <w:tc>
          <w:tcPr>
            <w:tcW w:w="1615" w:type="pct"/>
            <w:noWrap/>
            <w:tcMar>
              <w:top w:w="0" w:type="dxa"/>
              <w:left w:w="108" w:type="dxa"/>
              <w:bottom w:w="0" w:type="dxa"/>
              <w:right w:w="108" w:type="dxa"/>
            </w:tcMar>
            <w:vAlign w:val="center"/>
          </w:tcPr>
          <w:p w14:paraId="70F13CA9" w14:textId="77777777" w:rsidR="00E176B7" w:rsidRPr="00657D95" w:rsidRDefault="00E176B7" w:rsidP="00E36B9F">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1B11840" w14:textId="77777777" w:rsidR="00E176B7" w:rsidRPr="00657D95" w:rsidRDefault="00E176B7" w:rsidP="00E36B9F">
            <w:pPr>
              <w:keepNext/>
              <w:outlineLvl w:val="1"/>
              <w:rPr>
                <w:rFonts w:ascii="Arial" w:eastAsia="MS Mincho" w:hAnsi="Arial" w:cs="Arial"/>
                <w:b/>
                <w:bCs/>
                <w:sz w:val="20"/>
                <w:szCs w:val="20"/>
                <w:lang w:val="en-GB"/>
              </w:rPr>
            </w:pPr>
            <w:r w:rsidRPr="00657D95">
              <w:rPr>
                <w:rFonts w:ascii="Arial" w:eastAsia="MS Mincho" w:hAnsi="Arial" w:cs="Arial"/>
                <w:b/>
                <w:bCs/>
                <w:sz w:val="20"/>
                <w:szCs w:val="20"/>
                <w:lang w:val="en-GB"/>
              </w:rPr>
              <w:t>Reviewer’s comment</w:t>
            </w:r>
          </w:p>
        </w:tc>
        <w:tc>
          <w:tcPr>
            <w:tcW w:w="1691" w:type="pct"/>
          </w:tcPr>
          <w:p w14:paraId="31FC4F01" w14:textId="77777777" w:rsidR="00E176B7" w:rsidRPr="00657D95" w:rsidRDefault="00E176B7" w:rsidP="00E36B9F">
            <w:pPr>
              <w:spacing w:after="160" w:line="252" w:lineRule="auto"/>
              <w:rPr>
                <w:rFonts w:ascii="Arial" w:eastAsia="Calibri" w:hAnsi="Arial" w:cs="Arial"/>
                <w:kern w:val="2"/>
                <w:sz w:val="20"/>
                <w:szCs w:val="20"/>
                <w:lang w:val="en-IN"/>
              </w:rPr>
            </w:pPr>
            <w:r w:rsidRPr="00657D95">
              <w:rPr>
                <w:rFonts w:ascii="Arial" w:eastAsia="Calibri" w:hAnsi="Arial" w:cs="Arial"/>
                <w:b/>
                <w:kern w:val="2"/>
                <w:sz w:val="20"/>
                <w:szCs w:val="20"/>
                <w:lang w:val="en-IN"/>
              </w:rPr>
              <w:t>Author’s Feedback</w:t>
            </w:r>
            <w:r w:rsidRPr="00657D95">
              <w:rPr>
                <w:rFonts w:ascii="Arial" w:eastAsia="Calibri" w:hAnsi="Arial" w:cs="Arial"/>
                <w:kern w:val="2"/>
                <w:sz w:val="20"/>
                <w:szCs w:val="20"/>
                <w:lang w:val="en-IN"/>
              </w:rPr>
              <w:t xml:space="preserve"> (It is mandatory that authors should write his/her feedback here)</w:t>
            </w:r>
          </w:p>
          <w:p w14:paraId="376FA7AA" w14:textId="77777777" w:rsidR="00E176B7" w:rsidRPr="00657D95" w:rsidRDefault="00E176B7" w:rsidP="00E36B9F">
            <w:pPr>
              <w:keepNext/>
              <w:outlineLvl w:val="1"/>
              <w:rPr>
                <w:rFonts w:ascii="Arial" w:eastAsia="MS Mincho" w:hAnsi="Arial" w:cs="Arial"/>
                <w:bCs/>
                <w:sz w:val="20"/>
                <w:szCs w:val="20"/>
                <w:lang w:val="en-GB"/>
              </w:rPr>
            </w:pPr>
          </w:p>
        </w:tc>
      </w:tr>
      <w:tr w:rsidR="00E176B7" w:rsidRPr="00657D95" w14:paraId="2E12B3DB" w14:textId="77777777" w:rsidTr="00E36B9F">
        <w:trPr>
          <w:trHeight w:val="890"/>
        </w:trPr>
        <w:tc>
          <w:tcPr>
            <w:tcW w:w="1615" w:type="pct"/>
            <w:noWrap/>
            <w:tcMar>
              <w:top w:w="0" w:type="dxa"/>
              <w:left w:w="108" w:type="dxa"/>
              <w:bottom w:w="0" w:type="dxa"/>
              <w:right w:w="108" w:type="dxa"/>
            </w:tcMar>
            <w:vAlign w:val="center"/>
          </w:tcPr>
          <w:p w14:paraId="3545F18A" w14:textId="77777777" w:rsidR="00E176B7" w:rsidRPr="00657D95" w:rsidRDefault="00E176B7" w:rsidP="00E36B9F">
            <w:pPr>
              <w:rPr>
                <w:rFonts w:ascii="Arial" w:eastAsia="Arial Unicode MS" w:hAnsi="Arial" w:cs="Arial"/>
                <w:b/>
                <w:sz w:val="20"/>
                <w:szCs w:val="20"/>
                <w:lang w:val="en-GB"/>
              </w:rPr>
            </w:pPr>
            <w:r w:rsidRPr="00657D95">
              <w:rPr>
                <w:rFonts w:ascii="Arial" w:eastAsia="Arial Unicode MS" w:hAnsi="Arial" w:cs="Arial"/>
                <w:b/>
                <w:sz w:val="20"/>
                <w:szCs w:val="20"/>
                <w:lang w:val="en-GB"/>
              </w:rPr>
              <w:t xml:space="preserve">Are there ethical issues in this manuscript? </w:t>
            </w:r>
          </w:p>
          <w:p w14:paraId="57501C63" w14:textId="77777777" w:rsidR="00E176B7" w:rsidRPr="00657D95" w:rsidRDefault="00E176B7" w:rsidP="00E36B9F">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75DF954" w14:textId="77777777" w:rsidR="00E176B7" w:rsidRPr="00657D95" w:rsidRDefault="00E176B7" w:rsidP="00E36B9F">
            <w:pPr>
              <w:rPr>
                <w:rFonts w:ascii="Arial" w:eastAsia="Arial Unicode MS" w:hAnsi="Arial" w:cs="Arial"/>
                <w:i/>
                <w:iCs/>
                <w:sz w:val="20"/>
                <w:szCs w:val="20"/>
                <w:u w:val="single"/>
                <w:lang w:val="en-GB"/>
              </w:rPr>
            </w:pPr>
            <w:r w:rsidRPr="00657D95">
              <w:rPr>
                <w:rFonts w:ascii="Arial" w:eastAsia="Arial Unicode MS" w:hAnsi="Arial" w:cs="Arial"/>
                <w:i/>
                <w:iCs/>
                <w:sz w:val="20"/>
                <w:szCs w:val="20"/>
                <w:u w:val="single"/>
                <w:lang w:val="en-GB"/>
              </w:rPr>
              <w:t xml:space="preserve">(If yes, </w:t>
            </w:r>
            <w:proofErr w:type="gramStart"/>
            <w:r w:rsidRPr="00657D95">
              <w:rPr>
                <w:rFonts w:ascii="Arial" w:eastAsia="Arial Unicode MS" w:hAnsi="Arial" w:cs="Arial"/>
                <w:i/>
                <w:iCs/>
                <w:sz w:val="20"/>
                <w:szCs w:val="20"/>
                <w:u w:val="single"/>
                <w:lang w:val="en-GB"/>
              </w:rPr>
              <w:t>Kindly</w:t>
            </w:r>
            <w:proofErr w:type="gramEnd"/>
            <w:r w:rsidRPr="00657D95">
              <w:rPr>
                <w:rFonts w:ascii="Arial" w:eastAsia="Arial Unicode MS" w:hAnsi="Arial" w:cs="Arial"/>
                <w:i/>
                <w:iCs/>
                <w:sz w:val="20"/>
                <w:szCs w:val="20"/>
                <w:u w:val="single"/>
                <w:lang w:val="en-GB"/>
              </w:rPr>
              <w:t xml:space="preserve"> please write down the ethical issues here in details)</w:t>
            </w:r>
          </w:p>
          <w:p w14:paraId="2B32CC8E" w14:textId="77777777" w:rsidR="00E176B7" w:rsidRPr="00657D95" w:rsidRDefault="00E176B7" w:rsidP="00E36B9F">
            <w:pPr>
              <w:rPr>
                <w:rFonts w:ascii="Arial" w:eastAsia="Arial Unicode MS" w:hAnsi="Arial" w:cs="Arial"/>
                <w:sz w:val="20"/>
                <w:szCs w:val="20"/>
                <w:lang w:val="en-GB"/>
              </w:rPr>
            </w:pPr>
          </w:p>
        </w:tc>
        <w:tc>
          <w:tcPr>
            <w:tcW w:w="1691" w:type="pct"/>
            <w:vAlign w:val="center"/>
          </w:tcPr>
          <w:p w14:paraId="56DE3089" w14:textId="77777777" w:rsidR="00E176B7" w:rsidRPr="00657D95" w:rsidRDefault="00E176B7" w:rsidP="00E36B9F">
            <w:pPr>
              <w:rPr>
                <w:rFonts w:ascii="Arial" w:eastAsia="Arial Unicode MS" w:hAnsi="Arial" w:cs="Arial"/>
                <w:sz w:val="20"/>
                <w:szCs w:val="20"/>
                <w:lang w:val="en-GB"/>
              </w:rPr>
            </w:pPr>
          </w:p>
          <w:p w14:paraId="24F8E684" w14:textId="77777777" w:rsidR="00E176B7" w:rsidRPr="00657D95" w:rsidRDefault="00E176B7" w:rsidP="00E36B9F">
            <w:pPr>
              <w:rPr>
                <w:rFonts w:ascii="Arial" w:eastAsia="Arial Unicode MS" w:hAnsi="Arial" w:cs="Arial"/>
                <w:sz w:val="20"/>
                <w:szCs w:val="20"/>
                <w:lang w:val="en-GB"/>
              </w:rPr>
            </w:pPr>
          </w:p>
          <w:p w14:paraId="7BB01B42" w14:textId="77777777" w:rsidR="00E176B7" w:rsidRPr="00657D95" w:rsidRDefault="00E176B7" w:rsidP="00E36B9F">
            <w:pPr>
              <w:rPr>
                <w:rFonts w:ascii="Arial" w:eastAsia="Arial Unicode MS" w:hAnsi="Arial" w:cs="Arial"/>
                <w:sz w:val="20"/>
                <w:szCs w:val="20"/>
                <w:lang w:val="en-GB"/>
              </w:rPr>
            </w:pPr>
          </w:p>
        </w:tc>
      </w:tr>
      <w:bookmarkEnd w:id="0"/>
    </w:tbl>
    <w:p w14:paraId="1E8A9C39" w14:textId="77777777" w:rsidR="00E176B7" w:rsidRDefault="00E176B7" w:rsidP="00E176B7">
      <w:pPr>
        <w:rPr>
          <w:rFonts w:ascii="Arial" w:hAnsi="Arial" w:cs="Arial"/>
          <w:sz w:val="20"/>
          <w:szCs w:val="20"/>
        </w:rPr>
      </w:pPr>
    </w:p>
    <w:p w14:paraId="7ED0B2E6" w14:textId="77777777" w:rsidR="00657D95" w:rsidRPr="00B91301" w:rsidRDefault="00657D95" w:rsidP="00657D95">
      <w:pPr>
        <w:pStyle w:val="Affiliation"/>
        <w:spacing w:after="0" w:line="240" w:lineRule="auto"/>
        <w:jc w:val="left"/>
        <w:rPr>
          <w:rFonts w:ascii="Arial" w:hAnsi="Arial" w:cs="Arial"/>
          <w:b/>
          <w:u w:val="single"/>
        </w:rPr>
      </w:pPr>
      <w:r w:rsidRPr="00B91301">
        <w:rPr>
          <w:rFonts w:ascii="Arial" w:hAnsi="Arial" w:cs="Arial"/>
          <w:b/>
          <w:u w:val="single"/>
        </w:rPr>
        <w:t>Reviewer details:</w:t>
      </w:r>
    </w:p>
    <w:p w14:paraId="276C2EDF" w14:textId="77777777" w:rsidR="00657D95" w:rsidRPr="00B91301" w:rsidRDefault="00657D95" w:rsidP="00657D95">
      <w:pPr>
        <w:pStyle w:val="Affiliation"/>
        <w:spacing w:after="0" w:line="240" w:lineRule="auto"/>
        <w:jc w:val="left"/>
        <w:rPr>
          <w:rFonts w:ascii="Arial" w:hAnsi="Arial" w:cs="Arial"/>
          <w:b/>
        </w:rPr>
      </w:pPr>
      <w:proofErr w:type="spellStart"/>
      <w:r w:rsidRPr="00B91301">
        <w:rPr>
          <w:rFonts w:ascii="Arial" w:hAnsi="Arial" w:cs="Arial"/>
          <w:b/>
          <w:color w:val="000000"/>
        </w:rPr>
        <w:t>Ramyabrata</w:t>
      </w:r>
      <w:proofErr w:type="spellEnd"/>
      <w:r w:rsidRPr="00B91301">
        <w:rPr>
          <w:rFonts w:ascii="Arial" w:hAnsi="Arial" w:cs="Arial"/>
          <w:b/>
          <w:color w:val="000000"/>
        </w:rPr>
        <w:t xml:space="preserve"> Chakraborty, </w:t>
      </w:r>
      <w:proofErr w:type="spellStart"/>
      <w:r w:rsidRPr="00B91301">
        <w:rPr>
          <w:rFonts w:ascii="Arial" w:hAnsi="Arial" w:cs="Arial"/>
          <w:b/>
          <w:color w:val="000000"/>
        </w:rPr>
        <w:t>Srikishan</w:t>
      </w:r>
      <w:proofErr w:type="spellEnd"/>
      <w:r w:rsidRPr="00B91301">
        <w:rPr>
          <w:rFonts w:ascii="Arial" w:hAnsi="Arial" w:cs="Arial"/>
          <w:b/>
          <w:color w:val="000000"/>
        </w:rPr>
        <w:t xml:space="preserve"> Sarda College, India</w:t>
      </w:r>
    </w:p>
    <w:p w14:paraId="39731DB0" w14:textId="77777777" w:rsidR="00657D95" w:rsidRPr="00657D95" w:rsidRDefault="00657D95" w:rsidP="00E176B7">
      <w:pPr>
        <w:rPr>
          <w:rFonts w:ascii="Arial" w:hAnsi="Arial" w:cs="Arial"/>
          <w:sz w:val="20"/>
          <w:szCs w:val="20"/>
        </w:rPr>
      </w:pPr>
    </w:p>
    <w:p w14:paraId="4697EB02" w14:textId="77777777" w:rsidR="00E176B7" w:rsidRPr="00657D95" w:rsidRDefault="00E176B7" w:rsidP="00E176B7">
      <w:pPr>
        <w:rPr>
          <w:rFonts w:ascii="Arial" w:hAnsi="Arial" w:cs="Arial"/>
          <w:sz w:val="20"/>
          <w:szCs w:val="20"/>
        </w:rPr>
      </w:pPr>
    </w:p>
    <w:p w14:paraId="4D1F7D53" w14:textId="77777777" w:rsidR="00E176B7" w:rsidRPr="00657D95" w:rsidRDefault="00E176B7" w:rsidP="00E176B7">
      <w:pPr>
        <w:rPr>
          <w:rFonts w:ascii="Arial" w:hAnsi="Arial" w:cs="Arial"/>
          <w:bCs/>
          <w:sz w:val="20"/>
          <w:szCs w:val="20"/>
          <w:u w:val="single"/>
          <w:lang w:val="en-GB"/>
        </w:rPr>
      </w:pPr>
    </w:p>
    <w:bookmarkEnd w:id="1"/>
    <w:p w14:paraId="4C17AB93" w14:textId="77777777" w:rsidR="00E176B7" w:rsidRPr="00657D95" w:rsidRDefault="00E176B7" w:rsidP="00E176B7">
      <w:pPr>
        <w:rPr>
          <w:rFonts w:ascii="Arial" w:hAnsi="Arial" w:cs="Arial"/>
          <w:sz w:val="20"/>
          <w:szCs w:val="20"/>
        </w:rPr>
      </w:pPr>
    </w:p>
    <w:bookmarkEnd w:id="2"/>
    <w:p w14:paraId="431DF8C0" w14:textId="77777777" w:rsidR="00E176B7" w:rsidRPr="00657D95" w:rsidRDefault="00E176B7" w:rsidP="00E176B7">
      <w:pPr>
        <w:rPr>
          <w:rFonts w:ascii="Arial" w:hAnsi="Arial" w:cs="Arial"/>
          <w:sz w:val="20"/>
          <w:szCs w:val="20"/>
        </w:rPr>
      </w:pPr>
    </w:p>
    <w:bookmarkEnd w:id="3"/>
    <w:p w14:paraId="6FDCA920" w14:textId="77777777" w:rsidR="00E176B7" w:rsidRPr="00657D95" w:rsidRDefault="00E176B7" w:rsidP="00E176B7">
      <w:pPr>
        <w:rPr>
          <w:rFonts w:ascii="Arial" w:hAnsi="Arial" w:cs="Arial"/>
          <w:sz w:val="20"/>
          <w:szCs w:val="20"/>
        </w:rPr>
      </w:pPr>
    </w:p>
    <w:bookmarkEnd w:id="4"/>
    <w:p w14:paraId="7F51267C" w14:textId="77777777" w:rsidR="00E176B7" w:rsidRPr="00657D95" w:rsidRDefault="00E176B7" w:rsidP="00E176B7">
      <w:pPr>
        <w:rPr>
          <w:rFonts w:ascii="Arial" w:hAnsi="Arial" w:cs="Arial"/>
          <w:sz w:val="20"/>
          <w:szCs w:val="20"/>
        </w:rPr>
      </w:pPr>
    </w:p>
    <w:p w14:paraId="022D30C9" w14:textId="77777777" w:rsidR="00F1171E" w:rsidRPr="00657D95" w:rsidRDefault="00F1171E" w:rsidP="00F1171E">
      <w:pPr>
        <w:pStyle w:val="BodyText"/>
        <w:rPr>
          <w:rFonts w:ascii="Arial" w:hAnsi="Arial" w:cs="Arial"/>
          <w:b/>
          <w:bCs/>
          <w:sz w:val="20"/>
          <w:szCs w:val="20"/>
          <w:u w:val="single"/>
          <w:lang w:val="en-GB"/>
        </w:rPr>
      </w:pPr>
    </w:p>
    <w:p w14:paraId="262C3952" w14:textId="77777777" w:rsidR="00657D95" w:rsidRPr="00657D95" w:rsidRDefault="00657D95">
      <w:pPr>
        <w:pStyle w:val="BodyText"/>
        <w:rPr>
          <w:rFonts w:ascii="Arial" w:hAnsi="Arial" w:cs="Arial"/>
          <w:b/>
          <w:bCs/>
          <w:sz w:val="20"/>
          <w:szCs w:val="20"/>
          <w:u w:val="single"/>
          <w:lang w:val="en-GB"/>
        </w:rPr>
      </w:pPr>
    </w:p>
    <w:sectPr w:rsidR="00657D95" w:rsidRPr="00657D9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DA760" w14:textId="77777777" w:rsidR="00C27EEC" w:rsidRPr="0000007A" w:rsidRDefault="00C27EEC" w:rsidP="0099583E">
      <w:r>
        <w:separator/>
      </w:r>
    </w:p>
  </w:endnote>
  <w:endnote w:type="continuationSeparator" w:id="0">
    <w:p w14:paraId="5EB2F658" w14:textId="77777777" w:rsidR="00C27EEC" w:rsidRPr="0000007A" w:rsidRDefault="00C27EE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BFC6" w14:textId="77777777" w:rsidR="00C27EEC" w:rsidRPr="0000007A" w:rsidRDefault="00C27EEC" w:rsidP="0099583E">
      <w:r>
        <w:separator/>
      </w:r>
    </w:p>
  </w:footnote>
  <w:footnote w:type="continuationSeparator" w:id="0">
    <w:p w14:paraId="09E7CFFB" w14:textId="77777777" w:rsidR="00C27EEC" w:rsidRPr="0000007A" w:rsidRDefault="00C27EE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8764806">
    <w:abstractNumId w:val="3"/>
  </w:num>
  <w:num w:numId="2" w16cid:durableId="876236467">
    <w:abstractNumId w:val="6"/>
  </w:num>
  <w:num w:numId="3" w16cid:durableId="1276446967">
    <w:abstractNumId w:val="5"/>
  </w:num>
  <w:num w:numId="4" w16cid:durableId="1378357659">
    <w:abstractNumId w:val="7"/>
  </w:num>
  <w:num w:numId="5" w16cid:durableId="1820609575">
    <w:abstractNumId w:val="4"/>
  </w:num>
  <w:num w:numId="6" w16cid:durableId="1848016139">
    <w:abstractNumId w:val="0"/>
  </w:num>
  <w:num w:numId="7" w16cid:durableId="1039204462">
    <w:abstractNumId w:val="1"/>
  </w:num>
  <w:num w:numId="8" w16cid:durableId="352389530">
    <w:abstractNumId w:val="9"/>
  </w:num>
  <w:num w:numId="9" w16cid:durableId="24064995">
    <w:abstractNumId w:val="8"/>
  </w:num>
  <w:num w:numId="10" w16cid:durableId="216206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778"/>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DB0"/>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667"/>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5361"/>
    <w:rsid w:val="004E5A63"/>
    <w:rsid w:val="004F741F"/>
    <w:rsid w:val="004F78F5"/>
    <w:rsid w:val="004F7BF2"/>
    <w:rsid w:val="00503AB6"/>
    <w:rsid w:val="005047C5"/>
    <w:rsid w:val="0050495C"/>
    <w:rsid w:val="00510920"/>
    <w:rsid w:val="0052339F"/>
    <w:rsid w:val="00530A2D"/>
    <w:rsid w:val="00531C82"/>
    <w:rsid w:val="00533FC1"/>
    <w:rsid w:val="00535844"/>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4CA"/>
    <w:rsid w:val="0065579D"/>
    <w:rsid w:val="00657D95"/>
    <w:rsid w:val="00663792"/>
    <w:rsid w:val="0067046C"/>
    <w:rsid w:val="006714A0"/>
    <w:rsid w:val="00673EEF"/>
    <w:rsid w:val="00674080"/>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27F3"/>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18CB"/>
    <w:rsid w:val="00882091"/>
    <w:rsid w:val="00893E75"/>
    <w:rsid w:val="00895D0A"/>
    <w:rsid w:val="008B265C"/>
    <w:rsid w:val="008C2F62"/>
    <w:rsid w:val="008C4B1F"/>
    <w:rsid w:val="008C75AD"/>
    <w:rsid w:val="008D020E"/>
    <w:rsid w:val="008D1146"/>
    <w:rsid w:val="008E5067"/>
    <w:rsid w:val="008F036B"/>
    <w:rsid w:val="008F36E4"/>
    <w:rsid w:val="0090720F"/>
    <w:rsid w:val="0091410B"/>
    <w:rsid w:val="009245E3"/>
    <w:rsid w:val="00942DEE"/>
    <w:rsid w:val="00944F67"/>
    <w:rsid w:val="009553EC"/>
    <w:rsid w:val="00955E45"/>
    <w:rsid w:val="00962B70"/>
    <w:rsid w:val="00967C62"/>
    <w:rsid w:val="0098029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EEC"/>
    <w:rsid w:val="00C33840"/>
    <w:rsid w:val="00C435C6"/>
    <w:rsid w:val="00C635B6"/>
    <w:rsid w:val="00C70DFC"/>
    <w:rsid w:val="00C7578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03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76B7"/>
    <w:rsid w:val="00E3111A"/>
    <w:rsid w:val="00E451EA"/>
    <w:rsid w:val="00E57F4B"/>
    <w:rsid w:val="00E63889"/>
    <w:rsid w:val="00E63A98"/>
    <w:rsid w:val="00E645E9"/>
    <w:rsid w:val="00E65596"/>
    <w:rsid w:val="00E66385"/>
    <w:rsid w:val="00E71C8D"/>
    <w:rsid w:val="00E72360"/>
    <w:rsid w:val="00E72A8E"/>
    <w:rsid w:val="00E9513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494B"/>
    <w:rsid w:val="00F55ED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41B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57D9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765</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2025-10-11T09:34:00Z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