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386D93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386D93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386D93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386D93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86D93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386D93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23F6B01D" w:rsidR="0000007A" w:rsidRPr="00386D93" w:rsidRDefault="009F38DE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386D93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Mathematics and Computer Science: Research Updates</w:t>
              </w:r>
            </w:hyperlink>
          </w:p>
        </w:tc>
      </w:tr>
      <w:tr w:rsidR="0000007A" w:rsidRPr="00386D93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386D93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86D93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2A8558E9" w:rsidR="0000007A" w:rsidRPr="00386D93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386D9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386D9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386D9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D14C01" w:rsidRPr="00386D9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6555</w:t>
            </w:r>
          </w:p>
        </w:tc>
      </w:tr>
      <w:tr w:rsidR="0000007A" w:rsidRPr="00386D93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386D93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86D93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4DAB8688" w:rsidR="0000007A" w:rsidRPr="00386D93" w:rsidRDefault="009F38DE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fr-FR"/>
              </w:rPr>
            </w:pPr>
            <w:r w:rsidRPr="00386D93">
              <w:rPr>
                <w:rFonts w:ascii="Arial" w:hAnsi="Arial" w:cs="Arial"/>
                <w:b/>
                <w:sz w:val="20"/>
                <w:szCs w:val="20"/>
                <w:lang w:val="fr-FR"/>
              </w:rPr>
              <w:t xml:space="preserve">Bridging </w:t>
            </w:r>
            <w:proofErr w:type="spellStart"/>
            <w:r w:rsidRPr="00386D93">
              <w:rPr>
                <w:rFonts w:ascii="Arial" w:hAnsi="Arial" w:cs="Arial"/>
                <w:b/>
                <w:sz w:val="20"/>
                <w:szCs w:val="20"/>
                <w:lang w:val="fr-FR"/>
              </w:rPr>
              <w:t>Educational</w:t>
            </w:r>
            <w:proofErr w:type="spellEnd"/>
            <w:r w:rsidRPr="00386D93">
              <w:rPr>
                <w:rFonts w:ascii="Arial" w:hAnsi="Arial" w:cs="Arial"/>
                <w:b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386D93">
              <w:rPr>
                <w:rFonts w:ascii="Arial" w:hAnsi="Arial" w:cs="Arial"/>
                <w:b/>
                <w:sz w:val="20"/>
                <w:szCs w:val="20"/>
                <w:lang w:val="fr-FR"/>
              </w:rPr>
              <w:t>Inequity</w:t>
            </w:r>
            <w:proofErr w:type="spellEnd"/>
            <w:r w:rsidRPr="00386D93">
              <w:rPr>
                <w:rFonts w:ascii="Arial" w:hAnsi="Arial" w:cs="Arial"/>
                <w:b/>
                <w:sz w:val="20"/>
                <w:szCs w:val="20"/>
                <w:lang w:val="fr-FR"/>
              </w:rPr>
              <w:t xml:space="preserve"> in </w:t>
            </w:r>
            <w:proofErr w:type="spellStart"/>
            <w:r w:rsidRPr="00386D93">
              <w:rPr>
                <w:rFonts w:ascii="Arial" w:hAnsi="Arial" w:cs="Arial"/>
                <w:b/>
                <w:sz w:val="20"/>
                <w:szCs w:val="20"/>
                <w:lang w:val="fr-FR"/>
              </w:rPr>
              <w:t>Nepal</w:t>
            </w:r>
            <w:proofErr w:type="spellEnd"/>
            <w:r w:rsidRPr="00386D93">
              <w:rPr>
                <w:rFonts w:ascii="Arial" w:hAnsi="Arial" w:cs="Arial"/>
                <w:b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386D93">
              <w:rPr>
                <w:rFonts w:ascii="Arial" w:hAnsi="Arial" w:cs="Arial"/>
                <w:b/>
                <w:sz w:val="20"/>
                <w:szCs w:val="20"/>
                <w:lang w:val="fr-FR"/>
              </w:rPr>
              <w:t>through</w:t>
            </w:r>
            <w:proofErr w:type="spellEnd"/>
            <w:r w:rsidRPr="00386D93">
              <w:rPr>
                <w:rFonts w:ascii="Arial" w:hAnsi="Arial" w:cs="Arial"/>
                <w:b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386D93">
              <w:rPr>
                <w:rFonts w:ascii="Arial" w:hAnsi="Arial" w:cs="Arial"/>
                <w:b/>
                <w:sz w:val="20"/>
                <w:szCs w:val="20"/>
                <w:lang w:val="fr-FR"/>
              </w:rPr>
              <w:t>Explainable</w:t>
            </w:r>
            <w:proofErr w:type="spellEnd"/>
            <w:r w:rsidRPr="00386D93">
              <w:rPr>
                <w:rFonts w:ascii="Arial" w:hAnsi="Arial" w:cs="Arial"/>
                <w:b/>
                <w:sz w:val="20"/>
                <w:szCs w:val="20"/>
                <w:lang w:val="fr-FR"/>
              </w:rPr>
              <w:t xml:space="preserve"> AI and Social Theory </w:t>
            </w:r>
            <w:proofErr w:type="spellStart"/>
            <w:r w:rsidRPr="00386D93">
              <w:rPr>
                <w:rFonts w:ascii="Arial" w:hAnsi="Arial" w:cs="Arial"/>
                <w:b/>
                <w:sz w:val="20"/>
                <w:szCs w:val="20"/>
                <w:lang w:val="fr-FR"/>
              </w:rPr>
              <w:t>Integration</w:t>
            </w:r>
            <w:proofErr w:type="spellEnd"/>
          </w:p>
        </w:tc>
      </w:tr>
      <w:tr w:rsidR="00CF0BBB" w:rsidRPr="00386D93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386D93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86D93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1AA1CC4F" w:rsidR="00CF0BBB" w:rsidRPr="00386D93" w:rsidRDefault="00D14C01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86D93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386D93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7E43B60" w14:textId="77777777" w:rsidR="0086369B" w:rsidRPr="00386D93" w:rsidRDefault="0086369B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63CD6BCB" w14:textId="0FFEAA9E" w:rsidR="00626025" w:rsidRPr="00386D93" w:rsidRDefault="00640538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386D93"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  <w:t>Special note:</w:t>
      </w:r>
    </w:p>
    <w:p w14:paraId="1AC448A2" w14:textId="77777777" w:rsidR="007B54A4" w:rsidRPr="00386D93" w:rsidRDefault="007B54A4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7F950B43" w14:textId="3CFD7BBC" w:rsidR="007B54A4" w:rsidRPr="00386D93" w:rsidRDefault="00955E45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lang w:val="en-US"/>
        </w:rPr>
      </w:pPr>
      <w:r w:rsidRPr="00386D93">
        <w:rPr>
          <w:rFonts w:ascii="Arial" w:hAnsi="Arial" w:cs="Arial"/>
          <w:b/>
          <w:color w:val="222222"/>
          <w:sz w:val="20"/>
          <w:szCs w:val="20"/>
          <w:lang w:val="en-US"/>
        </w:rPr>
        <w:t xml:space="preserve">A research paper already published in a journal can be published as a Book Chapter in an expanded form with proper copyright approval. </w:t>
      </w:r>
    </w:p>
    <w:p w14:paraId="5AAD2B54" w14:textId="13DE03DA" w:rsidR="00640538" w:rsidRPr="00386D93" w:rsidRDefault="00000000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386D93">
        <w:rPr>
          <w:rFonts w:ascii="Arial" w:hAnsi="Arial" w:cs="Arial"/>
          <w:b/>
          <w:noProof/>
          <w:color w:val="222222"/>
          <w:sz w:val="20"/>
          <w:szCs w:val="20"/>
          <w:u w:val="single"/>
          <w:lang w:val="en-US"/>
        </w:rPr>
        <w:pict w14:anchorId="3BD12FF5">
          <v:rect id="_x0000_s2050" style="position:absolute;left:0;text-align:left;margin-left:-9.6pt;margin-top:14.25pt;width:1071.35pt;height:124.75pt;z-index:251658240">
            <v:textbox>
              <w:txbxContent>
                <w:p w14:paraId="4FFED94D" w14:textId="295439DD" w:rsidR="00E03C32" w:rsidRPr="007B54A4" w:rsidRDefault="007B54A4" w:rsidP="00E03C32">
                  <w:pPr>
                    <w:pStyle w:val="BodyText"/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</w:pPr>
                  <w:r w:rsidRPr="007B54A4"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  <w:t xml:space="preserve">Source Article: </w:t>
                  </w:r>
                </w:p>
                <w:p w14:paraId="71412A8B" w14:textId="77777777" w:rsidR="007B54A4" w:rsidRDefault="007B54A4" w:rsidP="00E03C32">
                  <w:pPr>
                    <w:pStyle w:val="BodyText"/>
                    <w:rPr>
                      <w:rFonts w:ascii="Arial" w:hAnsi="Arial" w:cs="Arial"/>
                      <w:color w:val="222222"/>
                      <w:sz w:val="32"/>
                      <w:lang w:val="en-US"/>
                    </w:rPr>
                  </w:pPr>
                </w:p>
                <w:p w14:paraId="7EE333CA" w14:textId="77777777" w:rsidR="00E03C32" w:rsidRPr="00640538" w:rsidRDefault="00E03C32" w:rsidP="00E03C32">
                  <w:pPr>
                    <w:pStyle w:val="BodyTex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This chapter is an extended version of the article published by the same author(s) in the following journal. </w:t>
                  </w:r>
                </w:p>
                <w:p w14:paraId="6D46BDE6" w14:textId="77777777" w:rsidR="00E03C32" w:rsidRPr="00640538" w:rsidRDefault="00E03C32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  <w:p w14:paraId="4DF00196" w14:textId="6C5B4A12" w:rsidR="00E03C32" w:rsidRDefault="00054A41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054A41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Asian Journal of Research in Computer Science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 w:rsidR="00CC7D1D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18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(</w:t>
                  </w:r>
                  <w:r w:rsidR="00CC7D1D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10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): </w:t>
                  </w:r>
                  <w:r w:rsidR="00CC7D1D" w:rsidRPr="00CC7D1D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60-68</w:t>
                  </w:r>
                  <w:r w:rsidR="009245E3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 w:rsidR="00CC7D1D" w:rsidRPr="00CC7D1D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2025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.</w:t>
                  </w:r>
                </w:p>
                <w:p w14:paraId="57E24C8C" w14:textId="6FBB97C7" w:rsidR="00E03C32" w:rsidRPr="007B54A4" w:rsidRDefault="007C45D2" w:rsidP="007C45D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7C45D2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DOI: 10.9734/</w:t>
                  </w:r>
                  <w:proofErr w:type="spellStart"/>
                  <w:r w:rsidRPr="007C45D2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ajrcos</w:t>
                  </w:r>
                  <w:proofErr w:type="spellEnd"/>
                  <w:r w:rsidRPr="007C45D2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/2025/v18i10764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 </w:t>
                  </w:r>
                </w:p>
              </w:txbxContent>
            </v:textbox>
          </v:rect>
        </w:pict>
      </w:r>
    </w:p>
    <w:p w14:paraId="40641486" w14:textId="77777777" w:rsidR="00D9392F" w:rsidRPr="00386D93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  <w:r w:rsidRPr="00386D93">
        <w:rPr>
          <w:rFonts w:ascii="Arial" w:hAnsi="Arial" w:cs="Arial"/>
          <w:color w:val="222222"/>
          <w:sz w:val="20"/>
          <w:szCs w:val="20"/>
          <w:lang w:val="en-IN"/>
        </w:rPr>
        <w:br w:type="page"/>
      </w:r>
    </w:p>
    <w:p w14:paraId="5A743ECE" w14:textId="77777777" w:rsidR="00D27A79" w:rsidRPr="00386D93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386D93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386D93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386D93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386D93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386D9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386D93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386D93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386D93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386D93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386D93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86D93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386D93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386D9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386D93">
              <w:rPr>
                <w:rFonts w:ascii="Arial" w:hAnsi="Arial" w:cs="Arial"/>
                <w:lang w:val="en-GB"/>
              </w:rPr>
              <w:t>Author’s Feedback</w:t>
            </w:r>
            <w:r w:rsidRPr="00386D93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386D93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386D93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386D93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86D9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386D93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118462EA" w:rsidR="00F1171E" w:rsidRPr="00386D93" w:rsidRDefault="002E011C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86D9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This paper gives a novel perspective on using AI – on educational systems within Nepal, possibly applicable to other countries. This paper uses national databases of Nepal and machine learning models including random forest and </w:t>
            </w:r>
            <w:proofErr w:type="spellStart"/>
            <w:r w:rsidRPr="00386D9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XGBoost</w:t>
            </w:r>
            <w:proofErr w:type="spellEnd"/>
            <w:r w:rsidRPr="00386D9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to predict educational disparities. The finding is crucial to pre-emptively propose policy solutions to improve the educational standard. </w:t>
            </w:r>
          </w:p>
        </w:tc>
        <w:tc>
          <w:tcPr>
            <w:tcW w:w="1523" w:type="pct"/>
          </w:tcPr>
          <w:p w14:paraId="462A339C" w14:textId="77777777" w:rsidR="00F1171E" w:rsidRPr="00386D9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386D93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386D93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86D9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386D93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86D9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386D93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0AEF13E0" w:rsidR="00F1171E" w:rsidRPr="00386D93" w:rsidRDefault="002E011C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86D9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05B6701" w14:textId="77777777" w:rsidR="00F1171E" w:rsidRPr="00386D9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386D93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386D93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386D93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386D93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574A54DD" w:rsidR="00F1171E" w:rsidRPr="00386D93" w:rsidRDefault="002E011C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86D9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Yes. I suggest to include more policy changes in the abstract.</w:t>
            </w:r>
          </w:p>
        </w:tc>
        <w:tc>
          <w:tcPr>
            <w:tcW w:w="1523" w:type="pct"/>
          </w:tcPr>
          <w:p w14:paraId="1D54B730" w14:textId="6EFF3A2B" w:rsidR="00F1171E" w:rsidRPr="00386D9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386D93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386D93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386D9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06125C23" w:rsidR="00F1171E" w:rsidRPr="00386D93" w:rsidRDefault="002E011C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86D9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898F764" w14:textId="77777777" w:rsidR="00F1171E" w:rsidRPr="00386D9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386D93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386D93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86D9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386D93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386D93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2D48A3EB" w:rsidR="00F1171E" w:rsidRPr="00386D93" w:rsidRDefault="002E011C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86D9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0220055" w14:textId="77777777" w:rsidR="00F1171E" w:rsidRPr="00386D9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386D93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386D9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386D93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386D93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386D9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386D9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582D5C1D" w:rsidR="00F1171E" w:rsidRPr="00386D93" w:rsidRDefault="002E011C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86D93">
              <w:rPr>
                <w:rFonts w:ascii="Arial" w:hAnsi="Arial" w:cs="Arial"/>
                <w:sz w:val="20"/>
                <w:szCs w:val="20"/>
                <w:lang w:val="en-GB"/>
              </w:rPr>
              <w:t>Yes</w:t>
            </w:r>
          </w:p>
          <w:p w14:paraId="41E28118" w14:textId="77777777" w:rsidR="00F1171E" w:rsidRPr="00386D9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97F52DB" w14:textId="77777777" w:rsidR="00F1171E" w:rsidRPr="00386D9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386D9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386D9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386D93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386D9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386D93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386D93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386D93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386D9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386D9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77777777" w:rsidR="00F1171E" w:rsidRPr="00386D9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EB58C99" w14:textId="77777777" w:rsidR="00F1171E" w:rsidRPr="00386D9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386D9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386D9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386D93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386D93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386D93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386D93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B0E4DC5" w14:textId="77777777" w:rsidR="00F1171E" w:rsidRPr="00386D93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ECA4E5E" w14:textId="77777777" w:rsidR="00F1171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3E7C098" w14:textId="77777777" w:rsidR="00386D93" w:rsidRDefault="00386D93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83529CB" w14:textId="77777777" w:rsidR="00386D93" w:rsidRDefault="00386D93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3B8CD81" w14:textId="77777777" w:rsidR="00386D93" w:rsidRDefault="00386D93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6F6E5EA" w14:textId="77777777" w:rsidR="00386D93" w:rsidRDefault="00386D93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0B53718" w14:textId="77777777" w:rsidR="00386D93" w:rsidRDefault="00386D93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F9AB342" w14:textId="77777777" w:rsidR="00386D93" w:rsidRDefault="00386D93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C86A4A0" w14:textId="77777777" w:rsidR="00386D93" w:rsidRPr="00386D93" w:rsidRDefault="00386D93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22D30C9" w14:textId="77777777" w:rsidR="00F1171E" w:rsidRPr="00386D93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31"/>
        <w:gridCol w:w="7166"/>
        <w:gridCol w:w="7153"/>
      </w:tblGrid>
      <w:tr w:rsidR="00CD3510" w:rsidRPr="00386D93" w14:paraId="378F6F7E" w14:textId="77777777" w:rsidTr="00CD3510">
        <w:tc>
          <w:tcPr>
            <w:tcW w:w="5000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670751" w14:textId="77777777" w:rsidR="00CD3510" w:rsidRPr="00386D93" w:rsidRDefault="00CD3510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  <w:bookmarkStart w:id="0" w:name="_Hlk156057883"/>
            <w:bookmarkStart w:id="1" w:name="_Hlk156057704"/>
            <w:bookmarkStart w:id="2" w:name="_Hlk209632241"/>
            <w:bookmarkStart w:id="3" w:name="_Hlk209784699"/>
            <w:bookmarkStart w:id="4" w:name="_Hlk210487174"/>
            <w:r w:rsidRPr="00386D93">
              <w:rPr>
                <w:rFonts w:ascii="Arial" w:eastAsia="Arial Unicode MS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lastRenderedPageBreak/>
              <w:t>PART  2:</w:t>
            </w:r>
            <w:r w:rsidRPr="00386D93"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639072C2" w14:textId="77777777" w:rsidR="00CD3510" w:rsidRPr="00386D93" w:rsidRDefault="00CD3510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CD3510" w:rsidRPr="00386D93" w14:paraId="52B82A8E" w14:textId="77777777" w:rsidTr="00CD3510"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B507A6" w14:textId="77777777" w:rsidR="00CD3510" w:rsidRPr="00386D93" w:rsidRDefault="00CD3510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F31ABB" w14:textId="77777777" w:rsidR="00CD3510" w:rsidRPr="00386D93" w:rsidRDefault="00CD3510">
            <w:pPr>
              <w:keepNext/>
              <w:spacing w:line="276" w:lineRule="auto"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386D93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57750" w14:textId="77777777" w:rsidR="00CD3510" w:rsidRPr="00386D93" w:rsidRDefault="00CD3510">
            <w:pPr>
              <w:spacing w:after="160" w:line="252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386D93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386D93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(It is mandatory that authors should write his/her feedback here)</w:t>
            </w:r>
          </w:p>
          <w:p w14:paraId="65CF09CF" w14:textId="77777777" w:rsidR="00CD3510" w:rsidRPr="00386D93" w:rsidRDefault="00CD3510">
            <w:pPr>
              <w:keepNext/>
              <w:spacing w:line="276" w:lineRule="auto"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CD3510" w:rsidRPr="00386D93" w14:paraId="45946104" w14:textId="77777777" w:rsidTr="00CD3510">
        <w:trPr>
          <w:trHeight w:val="890"/>
        </w:trPr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457A0D" w14:textId="77777777" w:rsidR="00CD3510" w:rsidRPr="00386D93" w:rsidRDefault="00CD3510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</w:pPr>
            <w:r w:rsidRPr="00386D93"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4A683736" w14:textId="77777777" w:rsidR="00CD3510" w:rsidRPr="00386D93" w:rsidRDefault="00CD3510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1B0170" w14:textId="77777777" w:rsidR="00CD3510" w:rsidRPr="00386D93" w:rsidRDefault="00CD3510">
            <w:pPr>
              <w:spacing w:line="276" w:lineRule="auto"/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386D93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386D93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386D93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details)</w:t>
            </w:r>
          </w:p>
          <w:p w14:paraId="7612F1F6" w14:textId="77777777" w:rsidR="00CD3510" w:rsidRPr="00386D93" w:rsidRDefault="00CD3510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9671F" w14:textId="77777777" w:rsidR="00CD3510" w:rsidRPr="00386D93" w:rsidRDefault="00CD3510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6255FABC" w14:textId="77777777" w:rsidR="00CD3510" w:rsidRPr="00386D93" w:rsidRDefault="00CD3510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1780DC69" w14:textId="77777777" w:rsidR="00CD3510" w:rsidRPr="00386D93" w:rsidRDefault="00CD3510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</w:tr>
      <w:bookmarkEnd w:id="0"/>
    </w:tbl>
    <w:p w14:paraId="685AAB1F" w14:textId="77777777" w:rsidR="00CD3510" w:rsidRPr="00386D93" w:rsidRDefault="00CD3510" w:rsidP="00CD3510">
      <w:pPr>
        <w:rPr>
          <w:rFonts w:ascii="Arial" w:hAnsi="Arial" w:cs="Arial"/>
          <w:sz w:val="20"/>
          <w:szCs w:val="20"/>
        </w:rPr>
      </w:pPr>
    </w:p>
    <w:p w14:paraId="38BBE388" w14:textId="77777777" w:rsidR="00386D93" w:rsidRPr="00CE1278" w:rsidRDefault="00386D93" w:rsidP="00386D93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CE1278">
        <w:rPr>
          <w:rFonts w:ascii="Arial" w:hAnsi="Arial" w:cs="Arial"/>
          <w:b/>
          <w:u w:val="single"/>
        </w:rPr>
        <w:t>Reviewer details:</w:t>
      </w:r>
    </w:p>
    <w:p w14:paraId="1B14BB77" w14:textId="77777777" w:rsidR="00386D93" w:rsidRPr="00CE1278" w:rsidRDefault="00386D93" w:rsidP="00386D93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 w:rsidRPr="00CE1278">
        <w:rPr>
          <w:rFonts w:ascii="Arial" w:hAnsi="Arial" w:cs="Arial"/>
          <w:b/>
          <w:color w:val="000000"/>
        </w:rPr>
        <w:t>Hao Qin, USA</w:t>
      </w:r>
    </w:p>
    <w:p w14:paraId="7F2ACC4D" w14:textId="77777777" w:rsidR="00CD3510" w:rsidRPr="00386D93" w:rsidRDefault="00CD3510" w:rsidP="00CD3510">
      <w:pPr>
        <w:rPr>
          <w:rFonts w:ascii="Arial" w:hAnsi="Arial" w:cs="Arial"/>
          <w:bCs/>
          <w:sz w:val="20"/>
          <w:szCs w:val="20"/>
          <w:u w:val="single"/>
          <w:lang w:val="en-GB"/>
        </w:rPr>
      </w:pPr>
    </w:p>
    <w:bookmarkEnd w:id="1"/>
    <w:p w14:paraId="27ECA713" w14:textId="77777777" w:rsidR="00CD3510" w:rsidRPr="00386D93" w:rsidRDefault="00CD3510" w:rsidP="00CD3510">
      <w:pPr>
        <w:rPr>
          <w:rFonts w:ascii="Arial" w:hAnsi="Arial" w:cs="Arial"/>
          <w:sz w:val="20"/>
          <w:szCs w:val="20"/>
        </w:rPr>
      </w:pPr>
    </w:p>
    <w:bookmarkEnd w:id="2"/>
    <w:p w14:paraId="3CD25C8B" w14:textId="77777777" w:rsidR="00CD3510" w:rsidRPr="00386D93" w:rsidRDefault="00CD3510" w:rsidP="00CD3510">
      <w:pPr>
        <w:rPr>
          <w:rFonts w:ascii="Arial" w:hAnsi="Arial" w:cs="Arial"/>
          <w:sz w:val="20"/>
          <w:szCs w:val="20"/>
        </w:rPr>
      </w:pPr>
    </w:p>
    <w:bookmarkEnd w:id="3"/>
    <w:p w14:paraId="6D3515C3" w14:textId="77777777" w:rsidR="00CD3510" w:rsidRPr="00386D93" w:rsidRDefault="00CD3510" w:rsidP="00CD3510">
      <w:pPr>
        <w:rPr>
          <w:rFonts w:ascii="Arial" w:hAnsi="Arial" w:cs="Arial"/>
          <w:sz w:val="20"/>
          <w:szCs w:val="20"/>
        </w:rPr>
      </w:pPr>
    </w:p>
    <w:bookmarkEnd w:id="4"/>
    <w:p w14:paraId="2890CECE" w14:textId="77777777" w:rsidR="00CD3510" w:rsidRPr="00386D93" w:rsidRDefault="00CD3510" w:rsidP="00CD3510">
      <w:pPr>
        <w:rPr>
          <w:rFonts w:ascii="Arial" w:hAnsi="Arial" w:cs="Arial"/>
          <w:sz w:val="20"/>
          <w:szCs w:val="20"/>
        </w:rPr>
      </w:pPr>
    </w:p>
    <w:p w14:paraId="1AB5512F" w14:textId="77777777" w:rsidR="00F1171E" w:rsidRPr="00386D93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sectPr w:rsidR="00F1171E" w:rsidRPr="00386D93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CB3778" w14:textId="77777777" w:rsidR="00604C61" w:rsidRPr="0000007A" w:rsidRDefault="00604C61" w:rsidP="0099583E">
      <w:r>
        <w:separator/>
      </w:r>
    </w:p>
  </w:endnote>
  <w:endnote w:type="continuationSeparator" w:id="0">
    <w:p w14:paraId="0B9D431C" w14:textId="77777777" w:rsidR="00604C61" w:rsidRPr="0000007A" w:rsidRDefault="00604C61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41A8BB" w14:textId="77777777" w:rsidR="00604C61" w:rsidRPr="0000007A" w:rsidRDefault="00604C61" w:rsidP="0099583E">
      <w:r>
        <w:separator/>
      </w:r>
    </w:p>
  </w:footnote>
  <w:footnote w:type="continuationSeparator" w:id="0">
    <w:p w14:paraId="6F144FB6" w14:textId="77777777" w:rsidR="00604C61" w:rsidRPr="0000007A" w:rsidRDefault="00604C61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417937931">
    <w:abstractNumId w:val="3"/>
  </w:num>
  <w:num w:numId="2" w16cid:durableId="1722366933">
    <w:abstractNumId w:val="6"/>
  </w:num>
  <w:num w:numId="3" w16cid:durableId="2060860924">
    <w:abstractNumId w:val="5"/>
  </w:num>
  <w:num w:numId="4" w16cid:durableId="1741755954">
    <w:abstractNumId w:val="7"/>
  </w:num>
  <w:num w:numId="5" w16cid:durableId="478303464">
    <w:abstractNumId w:val="4"/>
  </w:num>
  <w:num w:numId="6" w16cid:durableId="656618452">
    <w:abstractNumId w:val="0"/>
  </w:num>
  <w:num w:numId="7" w16cid:durableId="1179008172">
    <w:abstractNumId w:val="1"/>
  </w:num>
  <w:num w:numId="8" w16cid:durableId="631902500">
    <w:abstractNumId w:val="9"/>
  </w:num>
  <w:num w:numId="9" w16cid:durableId="316300547">
    <w:abstractNumId w:val="8"/>
  </w:num>
  <w:num w:numId="10" w16cid:durableId="93494689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A41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011C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86D93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0442B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4C61"/>
    <w:rsid w:val="00605952"/>
    <w:rsid w:val="00620677"/>
    <w:rsid w:val="00624032"/>
    <w:rsid w:val="00626025"/>
    <w:rsid w:val="006311A1"/>
    <w:rsid w:val="00640538"/>
    <w:rsid w:val="00644517"/>
    <w:rsid w:val="00645A56"/>
    <w:rsid w:val="006478EB"/>
    <w:rsid w:val="006532DF"/>
    <w:rsid w:val="0065409E"/>
    <w:rsid w:val="0065579D"/>
    <w:rsid w:val="00663792"/>
    <w:rsid w:val="006651B3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45D2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38DE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4574"/>
    <w:rsid w:val="00BA55B7"/>
    <w:rsid w:val="00BA6421"/>
    <w:rsid w:val="00BB21AB"/>
    <w:rsid w:val="00BB4FEC"/>
    <w:rsid w:val="00BC34FE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0266"/>
    <w:rsid w:val="00C435C6"/>
    <w:rsid w:val="00C635B6"/>
    <w:rsid w:val="00C70DFC"/>
    <w:rsid w:val="00C75783"/>
    <w:rsid w:val="00C82466"/>
    <w:rsid w:val="00C84097"/>
    <w:rsid w:val="00CA4B20"/>
    <w:rsid w:val="00CA7853"/>
    <w:rsid w:val="00CB3FA5"/>
    <w:rsid w:val="00CB429B"/>
    <w:rsid w:val="00CC2753"/>
    <w:rsid w:val="00CC7D1D"/>
    <w:rsid w:val="00CD093E"/>
    <w:rsid w:val="00CD1556"/>
    <w:rsid w:val="00CD1FD7"/>
    <w:rsid w:val="00CD3510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4C01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97217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14C1E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054A4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054A41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 w:eastAsia="en-US"/>
    </w:rPr>
  </w:style>
  <w:style w:type="paragraph" w:customStyle="1" w:styleId="Affiliation">
    <w:name w:val="Affiliation"/>
    <w:basedOn w:val="Normal"/>
    <w:rsid w:val="00386D93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45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mathematics-and-computer-science-research-updates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3</Pages>
  <Words>345</Words>
  <Characters>1969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2310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112</cp:revision>
  <dcterms:created xsi:type="dcterms:W3CDTF">2023-08-30T09:21:00Z</dcterms:created>
  <dcterms:modified xsi:type="dcterms:W3CDTF">2025-10-11T12:38:00Z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