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6212D" w14:paraId="1643A4CA" w14:textId="77777777" w:rsidTr="004847FF">
        <w:trPr>
          <w:trHeight w:val="450"/>
        </w:trPr>
        <w:tc>
          <w:tcPr>
            <w:tcW w:w="5000" w:type="pct"/>
            <w:gridSpan w:val="2"/>
            <w:tcBorders>
              <w:top w:val="nil"/>
              <w:left w:val="nil"/>
              <w:right w:val="nil"/>
            </w:tcBorders>
          </w:tcPr>
          <w:p w14:paraId="4C55E51F" w14:textId="77777777" w:rsidR="00602F7D" w:rsidRPr="0006212D" w:rsidRDefault="00602F7D" w:rsidP="00F2643C">
            <w:pPr>
              <w:pStyle w:val="Heading2"/>
              <w:jc w:val="left"/>
              <w:rPr>
                <w:rFonts w:ascii="Arial" w:hAnsi="Arial" w:cs="Arial"/>
                <w:b w:val="0"/>
                <w:bCs w:val="0"/>
                <w:lang w:val="en-US"/>
              </w:rPr>
            </w:pPr>
          </w:p>
        </w:tc>
      </w:tr>
      <w:tr w:rsidR="0000007A" w:rsidRPr="0006212D" w14:paraId="127EAD7E" w14:textId="77777777" w:rsidTr="00F33C84">
        <w:trPr>
          <w:trHeight w:val="413"/>
        </w:trPr>
        <w:tc>
          <w:tcPr>
            <w:tcW w:w="1234" w:type="pct"/>
          </w:tcPr>
          <w:p w14:paraId="3C159AA5" w14:textId="77777777" w:rsidR="0000007A" w:rsidRPr="0006212D" w:rsidRDefault="00D27A79" w:rsidP="00696CAD">
            <w:pPr>
              <w:pStyle w:val="BodyText"/>
              <w:ind w:left="90"/>
              <w:jc w:val="left"/>
              <w:rPr>
                <w:rFonts w:ascii="Arial" w:hAnsi="Arial" w:cs="Arial"/>
                <w:bCs/>
                <w:sz w:val="20"/>
                <w:szCs w:val="20"/>
                <w:lang w:val="en-GB"/>
              </w:rPr>
            </w:pPr>
            <w:r w:rsidRPr="0006212D">
              <w:rPr>
                <w:rFonts w:ascii="Arial" w:hAnsi="Arial" w:cs="Arial"/>
                <w:bCs/>
                <w:sz w:val="20"/>
                <w:szCs w:val="20"/>
                <w:lang w:val="en-GB"/>
              </w:rPr>
              <w:t xml:space="preserve">Book </w:t>
            </w:r>
            <w:r w:rsidR="0000007A" w:rsidRPr="0006212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5170500" w:rsidR="0000007A" w:rsidRPr="0006212D" w:rsidRDefault="00BD6518" w:rsidP="00054BC4">
            <w:pPr>
              <w:pStyle w:val="NormalWeb"/>
              <w:rPr>
                <w:rFonts w:ascii="Arial" w:hAnsi="Arial" w:cs="Arial"/>
                <w:b/>
                <w:bCs/>
                <w:sz w:val="20"/>
                <w:szCs w:val="20"/>
                <w:u w:val="single"/>
              </w:rPr>
            </w:pPr>
            <w:hyperlink r:id="rId7" w:history="1">
              <w:r w:rsidRPr="0006212D">
                <w:rPr>
                  <w:rStyle w:val="Hyperlink"/>
                  <w:rFonts w:ascii="Arial" w:hAnsi="Arial" w:cs="Arial"/>
                  <w:b/>
                  <w:bCs/>
                  <w:sz w:val="20"/>
                  <w:szCs w:val="20"/>
                </w:rPr>
                <w:t>Agricultural Sciences: Techniques and Innovations</w:t>
              </w:r>
            </w:hyperlink>
          </w:p>
        </w:tc>
      </w:tr>
      <w:tr w:rsidR="0000007A" w:rsidRPr="0006212D" w14:paraId="73C90375" w14:textId="77777777" w:rsidTr="002E7787">
        <w:trPr>
          <w:trHeight w:val="290"/>
        </w:trPr>
        <w:tc>
          <w:tcPr>
            <w:tcW w:w="1234" w:type="pct"/>
          </w:tcPr>
          <w:p w14:paraId="20D28135" w14:textId="77777777" w:rsidR="0000007A" w:rsidRPr="0006212D" w:rsidRDefault="0000007A" w:rsidP="00696CAD">
            <w:pPr>
              <w:pStyle w:val="BodyText"/>
              <w:ind w:left="90"/>
              <w:jc w:val="left"/>
              <w:rPr>
                <w:rFonts w:ascii="Arial" w:hAnsi="Arial" w:cs="Arial"/>
                <w:bCs/>
                <w:sz w:val="20"/>
                <w:szCs w:val="20"/>
                <w:lang w:val="en-GB"/>
              </w:rPr>
            </w:pPr>
            <w:r w:rsidRPr="0006212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E0DD5FE" w:rsidR="0000007A" w:rsidRPr="0006212D" w:rsidRDefault="00E72A8E" w:rsidP="00F3669D">
            <w:pPr>
              <w:pStyle w:val="NormalWeb"/>
              <w:spacing w:before="0" w:beforeAutospacing="0" w:after="0" w:afterAutospacing="0"/>
              <w:rPr>
                <w:rFonts w:ascii="Arial" w:hAnsi="Arial" w:cs="Arial"/>
                <w:b/>
                <w:bCs/>
                <w:sz w:val="20"/>
                <w:szCs w:val="20"/>
                <w:highlight w:val="yellow"/>
                <w:lang w:val="en-GB"/>
              </w:rPr>
            </w:pPr>
            <w:r w:rsidRPr="0006212D">
              <w:rPr>
                <w:rFonts w:ascii="Arial" w:hAnsi="Arial" w:cs="Arial"/>
                <w:b/>
                <w:bCs/>
                <w:sz w:val="20"/>
                <w:szCs w:val="20"/>
                <w:lang w:val="en-GB"/>
              </w:rPr>
              <w:t>Ms_BP</w:t>
            </w:r>
            <w:r w:rsidR="00FC432A" w:rsidRPr="0006212D">
              <w:rPr>
                <w:rFonts w:ascii="Arial" w:hAnsi="Arial" w:cs="Arial"/>
                <w:b/>
                <w:bCs/>
                <w:sz w:val="20"/>
                <w:szCs w:val="20"/>
                <w:lang w:val="en-GB"/>
              </w:rPr>
              <w:t>R</w:t>
            </w:r>
            <w:r w:rsidRPr="0006212D">
              <w:rPr>
                <w:rFonts w:ascii="Arial" w:hAnsi="Arial" w:cs="Arial"/>
                <w:b/>
                <w:bCs/>
                <w:sz w:val="20"/>
                <w:szCs w:val="20"/>
                <w:lang w:val="en-GB"/>
              </w:rPr>
              <w:t>_</w:t>
            </w:r>
            <w:r w:rsidR="00181306" w:rsidRPr="0006212D">
              <w:rPr>
                <w:rFonts w:ascii="Arial" w:hAnsi="Arial" w:cs="Arial"/>
                <w:b/>
                <w:bCs/>
                <w:sz w:val="20"/>
                <w:szCs w:val="20"/>
                <w:lang w:val="en-GB"/>
              </w:rPr>
              <w:t>6561</w:t>
            </w:r>
          </w:p>
        </w:tc>
      </w:tr>
      <w:tr w:rsidR="0000007A" w:rsidRPr="0006212D" w14:paraId="05B60576" w14:textId="77777777" w:rsidTr="002109D6">
        <w:trPr>
          <w:trHeight w:val="331"/>
        </w:trPr>
        <w:tc>
          <w:tcPr>
            <w:tcW w:w="1234" w:type="pct"/>
          </w:tcPr>
          <w:p w14:paraId="0196A627" w14:textId="77777777" w:rsidR="0000007A" w:rsidRPr="0006212D" w:rsidRDefault="0000007A" w:rsidP="00696CAD">
            <w:pPr>
              <w:pStyle w:val="BodyText"/>
              <w:ind w:left="90"/>
              <w:jc w:val="left"/>
              <w:rPr>
                <w:rFonts w:ascii="Arial" w:hAnsi="Arial" w:cs="Arial"/>
                <w:bCs/>
                <w:sz w:val="20"/>
                <w:szCs w:val="20"/>
                <w:lang w:val="en-GB"/>
              </w:rPr>
            </w:pPr>
            <w:r w:rsidRPr="0006212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90C320C" w:rsidR="0000007A" w:rsidRPr="0006212D" w:rsidRDefault="00DC3A31" w:rsidP="000450FC">
            <w:pPr>
              <w:pStyle w:val="NormalWeb"/>
              <w:spacing w:before="0" w:beforeAutospacing="0" w:after="0" w:afterAutospacing="0"/>
              <w:rPr>
                <w:rFonts w:ascii="Arial" w:hAnsi="Arial" w:cs="Arial"/>
                <w:b/>
                <w:sz w:val="20"/>
                <w:szCs w:val="20"/>
                <w:highlight w:val="yellow"/>
                <w:lang w:val="en-GB"/>
              </w:rPr>
            </w:pPr>
            <w:r w:rsidRPr="0006212D">
              <w:rPr>
                <w:rFonts w:ascii="Arial" w:hAnsi="Arial" w:cs="Arial"/>
                <w:b/>
                <w:sz w:val="20"/>
                <w:szCs w:val="20"/>
                <w:lang w:val="en-GB"/>
              </w:rPr>
              <w:t>Breeding of Crops for Enhanced Root Traits to Improve Soil Carbon Sequestration</w:t>
            </w:r>
          </w:p>
        </w:tc>
      </w:tr>
      <w:tr w:rsidR="00CF0BBB" w:rsidRPr="0006212D" w14:paraId="6D508B1C" w14:textId="77777777" w:rsidTr="002E7787">
        <w:trPr>
          <w:trHeight w:val="332"/>
        </w:trPr>
        <w:tc>
          <w:tcPr>
            <w:tcW w:w="1234" w:type="pct"/>
          </w:tcPr>
          <w:p w14:paraId="32FC28F7" w14:textId="77777777" w:rsidR="00CF0BBB" w:rsidRPr="0006212D" w:rsidRDefault="00CF0BBB" w:rsidP="00696CAD">
            <w:pPr>
              <w:pStyle w:val="BodyText"/>
              <w:ind w:left="90"/>
              <w:jc w:val="left"/>
              <w:rPr>
                <w:rFonts w:ascii="Arial" w:hAnsi="Arial" w:cs="Arial"/>
                <w:bCs/>
                <w:sz w:val="20"/>
                <w:szCs w:val="20"/>
                <w:lang w:val="en-GB"/>
              </w:rPr>
            </w:pPr>
            <w:r w:rsidRPr="0006212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286733B" w:rsidR="00CF0BBB" w:rsidRPr="0006212D" w:rsidRDefault="00181306" w:rsidP="000450FC">
            <w:pPr>
              <w:pStyle w:val="NormalWeb"/>
              <w:spacing w:before="0" w:beforeAutospacing="0" w:after="0" w:afterAutospacing="0"/>
              <w:rPr>
                <w:rFonts w:ascii="Arial" w:hAnsi="Arial" w:cs="Arial"/>
                <w:b/>
                <w:sz w:val="20"/>
                <w:szCs w:val="20"/>
                <w:lang w:val="en-GB"/>
              </w:rPr>
            </w:pPr>
            <w:r w:rsidRPr="0006212D">
              <w:rPr>
                <w:rFonts w:ascii="Arial" w:hAnsi="Arial" w:cs="Arial"/>
                <w:b/>
                <w:sz w:val="20"/>
                <w:szCs w:val="20"/>
                <w:lang w:val="en-GB"/>
              </w:rPr>
              <w:t>Book Chapter</w:t>
            </w:r>
          </w:p>
        </w:tc>
      </w:tr>
    </w:tbl>
    <w:p w14:paraId="45F5983C" w14:textId="77777777" w:rsidR="00037D52" w:rsidRPr="0006212D" w:rsidRDefault="00037D52" w:rsidP="0000007A">
      <w:pPr>
        <w:pStyle w:val="BodyText"/>
        <w:rPr>
          <w:rFonts w:ascii="Arial" w:hAnsi="Arial" w:cs="Arial"/>
          <w:b/>
          <w:bCs/>
          <w:sz w:val="20"/>
          <w:szCs w:val="20"/>
          <w:u w:val="single"/>
          <w:lang w:val="en-GB"/>
        </w:rPr>
      </w:pPr>
    </w:p>
    <w:p w14:paraId="5A743ECE" w14:textId="77777777" w:rsidR="00D27A79" w:rsidRPr="0006212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06212D" w14:paraId="71A94C1F" w14:textId="77777777" w:rsidTr="007222C8">
        <w:tc>
          <w:tcPr>
            <w:tcW w:w="5000" w:type="pct"/>
            <w:gridSpan w:val="3"/>
            <w:tcBorders>
              <w:top w:val="nil"/>
              <w:left w:val="nil"/>
              <w:right w:val="nil"/>
            </w:tcBorders>
            <w:noWrap/>
          </w:tcPr>
          <w:p w14:paraId="0BC15285" w14:textId="75BEB51F" w:rsidR="00F1171E" w:rsidRPr="0006212D" w:rsidRDefault="00F1171E" w:rsidP="007222C8">
            <w:pPr>
              <w:pStyle w:val="Heading2"/>
              <w:jc w:val="left"/>
              <w:rPr>
                <w:rFonts w:ascii="Arial" w:hAnsi="Arial" w:cs="Arial"/>
                <w:lang w:val="en-GB"/>
              </w:rPr>
            </w:pPr>
            <w:r w:rsidRPr="0006212D">
              <w:rPr>
                <w:rFonts w:ascii="Arial" w:hAnsi="Arial" w:cs="Arial"/>
                <w:highlight w:val="yellow"/>
                <w:lang w:val="en-GB"/>
              </w:rPr>
              <w:t>PART  1:</w:t>
            </w:r>
            <w:r w:rsidRPr="0006212D">
              <w:rPr>
                <w:rFonts w:ascii="Arial" w:hAnsi="Arial" w:cs="Arial"/>
                <w:lang w:val="en-GB"/>
              </w:rPr>
              <w:t xml:space="preserve"> Comments</w:t>
            </w:r>
          </w:p>
          <w:p w14:paraId="1287753C" w14:textId="77777777" w:rsidR="00F1171E" w:rsidRPr="0006212D" w:rsidRDefault="00F1171E" w:rsidP="007222C8">
            <w:pPr>
              <w:rPr>
                <w:rFonts w:ascii="Arial" w:hAnsi="Arial" w:cs="Arial"/>
                <w:sz w:val="20"/>
                <w:szCs w:val="20"/>
                <w:lang w:val="en-GB"/>
              </w:rPr>
            </w:pPr>
          </w:p>
        </w:tc>
      </w:tr>
      <w:tr w:rsidR="00F1171E" w:rsidRPr="0006212D" w14:paraId="5EA12279" w14:textId="77777777" w:rsidTr="007222C8">
        <w:tc>
          <w:tcPr>
            <w:tcW w:w="1265" w:type="pct"/>
            <w:noWrap/>
          </w:tcPr>
          <w:p w14:paraId="7AE9682F" w14:textId="77777777" w:rsidR="00F1171E" w:rsidRPr="0006212D" w:rsidRDefault="00F1171E" w:rsidP="007222C8">
            <w:pPr>
              <w:pStyle w:val="Heading2"/>
              <w:jc w:val="left"/>
              <w:rPr>
                <w:rFonts w:ascii="Arial" w:hAnsi="Arial" w:cs="Arial"/>
                <w:lang w:val="en-GB"/>
              </w:rPr>
            </w:pPr>
          </w:p>
        </w:tc>
        <w:tc>
          <w:tcPr>
            <w:tcW w:w="2212" w:type="pct"/>
          </w:tcPr>
          <w:p w14:paraId="5B8DBE06" w14:textId="77777777" w:rsidR="00F1171E" w:rsidRPr="0006212D" w:rsidRDefault="00F1171E" w:rsidP="007222C8">
            <w:pPr>
              <w:pStyle w:val="Heading2"/>
              <w:jc w:val="left"/>
              <w:rPr>
                <w:rFonts w:ascii="Arial" w:hAnsi="Arial" w:cs="Arial"/>
                <w:lang w:val="en-GB"/>
              </w:rPr>
            </w:pPr>
            <w:r w:rsidRPr="0006212D">
              <w:rPr>
                <w:rFonts w:ascii="Arial" w:hAnsi="Arial" w:cs="Arial"/>
                <w:lang w:val="en-GB"/>
              </w:rPr>
              <w:t>Reviewer’s comment</w:t>
            </w:r>
          </w:p>
          <w:p w14:paraId="693A9C4D" w14:textId="77777777" w:rsidR="00421DBF" w:rsidRPr="0006212D" w:rsidRDefault="00421DBF" w:rsidP="00421DBF">
            <w:pPr>
              <w:rPr>
                <w:rFonts w:ascii="Arial" w:hAnsi="Arial" w:cs="Arial"/>
                <w:b/>
                <w:bCs/>
                <w:sz w:val="20"/>
                <w:szCs w:val="20"/>
              </w:rPr>
            </w:pPr>
            <w:r w:rsidRPr="0006212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6212D" w:rsidRDefault="00421DBF" w:rsidP="00421DBF">
            <w:pPr>
              <w:rPr>
                <w:rFonts w:ascii="Arial" w:hAnsi="Arial" w:cs="Arial"/>
                <w:sz w:val="20"/>
                <w:szCs w:val="20"/>
                <w:lang w:val="en-GB"/>
              </w:rPr>
            </w:pPr>
          </w:p>
        </w:tc>
        <w:tc>
          <w:tcPr>
            <w:tcW w:w="1523" w:type="pct"/>
          </w:tcPr>
          <w:p w14:paraId="57792C30" w14:textId="77777777" w:rsidR="00F1171E" w:rsidRPr="0006212D" w:rsidRDefault="00F1171E" w:rsidP="007222C8">
            <w:pPr>
              <w:pStyle w:val="Heading2"/>
              <w:jc w:val="left"/>
              <w:rPr>
                <w:rFonts w:ascii="Arial" w:hAnsi="Arial" w:cs="Arial"/>
                <w:b w:val="0"/>
                <w:lang w:val="en-GB"/>
              </w:rPr>
            </w:pPr>
            <w:r w:rsidRPr="0006212D">
              <w:rPr>
                <w:rFonts w:ascii="Arial" w:hAnsi="Arial" w:cs="Arial"/>
                <w:lang w:val="en-GB"/>
              </w:rPr>
              <w:t>Author’s Feedback</w:t>
            </w:r>
            <w:r w:rsidRPr="0006212D">
              <w:rPr>
                <w:rFonts w:ascii="Arial" w:hAnsi="Arial" w:cs="Arial"/>
                <w:b w:val="0"/>
                <w:lang w:val="en-GB"/>
              </w:rPr>
              <w:t xml:space="preserve"> </w:t>
            </w:r>
            <w:r w:rsidRPr="0006212D">
              <w:rPr>
                <w:rFonts w:ascii="Arial" w:hAnsi="Arial" w:cs="Arial"/>
                <w:b w:val="0"/>
                <w:i/>
                <w:lang w:val="en-GB"/>
              </w:rPr>
              <w:t>(Please correct the manuscript and highlight that part in the manuscript. It is mandatory that authors should write his/her feedback here)</w:t>
            </w:r>
          </w:p>
        </w:tc>
      </w:tr>
      <w:tr w:rsidR="00F1171E" w:rsidRPr="0006212D" w14:paraId="5C0AB4EC" w14:textId="77777777" w:rsidTr="007222C8">
        <w:trPr>
          <w:trHeight w:val="1264"/>
        </w:trPr>
        <w:tc>
          <w:tcPr>
            <w:tcW w:w="1265" w:type="pct"/>
            <w:noWrap/>
          </w:tcPr>
          <w:p w14:paraId="66B47184" w14:textId="48030299" w:rsidR="00F1171E" w:rsidRPr="0006212D" w:rsidRDefault="00F1171E" w:rsidP="007222C8">
            <w:pPr>
              <w:ind w:left="360"/>
              <w:rPr>
                <w:rFonts w:ascii="Arial" w:hAnsi="Arial" w:cs="Arial"/>
                <w:b/>
                <w:bCs/>
                <w:sz w:val="20"/>
                <w:szCs w:val="20"/>
                <w:lang w:val="en-GB"/>
              </w:rPr>
            </w:pPr>
            <w:r w:rsidRPr="0006212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6212D" w:rsidRDefault="00F1171E" w:rsidP="007222C8">
            <w:pPr>
              <w:ind w:left="360"/>
              <w:rPr>
                <w:rFonts w:ascii="Arial" w:eastAsia="MS Mincho" w:hAnsi="Arial" w:cs="Arial"/>
                <w:b/>
                <w:bCs/>
                <w:sz w:val="20"/>
                <w:szCs w:val="20"/>
                <w:lang w:val="en-GB"/>
              </w:rPr>
            </w:pPr>
          </w:p>
        </w:tc>
        <w:tc>
          <w:tcPr>
            <w:tcW w:w="2212" w:type="pct"/>
          </w:tcPr>
          <w:p w14:paraId="7DBC9196" w14:textId="42B4FCDB" w:rsidR="00F1171E" w:rsidRPr="0006212D" w:rsidRDefault="002B6B21" w:rsidP="007222C8">
            <w:pPr>
              <w:pStyle w:val="ListParagraph"/>
              <w:ind w:left="0"/>
              <w:rPr>
                <w:rFonts w:ascii="Arial" w:hAnsi="Arial" w:cs="Arial"/>
                <w:b/>
                <w:bCs/>
                <w:sz w:val="20"/>
                <w:szCs w:val="20"/>
                <w:lang w:val="en-GB"/>
              </w:rPr>
            </w:pPr>
            <w:r w:rsidRPr="0006212D">
              <w:rPr>
                <w:rFonts w:ascii="Arial" w:hAnsi="Arial" w:cs="Arial"/>
                <w:b/>
                <w:bCs/>
                <w:sz w:val="20"/>
                <w:szCs w:val="20"/>
                <w:lang w:val="en-GB"/>
              </w:rPr>
              <w:t xml:space="preserve">The manuscript highlights the crucial role of root in soil carbon sequestration. It provides a comprehensive overview of classical and modern breeding </w:t>
            </w:r>
            <w:r w:rsidR="009C2E2A" w:rsidRPr="0006212D">
              <w:rPr>
                <w:rFonts w:ascii="Arial" w:hAnsi="Arial" w:cs="Arial"/>
                <w:b/>
                <w:bCs/>
                <w:sz w:val="20"/>
                <w:szCs w:val="20"/>
                <w:lang w:val="en-GB"/>
              </w:rPr>
              <w:t>approaches.</w:t>
            </w:r>
            <w:r w:rsidRPr="0006212D">
              <w:rPr>
                <w:rFonts w:ascii="Arial" w:hAnsi="Arial" w:cs="Arial"/>
                <w:b/>
                <w:bCs/>
                <w:sz w:val="20"/>
                <w:szCs w:val="20"/>
                <w:lang w:val="en-GB"/>
              </w:rPr>
              <w:t xml:space="preserve"> The manuscript emphasizes the importance of developing crops with improved root traits to mitigate climate change. Overall, the manuscript contributes significantly to the field of soil carbon sequestration and climate change mitigation.</w:t>
            </w:r>
          </w:p>
        </w:tc>
        <w:tc>
          <w:tcPr>
            <w:tcW w:w="1523" w:type="pct"/>
          </w:tcPr>
          <w:p w14:paraId="462A339C" w14:textId="77777777" w:rsidR="00F1171E" w:rsidRPr="0006212D" w:rsidRDefault="00F1171E" w:rsidP="007222C8">
            <w:pPr>
              <w:pStyle w:val="Heading2"/>
              <w:jc w:val="left"/>
              <w:rPr>
                <w:rFonts w:ascii="Arial" w:hAnsi="Arial" w:cs="Arial"/>
                <w:b w:val="0"/>
                <w:lang w:val="en-GB"/>
              </w:rPr>
            </w:pPr>
          </w:p>
        </w:tc>
      </w:tr>
      <w:tr w:rsidR="00F1171E" w:rsidRPr="0006212D" w14:paraId="0D8B5B2C" w14:textId="77777777" w:rsidTr="007222C8">
        <w:trPr>
          <w:trHeight w:val="1262"/>
        </w:trPr>
        <w:tc>
          <w:tcPr>
            <w:tcW w:w="1265" w:type="pct"/>
            <w:noWrap/>
          </w:tcPr>
          <w:p w14:paraId="21CBA5FE" w14:textId="77777777" w:rsidR="00F1171E" w:rsidRPr="0006212D" w:rsidRDefault="00F1171E" w:rsidP="007222C8">
            <w:pPr>
              <w:ind w:left="360"/>
              <w:rPr>
                <w:rFonts w:ascii="Arial" w:hAnsi="Arial" w:cs="Arial"/>
                <w:b/>
                <w:bCs/>
                <w:sz w:val="20"/>
                <w:szCs w:val="20"/>
                <w:lang w:val="en-GB"/>
              </w:rPr>
            </w:pPr>
            <w:r w:rsidRPr="0006212D">
              <w:rPr>
                <w:rFonts w:ascii="Arial" w:hAnsi="Arial" w:cs="Arial"/>
                <w:b/>
                <w:bCs/>
                <w:sz w:val="20"/>
                <w:szCs w:val="20"/>
                <w:lang w:val="en-GB"/>
              </w:rPr>
              <w:t>Is the title of the article suitable?</w:t>
            </w:r>
          </w:p>
          <w:p w14:paraId="1CABB61A" w14:textId="77777777" w:rsidR="00F1171E" w:rsidRPr="0006212D" w:rsidRDefault="00F1171E" w:rsidP="007222C8">
            <w:pPr>
              <w:ind w:left="360"/>
              <w:rPr>
                <w:rFonts w:ascii="Arial" w:hAnsi="Arial" w:cs="Arial"/>
                <w:b/>
                <w:bCs/>
                <w:sz w:val="20"/>
                <w:szCs w:val="20"/>
                <w:lang w:val="en-GB"/>
              </w:rPr>
            </w:pPr>
            <w:r w:rsidRPr="0006212D">
              <w:rPr>
                <w:rFonts w:ascii="Arial" w:hAnsi="Arial" w:cs="Arial"/>
                <w:b/>
                <w:bCs/>
                <w:sz w:val="20"/>
                <w:szCs w:val="20"/>
                <w:lang w:val="en-GB"/>
              </w:rPr>
              <w:t>(If not please suggest an alternative title)</w:t>
            </w:r>
          </w:p>
          <w:p w14:paraId="0275B919" w14:textId="77777777" w:rsidR="00F1171E" w:rsidRPr="0006212D" w:rsidRDefault="00F1171E" w:rsidP="007222C8">
            <w:pPr>
              <w:pStyle w:val="Heading2"/>
              <w:jc w:val="left"/>
              <w:rPr>
                <w:rFonts w:ascii="Arial" w:hAnsi="Arial" w:cs="Arial"/>
                <w:u w:val="single"/>
                <w:lang w:val="en-GB"/>
              </w:rPr>
            </w:pPr>
          </w:p>
        </w:tc>
        <w:tc>
          <w:tcPr>
            <w:tcW w:w="2212" w:type="pct"/>
          </w:tcPr>
          <w:p w14:paraId="794AA9A7" w14:textId="75B3B5C9" w:rsidR="00F1171E" w:rsidRPr="0006212D" w:rsidRDefault="00163F8C" w:rsidP="007222C8">
            <w:pPr>
              <w:ind w:left="360"/>
              <w:rPr>
                <w:rFonts w:ascii="Arial" w:hAnsi="Arial" w:cs="Arial"/>
                <w:b/>
                <w:bCs/>
                <w:sz w:val="20"/>
                <w:szCs w:val="20"/>
                <w:lang w:val="en-GB"/>
              </w:rPr>
            </w:pPr>
            <w:r w:rsidRPr="0006212D">
              <w:rPr>
                <w:rFonts w:ascii="Arial" w:hAnsi="Arial" w:cs="Arial"/>
                <w:b/>
                <w:bCs/>
                <w:sz w:val="20"/>
                <w:szCs w:val="20"/>
                <w:lang w:val="en-GB"/>
              </w:rPr>
              <w:t>Yes</w:t>
            </w:r>
          </w:p>
        </w:tc>
        <w:tc>
          <w:tcPr>
            <w:tcW w:w="1523" w:type="pct"/>
          </w:tcPr>
          <w:p w14:paraId="405B6701" w14:textId="77777777" w:rsidR="00F1171E" w:rsidRPr="0006212D" w:rsidRDefault="00F1171E" w:rsidP="007222C8">
            <w:pPr>
              <w:pStyle w:val="Heading2"/>
              <w:jc w:val="left"/>
              <w:rPr>
                <w:rFonts w:ascii="Arial" w:hAnsi="Arial" w:cs="Arial"/>
                <w:b w:val="0"/>
                <w:lang w:val="en-GB"/>
              </w:rPr>
            </w:pPr>
          </w:p>
        </w:tc>
      </w:tr>
      <w:tr w:rsidR="00F1171E" w:rsidRPr="0006212D" w14:paraId="5604762A" w14:textId="77777777" w:rsidTr="007222C8">
        <w:trPr>
          <w:trHeight w:val="1262"/>
        </w:trPr>
        <w:tc>
          <w:tcPr>
            <w:tcW w:w="1265" w:type="pct"/>
            <w:noWrap/>
          </w:tcPr>
          <w:p w14:paraId="3635573D" w14:textId="77777777" w:rsidR="00F1171E" w:rsidRPr="0006212D" w:rsidRDefault="00F1171E" w:rsidP="007222C8">
            <w:pPr>
              <w:pStyle w:val="Heading2"/>
              <w:ind w:left="360"/>
              <w:jc w:val="left"/>
              <w:rPr>
                <w:rFonts w:ascii="Arial" w:hAnsi="Arial" w:cs="Arial"/>
                <w:lang w:val="en-GB"/>
              </w:rPr>
            </w:pPr>
            <w:r w:rsidRPr="0006212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6212D" w:rsidRDefault="00F1171E" w:rsidP="007222C8">
            <w:pPr>
              <w:pStyle w:val="Heading2"/>
              <w:jc w:val="left"/>
              <w:rPr>
                <w:rFonts w:ascii="Arial" w:hAnsi="Arial" w:cs="Arial"/>
                <w:u w:val="single"/>
                <w:lang w:val="en-GB"/>
              </w:rPr>
            </w:pPr>
          </w:p>
        </w:tc>
        <w:tc>
          <w:tcPr>
            <w:tcW w:w="2212" w:type="pct"/>
          </w:tcPr>
          <w:p w14:paraId="0FB7E83A" w14:textId="40082766" w:rsidR="00F1171E" w:rsidRPr="0006212D" w:rsidRDefault="00163F8C" w:rsidP="007222C8">
            <w:pPr>
              <w:ind w:left="360"/>
              <w:rPr>
                <w:rFonts w:ascii="Arial" w:hAnsi="Arial" w:cs="Arial"/>
                <w:b/>
                <w:bCs/>
                <w:sz w:val="20"/>
                <w:szCs w:val="20"/>
                <w:lang w:val="en-GB"/>
              </w:rPr>
            </w:pPr>
            <w:r w:rsidRPr="0006212D">
              <w:rPr>
                <w:rFonts w:ascii="Arial" w:hAnsi="Arial" w:cs="Arial"/>
                <w:b/>
                <w:bCs/>
                <w:sz w:val="20"/>
                <w:szCs w:val="20"/>
                <w:lang w:val="en-GB"/>
              </w:rPr>
              <w:t>Abstract is appropriate</w:t>
            </w:r>
          </w:p>
        </w:tc>
        <w:tc>
          <w:tcPr>
            <w:tcW w:w="1523" w:type="pct"/>
          </w:tcPr>
          <w:p w14:paraId="1D54B730" w14:textId="77777777" w:rsidR="00F1171E" w:rsidRPr="0006212D" w:rsidRDefault="00F1171E" w:rsidP="007222C8">
            <w:pPr>
              <w:pStyle w:val="Heading2"/>
              <w:jc w:val="left"/>
              <w:rPr>
                <w:rFonts w:ascii="Arial" w:hAnsi="Arial" w:cs="Arial"/>
                <w:b w:val="0"/>
                <w:lang w:val="en-GB"/>
              </w:rPr>
            </w:pPr>
          </w:p>
        </w:tc>
      </w:tr>
      <w:tr w:rsidR="00F1171E" w:rsidRPr="0006212D" w14:paraId="2F579F54" w14:textId="77777777" w:rsidTr="007222C8">
        <w:trPr>
          <w:trHeight w:val="859"/>
        </w:trPr>
        <w:tc>
          <w:tcPr>
            <w:tcW w:w="1265" w:type="pct"/>
            <w:noWrap/>
          </w:tcPr>
          <w:p w14:paraId="04361F46" w14:textId="368783AB" w:rsidR="00F1171E" w:rsidRPr="0006212D" w:rsidRDefault="00DC6FED" w:rsidP="007222C8">
            <w:pPr>
              <w:ind w:left="360"/>
              <w:rPr>
                <w:rFonts w:ascii="Arial" w:hAnsi="Arial" w:cs="Arial"/>
                <w:b/>
                <w:bCs/>
                <w:sz w:val="20"/>
                <w:szCs w:val="20"/>
                <w:u w:val="single"/>
                <w:lang w:val="en-GB"/>
              </w:rPr>
            </w:pPr>
            <w:r w:rsidRPr="0006212D">
              <w:rPr>
                <w:rFonts w:ascii="Arial" w:hAnsi="Arial" w:cs="Arial"/>
                <w:b/>
                <w:bCs/>
                <w:sz w:val="20"/>
                <w:szCs w:val="20"/>
                <w:lang w:val="en-GB"/>
              </w:rPr>
              <w:t xml:space="preserve">Is the manuscript scientifically, correct? Please write here. </w:t>
            </w:r>
          </w:p>
        </w:tc>
        <w:tc>
          <w:tcPr>
            <w:tcW w:w="2212" w:type="pct"/>
          </w:tcPr>
          <w:p w14:paraId="2B5A7721" w14:textId="4A2D8216" w:rsidR="00F1171E" w:rsidRPr="0006212D" w:rsidRDefault="00163F8C" w:rsidP="007222C8">
            <w:pPr>
              <w:pStyle w:val="ListParagraph"/>
              <w:ind w:left="0"/>
              <w:rPr>
                <w:rFonts w:ascii="Arial" w:hAnsi="Arial" w:cs="Arial"/>
                <w:b/>
                <w:bCs/>
                <w:sz w:val="20"/>
                <w:szCs w:val="20"/>
                <w:lang w:val="en-GB"/>
              </w:rPr>
            </w:pPr>
            <w:r w:rsidRPr="0006212D">
              <w:rPr>
                <w:rFonts w:ascii="Arial" w:hAnsi="Arial" w:cs="Arial"/>
                <w:b/>
                <w:bCs/>
                <w:sz w:val="20"/>
                <w:szCs w:val="20"/>
                <w:lang w:val="en-GB"/>
              </w:rPr>
              <w:t>Yes</w:t>
            </w:r>
          </w:p>
        </w:tc>
        <w:tc>
          <w:tcPr>
            <w:tcW w:w="1523" w:type="pct"/>
          </w:tcPr>
          <w:p w14:paraId="4898F764" w14:textId="77777777" w:rsidR="00F1171E" w:rsidRPr="0006212D" w:rsidRDefault="00F1171E" w:rsidP="007222C8">
            <w:pPr>
              <w:pStyle w:val="Heading2"/>
              <w:jc w:val="left"/>
              <w:rPr>
                <w:rFonts w:ascii="Arial" w:hAnsi="Arial" w:cs="Arial"/>
                <w:b w:val="0"/>
                <w:lang w:val="en-GB"/>
              </w:rPr>
            </w:pPr>
          </w:p>
        </w:tc>
      </w:tr>
      <w:tr w:rsidR="00F1171E" w:rsidRPr="0006212D" w14:paraId="73739464" w14:textId="77777777" w:rsidTr="007222C8">
        <w:trPr>
          <w:trHeight w:val="703"/>
        </w:trPr>
        <w:tc>
          <w:tcPr>
            <w:tcW w:w="1265" w:type="pct"/>
            <w:noWrap/>
          </w:tcPr>
          <w:p w14:paraId="09C25322" w14:textId="77777777" w:rsidR="00F1171E" w:rsidRPr="0006212D" w:rsidRDefault="00F1171E" w:rsidP="007222C8">
            <w:pPr>
              <w:ind w:left="360"/>
              <w:rPr>
                <w:rFonts w:ascii="Arial" w:hAnsi="Arial" w:cs="Arial"/>
                <w:b/>
                <w:bCs/>
                <w:sz w:val="20"/>
                <w:szCs w:val="20"/>
                <w:lang w:val="en-GB"/>
              </w:rPr>
            </w:pPr>
            <w:r w:rsidRPr="0006212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6212D" w:rsidRDefault="00F1171E" w:rsidP="007222C8">
            <w:pPr>
              <w:ind w:left="360"/>
              <w:rPr>
                <w:rFonts w:ascii="Arial" w:hAnsi="Arial" w:cs="Arial"/>
                <w:b/>
                <w:bCs/>
                <w:sz w:val="20"/>
                <w:szCs w:val="20"/>
                <w:u w:val="single"/>
                <w:lang w:val="en-GB"/>
              </w:rPr>
            </w:pPr>
            <w:r w:rsidRPr="0006212D">
              <w:rPr>
                <w:rFonts w:ascii="Arial" w:hAnsi="Arial" w:cs="Arial"/>
                <w:b/>
                <w:bCs/>
                <w:sz w:val="20"/>
                <w:szCs w:val="20"/>
                <w:u w:val="single"/>
                <w:lang w:val="en-GB"/>
              </w:rPr>
              <w:t>-</w:t>
            </w:r>
          </w:p>
        </w:tc>
        <w:tc>
          <w:tcPr>
            <w:tcW w:w="2212" w:type="pct"/>
          </w:tcPr>
          <w:p w14:paraId="24FE0567" w14:textId="4204246E" w:rsidR="00F1171E" w:rsidRPr="0006212D" w:rsidRDefault="00163F8C" w:rsidP="007222C8">
            <w:pPr>
              <w:pStyle w:val="ListParagraph"/>
              <w:ind w:left="0"/>
              <w:rPr>
                <w:rFonts w:ascii="Arial" w:hAnsi="Arial" w:cs="Arial"/>
                <w:b/>
                <w:bCs/>
                <w:sz w:val="20"/>
                <w:szCs w:val="20"/>
                <w:lang w:val="en-GB"/>
              </w:rPr>
            </w:pPr>
            <w:r w:rsidRPr="0006212D">
              <w:rPr>
                <w:rFonts w:ascii="Arial" w:hAnsi="Arial" w:cs="Arial"/>
                <w:b/>
                <w:bCs/>
                <w:sz w:val="20"/>
                <w:szCs w:val="20"/>
                <w:lang w:val="en-GB"/>
              </w:rPr>
              <w:t>It is better to add references from 2025</w:t>
            </w:r>
          </w:p>
        </w:tc>
        <w:tc>
          <w:tcPr>
            <w:tcW w:w="1523" w:type="pct"/>
          </w:tcPr>
          <w:p w14:paraId="40220055" w14:textId="77777777" w:rsidR="00F1171E" w:rsidRPr="0006212D" w:rsidRDefault="00F1171E" w:rsidP="007222C8">
            <w:pPr>
              <w:pStyle w:val="Heading2"/>
              <w:jc w:val="left"/>
              <w:rPr>
                <w:rFonts w:ascii="Arial" w:hAnsi="Arial" w:cs="Arial"/>
                <w:b w:val="0"/>
                <w:lang w:val="en-GB"/>
              </w:rPr>
            </w:pPr>
          </w:p>
        </w:tc>
      </w:tr>
      <w:tr w:rsidR="00F1171E" w:rsidRPr="0006212D" w14:paraId="73CC4A50" w14:textId="77777777" w:rsidTr="007222C8">
        <w:trPr>
          <w:trHeight w:val="386"/>
        </w:trPr>
        <w:tc>
          <w:tcPr>
            <w:tcW w:w="1265" w:type="pct"/>
            <w:noWrap/>
          </w:tcPr>
          <w:p w14:paraId="029CE8D0" w14:textId="77777777" w:rsidR="00F1171E" w:rsidRPr="0006212D" w:rsidRDefault="00F1171E" w:rsidP="007222C8">
            <w:pPr>
              <w:pStyle w:val="Heading2"/>
              <w:jc w:val="left"/>
              <w:rPr>
                <w:rFonts w:ascii="Arial" w:hAnsi="Arial" w:cs="Arial"/>
                <w:b w:val="0"/>
                <w:lang w:val="en-GB"/>
              </w:rPr>
            </w:pPr>
          </w:p>
          <w:p w14:paraId="589C16C7" w14:textId="77777777" w:rsidR="00F1171E" w:rsidRPr="0006212D" w:rsidRDefault="00F1171E" w:rsidP="007222C8">
            <w:pPr>
              <w:pStyle w:val="Heading2"/>
              <w:ind w:left="360"/>
              <w:jc w:val="left"/>
              <w:rPr>
                <w:rFonts w:ascii="Arial" w:hAnsi="Arial" w:cs="Arial"/>
                <w:bCs w:val="0"/>
                <w:lang w:val="en-GB"/>
              </w:rPr>
            </w:pPr>
            <w:r w:rsidRPr="0006212D">
              <w:rPr>
                <w:rFonts w:ascii="Arial" w:hAnsi="Arial" w:cs="Arial"/>
                <w:bCs w:val="0"/>
                <w:lang w:val="en-GB"/>
              </w:rPr>
              <w:t>Is the language/English quality of the article suitable for scholarly communications?</w:t>
            </w:r>
          </w:p>
          <w:p w14:paraId="7722B85E" w14:textId="77777777" w:rsidR="00F1171E" w:rsidRPr="0006212D" w:rsidRDefault="00F1171E" w:rsidP="007222C8">
            <w:pPr>
              <w:rPr>
                <w:rFonts w:ascii="Arial" w:hAnsi="Arial" w:cs="Arial"/>
                <w:sz w:val="20"/>
                <w:szCs w:val="20"/>
                <w:lang w:val="en-GB"/>
              </w:rPr>
            </w:pPr>
          </w:p>
        </w:tc>
        <w:tc>
          <w:tcPr>
            <w:tcW w:w="2212" w:type="pct"/>
          </w:tcPr>
          <w:p w14:paraId="0A07EA75" w14:textId="77777777" w:rsidR="00F1171E" w:rsidRPr="0006212D" w:rsidRDefault="00F1171E" w:rsidP="007222C8">
            <w:pPr>
              <w:rPr>
                <w:rFonts w:ascii="Arial" w:hAnsi="Arial" w:cs="Arial"/>
                <w:sz w:val="20"/>
                <w:szCs w:val="20"/>
                <w:lang w:val="en-GB"/>
              </w:rPr>
            </w:pPr>
          </w:p>
          <w:p w14:paraId="6CBA4B2A" w14:textId="77777777" w:rsidR="00F1171E" w:rsidRPr="0006212D" w:rsidRDefault="00F1171E" w:rsidP="007222C8">
            <w:pPr>
              <w:rPr>
                <w:rFonts w:ascii="Arial" w:hAnsi="Arial" w:cs="Arial"/>
                <w:sz w:val="20"/>
                <w:szCs w:val="20"/>
                <w:lang w:val="en-GB"/>
              </w:rPr>
            </w:pPr>
          </w:p>
          <w:p w14:paraId="41E28118" w14:textId="0B61E1C1" w:rsidR="00F1171E" w:rsidRPr="0006212D" w:rsidRDefault="00163F8C" w:rsidP="007222C8">
            <w:pPr>
              <w:rPr>
                <w:rFonts w:ascii="Arial" w:hAnsi="Arial" w:cs="Arial"/>
                <w:sz w:val="20"/>
                <w:szCs w:val="20"/>
                <w:lang w:val="en-GB"/>
              </w:rPr>
            </w:pPr>
            <w:r w:rsidRPr="0006212D">
              <w:rPr>
                <w:rFonts w:ascii="Arial" w:hAnsi="Arial" w:cs="Arial"/>
                <w:sz w:val="20"/>
                <w:szCs w:val="20"/>
                <w:lang w:val="en-GB"/>
              </w:rPr>
              <w:t>Yes</w:t>
            </w:r>
          </w:p>
          <w:p w14:paraId="297F52DB" w14:textId="77777777" w:rsidR="00F1171E" w:rsidRPr="0006212D" w:rsidRDefault="00F1171E" w:rsidP="007222C8">
            <w:pPr>
              <w:rPr>
                <w:rFonts w:ascii="Arial" w:hAnsi="Arial" w:cs="Arial"/>
                <w:sz w:val="20"/>
                <w:szCs w:val="20"/>
                <w:lang w:val="en-GB"/>
              </w:rPr>
            </w:pPr>
          </w:p>
          <w:p w14:paraId="149A6CEF" w14:textId="77777777" w:rsidR="00F1171E" w:rsidRPr="0006212D" w:rsidRDefault="00F1171E" w:rsidP="007222C8">
            <w:pPr>
              <w:rPr>
                <w:rFonts w:ascii="Arial" w:hAnsi="Arial" w:cs="Arial"/>
                <w:sz w:val="20"/>
                <w:szCs w:val="20"/>
                <w:lang w:val="en-GB"/>
              </w:rPr>
            </w:pPr>
          </w:p>
        </w:tc>
        <w:tc>
          <w:tcPr>
            <w:tcW w:w="1523" w:type="pct"/>
          </w:tcPr>
          <w:p w14:paraId="0351CA58" w14:textId="77777777" w:rsidR="00F1171E" w:rsidRPr="0006212D" w:rsidRDefault="00F1171E" w:rsidP="007222C8">
            <w:pPr>
              <w:rPr>
                <w:rFonts w:ascii="Arial" w:hAnsi="Arial" w:cs="Arial"/>
                <w:sz w:val="20"/>
                <w:szCs w:val="20"/>
                <w:lang w:val="en-GB"/>
              </w:rPr>
            </w:pPr>
          </w:p>
        </w:tc>
      </w:tr>
      <w:tr w:rsidR="00F1171E" w:rsidRPr="0006212D" w14:paraId="20A16C0C" w14:textId="77777777" w:rsidTr="007222C8">
        <w:trPr>
          <w:trHeight w:val="1178"/>
        </w:trPr>
        <w:tc>
          <w:tcPr>
            <w:tcW w:w="1265" w:type="pct"/>
            <w:noWrap/>
          </w:tcPr>
          <w:p w14:paraId="7F4BCFAE" w14:textId="77777777" w:rsidR="00F1171E" w:rsidRPr="0006212D" w:rsidRDefault="00F1171E" w:rsidP="007222C8">
            <w:pPr>
              <w:pStyle w:val="Heading2"/>
              <w:jc w:val="left"/>
              <w:rPr>
                <w:rFonts w:ascii="Arial" w:hAnsi="Arial" w:cs="Arial"/>
                <w:b w:val="0"/>
                <w:bCs w:val="0"/>
                <w:lang w:val="en-GB"/>
              </w:rPr>
            </w:pPr>
            <w:r w:rsidRPr="0006212D">
              <w:rPr>
                <w:rFonts w:ascii="Arial" w:hAnsi="Arial" w:cs="Arial"/>
                <w:bCs w:val="0"/>
                <w:u w:val="single"/>
                <w:lang w:val="en-GB"/>
              </w:rPr>
              <w:t>Optional/General</w:t>
            </w:r>
            <w:r w:rsidRPr="0006212D">
              <w:rPr>
                <w:rFonts w:ascii="Arial" w:hAnsi="Arial" w:cs="Arial"/>
                <w:bCs w:val="0"/>
                <w:lang w:val="en-GB"/>
              </w:rPr>
              <w:t xml:space="preserve"> </w:t>
            </w:r>
            <w:r w:rsidRPr="0006212D">
              <w:rPr>
                <w:rFonts w:ascii="Arial" w:hAnsi="Arial" w:cs="Arial"/>
                <w:b w:val="0"/>
                <w:bCs w:val="0"/>
                <w:lang w:val="en-GB"/>
              </w:rPr>
              <w:t>comments</w:t>
            </w:r>
          </w:p>
          <w:p w14:paraId="1A6B3748" w14:textId="77777777" w:rsidR="00F1171E" w:rsidRPr="0006212D" w:rsidRDefault="00F1171E" w:rsidP="007222C8">
            <w:pPr>
              <w:pStyle w:val="Heading2"/>
              <w:jc w:val="left"/>
              <w:rPr>
                <w:rFonts w:ascii="Arial" w:hAnsi="Arial" w:cs="Arial"/>
                <w:b w:val="0"/>
                <w:lang w:val="en-GB"/>
              </w:rPr>
            </w:pPr>
          </w:p>
        </w:tc>
        <w:tc>
          <w:tcPr>
            <w:tcW w:w="2212" w:type="pct"/>
          </w:tcPr>
          <w:p w14:paraId="1E347C61" w14:textId="77777777" w:rsidR="00F1171E" w:rsidRPr="0006212D" w:rsidRDefault="00F1171E" w:rsidP="007222C8">
            <w:pPr>
              <w:rPr>
                <w:rFonts w:ascii="Arial" w:hAnsi="Arial" w:cs="Arial"/>
                <w:sz w:val="20"/>
                <w:szCs w:val="20"/>
                <w:lang w:val="en-GB"/>
              </w:rPr>
            </w:pPr>
          </w:p>
          <w:p w14:paraId="5E946A0E" w14:textId="77777777" w:rsidR="00F1171E" w:rsidRPr="0006212D" w:rsidRDefault="00F1171E" w:rsidP="007222C8">
            <w:pPr>
              <w:rPr>
                <w:rFonts w:ascii="Arial" w:hAnsi="Arial" w:cs="Arial"/>
                <w:sz w:val="20"/>
                <w:szCs w:val="20"/>
                <w:lang w:val="en-GB"/>
              </w:rPr>
            </w:pPr>
          </w:p>
          <w:p w14:paraId="7EB58C99" w14:textId="77777777" w:rsidR="00F1171E" w:rsidRPr="0006212D" w:rsidRDefault="00F1171E" w:rsidP="007222C8">
            <w:pPr>
              <w:rPr>
                <w:rFonts w:ascii="Arial" w:hAnsi="Arial" w:cs="Arial"/>
                <w:sz w:val="20"/>
                <w:szCs w:val="20"/>
                <w:lang w:val="en-GB"/>
              </w:rPr>
            </w:pPr>
          </w:p>
          <w:p w14:paraId="15DFD0E8" w14:textId="77777777" w:rsidR="00F1171E" w:rsidRPr="0006212D" w:rsidRDefault="00F1171E" w:rsidP="007222C8">
            <w:pPr>
              <w:rPr>
                <w:rFonts w:ascii="Arial" w:hAnsi="Arial" w:cs="Arial"/>
                <w:sz w:val="20"/>
                <w:szCs w:val="20"/>
                <w:lang w:val="en-GB"/>
              </w:rPr>
            </w:pPr>
          </w:p>
        </w:tc>
        <w:tc>
          <w:tcPr>
            <w:tcW w:w="1523" w:type="pct"/>
          </w:tcPr>
          <w:p w14:paraId="465E098E" w14:textId="77777777" w:rsidR="00F1171E" w:rsidRPr="0006212D" w:rsidRDefault="00F1171E" w:rsidP="007222C8">
            <w:pPr>
              <w:rPr>
                <w:rFonts w:ascii="Arial" w:hAnsi="Arial" w:cs="Arial"/>
                <w:sz w:val="20"/>
                <w:szCs w:val="20"/>
                <w:lang w:val="en-GB"/>
              </w:rPr>
            </w:pPr>
          </w:p>
        </w:tc>
      </w:tr>
    </w:tbl>
    <w:p w14:paraId="6BBACB91" w14:textId="77777777" w:rsidR="00F1171E" w:rsidRPr="0006212D" w:rsidRDefault="00F1171E" w:rsidP="00F1171E">
      <w:pPr>
        <w:pStyle w:val="BodyText"/>
        <w:rPr>
          <w:rFonts w:ascii="Arial" w:hAnsi="Arial" w:cs="Arial"/>
          <w:b/>
          <w:bCs/>
          <w:sz w:val="20"/>
          <w:szCs w:val="20"/>
          <w:u w:val="single"/>
          <w:lang w:val="en-GB"/>
        </w:rPr>
      </w:pPr>
    </w:p>
    <w:p w14:paraId="78207741" w14:textId="77777777" w:rsidR="00F1171E" w:rsidRPr="0006212D" w:rsidRDefault="00F1171E" w:rsidP="00F1171E">
      <w:pPr>
        <w:pStyle w:val="BodyText"/>
        <w:rPr>
          <w:rFonts w:ascii="Arial" w:hAnsi="Arial" w:cs="Arial"/>
          <w:b/>
          <w:bCs/>
          <w:sz w:val="20"/>
          <w:szCs w:val="20"/>
          <w:u w:val="single"/>
          <w:lang w:val="en-GB"/>
        </w:rPr>
      </w:pPr>
    </w:p>
    <w:p w14:paraId="108BE2F1" w14:textId="77777777" w:rsidR="00F1171E" w:rsidRPr="0006212D" w:rsidRDefault="00F1171E" w:rsidP="00F1171E">
      <w:pPr>
        <w:pStyle w:val="BodyText"/>
        <w:rPr>
          <w:rFonts w:ascii="Arial" w:hAnsi="Arial" w:cs="Arial"/>
          <w:b/>
          <w:bCs/>
          <w:sz w:val="20"/>
          <w:szCs w:val="20"/>
          <w:u w:val="single"/>
          <w:lang w:val="en-GB"/>
        </w:rPr>
      </w:pPr>
    </w:p>
    <w:p w14:paraId="618DE16F" w14:textId="77777777" w:rsidR="00F1171E" w:rsidRPr="0006212D" w:rsidRDefault="00F1171E" w:rsidP="00F1171E">
      <w:pPr>
        <w:pStyle w:val="BodyText"/>
        <w:rPr>
          <w:rFonts w:ascii="Arial" w:hAnsi="Arial" w:cs="Arial"/>
          <w:b/>
          <w:bCs/>
          <w:sz w:val="20"/>
          <w:szCs w:val="20"/>
          <w:u w:val="single"/>
          <w:lang w:val="en-GB"/>
        </w:rPr>
      </w:pPr>
    </w:p>
    <w:p w14:paraId="1B0E4DC5" w14:textId="77777777" w:rsidR="00F1171E" w:rsidRPr="0006212D" w:rsidRDefault="00F1171E" w:rsidP="00F1171E">
      <w:pPr>
        <w:pStyle w:val="BodyText"/>
        <w:rPr>
          <w:rFonts w:ascii="Arial" w:hAnsi="Arial" w:cs="Arial"/>
          <w:b/>
          <w:bCs/>
          <w:sz w:val="20"/>
          <w:szCs w:val="20"/>
          <w:u w:val="single"/>
          <w:lang w:val="en-GB"/>
        </w:rPr>
      </w:pPr>
    </w:p>
    <w:p w14:paraId="1AB5512F" w14:textId="77777777" w:rsidR="00F1171E" w:rsidRPr="0006212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7E1E20" w:rsidRPr="0006212D" w14:paraId="41EEAFD8" w14:textId="77777777" w:rsidTr="00887C9D">
        <w:tc>
          <w:tcPr>
            <w:tcW w:w="5000" w:type="pct"/>
            <w:gridSpan w:val="3"/>
            <w:tcBorders>
              <w:top w:val="nil"/>
              <w:left w:val="nil"/>
              <w:right w:val="nil"/>
            </w:tcBorders>
            <w:noWrap/>
            <w:tcMar>
              <w:top w:w="0" w:type="dxa"/>
              <w:left w:w="108" w:type="dxa"/>
              <w:bottom w:w="0" w:type="dxa"/>
              <w:right w:w="108" w:type="dxa"/>
            </w:tcMar>
            <w:vAlign w:val="center"/>
          </w:tcPr>
          <w:p w14:paraId="4F470500" w14:textId="77777777" w:rsidR="007E1E20" w:rsidRPr="0006212D" w:rsidRDefault="007E1E20" w:rsidP="00887C9D">
            <w:pPr>
              <w:rPr>
                <w:rFonts w:ascii="Arial" w:eastAsia="Arial Unicode MS" w:hAnsi="Arial" w:cs="Arial"/>
                <w:b/>
                <w:sz w:val="20"/>
                <w:szCs w:val="20"/>
                <w:u w:val="single"/>
                <w:lang w:val="en-GB"/>
              </w:rPr>
            </w:pPr>
            <w:bookmarkStart w:id="0" w:name="_Hlk156057883"/>
            <w:r w:rsidRPr="0006212D">
              <w:rPr>
                <w:rFonts w:ascii="Arial" w:eastAsia="Arial Unicode MS" w:hAnsi="Arial" w:cs="Arial"/>
                <w:b/>
                <w:sz w:val="20"/>
                <w:szCs w:val="20"/>
                <w:highlight w:val="yellow"/>
                <w:u w:val="single"/>
                <w:lang w:val="en-GB"/>
              </w:rPr>
              <w:t>PART  2:</w:t>
            </w:r>
            <w:r w:rsidRPr="0006212D">
              <w:rPr>
                <w:rFonts w:ascii="Arial" w:eastAsia="Arial Unicode MS" w:hAnsi="Arial" w:cs="Arial"/>
                <w:b/>
                <w:sz w:val="20"/>
                <w:szCs w:val="20"/>
                <w:u w:val="single"/>
                <w:lang w:val="en-GB"/>
              </w:rPr>
              <w:t xml:space="preserve"> </w:t>
            </w:r>
          </w:p>
          <w:p w14:paraId="7297BB05" w14:textId="77777777" w:rsidR="007E1E20" w:rsidRPr="0006212D" w:rsidRDefault="007E1E20" w:rsidP="00887C9D">
            <w:pPr>
              <w:rPr>
                <w:rFonts w:ascii="Arial" w:eastAsia="Arial Unicode MS" w:hAnsi="Arial" w:cs="Arial"/>
                <w:b/>
                <w:sz w:val="20"/>
                <w:szCs w:val="20"/>
                <w:u w:val="single"/>
                <w:lang w:val="en-GB"/>
              </w:rPr>
            </w:pPr>
          </w:p>
        </w:tc>
      </w:tr>
      <w:tr w:rsidR="007E1E20" w:rsidRPr="0006212D" w14:paraId="70750B1F" w14:textId="77777777" w:rsidTr="00887C9D">
        <w:tc>
          <w:tcPr>
            <w:tcW w:w="1615" w:type="pct"/>
            <w:noWrap/>
            <w:tcMar>
              <w:top w:w="0" w:type="dxa"/>
              <w:left w:w="108" w:type="dxa"/>
              <w:bottom w:w="0" w:type="dxa"/>
              <w:right w:w="108" w:type="dxa"/>
            </w:tcMar>
            <w:vAlign w:val="center"/>
          </w:tcPr>
          <w:p w14:paraId="7CDCC336" w14:textId="77777777" w:rsidR="007E1E20" w:rsidRPr="0006212D" w:rsidRDefault="007E1E20" w:rsidP="00887C9D">
            <w:pPr>
              <w:rPr>
                <w:rFonts w:ascii="Arial" w:eastAsia="Arial Unicode MS" w:hAnsi="Arial" w:cs="Arial"/>
                <w:sz w:val="20"/>
                <w:szCs w:val="20"/>
                <w:lang w:val="en-GB"/>
              </w:rPr>
            </w:pPr>
          </w:p>
        </w:tc>
        <w:tc>
          <w:tcPr>
            <w:tcW w:w="1694" w:type="pct"/>
            <w:tcMar>
              <w:top w:w="0" w:type="dxa"/>
              <w:left w:w="108" w:type="dxa"/>
              <w:bottom w:w="0" w:type="dxa"/>
              <w:right w:w="108" w:type="dxa"/>
            </w:tcMar>
          </w:tcPr>
          <w:p w14:paraId="3C39F557" w14:textId="77777777" w:rsidR="007E1E20" w:rsidRPr="0006212D" w:rsidRDefault="007E1E20" w:rsidP="00887C9D">
            <w:pPr>
              <w:keepNext/>
              <w:outlineLvl w:val="1"/>
              <w:rPr>
                <w:rFonts w:ascii="Arial" w:eastAsia="MS Mincho" w:hAnsi="Arial" w:cs="Arial"/>
                <w:b/>
                <w:bCs/>
                <w:sz w:val="20"/>
                <w:szCs w:val="20"/>
                <w:lang w:val="en-GB"/>
              </w:rPr>
            </w:pPr>
            <w:r w:rsidRPr="0006212D">
              <w:rPr>
                <w:rFonts w:ascii="Arial" w:eastAsia="MS Mincho" w:hAnsi="Arial" w:cs="Arial"/>
                <w:b/>
                <w:bCs/>
                <w:sz w:val="20"/>
                <w:szCs w:val="20"/>
                <w:lang w:val="en-GB"/>
              </w:rPr>
              <w:t>Reviewer’s comment</w:t>
            </w:r>
          </w:p>
        </w:tc>
        <w:tc>
          <w:tcPr>
            <w:tcW w:w="1691" w:type="pct"/>
          </w:tcPr>
          <w:p w14:paraId="1685D4DD" w14:textId="77777777" w:rsidR="007E1E20" w:rsidRPr="0006212D" w:rsidRDefault="007E1E20" w:rsidP="00887C9D">
            <w:pPr>
              <w:spacing w:after="160" w:line="252" w:lineRule="auto"/>
              <w:rPr>
                <w:rFonts w:ascii="Arial" w:eastAsia="Calibri" w:hAnsi="Arial" w:cs="Arial"/>
                <w:kern w:val="2"/>
                <w:sz w:val="20"/>
                <w:szCs w:val="20"/>
                <w:lang w:val="en-IN"/>
              </w:rPr>
            </w:pPr>
            <w:r w:rsidRPr="0006212D">
              <w:rPr>
                <w:rFonts w:ascii="Arial" w:eastAsia="Calibri" w:hAnsi="Arial" w:cs="Arial"/>
                <w:b/>
                <w:kern w:val="2"/>
                <w:sz w:val="20"/>
                <w:szCs w:val="20"/>
                <w:lang w:val="en-IN"/>
              </w:rPr>
              <w:t>Author’s Feedback</w:t>
            </w:r>
            <w:r w:rsidRPr="0006212D">
              <w:rPr>
                <w:rFonts w:ascii="Arial" w:eastAsia="Calibri" w:hAnsi="Arial" w:cs="Arial"/>
                <w:kern w:val="2"/>
                <w:sz w:val="20"/>
                <w:szCs w:val="20"/>
                <w:lang w:val="en-IN"/>
              </w:rPr>
              <w:t xml:space="preserve"> (It is mandatory that authors should write his/her feedback here)</w:t>
            </w:r>
          </w:p>
          <w:p w14:paraId="2743D5FD" w14:textId="77777777" w:rsidR="007E1E20" w:rsidRPr="0006212D" w:rsidRDefault="007E1E20" w:rsidP="00887C9D">
            <w:pPr>
              <w:keepNext/>
              <w:outlineLvl w:val="1"/>
              <w:rPr>
                <w:rFonts w:ascii="Arial" w:eastAsia="MS Mincho" w:hAnsi="Arial" w:cs="Arial"/>
                <w:bCs/>
                <w:sz w:val="20"/>
                <w:szCs w:val="20"/>
                <w:lang w:val="en-GB"/>
              </w:rPr>
            </w:pPr>
          </w:p>
        </w:tc>
      </w:tr>
      <w:tr w:rsidR="007E1E20" w:rsidRPr="0006212D" w14:paraId="09EBF844" w14:textId="77777777" w:rsidTr="00887C9D">
        <w:trPr>
          <w:trHeight w:val="890"/>
        </w:trPr>
        <w:tc>
          <w:tcPr>
            <w:tcW w:w="1615" w:type="pct"/>
            <w:noWrap/>
            <w:tcMar>
              <w:top w:w="0" w:type="dxa"/>
              <w:left w:w="108" w:type="dxa"/>
              <w:bottom w:w="0" w:type="dxa"/>
              <w:right w:w="108" w:type="dxa"/>
            </w:tcMar>
            <w:vAlign w:val="center"/>
          </w:tcPr>
          <w:p w14:paraId="553897A6" w14:textId="77777777" w:rsidR="007E1E20" w:rsidRPr="0006212D" w:rsidRDefault="007E1E20" w:rsidP="00887C9D">
            <w:pPr>
              <w:rPr>
                <w:rFonts w:ascii="Arial" w:eastAsia="Arial Unicode MS" w:hAnsi="Arial" w:cs="Arial"/>
                <w:b/>
                <w:sz w:val="20"/>
                <w:szCs w:val="20"/>
                <w:lang w:val="en-GB"/>
              </w:rPr>
            </w:pPr>
            <w:r w:rsidRPr="0006212D">
              <w:rPr>
                <w:rFonts w:ascii="Arial" w:eastAsia="Arial Unicode MS" w:hAnsi="Arial" w:cs="Arial"/>
                <w:b/>
                <w:sz w:val="20"/>
                <w:szCs w:val="20"/>
                <w:lang w:val="en-GB"/>
              </w:rPr>
              <w:t xml:space="preserve">Are there ethical issues in this manuscript? </w:t>
            </w:r>
          </w:p>
          <w:p w14:paraId="771EB104" w14:textId="77777777" w:rsidR="007E1E20" w:rsidRPr="0006212D" w:rsidRDefault="007E1E20" w:rsidP="00887C9D">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6F79CE00" w14:textId="77777777" w:rsidR="007E1E20" w:rsidRPr="0006212D" w:rsidRDefault="007E1E20" w:rsidP="00887C9D">
            <w:pPr>
              <w:rPr>
                <w:rFonts w:ascii="Arial" w:eastAsia="Arial Unicode MS" w:hAnsi="Arial" w:cs="Arial"/>
                <w:i/>
                <w:iCs/>
                <w:sz w:val="20"/>
                <w:szCs w:val="20"/>
                <w:u w:val="single"/>
                <w:lang w:val="en-GB"/>
              </w:rPr>
            </w:pPr>
            <w:r w:rsidRPr="0006212D">
              <w:rPr>
                <w:rFonts w:ascii="Arial" w:eastAsia="Arial Unicode MS" w:hAnsi="Arial" w:cs="Arial"/>
                <w:i/>
                <w:iCs/>
                <w:sz w:val="20"/>
                <w:szCs w:val="20"/>
                <w:u w:val="single"/>
                <w:lang w:val="en-GB"/>
              </w:rPr>
              <w:t xml:space="preserve">(If yes, </w:t>
            </w:r>
            <w:proofErr w:type="gramStart"/>
            <w:r w:rsidRPr="0006212D">
              <w:rPr>
                <w:rFonts w:ascii="Arial" w:eastAsia="Arial Unicode MS" w:hAnsi="Arial" w:cs="Arial"/>
                <w:i/>
                <w:iCs/>
                <w:sz w:val="20"/>
                <w:szCs w:val="20"/>
                <w:u w:val="single"/>
                <w:lang w:val="en-GB"/>
              </w:rPr>
              <w:t>Kindly</w:t>
            </w:r>
            <w:proofErr w:type="gramEnd"/>
            <w:r w:rsidRPr="0006212D">
              <w:rPr>
                <w:rFonts w:ascii="Arial" w:eastAsia="Arial Unicode MS" w:hAnsi="Arial" w:cs="Arial"/>
                <w:i/>
                <w:iCs/>
                <w:sz w:val="20"/>
                <w:szCs w:val="20"/>
                <w:u w:val="single"/>
                <w:lang w:val="en-GB"/>
              </w:rPr>
              <w:t xml:space="preserve"> please write down the ethical issues here in details)</w:t>
            </w:r>
          </w:p>
          <w:p w14:paraId="2EE0D767" w14:textId="77777777" w:rsidR="007E1E20" w:rsidRPr="0006212D" w:rsidRDefault="007E1E20" w:rsidP="00887C9D">
            <w:pPr>
              <w:rPr>
                <w:rFonts w:ascii="Arial" w:eastAsia="Arial Unicode MS" w:hAnsi="Arial" w:cs="Arial"/>
                <w:sz w:val="20"/>
                <w:szCs w:val="20"/>
                <w:lang w:val="en-GB"/>
              </w:rPr>
            </w:pPr>
          </w:p>
        </w:tc>
        <w:tc>
          <w:tcPr>
            <w:tcW w:w="1691" w:type="pct"/>
            <w:vAlign w:val="center"/>
          </w:tcPr>
          <w:p w14:paraId="02B45892" w14:textId="77777777" w:rsidR="007E1E20" w:rsidRPr="0006212D" w:rsidRDefault="007E1E20" w:rsidP="00887C9D">
            <w:pPr>
              <w:rPr>
                <w:rFonts w:ascii="Arial" w:eastAsia="Arial Unicode MS" w:hAnsi="Arial" w:cs="Arial"/>
                <w:sz w:val="20"/>
                <w:szCs w:val="20"/>
                <w:lang w:val="en-GB"/>
              </w:rPr>
            </w:pPr>
          </w:p>
          <w:p w14:paraId="5BB69DD2" w14:textId="77777777" w:rsidR="007E1E20" w:rsidRPr="0006212D" w:rsidRDefault="007E1E20" w:rsidP="00887C9D">
            <w:pPr>
              <w:rPr>
                <w:rFonts w:ascii="Arial" w:eastAsia="Arial Unicode MS" w:hAnsi="Arial" w:cs="Arial"/>
                <w:sz w:val="20"/>
                <w:szCs w:val="20"/>
                <w:lang w:val="en-GB"/>
              </w:rPr>
            </w:pPr>
          </w:p>
          <w:p w14:paraId="07D177C2" w14:textId="77777777" w:rsidR="007E1E20" w:rsidRPr="0006212D" w:rsidRDefault="007E1E20" w:rsidP="00887C9D">
            <w:pPr>
              <w:rPr>
                <w:rFonts w:ascii="Arial" w:eastAsia="Arial Unicode MS" w:hAnsi="Arial" w:cs="Arial"/>
                <w:sz w:val="20"/>
                <w:szCs w:val="20"/>
                <w:lang w:val="en-GB"/>
              </w:rPr>
            </w:pPr>
          </w:p>
        </w:tc>
      </w:tr>
      <w:bookmarkEnd w:id="0"/>
    </w:tbl>
    <w:p w14:paraId="3C9FF151" w14:textId="77777777" w:rsidR="007E1E20" w:rsidRPr="0006212D" w:rsidRDefault="007E1E20" w:rsidP="007E1E20">
      <w:pPr>
        <w:rPr>
          <w:rFonts w:ascii="Arial" w:hAnsi="Arial" w:cs="Arial"/>
          <w:sz w:val="20"/>
          <w:szCs w:val="20"/>
        </w:rPr>
      </w:pPr>
    </w:p>
    <w:p w14:paraId="27194121" w14:textId="77777777" w:rsidR="0006212D" w:rsidRPr="00D32E5A" w:rsidRDefault="0006212D" w:rsidP="0006212D">
      <w:pPr>
        <w:pStyle w:val="Affiliation"/>
        <w:spacing w:after="0" w:line="240" w:lineRule="auto"/>
        <w:jc w:val="left"/>
        <w:rPr>
          <w:rFonts w:ascii="Arial" w:hAnsi="Arial" w:cs="Arial"/>
          <w:b/>
          <w:u w:val="single"/>
        </w:rPr>
      </w:pPr>
      <w:r w:rsidRPr="00D32E5A">
        <w:rPr>
          <w:rFonts w:ascii="Arial" w:hAnsi="Arial" w:cs="Arial"/>
          <w:b/>
          <w:u w:val="single"/>
        </w:rPr>
        <w:t>Reviewer details:</w:t>
      </w:r>
    </w:p>
    <w:p w14:paraId="0EE45D97" w14:textId="77777777" w:rsidR="0006212D" w:rsidRPr="00D32E5A" w:rsidRDefault="0006212D" w:rsidP="0006212D">
      <w:pPr>
        <w:pStyle w:val="Affiliation"/>
        <w:spacing w:after="0" w:line="240" w:lineRule="auto"/>
        <w:jc w:val="left"/>
        <w:rPr>
          <w:rFonts w:ascii="Arial" w:hAnsi="Arial" w:cs="Arial"/>
          <w:b/>
        </w:rPr>
      </w:pPr>
      <w:r w:rsidRPr="00D32E5A">
        <w:rPr>
          <w:rFonts w:ascii="Arial" w:hAnsi="Arial" w:cs="Arial"/>
          <w:b/>
          <w:color w:val="000000"/>
        </w:rPr>
        <w:t xml:space="preserve">Deepthi A S, </w:t>
      </w:r>
      <w:proofErr w:type="spellStart"/>
      <w:r w:rsidRPr="00D32E5A">
        <w:rPr>
          <w:rFonts w:ascii="Arial" w:hAnsi="Arial" w:cs="Arial"/>
          <w:b/>
          <w:color w:val="000000"/>
        </w:rPr>
        <w:t>Catholicate</w:t>
      </w:r>
      <w:proofErr w:type="spellEnd"/>
      <w:r w:rsidRPr="00D32E5A">
        <w:rPr>
          <w:rFonts w:ascii="Arial" w:hAnsi="Arial" w:cs="Arial"/>
          <w:b/>
          <w:color w:val="000000"/>
        </w:rPr>
        <w:t xml:space="preserve"> College, India</w:t>
      </w:r>
    </w:p>
    <w:p w14:paraId="48DC05A4" w14:textId="77777777" w:rsidR="004C3DF1" w:rsidRPr="0006212D" w:rsidRDefault="004C3DF1" w:rsidP="007E1E20">
      <w:pPr>
        <w:pStyle w:val="BodyText"/>
        <w:rPr>
          <w:rFonts w:ascii="Arial" w:hAnsi="Arial" w:cs="Arial"/>
          <w:b/>
          <w:sz w:val="20"/>
          <w:szCs w:val="20"/>
          <w:lang w:val="en-US"/>
        </w:rPr>
      </w:pPr>
    </w:p>
    <w:sectPr w:rsidR="004C3DF1" w:rsidRPr="0006212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6E13F" w14:textId="77777777" w:rsidR="00124825" w:rsidRPr="0000007A" w:rsidRDefault="00124825" w:rsidP="0099583E">
      <w:r>
        <w:separator/>
      </w:r>
    </w:p>
  </w:endnote>
  <w:endnote w:type="continuationSeparator" w:id="0">
    <w:p w14:paraId="362FAC26" w14:textId="77777777" w:rsidR="00124825" w:rsidRPr="0000007A" w:rsidRDefault="0012482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artika">
    <w:charset w:val="00"/>
    <w:family w:val="roman"/>
    <w:pitch w:val="variable"/>
    <w:sig w:usb0="008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BDDC2" w14:textId="77777777" w:rsidR="00124825" w:rsidRPr="0000007A" w:rsidRDefault="00124825" w:rsidP="0099583E">
      <w:r>
        <w:separator/>
      </w:r>
    </w:p>
  </w:footnote>
  <w:footnote w:type="continuationSeparator" w:id="0">
    <w:p w14:paraId="337923AF" w14:textId="77777777" w:rsidR="00124825" w:rsidRPr="0000007A" w:rsidRDefault="0012482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05923622">
    <w:abstractNumId w:val="3"/>
  </w:num>
  <w:num w:numId="2" w16cid:durableId="1851606446">
    <w:abstractNumId w:val="6"/>
  </w:num>
  <w:num w:numId="3" w16cid:durableId="1896968989">
    <w:abstractNumId w:val="5"/>
  </w:num>
  <w:num w:numId="4" w16cid:durableId="1654334302">
    <w:abstractNumId w:val="7"/>
  </w:num>
  <w:num w:numId="5" w16cid:durableId="319818356">
    <w:abstractNumId w:val="4"/>
  </w:num>
  <w:num w:numId="6" w16cid:durableId="579949524">
    <w:abstractNumId w:val="0"/>
  </w:num>
  <w:num w:numId="7" w16cid:durableId="638610849">
    <w:abstractNumId w:val="1"/>
  </w:num>
  <w:num w:numId="8" w16cid:durableId="832067129">
    <w:abstractNumId w:val="9"/>
  </w:num>
  <w:num w:numId="9" w16cid:durableId="1628778099">
    <w:abstractNumId w:val="8"/>
  </w:num>
  <w:num w:numId="10" w16cid:durableId="208152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0D8F"/>
    <w:rsid w:val="00021981"/>
    <w:rsid w:val="000234E1"/>
    <w:rsid w:val="0002598E"/>
    <w:rsid w:val="00037D52"/>
    <w:rsid w:val="000450FC"/>
    <w:rsid w:val="00054BC4"/>
    <w:rsid w:val="00056CB0"/>
    <w:rsid w:val="0006212D"/>
    <w:rsid w:val="0006257C"/>
    <w:rsid w:val="000627FE"/>
    <w:rsid w:val="0007151E"/>
    <w:rsid w:val="00081012"/>
    <w:rsid w:val="00084D7C"/>
    <w:rsid w:val="00087EBB"/>
    <w:rsid w:val="0009368F"/>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4825"/>
    <w:rsid w:val="0012616A"/>
    <w:rsid w:val="00136984"/>
    <w:rsid w:val="001425F1"/>
    <w:rsid w:val="00142A9C"/>
    <w:rsid w:val="00150304"/>
    <w:rsid w:val="0015296D"/>
    <w:rsid w:val="00163622"/>
    <w:rsid w:val="00163F8C"/>
    <w:rsid w:val="001645A2"/>
    <w:rsid w:val="00164F4E"/>
    <w:rsid w:val="00165685"/>
    <w:rsid w:val="0017480A"/>
    <w:rsid w:val="0017545C"/>
    <w:rsid w:val="001766DF"/>
    <w:rsid w:val="00176F0D"/>
    <w:rsid w:val="00181306"/>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6D"/>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6B21"/>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637"/>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87B7A"/>
    <w:rsid w:val="00690EDE"/>
    <w:rsid w:val="006936D1"/>
    <w:rsid w:val="00696CAD"/>
    <w:rsid w:val="006A5E0B"/>
    <w:rsid w:val="006A7405"/>
    <w:rsid w:val="006C3797"/>
    <w:rsid w:val="006D0106"/>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2300"/>
    <w:rsid w:val="007E1E20"/>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218C"/>
    <w:rsid w:val="009A59ED"/>
    <w:rsid w:val="009B101F"/>
    <w:rsid w:val="009B239B"/>
    <w:rsid w:val="009C2E2A"/>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4E5A"/>
    <w:rsid w:val="00AA5338"/>
    <w:rsid w:val="00AB1ED6"/>
    <w:rsid w:val="00AB397D"/>
    <w:rsid w:val="00AB3EEF"/>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6518"/>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3A3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5ADF"/>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6212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325</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2174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2025-10-14T09:19:00Z</dcterms:created>
  <dcterms:modified xsi:type="dcterms:W3CDTF">2025-10-22T09:53:00Z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