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E04A57" w14:textId="77777777" w:rsidR="000D3D9D" w:rsidRPr="006A0F55" w:rsidRDefault="000D3D9D">
      <w:pPr>
        <w:pStyle w:val="BodyText"/>
        <w:rPr>
          <w:rFonts w:ascii="Arial" w:hAnsi="Arial" w:cs="Arial"/>
          <w:b w:val="0"/>
        </w:rPr>
      </w:pPr>
    </w:p>
    <w:p w14:paraId="7590BE66" w14:textId="77777777" w:rsidR="000D3D9D" w:rsidRPr="006A0F55" w:rsidRDefault="000D3D9D">
      <w:pPr>
        <w:pStyle w:val="BodyText"/>
        <w:rPr>
          <w:rFonts w:ascii="Arial" w:hAnsi="Arial" w:cs="Arial"/>
          <w:b w:val="0"/>
        </w:rPr>
      </w:pPr>
    </w:p>
    <w:p w14:paraId="4CE5443E" w14:textId="77777777" w:rsidR="000D3D9D" w:rsidRPr="006A0F55" w:rsidRDefault="000D3D9D">
      <w:pPr>
        <w:pStyle w:val="BodyText"/>
        <w:spacing w:before="45"/>
        <w:rPr>
          <w:rFonts w:ascii="Arial" w:hAnsi="Arial" w:cs="Arial"/>
          <w:b w:val="0"/>
        </w:rPr>
      </w:pP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65"/>
        <w:gridCol w:w="15760"/>
      </w:tblGrid>
      <w:tr w:rsidR="000D3D9D" w:rsidRPr="006A0F55" w14:paraId="03274A16" w14:textId="77777777">
        <w:trPr>
          <w:trHeight w:val="414"/>
        </w:trPr>
        <w:tc>
          <w:tcPr>
            <w:tcW w:w="5165" w:type="dxa"/>
          </w:tcPr>
          <w:p w14:paraId="1277DBAA" w14:textId="77777777" w:rsidR="000D3D9D" w:rsidRPr="006A0F55" w:rsidRDefault="008372CF">
            <w:pPr>
              <w:pStyle w:val="TableParagraph"/>
              <w:spacing w:line="271" w:lineRule="exact"/>
              <w:ind w:left="96"/>
              <w:rPr>
                <w:rFonts w:ascii="Arial" w:hAnsi="Arial" w:cs="Arial"/>
                <w:sz w:val="20"/>
                <w:szCs w:val="20"/>
              </w:rPr>
            </w:pPr>
            <w:r w:rsidRPr="006A0F55">
              <w:rPr>
                <w:rFonts w:ascii="Arial" w:hAnsi="Arial" w:cs="Arial"/>
                <w:sz w:val="20"/>
                <w:szCs w:val="20"/>
              </w:rPr>
              <w:t>Book</w:t>
            </w:r>
            <w:r w:rsidRPr="006A0F55">
              <w:rPr>
                <w:rFonts w:ascii="Arial" w:hAnsi="Arial" w:cs="Arial"/>
                <w:spacing w:val="1"/>
                <w:sz w:val="20"/>
                <w:szCs w:val="20"/>
              </w:rPr>
              <w:t xml:space="preserve"> </w:t>
            </w:r>
            <w:r w:rsidRPr="006A0F55">
              <w:rPr>
                <w:rFonts w:ascii="Arial" w:hAnsi="Arial" w:cs="Arial"/>
                <w:spacing w:val="-2"/>
                <w:sz w:val="20"/>
                <w:szCs w:val="20"/>
              </w:rPr>
              <w:t>Name:</w:t>
            </w:r>
          </w:p>
        </w:tc>
        <w:tc>
          <w:tcPr>
            <w:tcW w:w="15760" w:type="dxa"/>
          </w:tcPr>
          <w:p w14:paraId="1B32B3C5" w14:textId="77777777" w:rsidR="000D3D9D" w:rsidRPr="006A0F55" w:rsidRDefault="008372CF">
            <w:pPr>
              <w:pStyle w:val="TableParagraph"/>
              <w:spacing w:before="65"/>
              <w:rPr>
                <w:rFonts w:ascii="Arial" w:hAnsi="Arial" w:cs="Arial"/>
                <w:b/>
                <w:sz w:val="20"/>
                <w:szCs w:val="20"/>
              </w:rPr>
            </w:pPr>
            <w:r w:rsidRPr="006A0F55">
              <w:rPr>
                <w:rFonts w:ascii="Arial" w:hAnsi="Arial" w:cs="Arial"/>
                <w:b/>
                <w:sz w:val="20"/>
                <w:szCs w:val="20"/>
                <w:u w:val="single"/>
              </w:rPr>
              <w:t>UNIFIED</w:t>
            </w:r>
            <w:r w:rsidRPr="006A0F55">
              <w:rPr>
                <w:rFonts w:ascii="Arial" w:hAnsi="Arial" w:cs="Arial"/>
                <w:b/>
                <w:spacing w:val="-3"/>
                <w:sz w:val="20"/>
                <w:szCs w:val="20"/>
                <w:u w:val="single"/>
              </w:rPr>
              <w:t xml:space="preserve"> </w:t>
            </w:r>
            <w:r w:rsidRPr="006A0F55">
              <w:rPr>
                <w:rFonts w:ascii="Arial" w:hAnsi="Arial" w:cs="Arial"/>
                <w:b/>
                <w:sz w:val="20"/>
                <w:szCs w:val="20"/>
                <w:u w:val="single"/>
              </w:rPr>
              <w:t>FRAMEWORK</w:t>
            </w:r>
            <w:r w:rsidRPr="006A0F55">
              <w:rPr>
                <w:rFonts w:ascii="Arial" w:hAnsi="Arial" w:cs="Arial"/>
                <w:b/>
                <w:spacing w:val="-3"/>
                <w:sz w:val="20"/>
                <w:szCs w:val="20"/>
                <w:u w:val="single"/>
              </w:rPr>
              <w:t xml:space="preserve"> </w:t>
            </w:r>
            <w:r w:rsidRPr="006A0F55">
              <w:rPr>
                <w:rFonts w:ascii="Arial" w:hAnsi="Arial" w:cs="Arial"/>
                <w:b/>
                <w:sz w:val="20"/>
                <w:szCs w:val="20"/>
                <w:u w:val="single"/>
              </w:rPr>
              <w:t>FOR</w:t>
            </w:r>
            <w:r w:rsidRPr="006A0F55">
              <w:rPr>
                <w:rFonts w:ascii="Arial" w:hAnsi="Arial" w:cs="Arial"/>
                <w:b/>
                <w:spacing w:val="-3"/>
                <w:sz w:val="20"/>
                <w:szCs w:val="20"/>
                <w:u w:val="single"/>
              </w:rPr>
              <w:t xml:space="preserve"> </w:t>
            </w:r>
            <w:proofErr w:type="spellStart"/>
            <w:r w:rsidRPr="006A0F55">
              <w:rPr>
                <w:rFonts w:ascii="Arial" w:hAnsi="Arial" w:cs="Arial"/>
                <w:b/>
                <w:sz w:val="20"/>
                <w:szCs w:val="20"/>
                <w:u w:val="single"/>
              </w:rPr>
              <w:t>Nudimmud</w:t>
            </w:r>
            <w:proofErr w:type="spellEnd"/>
            <w:r w:rsidRPr="006A0F55">
              <w:rPr>
                <w:rFonts w:ascii="Arial" w:hAnsi="Arial" w:cs="Arial"/>
                <w:b/>
                <w:spacing w:val="-2"/>
                <w:sz w:val="20"/>
                <w:szCs w:val="20"/>
                <w:u w:val="single"/>
              </w:rPr>
              <w:t xml:space="preserve"> </w:t>
            </w:r>
            <w:r w:rsidRPr="006A0F55">
              <w:rPr>
                <w:rFonts w:ascii="Arial" w:hAnsi="Arial" w:cs="Arial"/>
                <w:b/>
                <w:sz w:val="20"/>
                <w:szCs w:val="20"/>
                <w:u w:val="single"/>
              </w:rPr>
              <w:t>Physics:</w:t>
            </w:r>
            <w:r w:rsidRPr="006A0F55">
              <w:rPr>
                <w:rFonts w:ascii="Arial" w:hAnsi="Arial" w:cs="Arial"/>
                <w:b/>
                <w:spacing w:val="-2"/>
                <w:sz w:val="20"/>
                <w:szCs w:val="20"/>
                <w:u w:val="single"/>
              </w:rPr>
              <w:t xml:space="preserve"> </w:t>
            </w:r>
            <w:r w:rsidRPr="006A0F55">
              <w:rPr>
                <w:rFonts w:ascii="Arial" w:hAnsi="Arial" w:cs="Arial"/>
                <w:b/>
                <w:sz w:val="20"/>
                <w:szCs w:val="20"/>
                <w:u w:val="single"/>
              </w:rPr>
              <w:t>COMPUTATIONAL</w:t>
            </w:r>
            <w:r w:rsidRPr="006A0F55">
              <w:rPr>
                <w:rFonts w:ascii="Arial" w:hAnsi="Arial" w:cs="Arial"/>
                <w:b/>
                <w:spacing w:val="-2"/>
                <w:sz w:val="20"/>
                <w:szCs w:val="20"/>
                <w:u w:val="single"/>
              </w:rPr>
              <w:t xml:space="preserve"> </w:t>
            </w:r>
            <w:r w:rsidRPr="006A0F55">
              <w:rPr>
                <w:rFonts w:ascii="Arial" w:hAnsi="Arial" w:cs="Arial"/>
                <w:b/>
                <w:sz w:val="20"/>
                <w:szCs w:val="20"/>
                <w:u w:val="single"/>
              </w:rPr>
              <w:t>VALIDATION</w:t>
            </w:r>
            <w:r w:rsidRPr="006A0F55">
              <w:rPr>
                <w:rFonts w:ascii="Arial" w:hAnsi="Arial" w:cs="Arial"/>
                <w:b/>
                <w:spacing w:val="-1"/>
                <w:sz w:val="20"/>
                <w:szCs w:val="20"/>
                <w:u w:val="single"/>
              </w:rPr>
              <w:t xml:space="preserve"> </w:t>
            </w:r>
            <w:r w:rsidRPr="006A0F55">
              <w:rPr>
                <w:rFonts w:ascii="Arial" w:hAnsi="Arial" w:cs="Arial"/>
                <w:b/>
                <w:sz w:val="20"/>
                <w:szCs w:val="20"/>
                <w:u w:val="single"/>
              </w:rPr>
              <w:t>THROUGH</w:t>
            </w:r>
            <w:r w:rsidRPr="006A0F55">
              <w:rPr>
                <w:rFonts w:ascii="Arial" w:hAnsi="Arial" w:cs="Arial"/>
                <w:b/>
                <w:spacing w:val="-2"/>
                <w:sz w:val="20"/>
                <w:szCs w:val="20"/>
                <w:u w:val="single"/>
              </w:rPr>
              <w:t xml:space="preserve"> </w:t>
            </w:r>
            <w:r w:rsidRPr="006A0F55">
              <w:rPr>
                <w:rFonts w:ascii="Arial" w:hAnsi="Arial" w:cs="Arial"/>
                <w:b/>
                <w:sz w:val="20"/>
                <w:szCs w:val="20"/>
                <w:u w:val="single"/>
              </w:rPr>
              <w:t>CHARACTER</w:t>
            </w:r>
            <w:r w:rsidRPr="006A0F55">
              <w:rPr>
                <w:rFonts w:ascii="Arial" w:hAnsi="Arial" w:cs="Arial"/>
                <w:b/>
                <w:spacing w:val="-2"/>
                <w:sz w:val="20"/>
                <w:szCs w:val="20"/>
                <w:u w:val="single"/>
              </w:rPr>
              <w:t xml:space="preserve"> INTEGRALS</w:t>
            </w:r>
          </w:p>
        </w:tc>
      </w:tr>
      <w:tr w:rsidR="000D3D9D" w:rsidRPr="006A0F55" w14:paraId="16FD25FE" w14:textId="77777777">
        <w:trPr>
          <w:trHeight w:val="290"/>
        </w:trPr>
        <w:tc>
          <w:tcPr>
            <w:tcW w:w="5165" w:type="dxa"/>
          </w:tcPr>
          <w:p w14:paraId="1551E657" w14:textId="77777777" w:rsidR="000D3D9D" w:rsidRPr="006A0F55" w:rsidRDefault="008372CF">
            <w:pPr>
              <w:pStyle w:val="TableParagraph"/>
              <w:spacing w:line="270" w:lineRule="exact"/>
              <w:ind w:left="96"/>
              <w:rPr>
                <w:rFonts w:ascii="Arial" w:hAnsi="Arial" w:cs="Arial"/>
                <w:sz w:val="20"/>
                <w:szCs w:val="20"/>
              </w:rPr>
            </w:pPr>
            <w:r w:rsidRPr="006A0F55">
              <w:rPr>
                <w:rFonts w:ascii="Arial" w:hAnsi="Arial" w:cs="Arial"/>
                <w:spacing w:val="-2"/>
                <w:sz w:val="20"/>
                <w:szCs w:val="20"/>
              </w:rPr>
              <w:t>Manuscript</w:t>
            </w:r>
            <w:r w:rsidRPr="006A0F55">
              <w:rPr>
                <w:rFonts w:ascii="Arial" w:hAnsi="Arial" w:cs="Arial"/>
                <w:spacing w:val="1"/>
                <w:sz w:val="20"/>
                <w:szCs w:val="20"/>
              </w:rPr>
              <w:t xml:space="preserve"> </w:t>
            </w:r>
            <w:r w:rsidRPr="006A0F55">
              <w:rPr>
                <w:rFonts w:ascii="Arial" w:hAnsi="Arial" w:cs="Arial"/>
                <w:spacing w:val="-2"/>
                <w:sz w:val="20"/>
                <w:szCs w:val="20"/>
              </w:rPr>
              <w:t>Number:</w:t>
            </w:r>
          </w:p>
        </w:tc>
        <w:tc>
          <w:tcPr>
            <w:tcW w:w="15760" w:type="dxa"/>
          </w:tcPr>
          <w:p w14:paraId="01FE61DE" w14:textId="77777777" w:rsidR="000D3D9D" w:rsidRPr="006A0F55" w:rsidRDefault="008372CF">
            <w:pPr>
              <w:pStyle w:val="TableParagraph"/>
              <w:spacing w:before="2" w:line="267" w:lineRule="exact"/>
              <w:rPr>
                <w:rFonts w:ascii="Arial" w:hAnsi="Arial" w:cs="Arial"/>
                <w:b/>
                <w:sz w:val="20"/>
                <w:szCs w:val="20"/>
              </w:rPr>
            </w:pPr>
            <w:r w:rsidRPr="006A0F55">
              <w:rPr>
                <w:rFonts w:ascii="Arial" w:hAnsi="Arial" w:cs="Arial"/>
                <w:b/>
                <w:spacing w:val="-2"/>
                <w:sz w:val="20"/>
                <w:szCs w:val="20"/>
              </w:rPr>
              <w:t>Ms_BPR_6563</w:t>
            </w:r>
          </w:p>
        </w:tc>
      </w:tr>
      <w:tr w:rsidR="000D3D9D" w:rsidRPr="006A0F55" w14:paraId="4D3B7490" w14:textId="77777777">
        <w:trPr>
          <w:trHeight w:val="330"/>
        </w:trPr>
        <w:tc>
          <w:tcPr>
            <w:tcW w:w="5165" w:type="dxa"/>
          </w:tcPr>
          <w:p w14:paraId="08A7386D" w14:textId="77777777" w:rsidR="000D3D9D" w:rsidRPr="006A0F55" w:rsidRDefault="008372CF">
            <w:pPr>
              <w:pStyle w:val="TableParagraph"/>
              <w:spacing w:line="271" w:lineRule="exact"/>
              <w:ind w:left="96"/>
              <w:rPr>
                <w:rFonts w:ascii="Arial" w:hAnsi="Arial" w:cs="Arial"/>
                <w:sz w:val="20"/>
                <w:szCs w:val="20"/>
              </w:rPr>
            </w:pPr>
            <w:r w:rsidRPr="006A0F55">
              <w:rPr>
                <w:rFonts w:ascii="Arial" w:hAnsi="Arial" w:cs="Arial"/>
                <w:sz w:val="20"/>
                <w:szCs w:val="20"/>
              </w:rPr>
              <w:t>Title</w:t>
            </w:r>
            <w:r w:rsidRPr="006A0F55">
              <w:rPr>
                <w:rFonts w:ascii="Arial" w:hAnsi="Arial" w:cs="Arial"/>
                <w:spacing w:val="-4"/>
                <w:sz w:val="20"/>
                <w:szCs w:val="20"/>
              </w:rPr>
              <w:t xml:space="preserve"> </w:t>
            </w:r>
            <w:r w:rsidRPr="006A0F55">
              <w:rPr>
                <w:rFonts w:ascii="Arial" w:hAnsi="Arial" w:cs="Arial"/>
                <w:sz w:val="20"/>
                <w:szCs w:val="20"/>
              </w:rPr>
              <w:t>of the</w:t>
            </w:r>
            <w:r w:rsidRPr="006A0F55">
              <w:rPr>
                <w:rFonts w:ascii="Arial" w:hAnsi="Arial" w:cs="Arial"/>
                <w:spacing w:val="-2"/>
                <w:sz w:val="20"/>
                <w:szCs w:val="20"/>
              </w:rPr>
              <w:t xml:space="preserve"> Manuscript:</w:t>
            </w:r>
          </w:p>
        </w:tc>
        <w:tc>
          <w:tcPr>
            <w:tcW w:w="15760" w:type="dxa"/>
          </w:tcPr>
          <w:p w14:paraId="122C6C17" w14:textId="77777777" w:rsidR="000D3D9D" w:rsidRPr="006A0F55" w:rsidRDefault="008372CF">
            <w:pPr>
              <w:pStyle w:val="TableParagraph"/>
              <w:spacing w:before="22"/>
              <w:rPr>
                <w:rFonts w:ascii="Arial" w:hAnsi="Arial" w:cs="Arial"/>
                <w:b/>
                <w:sz w:val="20"/>
                <w:szCs w:val="20"/>
              </w:rPr>
            </w:pPr>
            <w:r w:rsidRPr="006A0F55">
              <w:rPr>
                <w:rFonts w:ascii="Arial" w:hAnsi="Arial" w:cs="Arial"/>
                <w:b/>
                <w:sz w:val="20"/>
                <w:szCs w:val="20"/>
              </w:rPr>
              <w:t>UNIFIED</w:t>
            </w:r>
            <w:r w:rsidRPr="006A0F55">
              <w:rPr>
                <w:rFonts w:ascii="Arial" w:hAnsi="Arial" w:cs="Arial"/>
                <w:b/>
                <w:spacing w:val="-3"/>
                <w:sz w:val="20"/>
                <w:szCs w:val="20"/>
              </w:rPr>
              <w:t xml:space="preserve"> </w:t>
            </w:r>
            <w:r w:rsidRPr="006A0F55">
              <w:rPr>
                <w:rFonts w:ascii="Arial" w:hAnsi="Arial" w:cs="Arial"/>
                <w:b/>
                <w:sz w:val="20"/>
                <w:szCs w:val="20"/>
              </w:rPr>
              <w:t>FRAMEWORK</w:t>
            </w:r>
            <w:r w:rsidRPr="006A0F55">
              <w:rPr>
                <w:rFonts w:ascii="Arial" w:hAnsi="Arial" w:cs="Arial"/>
                <w:b/>
                <w:spacing w:val="-4"/>
                <w:sz w:val="20"/>
                <w:szCs w:val="20"/>
              </w:rPr>
              <w:t xml:space="preserve"> </w:t>
            </w:r>
            <w:r w:rsidRPr="006A0F55">
              <w:rPr>
                <w:rFonts w:ascii="Arial" w:hAnsi="Arial" w:cs="Arial"/>
                <w:b/>
                <w:sz w:val="20"/>
                <w:szCs w:val="20"/>
              </w:rPr>
              <w:t>FOR</w:t>
            </w:r>
            <w:r w:rsidRPr="006A0F55">
              <w:rPr>
                <w:rFonts w:ascii="Arial" w:hAnsi="Arial" w:cs="Arial"/>
                <w:b/>
                <w:spacing w:val="-2"/>
                <w:sz w:val="20"/>
                <w:szCs w:val="20"/>
              </w:rPr>
              <w:t xml:space="preserve"> </w:t>
            </w:r>
            <w:proofErr w:type="spellStart"/>
            <w:r w:rsidRPr="006A0F55">
              <w:rPr>
                <w:rFonts w:ascii="Arial" w:hAnsi="Arial" w:cs="Arial"/>
                <w:b/>
                <w:sz w:val="20"/>
                <w:szCs w:val="20"/>
              </w:rPr>
              <w:t>Nudimmud</w:t>
            </w:r>
            <w:proofErr w:type="spellEnd"/>
            <w:r w:rsidRPr="006A0F55">
              <w:rPr>
                <w:rFonts w:ascii="Arial" w:hAnsi="Arial" w:cs="Arial"/>
                <w:b/>
                <w:spacing w:val="-3"/>
                <w:sz w:val="20"/>
                <w:szCs w:val="20"/>
              </w:rPr>
              <w:t xml:space="preserve"> </w:t>
            </w:r>
            <w:r w:rsidRPr="006A0F55">
              <w:rPr>
                <w:rFonts w:ascii="Arial" w:hAnsi="Arial" w:cs="Arial"/>
                <w:b/>
                <w:sz w:val="20"/>
                <w:szCs w:val="20"/>
              </w:rPr>
              <w:t>Physics:</w:t>
            </w:r>
            <w:r w:rsidRPr="006A0F55">
              <w:rPr>
                <w:rFonts w:ascii="Arial" w:hAnsi="Arial" w:cs="Arial"/>
                <w:b/>
                <w:spacing w:val="3"/>
                <w:sz w:val="20"/>
                <w:szCs w:val="20"/>
              </w:rPr>
              <w:t xml:space="preserve"> </w:t>
            </w:r>
            <w:r w:rsidRPr="006A0F55">
              <w:rPr>
                <w:rFonts w:ascii="Arial" w:hAnsi="Arial" w:cs="Arial"/>
                <w:b/>
                <w:sz w:val="20"/>
                <w:szCs w:val="20"/>
              </w:rPr>
              <w:t>COMPUTATIONAL</w:t>
            </w:r>
            <w:r w:rsidRPr="006A0F55">
              <w:rPr>
                <w:rFonts w:ascii="Arial" w:hAnsi="Arial" w:cs="Arial"/>
                <w:b/>
                <w:spacing w:val="-3"/>
                <w:sz w:val="20"/>
                <w:szCs w:val="20"/>
              </w:rPr>
              <w:t xml:space="preserve"> </w:t>
            </w:r>
            <w:r w:rsidRPr="006A0F55">
              <w:rPr>
                <w:rFonts w:ascii="Arial" w:hAnsi="Arial" w:cs="Arial"/>
                <w:b/>
                <w:sz w:val="20"/>
                <w:szCs w:val="20"/>
              </w:rPr>
              <w:t>VALIDATION THROUGH</w:t>
            </w:r>
            <w:r w:rsidRPr="006A0F55">
              <w:rPr>
                <w:rFonts w:ascii="Arial" w:hAnsi="Arial" w:cs="Arial"/>
                <w:b/>
                <w:spacing w:val="-3"/>
                <w:sz w:val="20"/>
                <w:szCs w:val="20"/>
              </w:rPr>
              <w:t xml:space="preserve"> </w:t>
            </w:r>
            <w:r w:rsidRPr="006A0F55">
              <w:rPr>
                <w:rFonts w:ascii="Arial" w:hAnsi="Arial" w:cs="Arial"/>
                <w:b/>
                <w:sz w:val="20"/>
                <w:szCs w:val="20"/>
              </w:rPr>
              <w:t>CHARACTER</w:t>
            </w:r>
            <w:r w:rsidRPr="006A0F55">
              <w:rPr>
                <w:rFonts w:ascii="Arial" w:hAnsi="Arial" w:cs="Arial"/>
                <w:b/>
                <w:spacing w:val="-2"/>
                <w:sz w:val="20"/>
                <w:szCs w:val="20"/>
              </w:rPr>
              <w:t xml:space="preserve"> INTEGRALS</w:t>
            </w:r>
          </w:p>
        </w:tc>
      </w:tr>
      <w:tr w:rsidR="000D3D9D" w:rsidRPr="006A0F55" w14:paraId="13D9DF88" w14:textId="77777777">
        <w:trPr>
          <w:trHeight w:val="330"/>
        </w:trPr>
        <w:tc>
          <w:tcPr>
            <w:tcW w:w="5165" w:type="dxa"/>
          </w:tcPr>
          <w:p w14:paraId="7CF399B7" w14:textId="77777777" w:rsidR="000D3D9D" w:rsidRPr="006A0F55" w:rsidRDefault="008372CF">
            <w:pPr>
              <w:pStyle w:val="TableParagraph"/>
              <w:spacing w:line="271" w:lineRule="exact"/>
              <w:ind w:left="96"/>
              <w:rPr>
                <w:rFonts w:ascii="Arial" w:hAnsi="Arial" w:cs="Arial"/>
                <w:sz w:val="20"/>
                <w:szCs w:val="20"/>
              </w:rPr>
            </w:pPr>
            <w:r w:rsidRPr="006A0F55">
              <w:rPr>
                <w:rFonts w:ascii="Arial" w:hAnsi="Arial" w:cs="Arial"/>
                <w:sz w:val="20"/>
                <w:szCs w:val="20"/>
              </w:rPr>
              <w:t>Type</w:t>
            </w:r>
            <w:r w:rsidRPr="006A0F55">
              <w:rPr>
                <w:rFonts w:ascii="Arial" w:hAnsi="Arial" w:cs="Arial"/>
                <w:spacing w:val="-2"/>
                <w:sz w:val="20"/>
                <w:szCs w:val="20"/>
              </w:rPr>
              <w:t xml:space="preserve"> </w:t>
            </w:r>
            <w:r w:rsidRPr="006A0F55">
              <w:rPr>
                <w:rFonts w:ascii="Arial" w:hAnsi="Arial" w:cs="Arial"/>
                <w:sz w:val="20"/>
                <w:szCs w:val="20"/>
              </w:rPr>
              <w:t>of</w:t>
            </w:r>
            <w:r w:rsidRPr="006A0F55">
              <w:rPr>
                <w:rFonts w:ascii="Arial" w:hAnsi="Arial" w:cs="Arial"/>
                <w:spacing w:val="-2"/>
                <w:sz w:val="20"/>
                <w:szCs w:val="20"/>
              </w:rPr>
              <w:t xml:space="preserve"> </w:t>
            </w:r>
            <w:r w:rsidRPr="006A0F55">
              <w:rPr>
                <w:rFonts w:ascii="Arial" w:hAnsi="Arial" w:cs="Arial"/>
                <w:sz w:val="20"/>
                <w:szCs w:val="20"/>
              </w:rPr>
              <w:t>the</w:t>
            </w:r>
            <w:r w:rsidRPr="006A0F55">
              <w:rPr>
                <w:rFonts w:ascii="Arial" w:hAnsi="Arial" w:cs="Arial"/>
                <w:spacing w:val="-1"/>
                <w:sz w:val="20"/>
                <w:szCs w:val="20"/>
              </w:rPr>
              <w:t xml:space="preserve"> </w:t>
            </w:r>
            <w:r w:rsidRPr="006A0F55">
              <w:rPr>
                <w:rFonts w:ascii="Arial" w:hAnsi="Arial" w:cs="Arial"/>
                <w:spacing w:val="-2"/>
                <w:sz w:val="20"/>
                <w:szCs w:val="20"/>
              </w:rPr>
              <w:t>Article</w:t>
            </w:r>
          </w:p>
        </w:tc>
        <w:tc>
          <w:tcPr>
            <w:tcW w:w="15760" w:type="dxa"/>
          </w:tcPr>
          <w:p w14:paraId="285D06C8" w14:textId="77777777" w:rsidR="000D3D9D" w:rsidRPr="006A0F55" w:rsidRDefault="008372CF">
            <w:pPr>
              <w:pStyle w:val="TableParagraph"/>
              <w:spacing w:before="22"/>
              <w:rPr>
                <w:rFonts w:ascii="Arial" w:hAnsi="Arial" w:cs="Arial"/>
                <w:b/>
                <w:sz w:val="20"/>
                <w:szCs w:val="20"/>
              </w:rPr>
            </w:pPr>
            <w:r w:rsidRPr="006A0F55">
              <w:rPr>
                <w:rFonts w:ascii="Arial" w:hAnsi="Arial" w:cs="Arial"/>
                <w:b/>
                <w:sz w:val="20"/>
                <w:szCs w:val="20"/>
              </w:rPr>
              <w:t xml:space="preserve">Complete </w:t>
            </w:r>
            <w:r w:rsidRPr="006A0F55">
              <w:rPr>
                <w:rFonts w:ascii="Arial" w:hAnsi="Arial" w:cs="Arial"/>
                <w:b/>
                <w:spacing w:val="-4"/>
                <w:sz w:val="20"/>
                <w:szCs w:val="20"/>
              </w:rPr>
              <w:t>Book</w:t>
            </w:r>
          </w:p>
        </w:tc>
      </w:tr>
    </w:tbl>
    <w:p w14:paraId="286112B7" w14:textId="77777777" w:rsidR="000D3D9D" w:rsidRPr="006A0F55" w:rsidRDefault="000D3D9D">
      <w:pPr>
        <w:pStyle w:val="BodyText"/>
        <w:rPr>
          <w:rFonts w:ascii="Arial" w:hAnsi="Arial" w:cs="Arial"/>
          <w:b w:val="0"/>
        </w:rPr>
      </w:pPr>
    </w:p>
    <w:p w14:paraId="4589A195" w14:textId="77777777" w:rsidR="000D3D9D" w:rsidRPr="006A0F55" w:rsidRDefault="000D3D9D">
      <w:pPr>
        <w:rPr>
          <w:rFonts w:ascii="Arial" w:hAnsi="Arial" w:cs="Arial"/>
          <w:sz w:val="20"/>
          <w:szCs w:val="20"/>
        </w:rPr>
        <w:sectPr w:rsidR="000D3D9D" w:rsidRPr="006A0F55">
          <w:headerReference w:type="default" r:id="rId6"/>
          <w:footerReference w:type="default" r:id="rId7"/>
          <w:type w:val="continuous"/>
          <w:pgSz w:w="23820" w:h="16840" w:orient="landscape"/>
          <w:pgMar w:top="2040" w:right="1417" w:bottom="880" w:left="1417" w:header="1834" w:footer="699" w:gutter="0"/>
          <w:pgNumType w:start="1"/>
          <w:cols w:space="720"/>
        </w:sectPr>
      </w:pPr>
    </w:p>
    <w:p w14:paraId="4C08B526" w14:textId="77777777" w:rsidR="000D3D9D" w:rsidRPr="006A0F55" w:rsidRDefault="000D3D9D">
      <w:pPr>
        <w:pStyle w:val="BodyText"/>
        <w:rPr>
          <w:rFonts w:ascii="Arial" w:hAnsi="Arial" w:cs="Arial"/>
          <w:b w:val="0"/>
        </w:rPr>
      </w:pPr>
    </w:p>
    <w:p w14:paraId="051A502B" w14:textId="77777777" w:rsidR="000D3D9D" w:rsidRPr="006A0F55" w:rsidRDefault="000D3D9D">
      <w:pPr>
        <w:pStyle w:val="BodyText"/>
        <w:spacing w:before="59"/>
        <w:rPr>
          <w:rFonts w:ascii="Arial" w:hAnsi="Arial" w:cs="Arial"/>
          <w:b w:val="0"/>
        </w:rPr>
      </w:pPr>
    </w:p>
    <w:tbl>
      <w:tblPr>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95"/>
        <w:gridCol w:w="9258"/>
        <w:gridCol w:w="6373"/>
      </w:tblGrid>
      <w:tr w:rsidR="000D3D9D" w:rsidRPr="006A0F55" w14:paraId="6918FC49" w14:textId="77777777">
        <w:trPr>
          <w:trHeight w:val="450"/>
        </w:trPr>
        <w:tc>
          <w:tcPr>
            <w:tcW w:w="20926" w:type="dxa"/>
            <w:gridSpan w:val="3"/>
            <w:tcBorders>
              <w:top w:val="nil"/>
              <w:left w:val="nil"/>
              <w:right w:val="nil"/>
            </w:tcBorders>
          </w:tcPr>
          <w:p w14:paraId="5D824189" w14:textId="77777777" w:rsidR="000D3D9D" w:rsidRPr="006A0F55" w:rsidRDefault="008372CF">
            <w:pPr>
              <w:pStyle w:val="TableParagraph"/>
              <w:spacing w:line="221" w:lineRule="exact"/>
              <w:ind w:left="113"/>
              <w:rPr>
                <w:rFonts w:ascii="Arial" w:hAnsi="Arial" w:cs="Arial"/>
                <w:b/>
                <w:sz w:val="20"/>
                <w:szCs w:val="20"/>
              </w:rPr>
            </w:pPr>
            <w:r w:rsidRPr="006A0F55">
              <w:rPr>
                <w:rFonts w:ascii="Arial" w:hAnsi="Arial" w:cs="Arial"/>
                <w:b/>
                <w:color w:val="000000"/>
                <w:sz w:val="20"/>
                <w:szCs w:val="20"/>
                <w:highlight w:val="yellow"/>
              </w:rPr>
              <w:t>PART</w:t>
            </w:r>
            <w:r w:rsidRPr="006A0F55">
              <w:rPr>
                <w:rFonts w:ascii="Arial" w:hAnsi="Arial" w:cs="Arial"/>
                <w:b/>
                <w:color w:val="000000"/>
                <w:spacing w:val="45"/>
                <w:sz w:val="20"/>
                <w:szCs w:val="20"/>
                <w:highlight w:val="yellow"/>
              </w:rPr>
              <w:t xml:space="preserve"> </w:t>
            </w:r>
            <w:r w:rsidRPr="006A0F55">
              <w:rPr>
                <w:rFonts w:ascii="Arial" w:hAnsi="Arial" w:cs="Arial"/>
                <w:b/>
                <w:color w:val="000000"/>
                <w:sz w:val="20"/>
                <w:szCs w:val="20"/>
                <w:highlight w:val="yellow"/>
              </w:rPr>
              <w:t>1:</w:t>
            </w:r>
            <w:r w:rsidRPr="006A0F55">
              <w:rPr>
                <w:rFonts w:ascii="Arial" w:hAnsi="Arial" w:cs="Arial"/>
                <w:b/>
                <w:color w:val="000000"/>
                <w:sz w:val="20"/>
                <w:szCs w:val="20"/>
              </w:rPr>
              <w:t xml:space="preserve"> </w:t>
            </w:r>
            <w:r w:rsidRPr="006A0F55">
              <w:rPr>
                <w:rFonts w:ascii="Arial" w:hAnsi="Arial" w:cs="Arial"/>
                <w:b/>
                <w:color w:val="000000"/>
                <w:spacing w:val="-2"/>
                <w:sz w:val="20"/>
                <w:szCs w:val="20"/>
              </w:rPr>
              <w:t>Comments</w:t>
            </w:r>
          </w:p>
        </w:tc>
      </w:tr>
      <w:tr w:rsidR="000D3D9D" w:rsidRPr="006A0F55" w14:paraId="46AFD4FB" w14:textId="77777777">
        <w:trPr>
          <w:trHeight w:val="966"/>
        </w:trPr>
        <w:tc>
          <w:tcPr>
            <w:tcW w:w="5295" w:type="dxa"/>
          </w:tcPr>
          <w:p w14:paraId="7E935C59" w14:textId="77777777" w:rsidR="000D3D9D" w:rsidRPr="006A0F55" w:rsidRDefault="000D3D9D">
            <w:pPr>
              <w:pStyle w:val="TableParagraph"/>
              <w:ind w:left="0"/>
              <w:rPr>
                <w:rFonts w:ascii="Arial" w:hAnsi="Arial" w:cs="Arial"/>
                <w:sz w:val="20"/>
                <w:szCs w:val="20"/>
              </w:rPr>
            </w:pPr>
          </w:p>
        </w:tc>
        <w:tc>
          <w:tcPr>
            <w:tcW w:w="9258" w:type="dxa"/>
          </w:tcPr>
          <w:p w14:paraId="764ACEBF" w14:textId="77777777" w:rsidR="000D3D9D" w:rsidRPr="006A0F55" w:rsidRDefault="008372CF">
            <w:pPr>
              <w:pStyle w:val="TableParagraph"/>
              <w:spacing w:line="226" w:lineRule="exact"/>
              <w:ind w:left="107"/>
              <w:rPr>
                <w:rFonts w:ascii="Arial" w:hAnsi="Arial" w:cs="Arial"/>
                <w:b/>
                <w:sz w:val="20"/>
                <w:szCs w:val="20"/>
              </w:rPr>
            </w:pPr>
            <w:r w:rsidRPr="006A0F55">
              <w:rPr>
                <w:rFonts w:ascii="Arial" w:hAnsi="Arial" w:cs="Arial"/>
                <w:b/>
                <w:sz w:val="20"/>
                <w:szCs w:val="20"/>
              </w:rPr>
              <w:t>Reviewer’s</w:t>
            </w:r>
            <w:r w:rsidRPr="006A0F55">
              <w:rPr>
                <w:rFonts w:ascii="Arial" w:hAnsi="Arial" w:cs="Arial"/>
                <w:b/>
                <w:spacing w:val="-10"/>
                <w:sz w:val="20"/>
                <w:szCs w:val="20"/>
              </w:rPr>
              <w:t xml:space="preserve"> </w:t>
            </w:r>
            <w:r w:rsidRPr="006A0F55">
              <w:rPr>
                <w:rFonts w:ascii="Arial" w:hAnsi="Arial" w:cs="Arial"/>
                <w:b/>
                <w:spacing w:val="-2"/>
                <w:sz w:val="20"/>
                <w:szCs w:val="20"/>
              </w:rPr>
              <w:t>comment</w:t>
            </w:r>
          </w:p>
          <w:p w14:paraId="2EEA5E83" w14:textId="77777777" w:rsidR="000D3D9D" w:rsidRPr="006A0F55" w:rsidRDefault="008372CF">
            <w:pPr>
              <w:pStyle w:val="TableParagraph"/>
              <w:ind w:left="107"/>
              <w:rPr>
                <w:rFonts w:ascii="Arial" w:hAnsi="Arial" w:cs="Arial"/>
                <w:b/>
                <w:sz w:val="20"/>
                <w:szCs w:val="20"/>
              </w:rPr>
            </w:pPr>
            <w:r w:rsidRPr="006A0F55">
              <w:rPr>
                <w:rFonts w:ascii="Arial" w:hAnsi="Arial" w:cs="Arial"/>
                <w:b/>
                <w:color w:val="000000"/>
                <w:sz w:val="20"/>
                <w:szCs w:val="20"/>
                <w:highlight w:val="yellow"/>
              </w:rPr>
              <w:t>Artificial</w:t>
            </w:r>
            <w:r w:rsidRPr="006A0F55">
              <w:rPr>
                <w:rFonts w:ascii="Arial" w:hAnsi="Arial" w:cs="Arial"/>
                <w:b/>
                <w:color w:val="000000"/>
                <w:spacing w:val="-4"/>
                <w:sz w:val="20"/>
                <w:szCs w:val="20"/>
                <w:highlight w:val="yellow"/>
              </w:rPr>
              <w:t xml:space="preserve"> </w:t>
            </w:r>
            <w:r w:rsidRPr="006A0F55">
              <w:rPr>
                <w:rFonts w:ascii="Arial" w:hAnsi="Arial" w:cs="Arial"/>
                <w:b/>
                <w:color w:val="000000"/>
                <w:sz w:val="20"/>
                <w:szCs w:val="20"/>
                <w:highlight w:val="yellow"/>
              </w:rPr>
              <w:t>Intelligence</w:t>
            </w:r>
            <w:r w:rsidRPr="006A0F55">
              <w:rPr>
                <w:rFonts w:ascii="Arial" w:hAnsi="Arial" w:cs="Arial"/>
                <w:b/>
                <w:color w:val="000000"/>
                <w:spacing w:val="-5"/>
                <w:sz w:val="20"/>
                <w:szCs w:val="20"/>
                <w:highlight w:val="yellow"/>
              </w:rPr>
              <w:t xml:space="preserve"> </w:t>
            </w:r>
            <w:r w:rsidRPr="006A0F55">
              <w:rPr>
                <w:rFonts w:ascii="Arial" w:hAnsi="Arial" w:cs="Arial"/>
                <w:b/>
                <w:color w:val="000000"/>
                <w:sz w:val="20"/>
                <w:szCs w:val="20"/>
                <w:highlight w:val="yellow"/>
              </w:rPr>
              <w:t>(AI)</w:t>
            </w:r>
            <w:r w:rsidRPr="006A0F55">
              <w:rPr>
                <w:rFonts w:ascii="Arial" w:hAnsi="Arial" w:cs="Arial"/>
                <w:b/>
                <w:color w:val="000000"/>
                <w:spacing w:val="-3"/>
                <w:sz w:val="20"/>
                <w:szCs w:val="20"/>
                <w:highlight w:val="yellow"/>
              </w:rPr>
              <w:t xml:space="preserve"> </w:t>
            </w:r>
            <w:r w:rsidRPr="006A0F55">
              <w:rPr>
                <w:rFonts w:ascii="Arial" w:hAnsi="Arial" w:cs="Arial"/>
                <w:b/>
                <w:color w:val="000000"/>
                <w:sz w:val="20"/>
                <w:szCs w:val="20"/>
                <w:highlight w:val="yellow"/>
              </w:rPr>
              <w:t>generated</w:t>
            </w:r>
            <w:r w:rsidRPr="006A0F55">
              <w:rPr>
                <w:rFonts w:ascii="Arial" w:hAnsi="Arial" w:cs="Arial"/>
                <w:b/>
                <w:color w:val="000000"/>
                <w:spacing w:val="-5"/>
                <w:sz w:val="20"/>
                <w:szCs w:val="20"/>
                <w:highlight w:val="yellow"/>
              </w:rPr>
              <w:t xml:space="preserve"> </w:t>
            </w:r>
            <w:r w:rsidRPr="006A0F55">
              <w:rPr>
                <w:rFonts w:ascii="Arial" w:hAnsi="Arial" w:cs="Arial"/>
                <w:b/>
                <w:color w:val="000000"/>
                <w:sz w:val="20"/>
                <w:szCs w:val="20"/>
                <w:highlight w:val="yellow"/>
              </w:rPr>
              <w:t>or</w:t>
            </w:r>
            <w:r w:rsidRPr="006A0F55">
              <w:rPr>
                <w:rFonts w:ascii="Arial" w:hAnsi="Arial" w:cs="Arial"/>
                <w:b/>
                <w:color w:val="000000"/>
                <w:spacing w:val="-5"/>
                <w:sz w:val="20"/>
                <w:szCs w:val="20"/>
                <w:highlight w:val="yellow"/>
              </w:rPr>
              <w:t xml:space="preserve"> </w:t>
            </w:r>
            <w:r w:rsidRPr="006A0F55">
              <w:rPr>
                <w:rFonts w:ascii="Arial" w:hAnsi="Arial" w:cs="Arial"/>
                <w:b/>
                <w:color w:val="000000"/>
                <w:sz w:val="20"/>
                <w:szCs w:val="20"/>
                <w:highlight w:val="yellow"/>
              </w:rPr>
              <w:t>assisted</w:t>
            </w:r>
            <w:r w:rsidRPr="006A0F55">
              <w:rPr>
                <w:rFonts w:ascii="Arial" w:hAnsi="Arial" w:cs="Arial"/>
                <w:b/>
                <w:color w:val="000000"/>
                <w:spacing w:val="-5"/>
                <w:sz w:val="20"/>
                <w:szCs w:val="20"/>
                <w:highlight w:val="yellow"/>
              </w:rPr>
              <w:t xml:space="preserve"> </w:t>
            </w:r>
            <w:r w:rsidRPr="006A0F55">
              <w:rPr>
                <w:rFonts w:ascii="Arial" w:hAnsi="Arial" w:cs="Arial"/>
                <w:b/>
                <w:color w:val="000000"/>
                <w:sz w:val="20"/>
                <w:szCs w:val="20"/>
                <w:highlight w:val="yellow"/>
              </w:rPr>
              <w:t>review</w:t>
            </w:r>
            <w:r w:rsidRPr="006A0F55">
              <w:rPr>
                <w:rFonts w:ascii="Arial" w:hAnsi="Arial" w:cs="Arial"/>
                <w:b/>
                <w:color w:val="000000"/>
                <w:spacing w:val="-3"/>
                <w:sz w:val="20"/>
                <w:szCs w:val="20"/>
                <w:highlight w:val="yellow"/>
              </w:rPr>
              <w:t xml:space="preserve"> </w:t>
            </w:r>
            <w:r w:rsidRPr="006A0F55">
              <w:rPr>
                <w:rFonts w:ascii="Arial" w:hAnsi="Arial" w:cs="Arial"/>
                <w:b/>
                <w:color w:val="000000"/>
                <w:sz w:val="20"/>
                <w:szCs w:val="20"/>
                <w:highlight w:val="yellow"/>
              </w:rPr>
              <w:t>comments</w:t>
            </w:r>
            <w:r w:rsidRPr="006A0F55">
              <w:rPr>
                <w:rFonts w:ascii="Arial" w:hAnsi="Arial" w:cs="Arial"/>
                <w:b/>
                <w:color w:val="000000"/>
                <w:spacing w:val="-5"/>
                <w:sz w:val="20"/>
                <w:szCs w:val="20"/>
                <w:highlight w:val="yellow"/>
              </w:rPr>
              <w:t xml:space="preserve"> </w:t>
            </w:r>
            <w:r w:rsidRPr="006A0F55">
              <w:rPr>
                <w:rFonts w:ascii="Arial" w:hAnsi="Arial" w:cs="Arial"/>
                <w:b/>
                <w:color w:val="000000"/>
                <w:sz w:val="20"/>
                <w:szCs w:val="20"/>
                <w:highlight w:val="yellow"/>
              </w:rPr>
              <w:t>are</w:t>
            </w:r>
            <w:r w:rsidRPr="006A0F55">
              <w:rPr>
                <w:rFonts w:ascii="Arial" w:hAnsi="Arial" w:cs="Arial"/>
                <w:b/>
                <w:color w:val="000000"/>
                <w:spacing w:val="-5"/>
                <w:sz w:val="20"/>
                <w:szCs w:val="20"/>
                <w:highlight w:val="yellow"/>
              </w:rPr>
              <w:t xml:space="preserve"> </w:t>
            </w:r>
            <w:r w:rsidRPr="006A0F55">
              <w:rPr>
                <w:rFonts w:ascii="Arial" w:hAnsi="Arial" w:cs="Arial"/>
                <w:b/>
                <w:color w:val="000000"/>
                <w:sz w:val="20"/>
                <w:szCs w:val="20"/>
                <w:highlight w:val="yellow"/>
              </w:rPr>
              <w:t>strictly</w:t>
            </w:r>
            <w:r w:rsidRPr="006A0F55">
              <w:rPr>
                <w:rFonts w:ascii="Arial" w:hAnsi="Arial" w:cs="Arial"/>
                <w:b/>
                <w:color w:val="000000"/>
                <w:spacing w:val="-5"/>
                <w:sz w:val="20"/>
                <w:szCs w:val="20"/>
                <w:highlight w:val="yellow"/>
              </w:rPr>
              <w:t xml:space="preserve"> </w:t>
            </w:r>
            <w:r w:rsidRPr="006A0F55">
              <w:rPr>
                <w:rFonts w:ascii="Arial" w:hAnsi="Arial" w:cs="Arial"/>
                <w:b/>
                <w:color w:val="000000"/>
                <w:sz w:val="20"/>
                <w:szCs w:val="20"/>
                <w:highlight w:val="yellow"/>
              </w:rPr>
              <w:t>prohibited</w:t>
            </w:r>
            <w:r w:rsidRPr="006A0F55">
              <w:rPr>
                <w:rFonts w:ascii="Arial" w:hAnsi="Arial" w:cs="Arial"/>
                <w:b/>
                <w:color w:val="000000"/>
                <w:spacing w:val="-5"/>
                <w:sz w:val="20"/>
                <w:szCs w:val="20"/>
                <w:highlight w:val="yellow"/>
              </w:rPr>
              <w:t xml:space="preserve"> </w:t>
            </w:r>
            <w:r w:rsidRPr="006A0F55">
              <w:rPr>
                <w:rFonts w:ascii="Arial" w:hAnsi="Arial" w:cs="Arial"/>
                <w:b/>
                <w:color w:val="000000"/>
                <w:sz w:val="20"/>
                <w:szCs w:val="20"/>
                <w:highlight w:val="yellow"/>
              </w:rPr>
              <w:t>during</w:t>
            </w:r>
            <w:r w:rsidRPr="006A0F55">
              <w:rPr>
                <w:rFonts w:ascii="Arial" w:hAnsi="Arial" w:cs="Arial"/>
                <w:b/>
                <w:color w:val="000000"/>
                <w:sz w:val="20"/>
                <w:szCs w:val="20"/>
              </w:rPr>
              <w:t xml:space="preserve"> </w:t>
            </w:r>
            <w:r w:rsidRPr="006A0F55">
              <w:rPr>
                <w:rFonts w:ascii="Arial" w:hAnsi="Arial" w:cs="Arial"/>
                <w:b/>
                <w:color w:val="000000"/>
                <w:sz w:val="20"/>
                <w:szCs w:val="20"/>
                <w:highlight w:val="yellow"/>
              </w:rPr>
              <w:t>peer review.</w:t>
            </w:r>
          </w:p>
        </w:tc>
        <w:tc>
          <w:tcPr>
            <w:tcW w:w="6373" w:type="dxa"/>
          </w:tcPr>
          <w:p w14:paraId="70389B6F" w14:textId="77777777" w:rsidR="000D3D9D" w:rsidRPr="006A0F55" w:rsidRDefault="008372CF">
            <w:pPr>
              <w:pStyle w:val="TableParagraph"/>
              <w:ind w:left="107" w:right="104"/>
              <w:rPr>
                <w:rFonts w:ascii="Arial" w:hAnsi="Arial" w:cs="Arial"/>
                <w:i/>
                <w:sz w:val="20"/>
                <w:szCs w:val="20"/>
              </w:rPr>
            </w:pPr>
            <w:r w:rsidRPr="006A0F55">
              <w:rPr>
                <w:rFonts w:ascii="Arial" w:hAnsi="Arial" w:cs="Arial"/>
                <w:b/>
                <w:sz w:val="20"/>
                <w:szCs w:val="20"/>
              </w:rPr>
              <w:t xml:space="preserve">Author’s Feedback </w:t>
            </w:r>
            <w:r w:rsidRPr="006A0F55">
              <w:rPr>
                <w:rFonts w:ascii="Arial" w:hAnsi="Arial" w:cs="Arial"/>
                <w:i/>
                <w:sz w:val="20"/>
                <w:szCs w:val="20"/>
              </w:rPr>
              <w:t>(Please correct the manuscript and highlight that part in</w:t>
            </w:r>
            <w:r w:rsidRPr="006A0F55">
              <w:rPr>
                <w:rFonts w:ascii="Arial" w:hAnsi="Arial" w:cs="Arial"/>
                <w:i/>
                <w:spacing w:val="-3"/>
                <w:sz w:val="20"/>
                <w:szCs w:val="20"/>
              </w:rPr>
              <w:t xml:space="preserve"> </w:t>
            </w:r>
            <w:r w:rsidRPr="006A0F55">
              <w:rPr>
                <w:rFonts w:ascii="Arial" w:hAnsi="Arial" w:cs="Arial"/>
                <w:i/>
                <w:sz w:val="20"/>
                <w:szCs w:val="20"/>
              </w:rPr>
              <w:t>the</w:t>
            </w:r>
            <w:r w:rsidRPr="006A0F55">
              <w:rPr>
                <w:rFonts w:ascii="Arial" w:hAnsi="Arial" w:cs="Arial"/>
                <w:i/>
                <w:spacing w:val="-4"/>
                <w:sz w:val="20"/>
                <w:szCs w:val="20"/>
              </w:rPr>
              <w:t xml:space="preserve"> </w:t>
            </w:r>
            <w:r w:rsidRPr="006A0F55">
              <w:rPr>
                <w:rFonts w:ascii="Arial" w:hAnsi="Arial" w:cs="Arial"/>
                <w:i/>
                <w:sz w:val="20"/>
                <w:szCs w:val="20"/>
              </w:rPr>
              <w:t>manuscript.</w:t>
            </w:r>
            <w:r w:rsidRPr="006A0F55">
              <w:rPr>
                <w:rFonts w:ascii="Arial" w:hAnsi="Arial" w:cs="Arial"/>
                <w:i/>
                <w:spacing w:val="-4"/>
                <w:sz w:val="20"/>
                <w:szCs w:val="20"/>
              </w:rPr>
              <w:t xml:space="preserve"> </w:t>
            </w:r>
            <w:r w:rsidRPr="006A0F55">
              <w:rPr>
                <w:rFonts w:ascii="Arial" w:hAnsi="Arial" w:cs="Arial"/>
                <w:i/>
                <w:sz w:val="20"/>
                <w:szCs w:val="20"/>
              </w:rPr>
              <w:t>It</w:t>
            </w:r>
            <w:r w:rsidRPr="006A0F55">
              <w:rPr>
                <w:rFonts w:ascii="Arial" w:hAnsi="Arial" w:cs="Arial"/>
                <w:i/>
                <w:spacing w:val="-5"/>
                <w:sz w:val="20"/>
                <w:szCs w:val="20"/>
              </w:rPr>
              <w:t xml:space="preserve"> </w:t>
            </w:r>
            <w:r w:rsidRPr="006A0F55">
              <w:rPr>
                <w:rFonts w:ascii="Arial" w:hAnsi="Arial" w:cs="Arial"/>
                <w:i/>
                <w:sz w:val="20"/>
                <w:szCs w:val="20"/>
              </w:rPr>
              <w:t>is</w:t>
            </w:r>
            <w:r w:rsidRPr="006A0F55">
              <w:rPr>
                <w:rFonts w:ascii="Arial" w:hAnsi="Arial" w:cs="Arial"/>
                <w:i/>
                <w:spacing w:val="-5"/>
                <w:sz w:val="20"/>
                <w:szCs w:val="20"/>
              </w:rPr>
              <w:t xml:space="preserve"> </w:t>
            </w:r>
            <w:r w:rsidRPr="006A0F55">
              <w:rPr>
                <w:rFonts w:ascii="Arial" w:hAnsi="Arial" w:cs="Arial"/>
                <w:i/>
                <w:sz w:val="20"/>
                <w:szCs w:val="20"/>
              </w:rPr>
              <w:t>mandatory</w:t>
            </w:r>
            <w:r w:rsidRPr="006A0F55">
              <w:rPr>
                <w:rFonts w:ascii="Arial" w:hAnsi="Arial" w:cs="Arial"/>
                <w:i/>
                <w:spacing w:val="-4"/>
                <w:sz w:val="20"/>
                <w:szCs w:val="20"/>
              </w:rPr>
              <w:t xml:space="preserve"> </w:t>
            </w:r>
            <w:r w:rsidRPr="006A0F55">
              <w:rPr>
                <w:rFonts w:ascii="Arial" w:hAnsi="Arial" w:cs="Arial"/>
                <w:i/>
                <w:sz w:val="20"/>
                <w:szCs w:val="20"/>
              </w:rPr>
              <w:t>that</w:t>
            </w:r>
            <w:r w:rsidRPr="006A0F55">
              <w:rPr>
                <w:rFonts w:ascii="Arial" w:hAnsi="Arial" w:cs="Arial"/>
                <w:i/>
                <w:spacing w:val="-5"/>
                <w:sz w:val="20"/>
                <w:szCs w:val="20"/>
              </w:rPr>
              <w:t xml:space="preserve"> </w:t>
            </w:r>
            <w:r w:rsidRPr="006A0F55">
              <w:rPr>
                <w:rFonts w:ascii="Arial" w:hAnsi="Arial" w:cs="Arial"/>
                <w:i/>
                <w:sz w:val="20"/>
                <w:szCs w:val="20"/>
              </w:rPr>
              <w:t>authors</w:t>
            </w:r>
            <w:r w:rsidRPr="006A0F55">
              <w:rPr>
                <w:rFonts w:ascii="Arial" w:hAnsi="Arial" w:cs="Arial"/>
                <w:i/>
                <w:spacing w:val="-5"/>
                <w:sz w:val="20"/>
                <w:szCs w:val="20"/>
              </w:rPr>
              <w:t xml:space="preserve"> </w:t>
            </w:r>
            <w:r w:rsidRPr="006A0F55">
              <w:rPr>
                <w:rFonts w:ascii="Arial" w:hAnsi="Arial" w:cs="Arial"/>
                <w:i/>
                <w:sz w:val="20"/>
                <w:szCs w:val="20"/>
              </w:rPr>
              <w:t>should</w:t>
            </w:r>
            <w:r w:rsidRPr="006A0F55">
              <w:rPr>
                <w:rFonts w:ascii="Arial" w:hAnsi="Arial" w:cs="Arial"/>
                <w:i/>
                <w:spacing w:val="-3"/>
                <w:sz w:val="20"/>
                <w:szCs w:val="20"/>
              </w:rPr>
              <w:t xml:space="preserve"> </w:t>
            </w:r>
            <w:r w:rsidRPr="006A0F55">
              <w:rPr>
                <w:rFonts w:ascii="Arial" w:hAnsi="Arial" w:cs="Arial"/>
                <w:i/>
                <w:sz w:val="20"/>
                <w:szCs w:val="20"/>
              </w:rPr>
              <w:t>write</w:t>
            </w:r>
            <w:r w:rsidRPr="006A0F55">
              <w:rPr>
                <w:rFonts w:ascii="Arial" w:hAnsi="Arial" w:cs="Arial"/>
                <w:i/>
                <w:spacing w:val="-4"/>
                <w:sz w:val="20"/>
                <w:szCs w:val="20"/>
              </w:rPr>
              <w:t xml:space="preserve"> </w:t>
            </w:r>
            <w:r w:rsidRPr="006A0F55">
              <w:rPr>
                <w:rFonts w:ascii="Arial" w:hAnsi="Arial" w:cs="Arial"/>
                <w:i/>
                <w:sz w:val="20"/>
                <w:szCs w:val="20"/>
              </w:rPr>
              <w:t>his/her</w:t>
            </w:r>
            <w:r w:rsidRPr="006A0F55">
              <w:rPr>
                <w:rFonts w:ascii="Arial" w:hAnsi="Arial" w:cs="Arial"/>
                <w:i/>
                <w:spacing w:val="-5"/>
                <w:sz w:val="20"/>
                <w:szCs w:val="20"/>
              </w:rPr>
              <w:t xml:space="preserve"> </w:t>
            </w:r>
            <w:r w:rsidRPr="006A0F55">
              <w:rPr>
                <w:rFonts w:ascii="Arial" w:hAnsi="Arial" w:cs="Arial"/>
                <w:i/>
                <w:sz w:val="20"/>
                <w:szCs w:val="20"/>
              </w:rPr>
              <w:t xml:space="preserve">feedback </w:t>
            </w:r>
            <w:r w:rsidRPr="006A0F55">
              <w:rPr>
                <w:rFonts w:ascii="Arial" w:hAnsi="Arial" w:cs="Arial"/>
                <w:i/>
                <w:spacing w:val="-2"/>
                <w:sz w:val="20"/>
                <w:szCs w:val="20"/>
              </w:rPr>
              <w:t>here)</w:t>
            </w:r>
          </w:p>
        </w:tc>
      </w:tr>
      <w:tr w:rsidR="000D3D9D" w:rsidRPr="006A0F55" w14:paraId="67934348" w14:textId="77777777">
        <w:trPr>
          <w:trHeight w:val="1841"/>
        </w:trPr>
        <w:tc>
          <w:tcPr>
            <w:tcW w:w="5295" w:type="dxa"/>
          </w:tcPr>
          <w:p w14:paraId="628A6B23" w14:textId="77777777" w:rsidR="000D3D9D" w:rsidRPr="006A0F55" w:rsidRDefault="008372CF">
            <w:pPr>
              <w:pStyle w:val="TableParagraph"/>
              <w:ind w:left="468" w:right="139"/>
              <w:rPr>
                <w:rFonts w:ascii="Arial" w:hAnsi="Arial" w:cs="Arial"/>
                <w:b/>
                <w:sz w:val="20"/>
                <w:szCs w:val="20"/>
              </w:rPr>
            </w:pPr>
            <w:r w:rsidRPr="006A0F55">
              <w:rPr>
                <w:rFonts w:ascii="Arial" w:hAnsi="Arial" w:cs="Arial"/>
                <w:b/>
                <w:sz w:val="20"/>
                <w:szCs w:val="20"/>
              </w:rPr>
              <w:t>Please</w:t>
            </w:r>
            <w:r w:rsidRPr="006A0F55">
              <w:rPr>
                <w:rFonts w:ascii="Arial" w:hAnsi="Arial" w:cs="Arial"/>
                <w:b/>
                <w:spacing w:val="-7"/>
                <w:sz w:val="20"/>
                <w:szCs w:val="20"/>
              </w:rPr>
              <w:t xml:space="preserve"> </w:t>
            </w:r>
            <w:r w:rsidRPr="006A0F55">
              <w:rPr>
                <w:rFonts w:ascii="Arial" w:hAnsi="Arial" w:cs="Arial"/>
                <w:b/>
                <w:sz w:val="20"/>
                <w:szCs w:val="20"/>
              </w:rPr>
              <w:t>write</w:t>
            </w:r>
            <w:r w:rsidRPr="006A0F55">
              <w:rPr>
                <w:rFonts w:ascii="Arial" w:hAnsi="Arial" w:cs="Arial"/>
                <w:b/>
                <w:spacing w:val="-5"/>
                <w:sz w:val="20"/>
                <w:szCs w:val="20"/>
              </w:rPr>
              <w:t xml:space="preserve"> </w:t>
            </w:r>
            <w:r w:rsidRPr="006A0F55">
              <w:rPr>
                <w:rFonts w:ascii="Arial" w:hAnsi="Arial" w:cs="Arial"/>
                <w:b/>
                <w:sz w:val="20"/>
                <w:szCs w:val="20"/>
              </w:rPr>
              <w:t>a</w:t>
            </w:r>
            <w:r w:rsidRPr="006A0F55">
              <w:rPr>
                <w:rFonts w:ascii="Arial" w:hAnsi="Arial" w:cs="Arial"/>
                <w:b/>
                <w:spacing w:val="-8"/>
                <w:sz w:val="20"/>
                <w:szCs w:val="20"/>
              </w:rPr>
              <w:t xml:space="preserve"> </w:t>
            </w:r>
            <w:r w:rsidRPr="006A0F55">
              <w:rPr>
                <w:rFonts w:ascii="Arial" w:hAnsi="Arial" w:cs="Arial"/>
                <w:b/>
                <w:sz w:val="20"/>
                <w:szCs w:val="20"/>
              </w:rPr>
              <w:t>few</w:t>
            </w:r>
            <w:r w:rsidRPr="006A0F55">
              <w:rPr>
                <w:rFonts w:ascii="Arial" w:hAnsi="Arial" w:cs="Arial"/>
                <w:b/>
                <w:spacing w:val="-5"/>
                <w:sz w:val="20"/>
                <w:szCs w:val="20"/>
              </w:rPr>
              <w:t xml:space="preserve"> </w:t>
            </w:r>
            <w:r w:rsidRPr="006A0F55">
              <w:rPr>
                <w:rFonts w:ascii="Arial" w:hAnsi="Arial" w:cs="Arial"/>
                <w:b/>
                <w:sz w:val="20"/>
                <w:szCs w:val="20"/>
              </w:rPr>
              <w:t>sentences</w:t>
            </w:r>
            <w:r w:rsidRPr="006A0F55">
              <w:rPr>
                <w:rFonts w:ascii="Arial" w:hAnsi="Arial" w:cs="Arial"/>
                <w:b/>
                <w:spacing w:val="-8"/>
                <w:sz w:val="20"/>
                <w:szCs w:val="20"/>
              </w:rPr>
              <w:t xml:space="preserve"> </w:t>
            </w:r>
            <w:r w:rsidRPr="006A0F55">
              <w:rPr>
                <w:rFonts w:ascii="Arial" w:hAnsi="Arial" w:cs="Arial"/>
                <w:b/>
                <w:sz w:val="20"/>
                <w:szCs w:val="20"/>
              </w:rPr>
              <w:t>regarding</w:t>
            </w:r>
            <w:r w:rsidRPr="006A0F55">
              <w:rPr>
                <w:rFonts w:ascii="Arial" w:hAnsi="Arial" w:cs="Arial"/>
                <w:b/>
                <w:spacing w:val="-7"/>
                <w:sz w:val="20"/>
                <w:szCs w:val="20"/>
              </w:rPr>
              <w:t xml:space="preserve"> </w:t>
            </w:r>
            <w:r w:rsidRPr="006A0F55">
              <w:rPr>
                <w:rFonts w:ascii="Arial" w:hAnsi="Arial" w:cs="Arial"/>
                <w:b/>
                <w:sz w:val="20"/>
                <w:szCs w:val="20"/>
              </w:rPr>
              <w:t>the</w:t>
            </w:r>
            <w:r w:rsidRPr="006A0F55">
              <w:rPr>
                <w:rFonts w:ascii="Arial" w:hAnsi="Arial" w:cs="Arial"/>
                <w:b/>
                <w:spacing w:val="-7"/>
                <w:sz w:val="20"/>
                <w:szCs w:val="20"/>
              </w:rPr>
              <w:t xml:space="preserve"> </w:t>
            </w:r>
            <w:r w:rsidRPr="006A0F55">
              <w:rPr>
                <w:rFonts w:ascii="Arial" w:hAnsi="Arial" w:cs="Arial"/>
                <w:b/>
                <w:sz w:val="20"/>
                <w:szCs w:val="20"/>
              </w:rPr>
              <w:t xml:space="preserve">importance of this manuscript for the scientific community. A minimum of 3-4 sentences may be required for this </w:t>
            </w:r>
            <w:r w:rsidRPr="006A0F55">
              <w:rPr>
                <w:rFonts w:ascii="Arial" w:hAnsi="Arial" w:cs="Arial"/>
                <w:b/>
                <w:spacing w:val="-2"/>
                <w:sz w:val="20"/>
                <w:szCs w:val="20"/>
              </w:rPr>
              <w:t>part.</w:t>
            </w:r>
          </w:p>
        </w:tc>
        <w:tc>
          <w:tcPr>
            <w:tcW w:w="9258" w:type="dxa"/>
          </w:tcPr>
          <w:p w14:paraId="733D0244" w14:textId="77777777" w:rsidR="000D3D9D" w:rsidRPr="006A0F55" w:rsidRDefault="008372CF">
            <w:pPr>
              <w:pStyle w:val="TableParagraph"/>
              <w:ind w:left="107"/>
              <w:rPr>
                <w:rFonts w:ascii="Arial" w:hAnsi="Arial" w:cs="Arial"/>
                <w:b/>
                <w:sz w:val="20"/>
                <w:szCs w:val="20"/>
              </w:rPr>
            </w:pPr>
            <w:r w:rsidRPr="006A0F55">
              <w:rPr>
                <w:rFonts w:ascii="Arial" w:hAnsi="Arial" w:cs="Arial"/>
                <w:b/>
                <w:sz w:val="20"/>
                <w:szCs w:val="20"/>
              </w:rPr>
              <w:t>The</w:t>
            </w:r>
            <w:r w:rsidRPr="006A0F55">
              <w:rPr>
                <w:rFonts w:ascii="Arial" w:hAnsi="Arial" w:cs="Arial"/>
                <w:b/>
                <w:spacing w:val="-3"/>
                <w:sz w:val="20"/>
                <w:szCs w:val="20"/>
              </w:rPr>
              <w:t xml:space="preserve"> </w:t>
            </w:r>
            <w:r w:rsidRPr="006A0F55">
              <w:rPr>
                <w:rFonts w:ascii="Arial" w:hAnsi="Arial" w:cs="Arial"/>
                <w:b/>
                <w:sz w:val="20"/>
                <w:szCs w:val="20"/>
              </w:rPr>
              <w:t>authors</w:t>
            </w:r>
            <w:r w:rsidRPr="006A0F55">
              <w:rPr>
                <w:rFonts w:ascii="Arial" w:hAnsi="Arial" w:cs="Arial"/>
                <w:b/>
                <w:spacing w:val="-4"/>
                <w:sz w:val="20"/>
                <w:szCs w:val="20"/>
              </w:rPr>
              <w:t xml:space="preserve"> </w:t>
            </w:r>
            <w:r w:rsidRPr="006A0F55">
              <w:rPr>
                <w:rFonts w:ascii="Arial" w:hAnsi="Arial" w:cs="Arial"/>
                <w:b/>
                <w:sz w:val="20"/>
                <w:szCs w:val="20"/>
              </w:rPr>
              <w:t>address</w:t>
            </w:r>
            <w:r w:rsidRPr="006A0F55">
              <w:rPr>
                <w:rFonts w:ascii="Arial" w:hAnsi="Arial" w:cs="Arial"/>
                <w:b/>
                <w:spacing w:val="-4"/>
                <w:sz w:val="20"/>
                <w:szCs w:val="20"/>
              </w:rPr>
              <w:t xml:space="preserve"> </w:t>
            </w:r>
            <w:r w:rsidRPr="006A0F55">
              <w:rPr>
                <w:rFonts w:ascii="Arial" w:hAnsi="Arial" w:cs="Arial"/>
                <w:b/>
                <w:sz w:val="20"/>
                <w:szCs w:val="20"/>
              </w:rPr>
              <w:t>the</w:t>
            </w:r>
            <w:r w:rsidRPr="006A0F55">
              <w:rPr>
                <w:rFonts w:ascii="Arial" w:hAnsi="Arial" w:cs="Arial"/>
                <w:b/>
                <w:spacing w:val="-3"/>
                <w:sz w:val="20"/>
                <w:szCs w:val="20"/>
              </w:rPr>
              <w:t xml:space="preserve"> </w:t>
            </w:r>
            <w:r w:rsidRPr="006A0F55">
              <w:rPr>
                <w:rFonts w:ascii="Arial" w:hAnsi="Arial" w:cs="Arial"/>
                <w:b/>
                <w:sz w:val="20"/>
                <w:szCs w:val="20"/>
              </w:rPr>
              <w:t>unification</w:t>
            </w:r>
            <w:r w:rsidRPr="006A0F55">
              <w:rPr>
                <w:rFonts w:ascii="Arial" w:hAnsi="Arial" w:cs="Arial"/>
                <w:b/>
                <w:spacing w:val="-4"/>
                <w:sz w:val="20"/>
                <w:szCs w:val="20"/>
              </w:rPr>
              <w:t xml:space="preserve"> </w:t>
            </w:r>
            <w:r w:rsidRPr="006A0F55">
              <w:rPr>
                <w:rFonts w:ascii="Arial" w:hAnsi="Arial" w:cs="Arial"/>
                <w:b/>
                <w:sz w:val="20"/>
                <w:szCs w:val="20"/>
              </w:rPr>
              <w:t>of</w:t>
            </w:r>
            <w:r w:rsidRPr="006A0F55">
              <w:rPr>
                <w:rFonts w:ascii="Arial" w:hAnsi="Arial" w:cs="Arial"/>
                <w:b/>
                <w:spacing w:val="-3"/>
                <w:sz w:val="20"/>
                <w:szCs w:val="20"/>
              </w:rPr>
              <w:t xml:space="preserve"> </w:t>
            </w:r>
            <w:r w:rsidRPr="006A0F55">
              <w:rPr>
                <w:rFonts w:ascii="Arial" w:hAnsi="Arial" w:cs="Arial"/>
                <w:b/>
                <w:sz w:val="20"/>
                <w:szCs w:val="20"/>
              </w:rPr>
              <w:t>the</w:t>
            </w:r>
            <w:r w:rsidRPr="006A0F55">
              <w:rPr>
                <w:rFonts w:ascii="Arial" w:hAnsi="Arial" w:cs="Arial"/>
                <w:b/>
                <w:spacing w:val="-3"/>
                <w:sz w:val="20"/>
                <w:szCs w:val="20"/>
              </w:rPr>
              <w:t xml:space="preserve"> </w:t>
            </w:r>
            <w:r w:rsidRPr="006A0F55">
              <w:rPr>
                <w:rFonts w:ascii="Arial" w:hAnsi="Arial" w:cs="Arial"/>
                <w:b/>
                <w:sz w:val="20"/>
                <w:szCs w:val="20"/>
              </w:rPr>
              <w:t>four</w:t>
            </w:r>
            <w:r w:rsidRPr="006A0F55">
              <w:rPr>
                <w:rFonts w:ascii="Arial" w:hAnsi="Arial" w:cs="Arial"/>
                <w:b/>
                <w:spacing w:val="-3"/>
                <w:sz w:val="20"/>
                <w:szCs w:val="20"/>
              </w:rPr>
              <w:t xml:space="preserve"> </w:t>
            </w:r>
            <w:r w:rsidRPr="006A0F55">
              <w:rPr>
                <w:rFonts w:ascii="Arial" w:hAnsi="Arial" w:cs="Arial"/>
                <w:b/>
                <w:sz w:val="20"/>
                <w:szCs w:val="20"/>
              </w:rPr>
              <w:t>forces. However, the problem of unifying gravity with the other three forces, unified in a quantum framework.</w:t>
            </w:r>
          </w:p>
          <w:p w14:paraId="068CE1C5" w14:textId="77777777" w:rsidR="000D3D9D" w:rsidRPr="006A0F55" w:rsidRDefault="008372CF">
            <w:pPr>
              <w:pStyle w:val="TableParagraph"/>
              <w:ind w:left="107"/>
              <w:rPr>
                <w:rFonts w:ascii="Arial" w:hAnsi="Arial" w:cs="Arial"/>
                <w:b/>
                <w:sz w:val="20"/>
                <w:szCs w:val="20"/>
              </w:rPr>
            </w:pPr>
            <w:r w:rsidRPr="006A0F55">
              <w:rPr>
                <w:rFonts w:ascii="Arial" w:hAnsi="Arial" w:cs="Arial"/>
                <w:b/>
                <w:sz w:val="20"/>
                <w:szCs w:val="20"/>
              </w:rPr>
              <w:t>Despite this, several publications attempt to quantify gravitation, such as string theory. Therefore, the manuscript brings together many used formalisms such as Lie algebra, gauge law, torsion geometry, hierarchy of forces, quantum corrections, empirical formulas, particle physics, etc. I note that this manuscript brings</w:t>
            </w:r>
            <w:r w:rsidRPr="006A0F55">
              <w:rPr>
                <w:rFonts w:ascii="Arial" w:hAnsi="Arial" w:cs="Arial"/>
                <w:b/>
                <w:spacing w:val="-1"/>
                <w:sz w:val="20"/>
                <w:szCs w:val="20"/>
              </w:rPr>
              <w:t xml:space="preserve"> </w:t>
            </w:r>
            <w:r w:rsidRPr="006A0F55">
              <w:rPr>
                <w:rFonts w:ascii="Arial" w:hAnsi="Arial" w:cs="Arial"/>
                <w:b/>
                <w:sz w:val="20"/>
                <w:szCs w:val="20"/>
              </w:rPr>
              <w:t>together several mechanisms, calculations, and</w:t>
            </w:r>
            <w:r w:rsidRPr="006A0F55">
              <w:rPr>
                <w:rFonts w:ascii="Arial" w:hAnsi="Arial" w:cs="Arial"/>
                <w:b/>
                <w:spacing w:val="-1"/>
                <w:sz w:val="20"/>
                <w:szCs w:val="20"/>
              </w:rPr>
              <w:t xml:space="preserve"> </w:t>
            </w:r>
            <w:r w:rsidRPr="006A0F55">
              <w:rPr>
                <w:rFonts w:ascii="Arial" w:hAnsi="Arial" w:cs="Arial"/>
                <w:b/>
                <w:sz w:val="20"/>
                <w:szCs w:val="20"/>
              </w:rPr>
              <w:t>demonstrations, and</w:t>
            </w:r>
            <w:r w:rsidRPr="006A0F55">
              <w:rPr>
                <w:rFonts w:ascii="Arial" w:hAnsi="Arial" w:cs="Arial"/>
                <w:b/>
                <w:spacing w:val="-1"/>
                <w:sz w:val="20"/>
                <w:szCs w:val="20"/>
              </w:rPr>
              <w:t xml:space="preserve"> </w:t>
            </w:r>
            <w:r w:rsidRPr="006A0F55">
              <w:rPr>
                <w:rFonts w:ascii="Arial" w:hAnsi="Arial" w:cs="Arial"/>
                <w:b/>
                <w:sz w:val="20"/>
                <w:szCs w:val="20"/>
              </w:rPr>
              <w:t>that it is</w:t>
            </w:r>
            <w:r w:rsidRPr="006A0F55">
              <w:rPr>
                <w:rFonts w:ascii="Arial" w:hAnsi="Arial" w:cs="Arial"/>
                <w:b/>
                <w:spacing w:val="-1"/>
                <w:sz w:val="20"/>
                <w:szCs w:val="20"/>
              </w:rPr>
              <w:t xml:space="preserve"> </w:t>
            </w:r>
            <w:r w:rsidRPr="006A0F55">
              <w:rPr>
                <w:rFonts w:ascii="Arial" w:hAnsi="Arial" w:cs="Arial"/>
                <w:b/>
                <w:sz w:val="20"/>
                <w:szCs w:val="20"/>
              </w:rPr>
              <w:t>rich in physics</w:t>
            </w:r>
            <w:r w:rsidRPr="006A0F55">
              <w:rPr>
                <w:rFonts w:ascii="Arial" w:hAnsi="Arial" w:cs="Arial"/>
                <w:b/>
                <w:spacing w:val="-3"/>
                <w:sz w:val="20"/>
                <w:szCs w:val="20"/>
              </w:rPr>
              <w:t xml:space="preserve"> </w:t>
            </w:r>
            <w:r w:rsidRPr="006A0F55">
              <w:rPr>
                <w:rFonts w:ascii="Arial" w:hAnsi="Arial" w:cs="Arial"/>
                <w:b/>
                <w:sz w:val="20"/>
                <w:szCs w:val="20"/>
              </w:rPr>
              <w:t>to</w:t>
            </w:r>
            <w:r w:rsidRPr="006A0F55">
              <w:rPr>
                <w:rFonts w:ascii="Arial" w:hAnsi="Arial" w:cs="Arial"/>
                <w:b/>
                <w:spacing w:val="-1"/>
                <w:sz w:val="20"/>
                <w:szCs w:val="20"/>
              </w:rPr>
              <w:t xml:space="preserve"> </w:t>
            </w:r>
            <w:r w:rsidRPr="006A0F55">
              <w:rPr>
                <w:rFonts w:ascii="Arial" w:hAnsi="Arial" w:cs="Arial"/>
                <w:b/>
                <w:sz w:val="20"/>
                <w:szCs w:val="20"/>
              </w:rPr>
              <w:t>offer</w:t>
            </w:r>
            <w:r w:rsidRPr="006A0F55">
              <w:rPr>
                <w:rFonts w:ascii="Arial" w:hAnsi="Arial" w:cs="Arial"/>
                <w:b/>
                <w:spacing w:val="-2"/>
                <w:sz w:val="20"/>
                <w:szCs w:val="20"/>
              </w:rPr>
              <w:t xml:space="preserve"> </w:t>
            </w:r>
            <w:r w:rsidRPr="006A0F55">
              <w:rPr>
                <w:rFonts w:ascii="Arial" w:hAnsi="Arial" w:cs="Arial"/>
                <w:b/>
                <w:sz w:val="20"/>
                <w:szCs w:val="20"/>
              </w:rPr>
              <w:t>a</w:t>
            </w:r>
            <w:r w:rsidRPr="006A0F55">
              <w:rPr>
                <w:rFonts w:ascii="Arial" w:hAnsi="Arial" w:cs="Arial"/>
                <w:b/>
                <w:spacing w:val="-1"/>
                <w:sz w:val="20"/>
                <w:szCs w:val="20"/>
              </w:rPr>
              <w:t xml:space="preserve"> </w:t>
            </w:r>
            <w:r w:rsidRPr="006A0F55">
              <w:rPr>
                <w:rFonts w:ascii="Arial" w:hAnsi="Arial" w:cs="Arial"/>
                <w:b/>
                <w:sz w:val="20"/>
                <w:szCs w:val="20"/>
              </w:rPr>
              <w:t>point</w:t>
            </w:r>
            <w:r w:rsidRPr="006A0F55">
              <w:rPr>
                <w:rFonts w:ascii="Arial" w:hAnsi="Arial" w:cs="Arial"/>
                <w:b/>
                <w:spacing w:val="-2"/>
                <w:sz w:val="20"/>
                <w:szCs w:val="20"/>
              </w:rPr>
              <w:t xml:space="preserve"> </w:t>
            </w:r>
            <w:r w:rsidRPr="006A0F55">
              <w:rPr>
                <w:rFonts w:ascii="Arial" w:hAnsi="Arial" w:cs="Arial"/>
                <w:b/>
                <w:sz w:val="20"/>
                <w:szCs w:val="20"/>
              </w:rPr>
              <w:t>of</w:t>
            </w:r>
            <w:r w:rsidRPr="006A0F55">
              <w:rPr>
                <w:rFonts w:ascii="Arial" w:hAnsi="Arial" w:cs="Arial"/>
                <w:b/>
                <w:spacing w:val="-4"/>
                <w:sz w:val="20"/>
                <w:szCs w:val="20"/>
              </w:rPr>
              <w:t xml:space="preserve"> </w:t>
            </w:r>
            <w:r w:rsidRPr="006A0F55">
              <w:rPr>
                <w:rFonts w:ascii="Arial" w:hAnsi="Arial" w:cs="Arial"/>
                <w:b/>
                <w:sz w:val="20"/>
                <w:szCs w:val="20"/>
              </w:rPr>
              <w:t>view on</w:t>
            </w:r>
            <w:r w:rsidRPr="006A0F55">
              <w:rPr>
                <w:rFonts w:ascii="Arial" w:hAnsi="Arial" w:cs="Arial"/>
                <w:b/>
                <w:spacing w:val="-3"/>
                <w:sz w:val="20"/>
                <w:szCs w:val="20"/>
              </w:rPr>
              <w:t xml:space="preserve"> </w:t>
            </w:r>
            <w:r w:rsidRPr="006A0F55">
              <w:rPr>
                <w:rFonts w:ascii="Arial" w:hAnsi="Arial" w:cs="Arial"/>
                <w:b/>
                <w:sz w:val="20"/>
                <w:szCs w:val="20"/>
              </w:rPr>
              <w:t>the</w:t>
            </w:r>
            <w:r w:rsidRPr="006A0F55">
              <w:rPr>
                <w:rFonts w:ascii="Arial" w:hAnsi="Arial" w:cs="Arial"/>
                <w:b/>
                <w:spacing w:val="-2"/>
                <w:sz w:val="20"/>
                <w:szCs w:val="20"/>
              </w:rPr>
              <w:t xml:space="preserve"> </w:t>
            </w:r>
            <w:r w:rsidRPr="006A0F55">
              <w:rPr>
                <w:rFonts w:ascii="Arial" w:hAnsi="Arial" w:cs="Arial"/>
                <w:b/>
                <w:sz w:val="20"/>
                <w:szCs w:val="20"/>
              </w:rPr>
              <w:t>unification</w:t>
            </w:r>
            <w:r w:rsidRPr="006A0F55">
              <w:rPr>
                <w:rFonts w:ascii="Arial" w:hAnsi="Arial" w:cs="Arial"/>
                <w:b/>
                <w:spacing w:val="-3"/>
                <w:sz w:val="20"/>
                <w:szCs w:val="20"/>
              </w:rPr>
              <w:t xml:space="preserve"> </w:t>
            </w:r>
            <w:r w:rsidRPr="006A0F55">
              <w:rPr>
                <w:rFonts w:ascii="Arial" w:hAnsi="Arial" w:cs="Arial"/>
                <w:b/>
                <w:sz w:val="20"/>
                <w:szCs w:val="20"/>
              </w:rPr>
              <w:t>problem</w:t>
            </w:r>
            <w:r w:rsidRPr="006A0F55">
              <w:rPr>
                <w:rFonts w:ascii="Arial" w:hAnsi="Arial" w:cs="Arial"/>
                <w:b/>
                <w:spacing w:val="-5"/>
                <w:sz w:val="20"/>
                <w:szCs w:val="20"/>
              </w:rPr>
              <w:t xml:space="preserve"> </w:t>
            </w:r>
            <w:r w:rsidRPr="006A0F55">
              <w:rPr>
                <w:rFonts w:ascii="Arial" w:hAnsi="Arial" w:cs="Arial"/>
                <w:b/>
                <w:sz w:val="20"/>
                <w:szCs w:val="20"/>
              </w:rPr>
              <w:t>in</w:t>
            </w:r>
            <w:r w:rsidRPr="006A0F55">
              <w:rPr>
                <w:rFonts w:ascii="Arial" w:hAnsi="Arial" w:cs="Arial"/>
                <w:b/>
                <w:spacing w:val="-3"/>
                <w:sz w:val="20"/>
                <w:szCs w:val="20"/>
              </w:rPr>
              <w:t xml:space="preserve"> </w:t>
            </w:r>
            <w:r w:rsidRPr="006A0F55">
              <w:rPr>
                <w:rFonts w:ascii="Arial" w:hAnsi="Arial" w:cs="Arial"/>
                <w:b/>
                <w:sz w:val="20"/>
                <w:szCs w:val="20"/>
              </w:rPr>
              <w:t>the</w:t>
            </w:r>
            <w:r w:rsidRPr="006A0F55">
              <w:rPr>
                <w:rFonts w:ascii="Arial" w:hAnsi="Arial" w:cs="Arial"/>
                <w:b/>
                <w:spacing w:val="-2"/>
                <w:sz w:val="20"/>
                <w:szCs w:val="20"/>
              </w:rPr>
              <w:t xml:space="preserve"> </w:t>
            </w:r>
            <w:r w:rsidRPr="006A0F55">
              <w:rPr>
                <w:rFonts w:ascii="Arial" w:hAnsi="Arial" w:cs="Arial"/>
                <w:b/>
                <w:sz w:val="20"/>
                <w:szCs w:val="20"/>
              </w:rPr>
              <w:t>framework,</w:t>
            </w:r>
            <w:r w:rsidRPr="006A0F55">
              <w:rPr>
                <w:rFonts w:ascii="Arial" w:hAnsi="Arial" w:cs="Arial"/>
                <w:b/>
                <w:spacing w:val="-2"/>
                <w:sz w:val="20"/>
                <w:szCs w:val="20"/>
              </w:rPr>
              <w:t xml:space="preserve"> </w:t>
            </w:r>
            <w:r w:rsidRPr="006A0F55">
              <w:rPr>
                <w:rFonts w:ascii="Arial" w:hAnsi="Arial" w:cs="Arial"/>
                <w:b/>
                <w:sz w:val="20"/>
                <w:szCs w:val="20"/>
              </w:rPr>
              <w:t>which</w:t>
            </w:r>
            <w:r w:rsidRPr="006A0F55">
              <w:rPr>
                <w:rFonts w:ascii="Arial" w:hAnsi="Arial" w:cs="Arial"/>
                <w:b/>
                <w:spacing w:val="-3"/>
                <w:sz w:val="20"/>
                <w:szCs w:val="20"/>
              </w:rPr>
              <w:t xml:space="preserve"> </w:t>
            </w:r>
            <w:r w:rsidRPr="006A0F55">
              <w:rPr>
                <w:rFonts w:ascii="Arial" w:hAnsi="Arial" w:cs="Arial"/>
                <w:b/>
                <w:sz w:val="20"/>
                <w:szCs w:val="20"/>
              </w:rPr>
              <w:t>is</w:t>
            </w:r>
            <w:r w:rsidRPr="006A0F55">
              <w:rPr>
                <w:rFonts w:ascii="Arial" w:hAnsi="Arial" w:cs="Arial"/>
                <w:b/>
                <w:spacing w:val="-3"/>
                <w:sz w:val="20"/>
                <w:szCs w:val="20"/>
              </w:rPr>
              <w:t xml:space="preserve"> </w:t>
            </w:r>
            <w:r w:rsidRPr="006A0F55">
              <w:rPr>
                <w:rFonts w:ascii="Arial" w:hAnsi="Arial" w:cs="Arial"/>
                <w:b/>
                <w:sz w:val="20"/>
                <w:szCs w:val="20"/>
              </w:rPr>
              <w:t>useful</w:t>
            </w:r>
            <w:r w:rsidRPr="006A0F55">
              <w:rPr>
                <w:rFonts w:ascii="Arial" w:hAnsi="Arial" w:cs="Arial"/>
                <w:b/>
                <w:spacing w:val="-3"/>
                <w:sz w:val="20"/>
                <w:szCs w:val="20"/>
              </w:rPr>
              <w:t xml:space="preserve"> </w:t>
            </w:r>
            <w:r w:rsidRPr="006A0F55">
              <w:rPr>
                <w:rFonts w:ascii="Arial" w:hAnsi="Arial" w:cs="Arial"/>
                <w:b/>
                <w:sz w:val="20"/>
                <w:szCs w:val="20"/>
              </w:rPr>
              <w:t>for</w:t>
            </w:r>
            <w:r w:rsidRPr="006A0F55">
              <w:rPr>
                <w:rFonts w:ascii="Arial" w:hAnsi="Arial" w:cs="Arial"/>
                <w:b/>
                <w:spacing w:val="-2"/>
                <w:sz w:val="20"/>
                <w:szCs w:val="20"/>
              </w:rPr>
              <w:t xml:space="preserve"> </w:t>
            </w:r>
            <w:r w:rsidRPr="006A0F55">
              <w:rPr>
                <w:rFonts w:ascii="Arial" w:hAnsi="Arial" w:cs="Arial"/>
                <w:b/>
                <w:sz w:val="20"/>
                <w:szCs w:val="20"/>
              </w:rPr>
              <w:t>various</w:t>
            </w:r>
          </w:p>
          <w:p w14:paraId="65BDE7CE" w14:textId="77777777" w:rsidR="000D3D9D" w:rsidRPr="006A0F55" w:rsidRDefault="008372CF">
            <w:pPr>
              <w:pStyle w:val="TableParagraph"/>
              <w:spacing w:line="212" w:lineRule="exact"/>
              <w:ind w:left="107"/>
              <w:rPr>
                <w:rFonts w:ascii="Arial" w:hAnsi="Arial" w:cs="Arial"/>
                <w:b/>
                <w:sz w:val="20"/>
                <w:szCs w:val="20"/>
              </w:rPr>
            </w:pPr>
            <w:r w:rsidRPr="006A0F55">
              <w:rPr>
                <w:rFonts w:ascii="Arial" w:hAnsi="Arial" w:cs="Arial"/>
                <w:b/>
                <w:sz w:val="20"/>
                <w:szCs w:val="20"/>
              </w:rPr>
              <w:t>specialties</w:t>
            </w:r>
            <w:r w:rsidRPr="006A0F55">
              <w:rPr>
                <w:rFonts w:ascii="Arial" w:hAnsi="Arial" w:cs="Arial"/>
                <w:b/>
                <w:spacing w:val="-6"/>
                <w:sz w:val="20"/>
                <w:szCs w:val="20"/>
              </w:rPr>
              <w:t xml:space="preserve"> </w:t>
            </w:r>
            <w:r w:rsidRPr="006A0F55">
              <w:rPr>
                <w:rFonts w:ascii="Arial" w:hAnsi="Arial" w:cs="Arial"/>
                <w:b/>
                <w:sz w:val="20"/>
                <w:szCs w:val="20"/>
              </w:rPr>
              <w:t>and</w:t>
            </w:r>
            <w:r w:rsidRPr="006A0F55">
              <w:rPr>
                <w:rFonts w:ascii="Arial" w:hAnsi="Arial" w:cs="Arial"/>
                <w:b/>
                <w:spacing w:val="-5"/>
                <w:sz w:val="20"/>
                <w:szCs w:val="20"/>
              </w:rPr>
              <w:t xml:space="preserve"> </w:t>
            </w:r>
            <w:r w:rsidRPr="006A0F55">
              <w:rPr>
                <w:rFonts w:ascii="Arial" w:hAnsi="Arial" w:cs="Arial"/>
                <w:b/>
                <w:sz w:val="20"/>
                <w:szCs w:val="20"/>
              </w:rPr>
              <w:t>categories</w:t>
            </w:r>
            <w:r w:rsidRPr="006A0F55">
              <w:rPr>
                <w:rFonts w:ascii="Arial" w:hAnsi="Arial" w:cs="Arial"/>
                <w:b/>
                <w:spacing w:val="-5"/>
                <w:sz w:val="20"/>
                <w:szCs w:val="20"/>
              </w:rPr>
              <w:t xml:space="preserve"> </w:t>
            </w:r>
            <w:r w:rsidRPr="006A0F55">
              <w:rPr>
                <w:rFonts w:ascii="Arial" w:hAnsi="Arial" w:cs="Arial"/>
                <w:b/>
                <w:sz w:val="20"/>
                <w:szCs w:val="20"/>
              </w:rPr>
              <w:t>of</w:t>
            </w:r>
            <w:r w:rsidRPr="006A0F55">
              <w:rPr>
                <w:rFonts w:ascii="Arial" w:hAnsi="Arial" w:cs="Arial"/>
                <w:b/>
                <w:spacing w:val="-4"/>
                <w:sz w:val="20"/>
                <w:szCs w:val="20"/>
              </w:rPr>
              <w:t xml:space="preserve"> </w:t>
            </w:r>
            <w:r w:rsidRPr="006A0F55">
              <w:rPr>
                <w:rFonts w:ascii="Arial" w:hAnsi="Arial" w:cs="Arial"/>
                <w:b/>
                <w:sz w:val="20"/>
                <w:szCs w:val="20"/>
              </w:rPr>
              <w:t>theoretical</w:t>
            </w:r>
            <w:r w:rsidRPr="006A0F55">
              <w:rPr>
                <w:rFonts w:ascii="Arial" w:hAnsi="Arial" w:cs="Arial"/>
                <w:b/>
                <w:spacing w:val="-5"/>
                <w:sz w:val="20"/>
                <w:szCs w:val="20"/>
              </w:rPr>
              <w:t xml:space="preserve"> </w:t>
            </w:r>
            <w:r w:rsidRPr="006A0F55">
              <w:rPr>
                <w:rFonts w:ascii="Arial" w:hAnsi="Arial" w:cs="Arial"/>
                <w:b/>
                <w:sz w:val="20"/>
                <w:szCs w:val="20"/>
              </w:rPr>
              <w:t>physics.</w:t>
            </w:r>
            <w:r w:rsidRPr="006A0F55">
              <w:rPr>
                <w:rFonts w:ascii="Arial" w:hAnsi="Arial" w:cs="Arial"/>
                <w:b/>
                <w:spacing w:val="-4"/>
                <w:sz w:val="20"/>
                <w:szCs w:val="20"/>
              </w:rPr>
              <w:t xml:space="preserve"> </w:t>
            </w:r>
            <w:r w:rsidRPr="006A0F55">
              <w:rPr>
                <w:rFonts w:ascii="Arial" w:hAnsi="Arial" w:cs="Arial"/>
                <w:b/>
                <w:sz w:val="20"/>
                <w:szCs w:val="20"/>
              </w:rPr>
              <w:t>Thus,</w:t>
            </w:r>
            <w:r w:rsidRPr="006A0F55">
              <w:rPr>
                <w:rFonts w:ascii="Arial" w:hAnsi="Arial" w:cs="Arial"/>
                <w:b/>
                <w:spacing w:val="-4"/>
                <w:sz w:val="20"/>
                <w:szCs w:val="20"/>
              </w:rPr>
              <w:t xml:space="preserve"> </w:t>
            </w:r>
            <w:r w:rsidRPr="006A0F55">
              <w:rPr>
                <w:rFonts w:ascii="Arial" w:hAnsi="Arial" w:cs="Arial"/>
                <w:b/>
                <w:sz w:val="20"/>
                <w:szCs w:val="20"/>
              </w:rPr>
              <w:t>I</w:t>
            </w:r>
            <w:r w:rsidRPr="006A0F55">
              <w:rPr>
                <w:rFonts w:ascii="Arial" w:hAnsi="Arial" w:cs="Arial"/>
                <w:b/>
                <w:spacing w:val="-5"/>
                <w:sz w:val="20"/>
                <w:szCs w:val="20"/>
              </w:rPr>
              <w:t xml:space="preserve"> </w:t>
            </w:r>
            <w:r w:rsidRPr="006A0F55">
              <w:rPr>
                <w:rFonts w:ascii="Arial" w:hAnsi="Arial" w:cs="Arial"/>
                <w:b/>
                <w:sz w:val="20"/>
                <w:szCs w:val="20"/>
              </w:rPr>
              <w:t>consider</w:t>
            </w:r>
            <w:r w:rsidRPr="006A0F55">
              <w:rPr>
                <w:rFonts w:ascii="Arial" w:hAnsi="Arial" w:cs="Arial"/>
                <w:b/>
                <w:spacing w:val="-4"/>
                <w:sz w:val="20"/>
                <w:szCs w:val="20"/>
              </w:rPr>
              <w:t xml:space="preserve"> </w:t>
            </w:r>
            <w:r w:rsidRPr="006A0F55">
              <w:rPr>
                <w:rFonts w:ascii="Arial" w:hAnsi="Arial" w:cs="Arial"/>
                <w:b/>
                <w:sz w:val="20"/>
                <w:szCs w:val="20"/>
              </w:rPr>
              <w:t>this</w:t>
            </w:r>
            <w:r w:rsidRPr="006A0F55">
              <w:rPr>
                <w:rFonts w:ascii="Arial" w:hAnsi="Arial" w:cs="Arial"/>
                <w:b/>
                <w:spacing w:val="-2"/>
                <w:sz w:val="20"/>
                <w:szCs w:val="20"/>
              </w:rPr>
              <w:t xml:space="preserve"> </w:t>
            </w:r>
            <w:r w:rsidRPr="006A0F55">
              <w:rPr>
                <w:rFonts w:ascii="Arial" w:hAnsi="Arial" w:cs="Arial"/>
                <w:b/>
                <w:sz w:val="20"/>
                <w:szCs w:val="20"/>
              </w:rPr>
              <w:t>manuscript</w:t>
            </w:r>
            <w:r w:rsidRPr="006A0F55">
              <w:rPr>
                <w:rFonts w:ascii="Arial" w:hAnsi="Arial" w:cs="Arial"/>
                <w:b/>
                <w:spacing w:val="-4"/>
                <w:sz w:val="20"/>
                <w:szCs w:val="20"/>
              </w:rPr>
              <w:t xml:space="preserve"> </w:t>
            </w:r>
            <w:r w:rsidRPr="006A0F55">
              <w:rPr>
                <w:rFonts w:ascii="Arial" w:hAnsi="Arial" w:cs="Arial"/>
                <w:b/>
                <w:sz w:val="20"/>
                <w:szCs w:val="20"/>
              </w:rPr>
              <w:t>is</w:t>
            </w:r>
            <w:r w:rsidRPr="006A0F55">
              <w:rPr>
                <w:rFonts w:ascii="Arial" w:hAnsi="Arial" w:cs="Arial"/>
                <w:b/>
                <w:spacing w:val="-5"/>
                <w:sz w:val="20"/>
                <w:szCs w:val="20"/>
              </w:rPr>
              <w:t xml:space="preserve"> </w:t>
            </w:r>
            <w:r w:rsidRPr="006A0F55">
              <w:rPr>
                <w:rFonts w:ascii="Arial" w:hAnsi="Arial" w:cs="Arial"/>
                <w:b/>
                <w:sz w:val="20"/>
                <w:szCs w:val="20"/>
              </w:rPr>
              <w:t>great</w:t>
            </w:r>
            <w:r w:rsidRPr="006A0F55">
              <w:rPr>
                <w:rFonts w:ascii="Arial" w:hAnsi="Arial" w:cs="Arial"/>
                <w:b/>
                <w:spacing w:val="-4"/>
                <w:sz w:val="20"/>
                <w:szCs w:val="20"/>
              </w:rPr>
              <w:t xml:space="preserve"> </w:t>
            </w:r>
            <w:r w:rsidRPr="006A0F55">
              <w:rPr>
                <w:rFonts w:ascii="Arial" w:hAnsi="Arial" w:cs="Arial"/>
                <w:b/>
                <w:sz w:val="20"/>
                <w:szCs w:val="20"/>
              </w:rPr>
              <w:t>to</w:t>
            </w:r>
            <w:r w:rsidRPr="006A0F55">
              <w:rPr>
                <w:rFonts w:ascii="Arial" w:hAnsi="Arial" w:cs="Arial"/>
                <w:b/>
                <w:spacing w:val="-3"/>
                <w:sz w:val="20"/>
                <w:szCs w:val="20"/>
              </w:rPr>
              <w:t xml:space="preserve"> </w:t>
            </w:r>
            <w:r w:rsidRPr="006A0F55">
              <w:rPr>
                <w:rFonts w:ascii="Arial" w:hAnsi="Arial" w:cs="Arial"/>
                <w:b/>
                <w:sz w:val="20"/>
                <w:szCs w:val="20"/>
              </w:rPr>
              <w:t>be</w:t>
            </w:r>
            <w:r w:rsidRPr="006A0F55">
              <w:rPr>
                <w:rFonts w:ascii="Arial" w:hAnsi="Arial" w:cs="Arial"/>
                <w:b/>
                <w:spacing w:val="-6"/>
                <w:sz w:val="20"/>
                <w:szCs w:val="20"/>
              </w:rPr>
              <w:t xml:space="preserve"> </w:t>
            </w:r>
            <w:r w:rsidRPr="006A0F55">
              <w:rPr>
                <w:rFonts w:ascii="Arial" w:hAnsi="Arial" w:cs="Arial"/>
                <w:b/>
                <w:sz w:val="20"/>
                <w:szCs w:val="20"/>
              </w:rPr>
              <w:t>a</w:t>
            </w:r>
            <w:r w:rsidRPr="006A0F55">
              <w:rPr>
                <w:rFonts w:ascii="Arial" w:hAnsi="Arial" w:cs="Arial"/>
                <w:b/>
                <w:spacing w:val="-4"/>
                <w:sz w:val="20"/>
                <w:szCs w:val="20"/>
              </w:rPr>
              <w:t xml:space="preserve"> </w:t>
            </w:r>
            <w:r w:rsidRPr="006A0F55">
              <w:rPr>
                <w:rFonts w:ascii="Arial" w:hAnsi="Arial" w:cs="Arial"/>
                <w:b/>
                <w:spacing w:val="-2"/>
                <w:sz w:val="20"/>
                <w:szCs w:val="20"/>
              </w:rPr>
              <w:t>book.</w:t>
            </w:r>
          </w:p>
        </w:tc>
        <w:tc>
          <w:tcPr>
            <w:tcW w:w="6373" w:type="dxa"/>
          </w:tcPr>
          <w:p w14:paraId="4172AE3D" w14:textId="77777777" w:rsidR="000D3D9D" w:rsidRPr="006A0F55" w:rsidRDefault="000D3D9D">
            <w:pPr>
              <w:pStyle w:val="TableParagraph"/>
              <w:ind w:left="0"/>
              <w:rPr>
                <w:rFonts w:ascii="Arial" w:hAnsi="Arial" w:cs="Arial"/>
                <w:sz w:val="20"/>
                <w:szCs w:val="20"/>
              </w:rPr>
            </w:pPr>
          </w:p>
        </w:tc>
      </w:tr>
      <w:tr w:rsidR="000D3D9D" w:rsidRPr="006A0F55" w14:paraId="645080EB" w14:textId="77777777">
        <w:trPr>
          <w:trHeight w:val="1261"/>
        </w:trPr>
        <w:tc>
          <w:tcPr>
            <w:tcW w:w="5295" w:type="dxa"/>
          </w:tcPr>
          <w:p w14:paraId="17891B4B" w14:textId="77777777" w:rsidR="000D3D9D" w:rsidRPr="006A0F55" w:rsidRDefault="008372CF">
            <w:pPr>
              <w:pStyle w:val="TableParagraph"/>
              <w:spacing w:line="228" w:lineRule="exact"/>
              <w:ind w:left="468"/>
              <w:rPr>
                <w:rFonts w:ascii="Arial" w:hAnsi="Arial" w:cs="Arial"/>
                <w:b/>
                <w:sz w:val="20"/>
                <w:szCs w:val="20"/>
              </w:rPr>
            </w:pPr>
            <w:r w:rsidRPr="006A0F55">
              <w:rPr>
                <w:rFonts w:ascii="Arial" w:hAnsi="Arial" w:cs="Arial"/>
                <w:b/>
                <w:sz w:val="20"/>
                <w:szCs w:val="20"/>
              </w:rPr>
              <w:t>Is</w:t>
            </w:r>
            <w:r w:rsidRPr="006A0F55">
              <w:rPr>
                <w:rFonts w:ascii="Arial" w:hAnsi="Arial" w:cs="Arial"/>
                <w:b/>
                <w:spacing w:val="-4"/>
                <w:sz w:val="20"/>
                <w:szCs w:val="20"/>
              </w:rPr>
              <w:t xml:space="preserve"> </w:t>
            </w:r>
            <w:r w:rsidRPr="006A0F55">
              <w:rPr>
                <w:rFonts w:ascii="Arial" w:hAnsi="Arial" w:cs="Arial"/>
                <w:b/>
                <w:sz w:val="20"/>
                <w:szCs w:val="20"/>
              </w:rPr>
              <w:t>the</w:t>
            </w:r>
            <w:r w:rsidRPr="006A0F55">
              <w:rPr>
                <w:rFonts w:ascii="Arial" w:hAnsi="Arial" w:cs="Arial"/>
                <w:b/>
                <w:spacing w:val="-3"/>
                <w:sz w:val="20"/>
                <w:szCs w:val="20"/>
              </w:rPr>
              <w:t xml:space="preserve"> </w:t>
            </w:r>
            <w:r w:rsidRPr="006A0F55">
              <w:rPr>
                <w:rFonts w:ascii="Arial" w:hAnsi="Arial" w:cs="Arial"/>
                <w:b/>
                <w:sz w:val="20"/>
                <w:szCs w:val="20"/>
              </w:rPr>
              <w:t>title</w:t>
            </w:r>
            <w:r w:rsidRPr="006A0F55">
              <w:rPr>
                <w:rFonts w:ascii="Arial" w:hAnsi="Arial" w:cs="Arial"/>
                <w:b/>
                <w:spacing w:val="-2"/>
                <w:sz w:val="20"/>
                <w:szCs w:val="20"/>
              </w:rPr>
              <w:t xml:space="preserve"> </w:t>
            </w:r>
            <w:r w:rsidRPr="006A0F55">
              <w:rPr>
                <w:rFonts w:ascii="Arial" w:hAnsi="Arial" w:cs="Arial"/>
                <w:b/>
                <w:sz w:val="20"/>
                <w:szCs w:val="20"/>
              </w:rPr>
              <w:t>of</w:t>
            </w:r>
            <w:r w:rsidRPr="006A0F55">
              <w:rPr>
                <w:rFonts w:ascii="Arial" w:hAnsi="Arial" w:cs="Arial"/>
                <w:b/>
                <w:spacing w:val="-3"/>
                <w:sz w:val="20"/>
                <w:szCs w:val="20"/>
              </w:rPr>
              <w:t xml:space="preserve"> </w:t>
            </w:r>
            <w:r w:rsidRPr="006A0F55">
              <w:rPr>
                <w:rFonts w:ascii="Arial" w:hAnsi="Arial" w:cs="Arial"/>
                <w:b/>
                <w:sz w:val="20"/>
                <w:szCs w:val="20"/>
              </w:rPr>
              <w:t>the</w:t>
            </w:r>
            <w:r w:rsidRPr="006A0F55">
              <w:rPr>
                <w:rFonts w:ascii="Arial" w:hAnsi="Arial" w:cs="Arial"/>
                <w:b/>
                <w:spacing w:val="-2"/>
                <w:sz w:val="20"/>
                <w:szCs w:val="20"/>
              </w:rPr>
              <w:t xml:space="preserve"> </w:t>
            </w:r>
            <w:r w:rsidRPr="006A0F55">
              <w:rPr>
                <w:rFonts w:ascii="Arial" w:hAnsi="Arial" w:cs="Arial"/>
                <w:b/>
                <w:sz w:val="20"/>
                <w:szCs w:val="20"/>
              </w:rPr>
              <w:t>article</w:t>
            </w:r>
            <w:r w:rsidRPr="006A0F55">
              <w:rPr>
                <w:rFonts w:ascii="Arial" w:hAnsi="Arial" w:cs="Arial"/>
                <w:b/>
                <w:spacing w:val="-3"/>
                <w:sz w:val="20"/>
                <w:szCs w:val="20"/>
              </w:rPr>
              <w:t xml:space="preserve"> </w:t>
            </w:r>
            <w:r w:rsidRPr="006A0F55">
              <w:rPr>
                <w:rFonts w:ascii="Arial" w:hAnsi="Arial" w:cs="Arial"/>
                <w:b/>
                <w:spacing w:val="-2"/>
                <w:sz w:val="20"/>
                <w:szCs w:val="20"/>
              </w:rPr>
              <w:t>suitable?</w:t>
            </w:r>
          </w:p>
          <w:p w14:paraId="01E8C293" w14:textId="77777777" w:rsidR="000D3D9D" w:rsidRPr="006A0F55" w:rsidRDefault="008372CF">
            <w:pPr>
              <w:pStyle w:val="TableParagraph"/>
              <w:ind w:left="468"/>
              <w:rPr>
                <w:rFonts w:ascii="Arial" w:hAnsi="Arial" w:cs="Arial"/>
                <w:b/>
                <w:sz w:val="20"/>
                <w:szCs w:val="20"/>
              </w:rPr>
            </w:pPr>
            <w:r w:rsidRPr="006A0F55">
              <w:rPr>
                <w:rFonts w:ascii="Arial" w:hAnsi="Arial" w:cs="Arial"/>
                <w:b/>
                <w:sz w:val="20"/>
                <w:szCs w:val="20"/>
              </w:rPr>
              <w:t>(If</w:t>
            </w:r>
            <w:r w:rsidRPr="006A0F55">
              <w:rPr>
                <w:rFonts w:ascii="Arial" w:hAnsi="Arial" w:cs="Arial"/>
                <w:b/>
                <w:spacing w:val="-5"/>
                <w:sz w:val="20"/>
                <w:szCs w:val="20"/>
              </w:rPr>
              <w:t xml:space="preserve"> </w:t>
            </w:r>
            <w:r w:rsidRPr="006A0F55">
              <w:rPr>
                <w:rFonts w:ascii="Arial" w:hAnsi="Arial" w:cs="Arial"/>
                <w:b/>
                <w:sz w:val="20"/>
                <w:szCs w:val="20"/>
              </w:rPr>
              <w:t>not</w:t>
            </w:r>
            <w:r w:rsidRPr="006A0F55">
              <w:rPr>
                <w:rFonts w:ascii="Arial" w:hAnsi="Arial" w:cs="Arial"/>
                <w:b/>
                <w:spacing w:val="-5"/>
                <w:sz w:val="20"/>
                <w:szCs w:val="20"/>
              </w:rPr>
              <w:t xml:space="preserve"> </w:t>
            </w:r>
            <w:r w:rsidRPr="006A0F55">
              <w:rPr>
                <w:rFonts w:ascii="Arial" w:hAnsi="Arial" w:cs="Arial"/>
                <w:b/>
                <w:sz w:val="20"/>
                <w:szCs w:val="20"/>
              </w:rPr>
              <w:t>please</w:t>
            </w:r>
            <w:r w:rsidRPr="006A0F55">
              <w:rPr>
                <w:rFonts w:ascii="Arial" w:hAnsi="Arial" w:cs="Arial"/>
                <w:b/>
                <w:spacing w:val="-5"/>
                <w:sz w:val="20"/>
                <w:szCs w:val="20"/>
              </w:rPr>
              <w:t xml:space="preserve"> </w:t>
            </w:r>
            <w:r w:rsidRPr="006A0F55">
              <w:rPr>
                <w:rFonts w:ascii="Arial" w:hAnsi="Arial" w:cs="Arial"/>
                <w:b/>
                <w:sz w:val="20"/>
                <w:szCs w:val="20"/>
              </w:rPr>
              <w:t>suggest</w:t>
            </w:r>
            <w:r w:rsidRPr="006A0F55">
              <w:rPr>
                <w:rFonts w:ascii="Arial" w:hAnsi="Arial" w:cs="Arial"/>
                <w:b/>
                <w:spacing w:val="-5"/>
                <w:sz w:val="20"/>
                <w:szCs w:val="20"/>
              </w:rPr>
              <w:t xml:space="preserve"> </w:t>
            </w:r>
            <w:r w:rsidRPr="006A0F55">
              <w:rPr>
                <w:rFonts w:ascii="Arial" w:hAnsi="Arial" w:cs="Arial"/>
                <w:b/>
                <w:sz w:val="20"/>
                <w:szCs w:val="20"/>
              </w:rPr>
              <w:t>an</w:t>
            </w:r>
            <w:r w:rsidRPr="006A0F55">
              <w:rPr>
                <w:rFonts w:ascii="Arial" w:hAnsi="Arial" w:cs="Arial"/>
                <w:b/>
                <w:spacing w:val="-5"/>
                <w:sz w:val="20"/>
                <w:szCs w:val="20"/>
              </w:rPr>
              <w:t xml:space="preserve"> </w:t>
            </w:r>
            <w:r w:rsidRPr="006A0F55">
              <w:rPr>
                <w:rFonts w:ascii="Arial" w:hAnsi="Arial" w:cs="Arial"/>
                <w:b/>
                <w:sz w:val="20"/>
                <w:szCs w:val="20"/>
              </w:rPr>
              <w:t>alternative</w:t>
            </w:r>
            <w:r w:rsidRPr="006A0F55">
              <w:rPr>
                <w:rFonts w:ascii="Arial" w:hAnsi="Arial" w:cs="Arial"/>
                <w:b/>
                <w:spacing w:val="-5"/>
                <w:sz w:val="20"/>
                <w:szCs w:val="20"/>
              </w:rPr>
              <w:t xml:space="preserve"> </w:t>
            </w:r>
            <w:r w:rsidRPr="006A0F55">
              <w:rPr>
                <w:rFonts w:ascii="Arial" w:hAnsi="Arial" w:cs="Arial"/>
                <w:b/>
                <w:spacing w:val="-2"/>
                <w:sz w:val="20"/>
                <w:szCs w:val="20"/>
              </w:rPr>
              <w:t>title)</w:t>
            </w:r>
          </w:p>
        </w:tc>
        <w:tc>
          <w:tcPr>
            <w:tcW w:w="9258" w:type="dxa"/>
          </w:tcPr>
          <w:p w14:paraId="597D28F7" w14:textId="77777777" w:rsidR="000D3D9D" w:rsidRPr="006A0F55" w:rsidRDefault="008372CF">
            <w:pPr>
              <w:pStyle w:val="TableParagraph"/>
              <w:spacing w:line="228" w:lineRule="exact"/>
              <w:ind w:left="107"/>
              <w:rPr>
                <w:rFonts w:ascii="Arial" w:hAnsi="Arial" w:cs="Arial"/>
                <w:b/>
                <w:sz w:val="20"/>
                <w:szCs w:val="20"/>
              </w:rPr>
            </w:pPr>
            <w:r w:rsidRPr="006A0F55">
              <w:rPr>
                <w:rFonts w:ascii="Arial" w:hAnsi="Arial" w:cs="Arial"/>
                <w:b/>
                <w:spacing w:val="-5"/>
                <w:sz w:val="20"/>
                <w:szCs w:val="20"/>
              </w:rPr>
              <w:t>Yes</w:t>
            </w:r>
          </w:p>
        </w:tc>
        <w:tc>
          <w:tcPr>
            <w:tcW w:w="6373" w:type="dxa"/>
          </w:tcPr>
          <w:p w14:paraId="319961FA" w14:textId="77777777" w:rsidR="000D3D9D" w:rsidRPr="006A0F55" w:rsidRDefault="000D3D9D">
            <w:pPr>
              <w:pStyle w:val="TableParagraph"/>
              <w:ind w:left="0"/>
              <w:rPr>
                <w:rFonts w:ascii="Arial" w:hAnsi="Arial" w:cs="Arial"/>
                <w:sz w:val="20"/>
                <w:szCs w:val="20"/>
              </w:rPr>
            </w:pPr>
          </w:p>
        </w:tc>
      </w:tr>
      <w:tr w:rsidR="000D3D9D" w:rsidRPr="006A0F55" w14:paraId="70333241" w14:textId="77777777">
        <w:trPr>
          <w:trHeight w:val="1262"/>
        </w:trPr>
        <w:tc>
          <w:tcPr>
            <w:tcW w:w="5295" w:type="dxa"/>
          </w:tcPr>
          <w:p w14:paraId="7F6EB40C" w14:textId="77777777" w:rsidR="000D3D9D" w:rsidRPr="006A0F55" w:rsidRDefault="008372CF">
            <w:pPr>
              <w:pStyle w:val="TableParagraph"/>
              <w:ind w:left="468" w:right="139"/>
              <w:rPr>
                <w:rFonts w:ascii="Arial" w:hAnsi="Arial" w:cs="Arial"/>
                <w:b/>
                <w:sz w:val="20"/>
                <w:szCs w:val="20"/>
              </w:rPr>
            </w:pPr>
            <w:r w:rsidRPr="006A0F55">
              <w:rPr>
                <w:rFonts w:ascii="Arial" w:hAnsi="Arial" w:cs="Arial"/>
                <w:b/>
                <w:sz w:val="20"/>
                <w:szCs w:val="20"/>
              </w:rPr>
              <w:t>Is the abstract of the article comprehensive? Do you suggest</w:t>
            </w:r>
            <w:r w:rsidRPr="006A0F55">
              <w:rPr>
                <w:rFonts w:ascii="Arial" w:hAnsi="Arial" w:cs="Arial"/>
                <w:b/>
                <w:spacing w:val="-4"/>
                <w:sz w:val="20"/>
                <w:szCs w:val="20"/>
              </w:rPr>
              <w:t xml:space="preserve"> </w:t>
            </w:r>
            <w:r w:rsidRPr="006A0F55">
              <w:rPr>
                <w:rFonts w:ascii="Arial" w:hAnsi="Arial" w:cs="Arial"/>
                <w:b/>
                <w:sz w:val="20"/>
                <w:szCs w:val="20"/>
              </w:rPr>
              <w:t>the</w:t>
            </w:r>
            <w:r w:rsidRPr="006A0F55">
              <w:rPr>
                <w:rFonts w:ascii="Arial" w:hAnsi="Arial" w:cs="Arial"/>
                <w:b/>
                <w:spacing w:val="-5"/>
                <w:sz w:val="20"/>
                <w:szCs w:val="20"/>
              </w:rPr>
              <w:t xml:space="preserve"> </w:t>
            </w:r>
            <w:r w:rsidRPr="006A0F55">
              <w:rPr>
                <w:rFonts w:ascii="Arial" w:hAnsi="Arial" w:cs="Arial"/>
                <w:b/>
                <w:sz w:val="20"/>
                <w:szCs w:val="20"/>
              </w:rPr>
              <w:t>addition</w:t>
            </w:r>
            <w:r w:rsidRPr="006A0F55">
              <w:rPr>
                <w:rFonts w:ascii="Arial" w:hAnsi="Arial" w:cs="Arial"/>
                <w:b/>
                <w:spacing w:val="-6"/>
                <w:sz w:val="20"/>
                <w:szCs w:val="20"/>
              </w:rPr>
              <w:t xml:space="preserve"> </w:t>
            </w:r>
            <w:r w:rsidRPr="006A0F55">
              <w:rPr>
                <w:rFonts w:ascii="Arial" w:hAnsi="Arial" w:cs="Arial"/>
                <w:b/>
                <w:sz w:val="20"/>
                <w:szCs w:val="20"/>
              </w:rPr>
              <w:t>(or</w:t>
            </w:r>
            <w:r w:rsidRPr="006A0F55">
              <w:rPr>
                <w:rFonts w:ascii="Arial" w:hAnsi="Arial" w:cs="Arial"/>
                <w:b/>
                <w:spacing w:val="-5"/>
                <w:sz w:val="20"/>
                <w:szCs w:val="20"/>
              </w:rPr>
              <w:t xml:space="preserve"> </w:t>
            </w:r>
            <w:r w:rsidRPr="006A0F55">
              <w:rPr>
                <w:rFonts w:ascii="Arial" w:hAnsi="Arial" w:cs="Arial"/>
                <w:b/>
                <w:sz w:val="20"/>
                <w:szCs w:val="20"/>
              </w:rPr>
              <w:t>deletion)</w:t>
            </w:r>
            <w:r w:rsidRPr="006A0F55">
              <w:rPr>
                <w:rFonts w:ascii="Arial" w:hAnsi="Arial" w:cs="Arial"/>
                <w:b/>
                <w:spacing w:val="-5"/>
                <w:sz w:val="20"/>
                <w:szCs w:val="20"/>
              </w:rPr>
              <w:t xml:space="preserve"> </w:t>
            </w:r>
            <w:r w:rsidRPr="006A0F55">
              <w:rPr>
                <w:rFonts w:ascii="Arial" w:hAnsi="Arial" w:cs="Arial"/>
                <w:b/>
                <w:sz w:val="20"/>
                <w:szCs w:val="20"/>
              </w:rPr>
              <w:t>of</w:t>
            </w:r>
            <w:r w:rsidRPr="006A0F55">
              <w:rPr>
                <w:rFonts w:ascii="Arial" w:hAnsi="Arial" w:cs="Arial"/>
                <w:b/>
                <w:spacing w:val="-5"/>
                <w:sz w:val="20"/>
                <w:szCs w:val="20"/>
              </w:rPr>
              <w:t xml:space="preserve"> </w:t>
            </w:r>
            <w:r w:rsidRPr="006A0F55">
              <w:rPr>
                <w:rFonts w:ascii="Arial" w:hAnsi="Arial" w:cs="Arial"/>
                <w:b/>
                <w:sz w:val="20"/>
                <w:szCs w:val="20"/>
              </w:rPr>
              <w:t>some</w:t>
            </w:r>
            <w:r w:rsidRPr="006A0F55">
              <w:rPr>
                <w:rFonts w:ascii="Arial" w:hAnsi="Arial" w:cs="Arial"/>
                <w:b/>
                <w:spacing w:val="-5"/>
                <w:sz w:val="20"/>
                <w:szCs w:val="20"/>
              </w:rPr>
              <w:t xml:space="preserve"> </w:t>
            </w:r>
            <w:r w:rsidRPr="006A0F55">
              <w:rPr>
                <w:rFonts w:ascii="Arial" w:hAnsi="Arial" w:cs="Arial"/>
                <w:b/>
                <w:sz w:val="20"/>
                <w:szCs w:val="20"/>
              </w:rPr>
              <w:t>points</w:t>
            </w:r>
            <w:r w:rsidRPr="006A0F55">
              <w:rPr>
                <w:rFonts w:ascii="Arial" w:hAnsi="Arial" w:cs="Arial"/>
                <w:b/>
                <w:spacing w:val="-6"/>
                <w:sz w:val="20"/>
                <w:szCs w:val="20"/>
              </w:rPr>
              <w:t xml:space="preserve"> </w:t>
            </w:r>
            <w:r w:rsidRPr="006A0F55">
              <w:rPr>
                <w:rFonts w:ascii="Arial" w:hAnsi="Arial" w:cs="Arial"/>
                <w:b/>
                <w:sz w:val="20"/>
                <w:szCs w:val="20"/>
              </w:rPr>
              <w:t>in</w:t>
            </w:r>
            <w:r w:rsidRPr="006A0F55">
              <w:rPr>
                <w:rFonts w:ascii="Arial" w:hAnsi="Arial" w:cs="Arial"/>
                <w:b/>
                <w:spacing w:val="-6"/>
                <w:sz w:val="20"/>
                <w:szCs w:val="20"/>
              </w:rPr>
              <w:t xml:space="preserve"> </w:t>
            </w:r>
            <w:r w:rsidRPr="006A0F55">
              <w:rPr>
                <w:rFonts w:ascii="Arial" w:hAnsi="Arial" w:cs="Arial"/>
                <w:b/>
                <w:sz w:val="20"/>
                <w:szCs w:val="20"/>
              </w:rPr>
              <w:t>this section? Please write your suggestions here.</w:t>
            </w:r>
          </w:p>
        </w:tc>
        <w:tc>
          <w:tcPr>
            <w:tcW w:w="9258" w:type="dxa"/>
          </w:tcPr>
          <w:p w14:paraId="54FE3A27" w14:textId="77777777" w:rsidR="000D3D9D" w:rsidRPr="006A0F55" w:rsidRDefault="008372CF">
            <w:pPr>
              <w:pStyle w:val="TableParagraph"/>
              <w:spacing w:line="228" w:lineRule="exact"/>
              <w:ind w:left="107"/>
              <w:rPr>
                <w:rFonts w:ascii="Arial" w:hAnsi="Arial" w:cs="Arial"/>
                <w:b/>
                <w:sz w:val="20"/>
                <w:szCs w:val="20"/>
              </w:rPr>
            </w:pPr>
            <w:r w:rsidRPr="006A0F55">
              <w:rPr>
                <w:rFonts w:ascii="Arial" w:hAnsi="Arial" w:cs="Arial"/>
                <w:b/>
                <w:spacing w:val="-4"/>
                <w:sz w:val="20"/>
                <w:szCs w:val="20"/>
              </w:rPr>
              <w:t>Yes.</w:t>
            </w:r>
          </w:p>
          <w:p w14:paraId="3809C582" w14:textId="77777777" w:rsidR="000D3D9D" w:rsidRPr="006A0F55" w:rsidRDefault="008372CF">
            <w:pPr>
              <w:pStyle w:val="TableParagraph"/>
              <w:ind w:left="107"/>
              <w:rPr>
                <w:rFonts w:ascii="Arial" w:hAnsi="Arial" w:cs="Arial"/>
                <w:b/>
                <w:sz w:val="20"/>
                <w:szCs w:val="20"/>
              </w:rPr>
            </w:pPr>
            <w:r w:rsidRPr="006A0F55">
              <w:rPr>
                <w:rFonts w:ascii="Arial" w:hAnsi="Arial" w:cs="Arial"/>
                <w:b/>
                <w:sz w:val="20"/>
                <w:szCs w:val="20"/>
              </w:rPr>
              <w:t>Just</w:t>
            </w:r>
            <w:r w:rsidRPr="006A0F55">
              <w:rPr>
                <w:rFonts w:ascii="Arial" w:hAnsi="Arial" w:cs="Arial"/>
                <w:b/>
                <w:spacing w:val="-4"/>
                <w:sz w:val="20"/>
                <w:szCs w:val="20"/>
              </w:rPr>
              <w:t xml:space="preserve"> </w:t>
            </w:r>
            <w:r w:rsidRPr="006A0F55">
              <w:rPr>
                <w:rFonts w:ascii="Arial" w:hAnsi="Arial" w:cs="Arial"/>
                <w:b/>
                <w:sz w:val="20"/>
                <w:szCs w:val="20"/>
              </w:rPr>
              <w:t>add</w:t>
            </w:r>
            <w:r w:rsidRPr="006A0F55">
              <w:rPr>
                <w:rFonts w:ascii="Arial" w:hAnsi="Arial" w:cs="Arial"/>
                <w:b/>
                <w:spacing w:val="-5"/>
                <w:sz w:val="20"/>
                <w:szCs w:val="20"/>
              </w:rPr>
              <w:t xml:space="preserve"> </w:t>
            </w:r>
            <w:r w:rsidRPr="006A0F55">
              <w:rPr>
                <w:rFonts w:ascii="Arial" w:hAnsi="Arial" w:cs="Arial"/>
                <w:b/>
                <w:sz w:val="20"/>
                <w:szCs w:val="20"/>
              </w:rPr>
              <w:t>the</w:t>
            </w:r>
            <w:r w:rsidRPr="006A0F55">
              <w:rPr>
                <w:rFonts w:ascii="Arial" w:hAnsi="Arial" w:cs="Arial"/>
                <w:b/>
                <w:spacing w:val="-4"/>
                <w:sz w:val="20"/>
                <w:szCs w:val="20"/>
              </w:rPr>
              <w:t xml:space="preserve"> </w:t>
            </w:r>
            <w:r w:rsidRPr="006A0F55">
              <w:rPr>
                <w:rFonts w:ascii="Arial" w:hAnsi="Arial" w:cs="Arial"/>
                <w:b/>
                <w:sz w:val="20"/>
                <w:szCs w:val="20"/>
              </w:rPr>
              <w:t>general</w:t>
            </w:r>
            <w:r w:rsidRPr="006A0F55">
              <w:rPr>
                <w:rFonts w:ascii="Arial" w:hAnsi="Arial" w:cs="Arial"/>
                <w:b/>
                <w:spacing w:val="-5"/>
                <w:sz w:val="20"/>
                <w:szCs w:val="20"/>
              </w:rPr>
              <w:t xml:space="preserve"> </w:t>
            </w:r>
            <w:r w:rsidRPr="006A0F55">
              <w:rPr>
                <w:rFonts w:ascii="Arial" w:hAnsi="Arial" w:cs="Arial"/>
                <w:b/>
                <w:sz w:val="20"/>
                <w:szCs w:val="20"/>
              </w:rPr>
              <w:t>summary</w:t>
            </w:r>
            <w:r w:rsidRPr="006A0F55">
              <w:rPr>
                <w:rFonts w:ascii="Arial" w:hAnsi="Arial" w:cs="Arial"/>
                <w:b/>
                <w:spacing w:val="-3"/>
                <w:sz w:val="20"/>
                <w:szCs w:val="20"/>
              </w:rPr>
              <w:t xml:space="preserve"> </w:t>
            </w:r>
            <w:r w:rsidRPr="006A0F55">
              <w:rPr>
                <w:rFonts w:ascii="Arial" w:hAnsi="Arial" w:cs="Arial"/>
                <w:b/>
                <w:sz w:val="20"/>
                <w:szCs w:val="20"/>
              </w:rPr>
              <w:t>between</w:t>
            </w:r>
            <w:r w:rsidRPr="006A0F55">
              <w:rPr>
                <w:rFonts w:ascii="Arial" w:hAnsi="Arial" w:cs="Arial"/>
                <w:b/>
                <w:spacing w:val="-5"/>
                <w:sz w:val="20"/>
                <w:szCs w:val="20"/>
              </w:rPr>
              <w:t xml:space="preserve"> </w:t>
            </w:r>
            <w:r w:rsidRPr="006A0F55">
              <w:rPr>
                <w:rFonts w:ascii="Arial" w:hAnsi="Arial" w:cs="Arial"/>
                <w:b/>
                <w:sz w:val="20"/>
                <w:szCs w:val="20"/>
              </w:rPr>
              <w:t>the</w:t>
            </w:r>
            <w:r w:rsidRPr="006A0F55">
              <w:rPr>
                <w:rFonts w:ascii="Arial" w:hAnsi="Arial" w:cs="Arial"/>
                <w:b/>
                <w:spacing w:val="-4"/>
                <w:sz w:val="20"/>
                <w:szCs w:val="20"/>
              </w:rPr>
              <w:t xml:space="preserve"> </w:t>
            </w:r>
            <w:r w:rsidRPr="006A0F55">
              <w:rPr>
                <w:rFonts w:ascii="Arial" w:hAnsi="Arial" w:cs="Arial"/>
                <w:b/>
                <w:sz w:val="20"/>
                <w:szCs w:val="20"/>
              </w:rPr>
              <w:t>abstract</w:t>
            </w:r>
            <w:r w:rsidRPr="006A0F55">
              <w:rPr>
                <w:rFonts w:ascii="Arial" w:hAnsi="Arial" w:cs="Arial"/>
                <w:b/>
                <w:spacing w:val="-4"/>
                <w:sz w:val="20"/>
                <w:szCs w:val="20"/>
              </w:rPr>
              <w:t xml:space="preserve"> </w:t>
            </w:r>
            <w:r w:rsidRPr="006A0F55">
              <w:rPr>
                <w:rFonts w:ascii="Arial" w:hAnsi="Arial" w:cs="Arial"/>
                <w:b/>
                <w:sz w:val="20"/>
                <w:szCs w:val="20"/>
              </w:rPr>
              <w:t>and</w:t>
            </w:r>
            <w:r w:rsidRPr="006A0F55">
              <w:rPr>
                <w:rFonts w:ascii="Arial" w:hAnsi="Arial" w:cs="Arial"/>
                <w:b/>
                <w:spacing w:val="-5"/>
                <w:sz w:val="20"/>
                <w:szCs w:val="20"/>
              </w:rPr>
              <w:t xml:space="preserve"> </w:t>
            </w:r>
            <w:r w:rsidRPr="006A0F55">
              <w:rPr>
                <w:rFonts w:ascii="Arial" w:hAnsi="Arial" w:cs="Arial"/>
                <w:b/>
                <w:sz w:val="20"/>
                <w:szCs w:val="20"/>
              </w:rPr>
              <w:t>the</w:t>
            </w:r>
            <w:r w:rsidRPr="006A0F55">
              <w:rPr>
                <w:rFonts w:ascii="Arial" w:hAnsi="Arial" w:cs="Arial"/>
                <w:b/>
                <w:spacing w:val="-4"/>
                <w:sz w:val="20"/>
                <w:szCs w:val="20"/>
              </w:rPr>
              <w:t xml:space="preserve"> </w:t>
            </w:r>
            <w:r w:rsidRPr="006A0F55">
              <w:rPr>
                <w:rFonts w:ascii="Arial" w:hAnsi="Arial" w:cs="Arial"/>
                <w:b/>
                <w:spacing w:val="-2"/>
                <w:sz w:val="20"/>
                <w:szCs w:val="20"/>
              </w:rPr>
              <w:t>introduction.</w:t>
            </w:r>
          </w:p>
        </w:tc>
        <w:tc>
          <w:tcPr>
            <w:tcW w:w="6373" w:type="dxa"/>
          </w:tcPr>
          <w:p w14:paraId="69EACFCF" w14:textId="77777777" w:rsidR="000D3D9D" w:rsidRPr="006A0F55" w:rsidRDefault="000D3D9D">
            <w:pPr>
              <w:pStyle w:val="TableParagraph"/>
              <w:ind w:left="0"/>
              <w:rPr>
                <w:rFonts w:ascii="Arial" w:hAnsi="Arial" w:cs="Arial"/>
                <w:sz w:val="20"/>
                <w:szCs w:val="20"/>
              </w:rPr>
            </w:pPr>
          </w:p>
        </w:tc>
      </w:tr>
      <w:tr w:rsidR="000D3D9D" w:rsidRPr="006A0F55" w14:paraId="1EB4AF67" w14:textId="77777777">
        <w:trPr>
          <w:trHeight w:val="859"/>
        </w:trPr>
        <w:tc>
          <w:tcPr>
            <w:tcW w:w="5295" w:type="dxa"/>
          </w:tcPr>
          <w:p w14:paraId="771BE3B1" w14:textId="77777777" w:rsidR="000D3D9D" w:rsidRPr="006A0F55" w:rsidRDefault="008372CF">
            <w:pPr>
              <w:pStyle w:val="TableParagraph"/>
              <w:ind w:left="468" w:right="139"/>
              <w:rPr>
                <w:rFonts w:ascii="Arial" w:hAnsi="Arial" w:cs="Arial"/>
                <w:b/>
                <w:sz w:val="20"/>
                <w:szCs w:val="20"/>
              </w:rPr>
            </w:pPr>
            <w:r w:rsidRPr="006A0F55">
              <w:rPr>
                <w:rFonts w:ascii="Arial" w:hAnsi="Arial" w:cs="Arial"/>
                <w:b/>
                <w:sz w:val="20"/>
                <w:szCs w:val="20"/>
              </w:rPr>
              <w:t>Is</w:t>
            </w:r>
            <w:r w:rsidRPr="006A0F55">
              <w:rPr>
                <w:rFonts w:ascii="Arial" w:hAnsi="Arial" w:cs="Arial"/>
                <w:b/>
                <w:spacing w:val="-8"/>
                <w:sz w:val="20"/>
                <w:szCs w:val="20"/>
              </w:rPr>
              <w:t xml:space="preserve"> </w:t>
            </w:r>
            <w:r w:rsidRPr="006A0F55">
              <w:rPr>
                <w:rFonts w:ascii="Arial" w:hAnsi="Arial" w:cs="Arial"/>
                <w:b/>
                <w:sz w:val="20"/>
                <w:szCs w:val="20"/>
              </w:rPr>
              <w:t>the</w:t>
            </w:r>
            <w:r w:rsidRPr="006A0F55">
              <w:rPr>
                <w:rFonts w:ascii="Arial" w:hAnsi="Arial" w:cs="Arial"/>
                <w:b/>
                <w:spacing w:val="-5"/>
                <w:sz w:val="20"/>
                <w:szCs w:val="20"/>
              </w:rPr>
              <w:t xml:space="preserve"> </w:t>
            </w:r>
            <w:r w:rsidRPr="006A0F55">
              <w:rPr>
                <w:rFonts w:ascii="Arial" w:hAnsi="Arial" w:cs="Arial"/>
                <w:b/>
                <w:sz w:val="20"/>
                <w:szCs w:val="20"/>
              </w:rPr>
              <w:t>manuscript</w:t>
            </w:r>
            <w:r w:rsidRPr="006A0F55">
              <w:rPr>
                <w:rFonts w:ascii="Arial" w:hAnsi="Arial" w:cs="Arial"/>
                <w:b/>
                <w:spacing w:val="-5"/>
                <w:sz w:val="20"/>
                <w:szCs w:val="20"/>
              </w:rPr>
              <w:t xml:space="preserve"> </w:t>
            </w:r>
            <w:r w:rsidRPr="006A0F55">
              <w:rPr>
                <w:rFonts w:ascii="Arial" w:hAnsi="Arial" w:cs="Arial"/>
                <w:b/>
                <w:sz w:val="20"/>
                <w:szCs w:val="20"/>
              </w:rPr>
              <w:t>scientifically,</w:t>
            </w:r>
            <w:r w:rsidRPr="006A0F55">
              <w:rPr>
                <w:rFonts w:ascii="Arial" w:hAnsi="Arial" w:cs="Arial"/>
                <w:b/>
                <w:spacing w:val="-7"/>
                <w:sz w:val="20"/>
                <w:szCs w:val="20"/>
              </w:rPr>
              <w:t xml:space="preserve"> </w:t>
            </w:r>
            <w:r w:rsidRPr="006A0F55">
              <w:rPr>
                <w:rFonts w:ascii="Arial" w:hAnsi="Arial" w:cs="Arial"/>
                <w:b/>
                <w:sz w:val="20"/>
                <w:szCs w:val="20"/>
              </w:rPr>
              <w:t>correct?</w:t>
            </w:r>
            <w:r w:rsidRPr="006A0F55">
              <w:rPr>
                <w:rFonts w:ascii="Arial" w:hAnsi="Arial" w:cs="Arial"/>
                <w:b/>
                <w:spacing w:val="-8"/>
                <w:sz w:val="20"/>
                <w:szCs w:val="20"/>
              </w:rPr>
              <w:t xml:space="preserve"> </w:t>
            </w:r>
            <w:r w:rsidRPr="006A0F55">
              <w:rPr>
                <w:rFonts w:ascii="Arial" w:hAnsi="Arial" w:cs="Arial"/>
                <w:b/>
                <w:sz w:val="20"/>
                <w:szCs w:val="20"/>
              </w:rPr>
              <w:t>Please</w:t>
            </w:r>
            <w:r w:rsidRPr="006A0F55">
              <w:rPr>
                <w:rFonts w:ascii="Arial" w:hAnsi="Arial" w:cs="Arial"/>
                <w:b/>
                <w:spacing w:val="-7"/>
                <w:sz w:val="20"/>
                <w:szCs w:val="20"/>
              </w:rPr>
              <w:t xml:space="preserve"> </w:t>
            </w:r>
            <w:r w:rsidRPr="006A0F55">
              <w:rPr>
                <w:rFonts w:ascii="Arial" w:hAnsi="Arial" w:cs="Arial"/>
                <w:b/>
                <w:sz w:val="20"/>
                <w:szCs w:val="20"/>
              </w:rPr>
              <w:t xml:space="preserve">write </w:t>
            </w:r>
            <w:r w:rsidRPr="006A0F55">
              <w:rPr>
                <w:rFonts w:ascii="Arial" w:hAnsi="Arial" w:cs="Arial"/>
                <w:b/>
                <w:spacing w:val="-2"/>
                <w:sz w:val="20"/>
                <w:szCs w:val="20"/>
              </w:rPr>
              <w:t>here.</w:t>
            </w:r>
          </w:p>
        </w:tc>
        <w:tc>
          <w:tcPr>
            <w:tcW w:w="9258" w:type="dxa"/>
          </w:tcPr>
          <w:p w14:paraId="03FAF5B7" w14:textId="77777777" w:rsidR="000D3D9D" w:rsidRPr="006A0F55" w:rsidRDefault="008372CF">
            <w:pPr>
              <w:pStyle w:val="TableParagraph"/>
              <w:spacing w:line="228" w:lineRule="exact"/>
              <w:ind w:left="107"/>
              <w:rPr>
                <w:rFonts w:ascii="Arial" w:hAnsi="Arial" w:cs="Arial"/>
                <w:b/>
                <w:sz w:val="20"/>
                <w:szCs w:val="20"/>
              </w:rPr>
            </w:pPr>
            <w:r w:rsidRPr="006A0F55">
              <w:rPr>
                <w:rFonts w:ascii="Arial" w:hAnsi="Arial" w:cs="Arial"/>
                <w:b/>
                <w:spacing w:val="-5"/>
                <w:sz w:val="20"/>
                <w:szCs w:val="20"/>
              </w:rPr>
              <w:t>Yes</w:t>
            </w:r>
          </w:p>
        </w:tc>
        <w:tc>
          <w:tcPr>
            <w:tcW w:w="6373" w:type="dxa"/>
          </w:tcPr>
          <w:p w14:paraId="4DB11D0F" w14:textId="77777777" w:rsidR="000D3D9D" w:rsidRPr="006A0F55" w:rsidRDefault="000D3D9D">
            <w:pPr>
              <w:pStyle w:val="TableParagraph"/>
              <w:ind w:left="0"/>
              <w:rPr>
                <w:rFonts w:ascii="Arial" w:hAnsi="Arial" w:cs="Arial"/>
                <w:sz w:val="20"/>
                <w:szCs w:val="20"/>
              </w:rPr>
            </w:pPr>
          </w:p>
        </w:tc>
      </w:tr>
      <w:tr w:rsidR="000D3D9D" w:rsidRPr="006A0F55" w14:paraId="07F84825" w14:textId="77777777">
        <w:trPr>
          <w:trHeight w:val="918"/>
        </w:trPr>
        <w:tc>
          <w:tcPr>
            <w:tcW w:w="5295" w:type="dxa"/>
            <w:tcBorders>
              <w:bottom w:val="nil"/>
            </w:tcBorders>
          </w:tcPr>
          <w:p w14:paraId="14B9CBED" w14:textId="77777777" w:rsidR="000D3D9D" w:rsidRPr="006A0F55" w:rsidRDefault="008372CF">
            <w:pPr>
              <w:pStyle w:val="TableParagraph"/>
              <w:ind w:left="468" w:right="139"/>
              <w:rPr>
                <w:rFonts w:ascii="Arial" w:hAnsi="Arial" w:cs="Arial"/>
                <w:b/>
                <w:sz w:val="20"/>
                <w:szCs w:val="20"/>
              </w:rPr>
            </w:pPr>
            <w:r w:rsidRPr="006A0F55">
              <w:rPr>
                <w:rFonts w:ascii="Arial" w:hAnsi="Arial" w:cs="Arial"/>
                <w:b/>
                <w:sz w:val="20"/>
                <w:szCs w:val="20"/>
              </w:rPr>
              <w:t>Are</w:t>
            </w:r>
            <w:r w:rsidRPr="006A0F55">
              <w:rPr>
                <w:rFonts w:ascii="Arial" w:hAnsi="Arial" w:cs="Arial"/>
                <w:b/>
                <w:spacing w:val="-6"/>
                <w:sz w:val="20"/>
                <w:szCs w:val="20"/>
              </w:rPr>
              <w:t xml:space="preserve"> </w:t>
            </w:r>
            <w:r w:rsidRPr="006A0F55">
              <w:rPr>
                <w:rFonts w:ascii="Arial" w:hAnsi="Arial" w:cs="Arial"/>
                <w:b/>
                <w:sz w:val="20"/>
                <w:szCs w:val="20"/>
              </w:rPr>
              <w:t>the</w:t>
            </w:r>
            <w:r w:rsidRPr="006A0F55">
              <w:rPr>
                <w:rFonts w:ascii="Arial" w:hAnsi="Arial" w:cs="Arial"/>
                <w:b/>
                <w:spacing w:val="-6"/>
                <w:sz w:val="20"/>
                <w:szCs w:val="20"/>
              </w:rPr>
              <w:t xml:space="preserve"> </w:t>
            </w:r>
            <w:r w:rsidRPr="006A0F55">
              <w:rPr>
                <w:rFonts w:ascii="Arial" w:hAnsi="Arial" w:cs="Arial"/>
                <w:b/>
                <w:sz w:val="20"/>
                <w:szCs w:val="20"/>
              </w:rPr>
              <w:t>references</w:t>
            </w:r>
            <w:r w:rsidRPr="006A0F55">
              <w:rPr>
                <w:rFonts w:ascii="Arial" w:hAnsi="Arial" w:cs="Arial"/>
                <w:b/>
                <w:spacing w:val="-6"/>
                <w:sz w:val="20"/>
                <w:szCs w:val="20"/>
              </w:rPr>
              <w:t xml:space="preserve"> </w:t>
            </w:r>
            <w:r w:rsidRPr="006A0F55">
              <w:rPr>
                <w:rFonts w:ascii="Arial" w:hAnsi="Arial" w:cs="Arial"/>
                <w:b/>
                <w:sz w:val="20"/>
                <w:szCs w:val="20"/>
              </w:rPr>
              <w:t>sufficient</w:t>
            </w:r>
            <w:r w:rsidRPr="006A0F55">
              <w:rPr>
                <w:rFonts w:ascii="Arial" w:hAnsi="Arial" w:cs="Arial"/>
                <w:b/>
                <w:spacing w:val="-3"/>
                <w:sz w:val="20"/>
                <w:szCs w:val="20"/>
              </w:rPr>
              <w:t xml:space="preserve"> </w:t>
            </w:r>
            <w:r w:rsidRPr="006A0F55">
              <w:rPr>
                <w:rFonts w:ascii="Arial" w:hAnsi="Arial" w:cs="Arial"/>
                <w:b/>
                <w:sz w:val="20"/>
                <w:szCs w:val="20"/>
              </w:rPr>
              <w:t>and</w:t>
            </w:r>
            <w:r w:rsidRPr="006A0F55">
              <w:rPr>
                <w:rFonts w:ascii="Arial" w:hAnsi="Arial" w:cs="Arial"/>
                <w:b/>
                <w:spacing w:val="-6"/>
                <w:sz w:val="20"/>
                <w:szCs w:val="20"/>
              </w:rPr>
              <w:t xml:space="preserve"> </w:t>
            </w:r>
            <w:r w:rsidRPr="006A0F55">
              <w:rPr>
                <w:rFonts w:ascii="Arial" w:hAnsi="Arial" w:cs="Arial"/>
                <w:b/>
                <w:sz w:val="20"/>
                <w:szCs w:val="20"/>
              </w:rPr>
              <w:t>recent?</w:t>
            </w:r>
            <w:r w:rsidRPr="006A0F55">
              <w:rPr>
                <w:rFonts w:ascii="Arial" w:hAnsi="Arial" w:cs="Arial"/>
                <w:b/>
                <w:spacing w:val="-5"/>
                <w:sz w:val="20"/>
                <w:szCs w:val="20"/>
              </w:rPr>
              <w:t xml:space="preserve"> </w:t>
            </w:r>
            <w:r w:rsidRPr="006A0F55">
              <w:rPr>
                <w:rFonts w:ascii="Arial" w:hAnsi="Arial" w:cs="Arial"/>
                <w:b/>
                <w:sz w:val="20"/>
                <w:szCs w:val="20"/>
              </w:rPr>
              <w:t>If</w:t>
            </w:r>
            <w:r w:rsidRPr="006A0F55">
              <w:rPr>
                <w:rFonts w:ascii="Arial" w:hAnsi="Arial" w:cs="Arial"/>
                <w:b/>
                <w:spacing w:val="-6"/>
                <w:sz w:val="20"/>
                <w:szCs w:val="20"/>
              </w:rPr>
              <w:t xml:space="preserve"> </w:t>
            </w:r>
            <w:r w:rsidRPr="006A0F55">
              <w:rPr>
                <w:rFonts w:ascii="Arial" w:hAnsi="Arial" w:cs="Arial"/>
                <w:b/>
                <w:sz w:val="20"/>
                <w:szCs w:val="20"/>
              </w:rPr>
              <w:t>you</w:t>
            </w:r>
            <w:r w:rsidRPr="006A0F55">
              <w:rPr>
                <w:rFonts w:ascii="Arial" w:hAnsi="Arial" w:cs="Arial"/>
                <w:b/>
                <w:spacing w:val="-6"/>
                <w:sz w:val="20"/>
                <w:szCs w:val="20"/>
              </w:rPr>
              <w:t xml:space="preserve"> </w:t>
            </w:r>
            <w:r w:rsidRPr="006A0F55">
              <w:rPr>
                <w:rFonts w:ascii="Arial" w:hAnsi="Arial" w:cs="Arial"/>
                <w:b/>
                <w:sz w:val="20"/>
                <w:szCs w:val="20"/>
              </w:rPr>
              <w:t>have suggestions of additional references, please mention them in the review form.</w:t>
            </w:r>
          </w:p>
          <w:p w14:paraId="36D0FDD8" w14:textId="77777777" w:rsidR="000D3D9D" w:rsidRPr="006A0F55" w:rsidRDefault="008372CF">
            <w:pPr>
              <w:pStyle w:val="TableParagraph"/>
              <w:spacing w:line="211" w:lineRule="exact"/>
              <w:ind w:left="468"/>
              <w:rPr>
                <w:rFonts w:ascii="Arial" w:hAnsi="Arial" w:cs="Arial"/>
                <w:b/>
                <w:sz w:val="20"/>
                <w:szCs w:val="20"/>
              </w:rPr>
            </w:pPr>
            <w:r w:rsidRPr="006A0F55">
              <w:rPr>
                <w:rFonts w:ascii="Arial" w:hAnsi="Arial" w:cs="Arial"/>
                <w:b/>
                <w:spacing w:val="-10"/>
                <w:sz w:val="20"/>
                <w:szCs w:val="20"/>
              </w:rPr>
              <w:t>-</w:t>
            </w:r>
          </w:p>
        </w:tc>
        <w:tc>
          <w:tcPr>
            <w:tcW w:w="9258" w:type="dxa"/>
          </w:tcPr>
          <w:p w14:paraId="0AA70A88" w14:textId="77777777" w:rsidR="000D3D9D" w:rsidRPr="006A0F55" w:rsidRDefault="008372CF">
            <w:pPr>
              <w:pStyle w:val="TableParagraph"/>
              <w:spacing w:line="228" w:lineRule="exact"/>
              <w:ind w:left="107"/>
              <w:rPr>
                <w:rFonts w:ascii="Arial" w:hAnsi="Arial" w:cs="Arial"/>
                <w:b/>
                <w:sz w:val="20"/>
                <w:szCs w:val="20"/>
              </w:rPr>
            </w:pPr>
            <w:r w:rsidRPr="006A0F55">
              <w:rPr>
                <w:rFonts w:ascii="Arial" w:hAnsi="Arial" w:cs="Arial"/>
                <w:b/>
                <w:sz w:val="20"/>
                <w:szCs w:val="20"/>
              </w:rPr>
              <w:t>Yes,</w:t>
            </w:r>
            <w:r w:rsidRPr="006A0F55">
              <w:rPr>
                <w:rFonts w:ascii="Arial" w:hAnsi="Arial" w:cs="Arial"/>
                <w:b/>
                <w:spacing w:val="-4"/>
                <w:sz w:val="20"/>
                <w:szCs w:val="20"/>
              </w:rPr>
              <w:t xml:space="preserve"> </w:t>
            </w:r>
            <w:r w:rsidRPr="006A0F55">
              <w:rPr>
                <w:rFonts w:ascii="Arial" w:hAnsi="Arial" w:cs="Arial"/>
                <w:b/>
                <w:sz w:val="20"/>
                <w:szCs w:val="20"/>
              </w:rPr>
              <w:t>I</w:t>
            </w:r>
            <w:r w:rsidRPr="006A0F55">
              <w:rPr>
                <w:rFonts w:ascii="Arial" w:hAnsi="Arial" w:cs="Arial"/>
                <w:b/>
                <w:spacing w:val="-4"/>
                <w:sz w:val="20"/>
                <w:szCs w:val="20"/>
              </w:rPr>
              <w:t xml:space="preserve"> </w:t>
            </w:r>
            <w:r w:rsidRPr="006A0F55">
              <w:rPr>
                <w:rFonts w:ascii="Arial" w:hAnsi="Arial" w:cs="Arial"/>
                <w:b/>
                <w:sz w:val="20"/>
                <w:szCs w:val="20"/>
              </w:rPr>
              <w:t>think</w:t>
            </w:r>
            <w:r w:rsidRPr="006A0F55">
              <w:rPr>
                <w:rFonts w:ascii="Arial" w:hAnsi="Arial" w:cs="Arial"/>
                <w:b/>
                <w:spacing w:val="-6"/>
                <w:sz w:val="20"/>
                <w:szCs w:val="20"/>
              </w:rPr>
              <w:t xml:space="preserve"> </w:t>
            </w:r>
            <w:r w:rsidRPr="006A0F55">
              <w:rPr>
                <w:rFonts w:ascii="Arial" w:hAnsi="Arial" w:cs="Arial"/>
                <w:b/>
                <w:sz w:val="20"/>
                <w:szCs w:val="20"/>
              </w:rPr>
              <w:t>116</w:t>
            </w:r>
            <w:r w:rsidRPr="006A0F55">
              <w:rPr>
                <w:rFonts w:ascii="Arial" w:hAnsi="Arial" w:cs="Arial"/>
                <w:b/>
                <w:spacing w:val="-2"/>
                <w:sz w:val="20"/>
                <w:szCs w:val="20"/>
              </w:rPr>
              <w:t xml:space="preserve"> </w:t>
            </w:r>
            <w:r w:rsidRPr="006A0F55">
              <w:rPr>
                <w:rFonts w:ascii="Arial" w:hAnsi="Arial" w:cs="Arial"/>
                <w:b/>
                <w:sz w:val="20"/>
                <w:szCs w:val="20"/>
              </w:rPr>
              <w:t>references</w:t>
            </w:r>
            <w:r w:rsidRPr="006A0F55">
              <w:rPr>
                <w:rFonts w:ascii="Arial" w:hAnsi="Arial" w:cs="Arial"/>
                <w:b/>
                <w:spacing w:val="-5"/>
                <w:sz w:val="20"/>
                <w:szCs w:val="20"/>
              </w:rPr>
              <w:t xml:space="preserve"> </w:t>
            </w:r>
            <w:r w:rsidRPr="006A0F55">
              <w:rPr>
                <w:rFonts w:ascii="Arial" w:hAnsi="Arial" w:cs="Arial"/>
                <w:b/>
                <w:sz w:val="20"/>
                <w:szCs w:val="20"/>
              </w:rPr>
              <w:t>are</w:t>
            </w:r>
            <w:r w:rsidRPr="006A0F55">
              <w:rPr>
                <w:rFonts w:ascii="Arial" w:hAnsi="Arial" w:cs="Arial"/>
                <w:b/>
                <w:spacing w:val="-3"/>
                <w:sz w:val="20"/>
                <w:szCs w:val="20"/>
              </w:rPr>
              <w:t xml:space="preserve"> </w:t>
            </w:r>
            <w:r w:rsidRPr="006A0F55">
              <w:rPr>
                <w:rFonts w:ascii="Arial" w:hAnsi="Arial" w:cs="Arial"/>
                <w:b/>
                <w:spacing w:val="-2"/>
                <w:sz w:val="20"/>
                <w:szCs w:val="20"/>
              </w:rPr>
              <w:t>sufficient</w:t>
            </w:r>
          </w:p>
        </w:tc>
        <w:tc>
          <w:tcPr>
            <w:tcW w:w="6373" w:type="dxa"/>
          </w:tcPr>
          <w:p w14:paraId="454BCCB0" w14:textId="77777777" w:rsidR="000D3D9D" w:rsidRPr="006A0F55" w:rsidRDefault="000D3D9D">
            <w:pPr>
              <w:pStyle w:val="TableParagraph"/>
              <w:ind w:left="0"/>
              <w:rPr>
                <w:rFonts w:ascii="Arial" w:hAnsi="Arial" w:cs="Arial"/>
                <w:sz w:val="20"/>
                <w:szCs w:val="20"/>
              </w:rPr>
            </w:pPr>
          </w:p>
        </w:tc>
      </w:tr>
      <w:tr w:rsidR="000D3D9D" w:rsidRPr="006A0F55" w14:paraId="1A9C4A28" w14:textId="77777777">
        <w:trPr>
          <w:trHeight w:val="1151"/>
        </w:trPr>
        <w:tc>
          <w:tcPr>
            <w:tcW w:w="5295" w:type="dxa"/>
            <w:tcBorders>
              <w:top w:val="nil"/>
            </w:tcBorders>
          </w:tcPr>
          <w:p w14:paraId="5AF45C80" w14:textId="77777777" w:rsidR="000D3D9D" w:rsidRPr="006A0F55" w:rsidRDefault="008372CF">
            <w:pPr>
              <w:pStyle w:val="TableParagraph"/>
              <w:spacing w:before="228"/>
              <w:ind w:left="468" w:right="139"/>
              <w:rPr>
                <w:rFonts w:ascii="Arial" w:hAnsi="Arial" w:cs="Arial"/>
                <w:b/>
                <w:sz w:val="20"/>
                <w:szCs w:val="20"/>
              </w:rPr>
            </w:pPr>
            <w:r w:rsidRPr="006A0F55">
              <w:rPr>
                <w:rFonts w:ascii="Arial" w:hAnsi="Arial" w:cs="Arial"/>
                <w:b/>
                <w:sz w:val="20"/>
                <w:szCs w:val="20"/>
              </w:rPr>
              <w:t>Is</w:t>
            </w:r>
            <w:r w:rsidRPr="006A0F55">
              <w:rPr>
                <w:rFonts w:ascii="Arial" w:hAnsi="Arial" w:cs="Arial"/>
                <w:b/>
                <w:spacing w:val="-7"/>
                <w:sz w:val="20"/>
                <w:szCs w:val="20"/>
              </w:rPr>
              <w:t xml:space="preserve"> </w:t>
            </w:r>
            <w:r w:rsidRPr="006A0F55">
              <w:rPr>
                <w:rFonts w:ascii="Arial" w:hAnsi="Arial" w:cs="Arial"/>
                <w:b/>
                <w:sz w:val="20"/>
                <w:szCs w:val="20"/>
              </w:rPr>
              <w:t>the</w:t>
            </w:r>
            <w:r w:rsidRPr="006A0F55">
              <w:rPr>
                <w:rFonts w:ascii="Arial" w:hAnsi="Arial" w:cs="Arial"/>
                <w:b/>
                <w:spacing w:val="-5"/>
                <w:sz w:val="20"/>
                <w:szCs w:val="20"/>
              </w:rPr>
              <w:t xml:space="preserve"> </w:t>
            </w:r>
            <w:r w:rsidRPr="006A0F55">
              <w:rPr>
                <w:rFonts w:ascii="Arial" w:hAnsi="Arial" w:cs="Arial"/>
                <w:b/>
                <w:sz w:val="20"/>
                <w:szCs w:val="20"/>
              </w:rPr>
              <w:t>language/English</w:t>
            </w:r>
            <w:r w:rsidRPr="006A0F55">
              <w:rPr>
                <w:rFonts w:ascii="Arial" w:hAnsi="Arial" w:cs="Arial"/>
                <w:b/>
                <w:spacing w:val="-5"/>
                <w:sz w:val="20"/>
                <w:szCs w:val="20"/>
              </w:rPr>
              <w:t xml:space="preserve"> </w:t>
            </w:r>
            <w:r w:rsidRPr="006A0F55">
              <w:rPr>
                <w:rFonts w:ascii="Arial" w:hAnsi="Arial" w:cs="Arial"/>
                <w:b/>
                <w:sz w:val="20"/>
                <w:szCs w:val="20"/>
              </w:rPr>
              <w:t>quality</w:t>
            </w:r>
            <w:r w:rsidRPr="006A0F55">
              <w:rPr>
                <w:rFonts w:ascii="Arial" w:hAnsi="Arial" w:cs="Arial"/>
                <w:b/>
                <w:spacing w:val="-5"/>
                <w:sz w:val="20"/>
                <w:szCs w:val="20"/>
              </w:rPr>
              <w:t xml:space="preserve"> </w:t>
            </w:r>
            <w:r w:rsidRPr="006A0F55">
              <w:rPr>
                <w:rFonts w:ascii="Arial" w:hAnsi="Arial" w:cs="Arial"/>
                <w:b/>
                <w:sz w:val="20"/>
                <w:szCs w:val="20"/>
              </w:rPr>
              <w:t>of</w:t>
            </w:r>
            <w:r w:rsidRPr="006A0F55">
              <w:rPr>
                <w:rFonts w:ascii="Arial" w:hAnsi="Arial" w:cs="Arial"/>
                <w:b/>
                <w:spacing w:val="-8"/>
                <w:sz w:val="20"/>
                <w:szCs w:val="20"/>
              </w:rPr>
              <w:t xml:space="preserve"> </w:t>
            </w:r>
            <w:r w:rsidRPr="006A0F55">
              <w:rPr>
                <w:rFonts w:ascii="Arial" w:hAnsi="Arial" w:cs="Arial"/>
                <w:b/>
                <w:sz w:val="20"/>
                <w:szCs w:val="20"/>
              </w:rPr>
              <w:t>the</w:t>
            </w:r>
            <w:r w:rsidRPr="006A0F55">
              <w:rPr>
                <w:rFonts w:ascii="Arial" w:hAnsi="Arial" w:cs="Arial"/>
                <w:b/>
                <w:spacing w:val="-6"/>
                <w:sz w:val="20"/>
                <w:szCs w:val="20"/>
              </w:rPr>
              <w:t xml:space="preserve"> </w:t>
            </w:r>
            <w:r w:rsidRPr="006A0F55">
              <w:rPr>
                <w:rFonts w:ascii="Arial" w:hAnsi="Arial" w:cs="Arial"/>
                <w:b/>
                <w:sz w:val="20"/>
                <w:szCs w:val="20"/>
              </w:rPr>
              <w:t>article</w:t>
            </w:r>
            <w:r w:rsidRPr="006A0F55">
              <w:rPr>
                <w:rFonts w:ascii="Arial" w:hAnsi="Arial" w:cs="Arial"/>
                <w:b/>
                <w:spacing w:val="-6"/>
                <w:sz w:val="20"/>
                <w:szCs w:val="20"/>
              </w:rPr>
              <w:t xml:space="preserve"> </w:t>
            </w:r>
            <w:r w:rsidRPr="006A0F55">
              <w:rPr>
                <w:rFonts w:ascii="Arial" w:hAnsi="Arial" w:cs="Arial"/>
                <w:b/>
                <w:sz w:val="20"/>
                <w:szCs w:val="20"/>
              </w:rPr>
              <w:t>suitable for scholarly communications?</w:t>
            </w:r>
          </w:p>
        </w:tc>
        <w:tc>
          <w:tcPr>
            <w:tcW w:w="9258" w:type="dxa"/>
          </w:tcPr>
          <w:p w14:paraId="6B8D8904" w14:textId="77777777" w:rsidR="000D3D9D" w:rsidRPr="006A0F55" w:rsidRDefault="008372CF">
            <w:pPr>
              <w:pStyle w:val="TableParagraph"/>
              <w:spacing w:before="223"/>
              <w:ind w:left="107"/>
              <w:rPr>
                <w:rFonts w:ascii="Arial" w:hAnsi="Arial" w:cs="Arial"/>
                <w:sz w:val="20"/>
                <w:szCs w:val="20"/>
              </w:rPr>
            </w:pPr>
            <w:r w:rsidRPr="006A0F55">
              <w:rPr>
                <w:rFonts w:ascii="Arial" w:hAnsi="Arial" w:cs="Arial"/>
                <w:spacing w:val="-5"/>
                <w:sz w:val="20"/>
                <w:szCs w:val="20"/>
              </w:rPr>
              <w:t>Yes</w:t>
            </w:r>
          </w:p>
        </w:tc>
        <w:tc>
          <w:tcPr>
            <w:tcW w:w="6373" w:type="dxa"/>
          </w:tcPr>
          <w:p w14:paraId="2FCE5B96" w14:textId="77777777" w:rsidR="000D3D9D" w:rsidRPr="006A0F55" w:rsidRDefault="000D3D9D">
            <w:pPr>
              <w:pStyle w:val="TableParagraph"/>
              <w:ind w:left="0"/>
              <w:rPr>
                <w:rFonts w:ascii="Arial" w:hAnsi="Arial" w:cs="Arial"/>
                <w:sz w:val="20"/>
                <w:szCs w:val="20"/>
              </w:rPr>
            </w:pPr>
          </w:p>
        </w:tc>
      </w:tr>
      <w:tr w:rsidR="000D3D9D" w:rsidRPr="006A0F55" w14:paraId="2000CDFC" w14:textId="77777777">
        <w:trPr>
          <w:trHeight w:val="1178"/>
        </w:trPr>
        <w:tc>
          <w:tcPr>
            <w:tcW w:w="5295" w:type="dxa"/>
          </w:tcPr>
          <w:p w14:paraId="78D5B100" w14:textId="77777777" w:rsidR="000D3D9D" w:rsidRPr="006A0F55" w:rsidRDefault="008372CF">
            <w:pPr>
              <w:pStyle w:val="TableParagraph"/>
              <w:spacing w:line="223" w:lineRule="exact"/>
              <w:rPr>
                <w:rFonts w:ascii="Arial" w:hAnsi="Arial" w:cs="Arial"/>
                <w:sz w:val="20"/>
                <w:szCs w:val="20"/>
              </w:rPr>
            </w:pPr>
            <w:r w:rsidRPr="006A0F55">
              <w:rPr>
                <w:rFonts w:ascii="Arial" w:hAnsi="Arial" w:cs="Arial"/>
                <w:b/>
                <w:spacing w:val="-2"/>
                <w:sz w:val="20"/>
                <w:szCs w:val="20"/>
                <w:u w:val="single"/>
              </w:rPr>
              <w:t>Optional/General</w:t>
            </w:r>
            <w:r w:rsidRPr="006A0F55">
              <w:rPr>
                <w:rFonts w:ascii="Arial" w:hAnsi="Arial" w:cs="Arial"/>
                <w:b/>
                <w:spacing w:val="18"/>
                <w:sz w:val="20"/>
                <w:szCs w:val="20"/>
              </w:rPr>
              <w:t xml:space="preserve"> </w:t>
            </w:r>
            <w:r w:rsidRPr="006A0F55">
              <w:rPr>
                <w:rFonts w:ascii="Arial" w:hAnsi="Arial" w:cs="Arial"/>
                <w:spacing w:val="-2"/>
                <w:sz w:val="20"/>
                <w:szCs w:val="20"/>
              </w:rPr>
              <w:t>comments</w:t>
            </w:r>
          </w:p>
        </w:tc>
        <w:tc>
          <w:tcPr>
            <w:tcW w:w="9258" w:type="dxa"/>
          </w:tcPr>
          <w:p w14:paraId="38F4505A" w14:textId="77777777" w:rsidR="000D3D9D" w:rsidRPr="006A0F55" w:rsidRDefault="000D3D9D">
            <w:pPr>
              <w:pStyle w:val="TableParagraph"/>
              <w:ind w:left="0"/>
              <w:rPr>
                <w:rFonts w:ascii="Arial" w:hAnsi="Arial" w:cs="Arial"/>
                <w:sz w:val="20"/>
                <w:szCs w:val="20"/>
              </w:rPr>
            </w:pPr>
          </w:p>
        </w:tc>
        <w:tc>
          <w:tcPr>
            <w:tcW w:w="6373" w:type="dxa"/>
          </w:tcPr>
          <w:p w14:paraId="0FBB5035" w14:textId="77777777" w:rsidR="000D3D9D" w:rsidRPr="006A0F55" w:rsidRDefault="000D3D9D">
            <w:pPr>
              <w:pStyle w:val="TableParagraph"/>
              <w:ind w:left="0"/>
              <w:rPr>
                <w:rFonts w:ascii="Arial" w:hAnsi="Arial" w:cs="Arial"/>
                <w:sz w:val="20"/>
                <w:szCs w:val="20"/>
              </w:rPr>
            </w:pPr>
          </w:p>
        </w:tc>
      </w:tr>
    </w:tbl>
    <w:p w14:paraId="59EAF005" w14:textId="77777777" w:rsidR="000D3D9D" w:rsidRPr="006A0F55" w:rsidRDefault="000D3D9D">
      <w:pPr>
        <w:pStyle w:val="TableParagraph"/>
        <w:rPr>
          <w:rFonts w:ascii="Arial" w:hAnsi="Arial" w:cs="Arial"/>
          <w:sz w:val="20"/>
          <w:szCs w:val="20"/>
        </w:rPr>
        <w:sectPr w:rsidR="000D3D9D" w:rsidRPr="006A0F55">
          <w:pgSz w:w="23820" w:h="16840" w:orient="landscape"/>
          <w:pgMar w:top="2040" w:right="1417" w:bottom="880" w:left="1417" w:header="1834" w:footer="699" w:gutter="0"/>
          <w:cols w:space="720"/>
        </w:sectPr>
      </w:pPr>
    </w:p>
    <w:p w14:paraId="2506E7DA" w14:textId="77777777" w:rsidR="000D3D9D" w:rsidRPr="006A0F55" w:rsidRDefault="000D3D9D">
      <w:pPr>
        <w:pStyle w:val="BodyText"/>
        <w:rPr>
          <w:rFonts w:ascii="Arial" w:hAnsi="Arial" w:cs="Arial"/>
          <w:b w:val="0"/>
        </w:rPr>
      </w:pPr>
    </w:p>
    <w:p w14:paraId="14F96F96" w14:textId="77777777" w:rsidR="000D3D9D" w:rsidRPr="006A0F55" w:rsidRDefault="000D3D9D">
      <w:pPr>
        <w:pStyle w:val="BodyText"/>
        <w:spacing w:before="59"/>
        <w:rPr>
          <w:rFonts w:ascii="Arial" w:hAnsi="Arial" w:cs="Arial"/>
          <w:b w:val="0"/>
        </w:rPr>
      </w:pPr>
    </w:p>
    <w:tbl>
      <w:tblPr>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59"/>
        <w:gridCol w:w="8549"/>
        <w:gridCol w:w="5617"/>
      </w:tblGrid>
      <w:tr w:rsidR="000D3D9D" w:rsidRPr="006A0F55" w14:paraId="2374AD99" w14:textId="77777777">
        <w:trPr>
          <w:trHeight w:val="450"/>
        </w:trPr>
        <w:tc>
          <w:tcPr>
            <w:tcW w:w="20925" w:type="dxa"/>
            <w:gridSpan w:val="3"/>
            <w:tcBorders>
              <w:top w:val="nil"/>
              <w:left w:val="nil"/>
              <w:right w:val="nil"/>
            </w:tcBorders>
          </w:tcPr>
          <w:p w14:paraId="403A9BB8" w14:textId="77777777" w:rsidR="000D3D9D" w:rsidRPr="006A0F55" w:rsidRDefault="008372CF">
            <w:pPr>
              <w:pStyle w:val="TableParagraph"/>
              <w:spacing w:line="221" w:lineRule="exact"/>
              <w:ind w:left="113"/>
              <w:rPr>
                <w:rFonts w:ascii="Arial" w:hAnsi="Arial" w:cs="Arial"/>
                <w:b/>
                <w:sz w:val="20"/>
                <w:szCs w:val="20"/>
              </w:rPr>
            </w:pPr>
            <w:r w:rsidRPr="006A0F55">
              <w:rPr>
                <w:rFonts w:ascii="Arial" w:hAnsi="Arial" w:cs="Arial"/>
                <w:b/>
                <w:color w:val="000000"/>
                <w:sz w:val="20"/>
                <w:szCs w:val="20"/>
                <w:highlight w:val="yellow"/>
                <w:u w:val="single"/>
              </w:rPr>
              <w:t>PART</w:t>
            </w:r>
            <w:r w:rsidRPr="006A0F55">
              <w:rPr>
                <w:rFonts w:ascii="Arial" w:hAnsi="Arial" w:cs="Arial"/>
                <w:b/>
                <w:color w:val="000000"/>
                <w:spacing w:val="44"/>
                <w:sz w:val="20"/>
                <w:szCs w:val="20"/>
                <w:highlight w:val="yellow"/>
                <w:u w:val="single"/>
              </w:rPr>
              <w:t xml:space="preserve"> </w:t>
            </w:r>
            <w:r w:rsidRPr="006A0F55">
              <w:rPr>
                <w:rFonts w:ascii="Arial" w:hAnsi="Arial" w:cs="Arial"/>
                <w:b/>
                <w:color w:val="000000"/>
                <w:spacing w:val="-5"/>
                <w:sz w:val="20"/>
                <w:szCs w:val="20"/>
                <w:highlight w:val="yellow"/>
                <w:u w:val="single"/>
              </w:rPr>
              <w:t>2:</w:t>
            </w:r>
          </w:p>
        </w:tc>
      </w:tr>
      <w:tr w:rsidR="000D3D9D" w:rsidRPr="006A0F55" w14:paraId="6166C832" w14:textId="77777777">
        <w:trPr>
          <w:trHeight w:val="935"/>
        </w:trPr>
        <w:tc>
          <w:tcPr>
            <w:tcW w:w="6759" w:type="dxa"/>
          </w:tcPr>
          <w:p w14:paraId="4E34928F" w14:textId="77777777" w:rsidR="000D3D9D" w:rsidRPr="006A0F55" w:rsidRDefault="000D3D9D">
            <w:pPr>
              <w:pStyle w:val="TableParagraph"/>
              <w:ind w:left="0"/>
              <w:rPr>
                <w:rFonts w:ascii="Arial" w:hAnsi="Arial" w:cs="Arial"/>
                <w:sz w:val="20"/>
                <w:szCs w:val="20"/>
              </w:rPr>
            </w:pPr>
          </w:p>
        </w:tc>
        <w:tc>
          <w:tcPr>
            <w:tcW w:w="8549" w:type="dxa"/>
          </w:tcPr>
          <w:p w14:paraId="51E758D5" w14:textId="77777777" w:rsidR="000D3D9D" w:rsidRPr="006A0F55" w:rsidRDefault="008372CF">
            <w:pPr>
              <w:pStyle w:val="TableParagraph"/>
              <w:spacing w:line="228" w:lineRule="exact"/>
              <w:rPr>
                <w:rFonts w:ascii="Arial" w:hAnsi="Arial" w:cs="Arial"/>
                <w:b/>
                <w:sz w:val="20"/>
                <w:szCs w:val="20"/>
              </w:rPr>
            </w:pPr>
            <w:r w:rsidRPr="006A0F55">
              <w:rPr>
                <w:rFonts w:ascii="Arial" w:hAnsi="Arial" w:cs="Arial"/>
                <w:b/>
                <w:sz w:val="20"/>
                <w:szCs w:val="20"/>
              </w:rPr>
              <w:t>Reviewer’s</w:t>
            </w:r>
            <w:r w:rsidRPr="006A0F55">
              <w:rPr>
                <w:rFonts w:ascii="Arial" w:hAnsi="Arial" w:cs="Arial"/>
                <w:b/>
                <w:spacing w:val="-10"/>
                <w:sz w:val="20"/>
                <w:szCs w:val="20"/>
              </w:rPr>
              <w:t xml:space="preserve"> </w:t>
            </w:r>
            <w:r w:rsidRPr="006A0F55">
              <w:rPr>
                <w:rFonts w:ascii="Arial" w:hAnsi="Arial" w:cs="Arial"/>
                <w:b/>
                <w:spacing w:val="-2"/>
                <w:sz w:val="20"/>
                <w:szCs w:val="20"/>
              </w:rPr>
              <w:t>comment</w:t>
            </w:r>
          </w:p>
        </w:tc>
        <w:tc>
          <w:tcPr>
            <w:tcW w:w="5617" w:type="dxa"/>
          </w:tcPr>
          <w:p w14:paraId="3347B7E6" w14:textId="77777777" w:rsidR="000D3D9D" w:rsidRPr="006A0F55" w:rsidRDefault="008372CF">
            <w:pPr>
              <w:pStyle w:val="TableParagraph"/>
              <w:ind w:left="5" w:right="59"/>
              <w:rPr>
                <w:rFonts w:ascii="Arial" w:hAnsi="Arial" w:cs="Arial"/>
                <w:i/>
                <w:sz w:val="20"/>
                <w:szCs w:val="20"/>
              </w:rPr>
            </w:pPr>
            <w:r w:rsidRPr="006A0F55">
              <w:rPr>
                <w:rFonts w:ascii="Arial" w:hAnsi="Arial" w:cs="Arial"/>
                <w:b/>
                <w:sz w:val="20"/>
                <w:szCs w:val="20"/>
              </w:rPr>
              <w:t xml:space="preserve">Author’s comment </w:t>
            </w:r>
            <w:r w:rsidRPr="006A0F55">
              <w:rPr>
                <w:rFonts w:ascii="Arial" w:hAnsi="Arial" w:cs="Arial"/>
                <w:i/>
                <w:sz w:val="20"/>
                <w:szCs w:val="20"/>
              </w:rPr>
              <w:t>(if agreed with the reviewer, correct the manuscript</w:t>
            </w:r>
            <w:r w:rsidRPr="006A0F55">
              <w:rPr>
                <w:rFonts w:ascii="Arial" w:hAnsi="Arial" w:cs="Arial"/>
                <w:i/>
                <w:spacing w:val="-5"/>
                <w:sz w:val="20"/>
                <w:szCs w:val="20"/>
              </w:rPr>
              <w:t xml:space="preserve"> </w:t>
            </w:r>
            <w:r w:rsidRPr="006A0F55">
              <w:rPr>
                <w:rFonts w:ascii="Arial" w:hAnsi="Arial" w:cs="Arial"/>
                <w:i/>
                <w:sz w:val="20"/>
                <w:szCs w:val="20"/>
              </w:rPr>
              <w:t>and</w:t>
            </w:r>
            <w:r w:rsidRPr="006A0F55">
              <w:rPr>
                <w:rFonts w:ascii="Arial" w:hAnsi="Arial" w:cs="Arial"/>
                <w:i/>
                <w:spacing w:val="-5"/>
                <w:sz w:val="20"/>
                <w:szCs w:val="20"/>
              </w:rPr>
              <w:t xml:space="preserve"> </w:t>
            </w:r>
            <w:r w:rsidRPr="006A0F55">
              <w:rPr>
                <w:rFonts w:ascii="Arial" w:hAnsi="Arial" w:cs="Arial"/>
                <w:i/>
                <w:sz w:val="20"/>
                <w:szCs w:val="20"/>
              </w:rPr>
              <w:t>highlight</w:t>
            </w:r>
            <w:r w:rsidRPr="006A0F55">
              <w:rPr>
                <w:rFonts w:ascii="Arial" w:hAnsi="Arial" w:cs="Arial"/>
                <w:i/>
                <w:spacing w:val="-5"/>
                <w:sz w:val="20"/>
                <w:szCs w:val="20"/>
              </w:rPr>
              <w:t xml:space="preserve"> </w:t>
            </w:r>
            <w:r w:rsidRPr="006A0F55">
              <w:rPr>
                <w:rFonts w:ascii="Arial" w:hAnsi="Arial" w:cs="Arial"/>
                <w:i/>
                <w:sz w:val="20"/>
                <w:szCs w:val="20"/>
              </w:rPr>
              <w:t>that</w:t>
            </w:r>
            <w:r w:rsidRPr="006A0F55">
              <w:rPr>
                <w:rFonts w:ascii="Arial" w:hAnsi="Arial" w:cs="Arial"/>
                <w:i/>
                <w:spacing w:val="-7"/>
                <w:sz w:val="20"/>
                <w:szCs w:val="20"/>
              </w:rPr>
              <w:t xml:space="preserve"> </w:t>
            </w:r>
            <w:r w:rsidRPr="006A0F55">
              <w:rPr>
                <w:rFonts w:ascii="Arial" w:hAnsi="Arial" w:cs="Arial"/>
                <w:i/>
                <w:sz w:val="20"/>
                <w:szCs w:val="20"/>
              </w:rPr>
              <w:t>part</w:t>
            </w:r>
            <w:r w:rsidRPr="006A0F55">
              <w:rPr>
                <w:rFonts w:ascii="Arial" w:hAnsi="Arial" w:cs="Arial"/>
                <w:i/>
                <w:spacing w:val="-5"/>
                <w:sz w:val="20"/>
                <w:szCs w:val="20"/>
              </w:rPr>
              <w:t xml:space="preserve"> </w:t>
            </w:r>
            <w:r w:rsidRPr="006A0F55">
              <w:rPr>
                <w:rFonts w:ascii="Arial" w:hAnsi="Arial" w:cs="Arial"/>
                <w:i/>
                <w:sz w:val="20"/>
                <w:szCs w:val="20"/>
              </w:rPr>
              <w:t>in</w:t>
            </w:r>
            <w:r w:rsidRPr="006A0F55">
              <w:rPr>
                <w:rFonts w:ascii="Arial" w:hAnsi="Arial" w:cs="Arial"/>
                <w:i/>
                <w:spacing w:val="-3"/>
                <w:sz w:val="20"/>
                <w:szCs w:val="20"/>
              </w:rPr>
              <w:t xml:space="preserve"> </w:t>
            </w:r>
            <w:r w:rsidRPr="006A0F55">
              <w:rPr>
                <w:rFonts w:ascii="Arial" w:hAnsi="Arial" w:cs="Arial"/>
                <w:i/>
                <w:sz w:val="20"/>
                <w:szCs w:val="20"/>
              </w:rPr>
              <w:t>the manuscript.</w:t>
            </w:r>
            <w:r w:rsidRPr="006A0F55">
              <w:rPr>
                <w:rFonts w:ascii="Arial" w:hAnsi="Arial" w:cs="Arial"/>
                <w:i/>
                <w:spacing w:val="-4"/>
                <w:sz w:val="20"/>
                <w:szCs w:val="20"/>
              </w:rPr>
              <w:t xml:space="preserve"> </w:t>
            </w:r>
            <w:r w:rsidRPr="006A0F55">
              <w:rPr>
                <w:rFonts w:ascii="Arial" w:hAnsi="Arial" w:cs="Arial"/>
                <w:i/>
                <w:sz w:val="20"/>
                <w:szCs w:val="20"/>
              </w:rPr>
              <w:t>It</w:t>
            </w:r>
            <w:r w:rsidRPr="006A0F55">
              <w:rPr>
                <w:rFonts w:ascii="Arial" w:hAnsi="Arial" w:cs="Arial"/>
                <w:i/>
                <w:spacing w:val="-5"/>
                <w:sz w:val="20"/>
                <w:szCs w:val="20"/>
              </w:rPr>
              <w:t xml:space="preserve"> </w:t>
            </w:r>
            <w:r w:rsidRPr="006A0F55">
              <w:rPr>
                <w:rFonts w:ascii="Arial" w:hAnsi="Arial" w:cs="Arial"/>
                <w:i/>
                <w:sz w:val="20"/>
                <w:szCs w:val="20"/>
              </w:rPr>
              <w:t>is</w:t>
            </w:r>
            <w:r w:rsidRPr="006A0F55">
              <w:rPr>
                <w:rFonts w:ascii="Arial" w:hAnsi="Arial" w:cs="Arial"/>
                <w:i/>
                <w:spacing w:val="-5"/>
                <w:sz w:val="20"/>
                <w:szCs w:val="20"/>
              </w:rPr>
              <w:t xml:space="preserve"> </w:t>
            </w:r>
            <w:r w:rsidRPr="006A0F55">
              <w:rPr>
                <w:rFonts w:ascii="Arial" w:hAnsi="Arial" w:cs="Arial"/>
                <w:i/>
                <w:sz w:val="20"/>
                <w:szCs w:val="20"/>
              </w:rPr>
              <w:t>mandatory that authors should write his/her feedback here)</w:t>
            </w:r>
          </w:p>
        </w:tc>
      </w:tr>
      <w:tr w:rsidR="000D3D9D" w:rsidRPr="006A0F55" w14:paraId="74DE0575" w14:textId="77777777">
        <w:trPr>
          <w:trHeight w:val="918"/>
        </w:trPr>
        <w:tc>
          <w:tcPr>
            <w:tcW w:w="6759" w:type="dxa"/>
          </w:tcPr>
          <w:p w14:paraId="3F1B179B" w14:textId="77777777" w:rsidR="000D3D9D" w:rsidRPr="006A0F55" w:rsidRDefault="008372CF">
            <w:pPr>
              <w:pStyle w:val="TableParagraph"/>
              <w:spacing w:before="228"/>
              <w:rPr>
                <w:rFonts w:ascii="Arial" w:hAnsi="Arial" w:cs="Arial"/>
                <w:b/>
                <w:sz w:val="20"/>
                <w:szCs w:val="20"/>
              </w:rPr>
            </w:pPr>
            <w:r w:rsidRPr="006A0F55">
              <w:rPr>
                <w:rFonts w:ascii="Arial" w:hAnsi="Arial" w:cs="Arial"/>
                <w:b/>
                <w:sz w:val="20"/>
                <w:szCs w:val="20"/>
              </w:rPr>
              <w:t>Are</w:t>
            </w:r>
            <w:r w:rsidRPr="006A0F55">
              <w:rPr>
                <w:rFonts w:ascii="Arial" w:hAnsi="Arial" w:cs="Arial"/>
                <w:b/>
                <w:spacing w:val="-4"/>
                <w:sz w:val="20"/>
                <w:szCs w:val="20"/>
              </w:rPr>
              <w:t xml:space="preserve"> </w:t>
            </w:r>
            <w:r w:rsidRPr="006A0F55">
              <w:rPr>
                <w:rFonts w:ascii="Arial" w:hAnsi="Arial" w:cs="Arial"/>
                <w:b/>
                <w:sz w:val="20"/>
                <w:szCs w:val="20"/>
              </w:rPr>
              <w:t>there</w:t>
            </w:r>
            <w:r w:rsidRPr="006A0F55">
              <w:rPr>
                <w:rFonts w:ascii="Arial" w:hAnsi="Arial" w:cs="Arial"/>
                <w:b/>
                <w:spacing w:val="-4"/>
                <w:sz w:val="20"/>
                <w:szCs w:val="20"/>
              </w:rPr>
              <w:t xml:space="preserve"> </w:t>
            </w:r>
            <w:r w:rsidRPr="006A0F55">
              <w:rPr>
                <w:rFonts w:ascii="Arial" w:hAnsi="Arial" w:cs="Arial"/>
                <w:b/>
                <w:sz w:val="20"/>
                <w:szCs w:val="20"/>
              </w:rPr>
              <w:t>ethical</w:t>
            </w:r>
            <w:r w:rsidRPr="006A0F55">
              <w:rPr>
                <w:rFonts w:ascii="Arial" w:hAnsi="Arial" w:cs="Arial"/>
                <w:b/>
                <w:spacing w:val="-4"/>
                <w:sz w:val="20"/>
                <w:szCs w:val="20"/>
              </w:rPr>
              <w:t xml:space="preserve"> </w:t>
            </w:r>
            <w:r w:rsidRPr="006A0F55">
              <w:rPr>
                <w:rFonts w:ascii="Arial" w:hAnsi="Arial" w:cs="Arial"/>
                <w:b/>
                <w:sz w:val="20"/>
                <w:szCs w:val="20"/>
              </w:rPr>
              <w:t>issues</w:t>
            </w:r>
            <w:r w:rsidRPr="006A0F55">
              <w:rPr>
                <w:rFonts w:ascii="Arial" w:hAnsi="Arial" w:cs="Arial"/>
                <w:b/>
                <w:spacing w:val="-4"/>
                <w:sz w:val="20"/>
                <w:szCs w:val="20"/>
              </w:rPr>
              <w:t xml:space="preserve"> </w:t>
            </w:r>
            <w:r w:rsidRPr="006A0F55">
              <w:rPr>
                <w:rFonts w:ascii="Arial" w:hAnsi="Arial" w:cs="Arial"/>
                <w:b/>
                <w:sz w:val="20"/>
                <w:szCs w:val="20"/>
              </w:rPr>
              <w:t>in</w:t>
            </w:r>
            <w:r w:rsidRPr="006A0F55">
              <w:rPr>
                <w:rFonts w:ascii="Arial" w:hAnsi="Arial" w:cs="Arial"/>
                <w:b/>
                <w:spacing w:val="-5"/>
                <w:sz w:val="20"/>
                <w:szCs w:val="20"/>
              </w:rPr>
              <w:t xml:space="preserve"> </w:t>
            </w:r>
            <w:r w:rsidRPr="006A0F55">
              <w:rPr>
                <w:rFonts w:ascii="Arial" w:hAnsi="Arial" w:cs="Arial"/>
                <w:b/>
                <w:sz w:val="20"/>
                <w:szCs w:val="20"/>
              </w:rPr>
              <w:t>this</w:t>
            </w:r>
            <w:r w:rsidRPr="006A0F55">
              <w:rPr>
                <w:rFonts w:ascii="Arial" w:hAnsi="Arial" w:cs="Arial"/>
                <w:b/>
                <w:spacing w:val="-2"/>
                <w:sz w:val="20"/>
                <w:szCs w:val="20"/>
              </w:rPr>
              <w:t xml:space="preserve"> manuscript?</w:t>
            </w:r>
          </w:p>
        </w:tc>
        <w:tc>
          <w:tcPr>
            <w:tcW w:w="8549" w:type="dxa"/>
          </w:tcPr>
          <w:p w14:paraId="0D656F4D" w14:textId="77777777" w:rsidR="000D3D9D" w:rsidRPr="006A0F55" w:rsidRDefault="008372CF">
            <w:pPr>
              <w:pStyle w:val="TableParagraph"/>
              <w:spacing w:before="108"/>
              <w:rPr>
                <w:rFonts w:ascii="Arial" w:hAnsi="Arial" w:cs="Arial"/>
                <w:i/>
                <w:sz w:val="20"/>
                <w:szCs w:val="20"/>
              </w:rPr>
            </w:pPr>
            <w:r w:rsidRPr="006A0F55">
              <w:rPr>
                <w:rFonts w:ascii="Arial" w:hAnsi="Arial" w:cs="Arial"/>
                <w:i/>
                <w:sz w:val="20"/>
                <w:szCs w:val="20"/>
                <w:u w:val="single"/>
              </w:rPr>
              <w:t>(If</w:t>
            </w:r>
            <w:r w:rsidRPr="006A0F55">
              <w:rPr>
                <w:rFonts w:ascii="Arial" w:hAnsi="Arial" w:cs="Arial"/>
                <w:i/>
                <w:spacing w:val="-5"/>
                <w:sz w:val="20"/>
                <w:szCs w:val="20"/>
                <w:u w:val="single"/>
              </w:rPr>
              <w:t xml:space="preserve"> </w:t>
            </w:r>
            <w:r w:rsidRPr="006A0F55">
              <w:rPr>
                <w:rFonts w:ascii="Arial" w:hAnsi="Arial" w:cs="Arial"/>
                <w:i/>
                <w:sz w:val="20"/>
                <w:szCs w:val="20"/>
                <w:u w:val="single"/>
              </w:rPr>
              <w:t>yes,</w:t>
            </w:r>
            <w:r w:rsidRPr="006A0F55">
              <w:rPr>
                <w:rFonts w:ascii="Arial" w:hAnsi="Arial" w:cs="Arial"/>
                <w:i/>
                <w:spacing w:val="-4"/>
                <w:sz w:val="20"/>
                <w:szCs w:val="20"/>
                <w:u w:val="single"/>
              </w:rPr>
              <w:t xml:space="preserve"> </w:t>
            </w:r>
            <w:proofErr w:type="gramStart"/>
            <w:r w:rsidRPr="006A0F55">
              <w:rPr>
                <w:rFonts w:ascii="Arial" w:hAnsi="Arial" w:cs="Arial"/>
                <w:i/>
                <w:sz w:val="20"/>
                <w:szCs w:val="20"/>
                <w:u w:val="single"/>
              </w:rPr>
              <w:t>Kindly</w:t>
            </w:r>
            <w:proofErr w:type="gramEnd"/>
            <w:r w:rsidRPr="006A0F55">
              <w:rPr>
                <w:rFonts w:ascii="Arial" w:hAnsi="Arial" w:cs="Arial"/>
                <w:i/>
                <w:spacing w:val="-3"/>
                <w:sz w:val="20"/>
                <w:szCs w:val="20"/>
                <w:u w:val="single"/>
              </w:rPr>
              <w:t xml:space="preserve"> </w:t>
            </w:r>
            <w:r w:rsidRPr="006A0F55">
              <w:rPr>
                <w:rFonts w:ascii="Arial" w:hAnsi="Arial" w:cs="Arial"/>
                <w:i/>
                <w:sz w:val="20"/>
                <w:szCs w:val="20"/>
                <w:u w:val="single"/>
              </w:rPr>
              <w:t>please</w:t>
            </w:r>
            <w:r w:rsidRPr="006A0F55">
              <w:rPr>
                <w:rFonts w:ascii="Arial" w:hAnsi="Arial" w:cs="Arial"/>
                <w:i/>
                <w:spacing w:val="-4"/>
                <w:sz w:val="20"/>
                <w:szCs w:val="20"/>
                <w:u w:val="single"/>
              </w:rPr>
              <w:t xml:space="preserve"> </w:t>
            </w:r>
            <w:r w:rsidRPr="006A0F55">
              <w:rPr>
                <w:rFonts w:ascii="Arial" w:hAnsi="Arial" w:cs="Arial"/>
                <w:i/>
                <w:sz w:val="20"/>
                <w:szCs w:val="20"/>
                <w:u w:val="single"/>
              </w:rPr>
              <w:t>write</w:t>
            </w:r>
            <w:r w:rsidRPr="006A0F55">
              <w:rPr>
                <w:rFonts w:ascii="Arial" w:hAnsi="Arial" w:cs="Arial"/>
                <w:i/>
                <w:spacing w:val="-3"/>
                <w:sz w:val="20"/>
                <w:szCs w:val="20"/>
                <w:u w:val="single"/>
              </w:rPr>
              <w:t xml:space="preserve"> </w:t>
            </w:r>
            <w:r w:rsidRPr="006A0F55">
              <w:rPr>
                <w:rFonts w:ascii="Arial" w:hAnsi="Arial" w:cs="Arial"/>
                <w:i/>
                <w:sz w:val="20"/>
                <w:szCs w:val="20"/>
                <w:u w:val="single"/>
              </w:rPr>
              <w:t>down</w:t>
            </w:r>
            <w:r w:rsidRPr="006A0F55">
              <w:rPr>
                <w:rFonts w:ascii="Arial" w:hAnsi="Arial" w:cs="Arial"/>
                <w:i/>
                <w:spacing w:val="-3"/>
                <w:sz w:val="20"/>
                <w:szCs w:val="20"/>
                <w:u w:val="single"/>
              </w:rPr>
              <w:t xml:space="preserve"> </w:t>
            </w:r>
            <w:r w:rsidRPr="006A0F55">
              <w:rPr>
                <w:rFonts w:ascii="Arial" w:hAnsi="Arial" w:cs="Arial"/>
                <w:i/>
                <w:sz w:val="20"/>
                <w:szCs w:val="20"/>
                <w:u w:val="single"/>
              </w:rPr>
              <w:t>the</w:t>
            </w:r>
            <w:r w:rsidRPr="006A0F55">
              <w:rPr>
                <w:rFonts w:ascii="Arial" w:hAnsi="Arial" w:cs="Arial"/>
                <w:i/>
                <w:spacing w:val="-4"/>
                <w:sz w:val="20"/>
                <w:szCs w:val="20"/>
                <w:u w:val="single"/>
              </w:rPr>
              <w:t xml:space="preserve"> </w:t>
            </w:r>
            <w:r w:rsidRPr="006A0F55">
              <w:rPr>
                <w:rFonts w:ascii="Arial" w:hAnsi="Arial" w:cs="Arial"/>
                <w:i/>
                <w:sz w:val="20"/>
                <w:szCs w:val="20"/>
                <w:u w:val="single"/>
              </w:rPr>
              <w:t>ethical</w:t>
            </w:r>
            <w:r w:rsidRPr="006A0F55">
              <w:rPr>
                <w:rFonts w:ascii="Arial" w:hAnsi="Arial" w:cs="Arial"/>
                <w:i/>
                <w:spacing w:val="-4"/>
                <w:sz w:val="20"/>
                <w:szCs w:val="20"/>
                <w:u w:val="single"/>
              </w:rPr>
              <w:t xml:space="preserve"> </w:t>
            </w:r>
            <w:r w:rsidRPr="006A0F55">
              <w:rPr>
                <w:rFonts w:ascii="Arial" w:hAnsi="Arial" w:cs="Arial"/>
                <w:i/>
                <w:sz w:val="20"/>
                <w:szCs w:val="20"/>
                <w:u w:val="single"/>
              </w:rPr>
              <w:t>issues</w:t>
            </w:r>
            <w:r w:rsidRPr="006A0F55">
              <w:rPr>
                <w:rFonts w:ascii="Arial" w:hAnsi="Arial" w:cs="Arial"/>
                <w:i/>
                <w:spacing w:val="-5"/>
                <w:sz w:val="20"/>
                <w:szCs w:val="20"/>
                <w:u w:val="single"/>
              </w:rPr>
              <w:t xml:space="preserve"> </w:t>
            </w:r>
            <w:r w:rsidRPr="006A0F55">
              <w:rPr>
                <w:rFonts w:ascii="Arial" w:hAnsi="Arial" w:cs="Arial"/>
                <w:i/>
                <w:sz w:val="20"/>
                <w:szCs w:val="20"/>
                <w:u w:val="single"/>
              </w:rPr>
              <w:t>here</w:t>
            </w:r>
            <w:r w:rsidRPr="006A0F55">
              <w:rPr>
                <w:rFonts w:ascii="Arial" w:hAnsi="Arial" w:cs="Arial"/>
                <w:i/>
                <w:spacing w:val="-3"/>
                <w:sz w:val="20"/>
                <w:szCs w:val="20"/>
                <w:u w:val="single"/>
              </w:rPr>
              <w:t xml:space="preserve"> </w:t>
            </w:r>
            <w:r w:rsidRPr="006A0F55">
              <w:rPr>
                <w:rFonts w:ascii="Arial" w:hAnsi="Arial" w:cs="Arial"/>
                <w:i/>
                <w:sz w:val="20"/>
                <w:szCs w:val="20"/>
                <w:u w:val="single"/>
              </w:rPr>
              <w:t>in</w:t>
            </w:r>
            <w:r w:rsidRPr="006A0F55">
              <w:rPr>
                <w:rFonts w:ascii="Arial" w:hAnsi="Arial" w:cs="Arial"/>
                <w:i/>
                <w:spacing w:val="2"/>
                <w:sz w:val="20"/>
                <w:szCs w:val="20"/>
                <w:u w:val="single"/>
              </w:rPr>
              <w:t xml:space="preserve"> </w:t>
            </w:r>
            <w:r w:rsidRPr="006A0F55">
              <w:rPr>
                <w:rFonts w:ascii="Arial" w:hAnsi="Arial" w:cs="Arial"/>
                <w:i/>
                <w:spacing w:val="-2"/>
                <w:sz w:val="20"/>
                <w:szCs w:val="20"/>
                <w:u w:val="single"/>
              </w:rPr>
              <w:t>detail)</w:t>
            </w:r>
          </w:p>
          <w:p w14:paraId="076B9639" w14:textId="77777777" w:rsidR="000D3D9D" w:rsidRPr="006A0F55" w:rsidRDefault="000D3D9D">
            <w:pPr>
              <w:pStyle w:val="TableParagraph"/>
              <w:spacing w:before="1"/>
              <w:ind w:left="0"/>
              <w:rPr>
                <w:rFonts w:ascii="Arial" w:hAnsi="Arial" w:cs="Arial"/>
                <w:sz w:val="20"/>
                <w:szCs w:val="20"/>
              </w:rPr>
            </w:pPr>
          </w:p>
          <w:p w14:paraId="456EB37E" w14:textId="77777777" w:rsidR="000D3D9D" w:rsidRPr="006A0F55" w:rsidRDefault="008372CF">
            <w:pPr>
              <w:pStyle w:val="TableParagraph"/>
              <w:rPr>
                <w:rFonts w:ascii="Arial" w:hAnsi="Arial" w:cs="Arial"/>
                <w:sz w:val="20"/>
                <w:szCs w:val="20"/>
              </w:rPr>
            </w:pPr>
            <w:r w:rsidRPr="006A0F55">
              <w:rPr>
                <w:rFonts w:ascii="Arial" w:hAnsi="Arial" w:cs="Arial"/>
                <w:spacing w:val="-5"/>
                <w:sz w:val="20"/>
                <w:szCs w:val="20"/>
              </w:rPr>
              <w:t>No</w:t>
            </w:r>
          </w:p>
        </w:tc>
        <w:tc>
          <w:tcPr>
            <w:tcW w:w="5617" w:type="dxa"/>
          </w:tcPr>
          <w:p w14:paraId="42E8B7BF" w14:textId="77777777" w:rsidR="000D3D9D" w:rsidRPr="006A0F55" w:rsidRDefault="000D3D9D">
            <w:pPr>
              <w:pStyle w:val="TableParagraph"/>
              <w:ind w:left="0"/>
              <w:rPr>
                <w:rFonts w:ascii="Arial" w:hAnsi="Arial" w:cs="Arial"/>
                <w:sz w:val="20"/>
                <w:szCs w:val="20"/>
              </w:rPr>
            </w:pPr>
          </w:p>
        </w:tc>
      </w:tr>
    </w:tbl>
    <w:p w14:paraId="2F34AF8A" w14:textId="77777777" w:rsidR="008372CF" w:rsidRDefault="008372CF">
      <w:pPr>
        <w:rPr>
          <w:rFonts w:ascii="Arial" w:hAnsi="Arial" w:cs="Arial"/>
          <w:sz w:val="20"/>
          <w:szCs w:val="20"/>
        </w:rPr>
      </w:pPr>
    </w:p>
    <w:p w14:paraId="2183B0D0" w14:textId="77777777" w:rsidR="006A0F55" w:rsidRPr="00BE405F" w:rsidRDefault="006A0F55" w:rsidP="006A0F55">
      <w:pPr>
        <w:pStyle w:val="Affiliation"/>
        <w:spacing w:after="0" w:line="240" w:lineRule="auto"/>
        <w:jc w:val="left"/>
        <w:rPr>
          <w:rFonts w:ascii="Arial" w:hAnsi="Arial" w:cs="Arial"/>
          <w:b/>
          <w:u w:val="single"/>
        </w:rPr>
      </w:pPr>
      <w:r>
        <w:rPr>
          <w:rFonts w:ascii="Arial" w:hAnsi="Arial" w:cs="Arial"/>
        </w:rPr>
        <w:t xml:space="preserve"> </w:t>
      </w:r>
      <w:r w:rsidRPr="00BE405F">
        <w:rPr>
          <w:rFonts w:ascii="Arial" w:hAnsi="Arial" w:cs="Arial"/>
          <w:b/>
          <w:u w:val="single"/>
        </w:rPr>
        <w:t>Reviewer details:</w:t>
      </w:r>
    </w:p>
    <w:p w14:paraId="5422DC86" w14:textId="77777777" w:rsidR="006A0F55" w:rsidRPr="00BE405F" w:rsidRDefault="006A0F55" w:rsidP="006A0F55">
      <w:pPr>
        <w:pStyle w:val="Affiliation"/>
        <w:spacing w:after="0" w:line="240" w:lineRule="auto"/>
        <w:jc w:val="left"/>
        <w:rPr>
          <w:rFonts w:ascii="Arial" w:hAnsi="Arial" w:cs="Arial"/>
          <w:b/>
          <w:color w:val="000000"/>
        </w:rPr>
      </w:pPr>
      <w:r w:rsidRPr="00BE405F">
        <w:rPr>
          <w:rFonts w:ascii="Arial" w:hAnsi="Arial" w:cs="Arial"/>
          <w:b/>
          <w:color w:val="000000"/>
        </w:rPr>
        <w:t>Mohamed FERRICHA ALAMI, USA</w:t>
      </w:r>
    </w:p>
    <w:p w14:paraId="2DA980BE" w14:textId="5872ED06" w:rsidR="006A0F55" w:rsidRPr="006A0F55" w:rsidRDefault="006A0F55">
      <w:pPr>
        <w:rPr>
          <w:rFonts w:ascii="Arial" w:hAnsi="Arial" w:cs="Arial"/>
          <w:sz w:val="20"/>
          <w:szCs w:val="20"/>
        </w:rPr>
      </w:pPr>
    </w:p>
    <w:sectPr w:rsidR="006A0F55" w:rsidRPr="006A0F55">
      <w:pgSz w:w="23820" w:h="16840" w:orient="landscape"/>
      <w:pgMar w:top="2040" w:right="1417" w:bottom="880" w:left="1417" w:header="1834" w:footer="69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481643" w14:textId="77777777" w:rsidR="0050529A" w:rsidRDefault="0050529A">
      <w:r>
        <w:separator/>
      </w:r>
    </w:p>
  </w:endnote>
  <w:endnote w:type="continuationSeparator" w:id="0">
    <w:p w14:paraId="05F383C5" w14:textId="77777777" w:rsidR="0050529A" w:rsidRDefault="005052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79342" w14:textId="77777777" w:rsidR="000D3D9D" w:rsidRDefault="008372CF">
    <w:pPr>
      <w:pStyle w:val="BodyText"/>
      <w:spacing w:line="14" w:lineRule="auto"/>
      <w:rPr>
        <w:b w:val="0"/>
      </w:rPr>
    </w:pPr>
    <w:r>
      <w:rPr>
        <w:b w:val="0"/>
        <w:noProof/>
      </w:rPr>
      <mc:AlternateContent>
        <mc:Choice Requires="wps">
          <w:drawing>
            <wp:anchor distT="0" distB="0" distL="0" distR="0" simplePos="0" relativeHeight="251656192" behindDoc="1" locked="0" layoutInCell="1" allowOverlap="1" wp14:anchorId="2F2CBF6A" wp14:editId="62B810CF">
              <wp:simplePos x="0" y="0"/>
              <wp:positionH relativeFrom="page">
                <wp:posOffset>901700</wp:posOffset>
              </wp:positionH>
              <wp:positionV relativeFrom="page">
                <wp:posOffset>10108634</wp:posOffset>
              </wp:positionV>
              <wp:extent cx="661670" cy="1390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1670" cy="139065"/>
                      </a:xfrm>
                      <a:prstGeom prst="rect">
                        <a:avLst/>
                      </a:prstGeom>
                    </wps:spPr>
                    <wps:txbx>
                      <w:txbxContent>
                        <w:p w14:paraId="3816FF33" w14:textId="77777777" w:rsidR="000D3D9D" w:rsidRDefault="008372CF">
                          <w:pPr>
                            <w:spacing w:before="14"/>
                            <w:ind w:left="20"/>
                            <w:rPr>
                              <w:sz w:val="16"/>
                            </w:rPr>
                          </w:pPr>
                          <w:r>
                            <w:rPr>
                              <w:sz w:val="16"/>
                            </w:rPr>
                            <w:t>Created</w:t>
                          </w:r>
                          <w:r>
                            <w:rPr>
                              <w:spacing w:val="-6"/>
                              <w:sz w:val="16"/>
                            </w:rPr>
                            <w:t xml:space="preserve"> </w:t>
                          </w:r>
                          <w:r>
                            <w:rPr>
                              <w:sz w:val="16"/>
                            </w:rPr>
                            <w:t>by:</w:t>
                          </w:r>
                          <w:r>
                            <w:rPr>
                              <w:spacing w:val="-4"/>
                              <w:sz w:val="16"/>
                            </w:rPr>
                            <w:t xml:space="preserve"> </w:t>
                          </w:r>
                          <w:r>
                            <w:rPr>
                              <w:spacing w:val="-5"/>
                              <w:sz w:val="16"/>
                            </w:rPr>
                            <w:t>DR</w:t>
                          </w:r>
                        </w:p>
                      </w:txbxContent>
                    </wps:txbx>
                    <wps:bodyPr wrap="square" lIns="0" tIns="0" rIns="0" bIns="0" rtlCol="0">
                      <a:noAutofit/>
                    </wps:bodyPr>
                  </wps:wsp>
                </a:graphicData>
              </a:graphic>
            </wp:anchor>
          </w:drawing>
        </mc:Choice>
        <mc:Fallback>
          <w:pict>
            <v:shapetype w14:anchorId="2F2CBF6A" id="_x0000_t202" coordsize="21600,21600" o:spt="202" path="m,l,21600r21600,l21600,xe">
              <v:stroke joinstyle="miter"/>
              <v:path gradientshapeok="t" o:connecttype="rect"/>
            </v:shapetype>
            <v:shape id="Textbox 2" o:spid="_x0000_s1027" type="#_x0000_t202" style="position:absolute;margin-left:71pt;margin-top:795.95pt;width:52.1pt;height:10.9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" filled="f" stroked="f">
              <v:textbox inset="0,0,0,0">
                <w:txbxContent>
                  <w:p w14:paraId="3816FF33" w14:textId="77777777" w:rsidR="000D3D9D" w:rsidRDefault="008372CF">
                    <w:pPr>
                      <w:spacing w:before="14"/>
                      <w:ind w:left="20"/>
                      <w:rPr>
                        <w:sz w:val="16"/>
                      </w:rPr>
                    </w:pPr>
                    <w:r>
                      <w:rPr>
                        <w:sz w:val="16"/>
                      </w:rPr>
                      <w:t>Created</w:t>
                    </w:r>
                    <w:r>
                      <w:rPr>
                        <w:spacing w:val="-6"/>
                        <w:sz w:val="16"/>
                      </w:rPr>
                      <w:t xml:space="preserve"> </w:t>
                    </w:r>
                    <w:r>
                      <w:rPr>
                        <w:sz w:val="16"/>
                      </w:rPr>
                      <w:t>by:</w:t>
                    </w:r>
                    <w:r>
                      <w:rPr>
                        <w:spacing w:val="-4"/>
                        <w:sz w:val="16"/>
                      </w:rPr>
                      <w:t xml:space="preserve"> </w:t>
                    </w:r>
                    <w:r>
                      <w:rPr>
                        <w:spacing w:val="-5"/>
                        <w:sz w:val="16"/>
                      </w:rPr>
                      <w:t>DR</w:t>
                    </w:r>
                  </w:p>
                </w:txbxContent>
              </v:textbox>
              <w10:wrap anchorx="page" anchory="page"/>
            </v:shape>
          </w:pict>
        </mc:Fallback>
      </mc:AlternateContent>
    </w:r>
    <w:r>
      <w:rPr>
        <w:b w:val="0"/>
        <w:noProof/>
      </w:rPr>
      <mc:AlternateContent>
        <mc:Choice Requires="wps">
          <w:drawing>
            <wp:anchor distT="0" distB="0" distL="0" distR="0" simplePos="0" relativeHeight="251658240" behindDoc="1" locked="0" layoutInCell="1" allowOverlap="1" wp14:anchorId="4A69C418" wp14:editId="56949FF7">
              <wp:simplePos x="0" y="0"/>
              <wp:positionH relativeFrom="page">
                <wp:posOffset>2614929</wp:posOffset>
              </wp:positionH>
              <wp:positionV relativeFrom="page">
                <wp:posOffset>10108634</wp:posOffset>
              </wp:positionV>
              <wp:extent cx="707390" cy="13906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7390" cy="139065"/>
                      </a:xfrm>
                      <a:prstGeom prst="rect">
                        <a:avLst/>
                      </a:prstGeom>
                    </wps:spPr>
                    <wps:txbx>
                      <w:txbxContent>
                        <w:p w14:paraId="42F374EA" w14:textId="77777777" w:rsidR="000D3D9D" w:rsidRDefault="008372CF">
                          <w:pPr>
                            <w:spacing w:before="14"/>
                            <w:ind w:left="20"/>
                            <w:rPr>
                              <w:sz w:val="16"/>
                            </w:rPr>
                          </w:pPr>
                          <w:r>
                            <w:rPr>
                              <w:sz w:val="16"/>
                            </w:rPr>
                            <w:t>Checked</w:t>
                          </w:r>
                          <w:r>
                            <w:rPr>
                              <w:spacing w:val="-8"/>
                              <w:sz w:val="16"/>
                            </w:rPr>
                            <w:t xml:space="preserve"> </w:t>
                          </w:r>
                          <w:r>
                            <w:rPr>
                              <w:sz w:val="16"/>
                            </w:rPr>
                            <w:t>by:</w:t>
                          </w:r>
                          <w:r>
                            <w:rPr>
                              <w:spacing w:val="-5"/>
                              <w:sz w:val="16"/>
                            </w:rPr>
                            <w:t xml:space="preserve"> PM</w:t>
                          </w:r>
                        </w:p>
                      </w:txbxContent>
                    </wps:txbx>
                    <wps:bodyPr wrap="square" lIns="0" tIns="0" rIns="0" bIns="0" rtlCol="0">
                      <a:noAutofit/>
                    </wps:bodyPr>
                  </wps:wsp>
                </a:graphicData>
              </a:graphic>
            </wp:anchor>
          </w:drawing>
        </mc:Choice>
        <mc:Fallback>
          <w:pict>
            <v:shape w14:anchorId="4A69C418" id="Textbox 3" o:spid="_x0000_s1028" type="#_x0000_t202" style="position:absolute;margin-left:205.9pt;margin-top:795.95pt;width:55.7pt;height:10.9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" filled="f" stroked="f">
              <v:textbox inset="0,0,0,0">
                <w:txbxContent>
                  <w:p w14:paraId="42F374EA" w14:textId="77777777" w:rsidR="000D3D9D" w:rsidRDefault="008372CF">
                    <w:pPr>
                      <w:spacing w:before="14"/>
                      <w:ind w:left="20"/>
                      <w:rPr>
                        <w:sz w:val="16"/>
                      </w:rPr>
                    </w:pPr>
                    <w:r>
                      <w:rPr>
                        <w:sz w:val="16"/>
                      </w:rPr>
                      <w:t>Checked</w:t>
                    </w:r>
                    <w:r>
                      <w:rPr>
                        <w:spacing w:val="-8"/>
                        <w:sz w:val="16"/>
                      </w:rPr>
                      <w:t xml:space="preserve"> </w:t>
                    </w:r>
                    <w:r>
                      <w:rPr>
                        <w:sz w:val="16"/>
                      </w:rPr>
                      <w:t>by:</w:t>
                    </w:r>
                    <w:r>
                      <w:rPr>
                        <w:spacing w:val="-5"/>
                        <w:sz w:val="16"/>
                      </w:rPr>
                      <w:t xml:space="preserve"> PM</w:t>
                    </w:r>
                  </w:p>
                </w:txbxContent>
              </v:textbox>
              <w10:wrap anchorx="page" anchory="page"/>
            </v:shape>
          </w:pict>
        </mc:Fallback>
      </mc:AlternateContent>
    </w:r>
    <w:r>
      <w:rPr>
        <w:b w:val="0"/>
        <w:noProof/>
      </w:rPr>
      <mc:AlternateContent>
        <mc:Choice Requires="wps">
          <w:drawing>
            <wp:anchor distT="0" distB="0" distL="0" distR="0" simplePos="0" relativeHeight="251660288" behindDoc="1" locked="0" layoutInCell="1" allowOverlap="1" wp14:anchorId="1EC99901" wp14:editId="36FF7FC6">
              <wp:simplePos x="0" y="0"/>
              <wp:positionH relativeFrom="page">
                <wp:posOffset>4442205</wp:posOffset>
              </wp:positionH>
              <wp:positionV relativeFrom="page">
                <wp:posOffset>10108634</wp:posOffset>
              </wp:positionV>
              <wp:extent cx="860425" cy="13906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0425" cy="139065"/>
                      </a:xfrm>
                      <a:prstGeom prst="rect">
                        <a:avLst/>
                      </a:prstGeom>
                    </wps:spPr>
                    <wps:txbx>
                      <w:txbxContent>
                        <w:p w14:paraId="70D0DB60" w14:textId="77777777" w:rsidR="000D3D9D" w:rsidRDefault="008372CF">
                          <w:pPr>
                            <w:spacing w:before="14"/>
                            <w:ind w:left="20"/>
                            <w:rPr>
                              <w:sz w:val="16"/>
                            </w:rPr>
                          </w:pPr>
                          <w:r>
                            <w:rPr>
                              <w:sz w:val="16"/>
                            </w:rPr>
                            <w:t>Approved</w:t>
                          </w:r>
                          <w:r>
                            <w:rPr>
                              <w:spacing w:val="-9"/>
                              <w:sz w:val="16"/>
                            </w:rPr>
                            <w:t xml:space="preserve"> </w:t>
                          </w:r>
                          <w:r>
                            <w:rPr>
                              <w:sz w:val="16"/>
                            </w:rPr>
                            <w:t>by:</w:t>
                          </w:r>
                          <w:r>
                            <w:rPr>
                              <w:spacing w:val="-7"/>
                              <w:sz w:val="16"/>
                            </w:rPr>
                            <w:t xml:space="preserve"> </w:t>
                          </w:r>
                          <w:r>
                            <w:rPr>
                              <w:spacing w:val="-5"/>
                              <w:sz w:val="16"/>
                            </w:rPr>
                            <w:t>MBM</w:t>
                          </w:r>
                        </w:p>
                      </w:txbxContent>
                    </wps:txbx>
                    <wps:bodyPr wrap="square" lIns="0" tIns="0" rIns="0" bIns="0" rtlCol="0">
                      <a:noAutofit/>
                    </wps:bodyPr>
                  </wps:wsp>
                </a:graphicData>
              </a:graphic>
            </wp:anchor>
          </w:drawing>
        </mc:Choice>
        <mc:Fallback>
          <w:pict>
            <v:shape w14:anchorId="1EC99901" id="Textbox 4" o:spid="_x0000_s1029" type="#_x0000_t202" style="position:absolute;margin-left:349.8pt;margin-top:795.95pt;width:67.75pt;height:10.9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" filled="f" stroked="f">
              <v:textbox inset="0,0,0,0">
                <w:txbxContent>
                  <w:p w14:paraId="70D0DB60" w14:textId="77777777" w:rsidR="000D3D9D" w:rsidRDefault="008372CF">
                    <w:pPr>
                      <w:spacing w:before="14"/>
                      <w:ind w:left="20"/>
                      <w:rPr>
                        <w:sz w:val="16"/>
                      </w:rPr>
                    </w:pPr>
                    <w:r>
                      <w:rPr>
                        <w:sz w:val="16"/>
                      </w:rPr>
                      <w:t>Approved</w:t>
                    </w:r>
                    <w:r>
                      <w:rPr>
                        <w:spacing w:val="-9"/>
                        <w:sz w:val="16"/>
                      </w:rPr>
                      <w:t xml:space="preserve"> </w:t>
                    </w:r>
                    <w:r>
                      <w:rPr>
                        <w:sz w:val="16"/>
                      </w:rPr>
                      <w:t>by:</w:t>
                    </w:r>
                    <w:r>
                      <w:rPr>
                        <w:spacing w:val="-7"/>
                        <w:sz w:val="16"/>
                      </w:rPr>
                      <w:t xml:space="preserve"> </w:t>
                    </w:r>
                    <w:r>
                      <w:rPr>
                        <w:spacing w:val="-5"/>
                        <w:sz w:val="16"/>
                      </w:rPr>
                      <w:t>MBM</w:t>
                    </w:r>
                  </w:p>
                </w:txbxContent>
              </v:textbox>
              <w10:wrap anchorx="page" anchory="page"/>
            </v:shape>
          </w:pict>
        </mc:Fallback>
      </mc:AlternateContent>
    </w:r>
    <w:r>
      <w:rPr>
        <w:b w:val="0"/>
        <w:noProof/>
      </w:rPr>
      <mc:AlternateContent>
        <mc:Choice Requires="wps">
          <w:drawing>
            <wp:anchor distT="0" distB="0" distL="0" distR="0" simplePos="0" relativeHeight="251662336" behindDoc="1" locked="0" layoutInCell="1" allowOverlap="1" wp14:anchorId="02D5A28E" wp14:editId="58C9C9F9">
              <wp:simplePos x="0" y="0"/>
              <wp:positionH relativeFrom="page">
                <wp:posOffset>6845934</wp:posOffset>
              </wp:positionH>
              <wp:positionV relativeFrom="page">
                <wp:posOffset>10108634</wp:posOffset>
              </wp:positionV>
              <wp:extent cx="1021080" cy="13906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21080" cy="139065"/>
                      </a:xfrm>
                      <a:prstGeom prst="rect">
                        <a:avLst/>
                      </a:prstGeom>
                    </wps:spPr>
                    <wps:txbx>
                      <w:txbxContent>
                        <w:p w14:paraId="2B9706AC" w14:textId="77777777" w:rsidR="000D3D9D" w:rsidRDefault="008372CF">
                          <w:pPr>
                            <w:spacing w:before="14"/>
                            <w:ind w:left="20"/>
                            <w:rPr>
                              <w:sz w:val="16"/>
                            </w:rPr>
                          </w:pPr>
                          <w:r>
                            <w:rPr>
                              <w:sz w:val="16"/>
                            </w:rPr>
                            <w:t>Version:</w:t>
                          </w:r>
                          <w:r>
                            <w:rPr>
                              <w:spacing w:val="-7"/>
                              <w:sz w:val="16"/>
                            </w:rPr>
                            <w:t xml:space="preserve"> </w:t>
                          </w:r>
                          <w:r>
                            <w:rPr>
                              <w:sz w:val="16"/>
                            </w:rPr>
                            <w:t>3</w:t>
                          </w:r>
                          <w:r>
                            <w:rPr>
                              <w:spacing w:val="-3"/>
                              <w:sz w:val="16"/>
                            </w:rPr>
                            <w:t xml:space="preserve"> </w:t>
                          </w:r>
                          <w:r>
                            <w:rPr>
                              <w:sz w:val="16"/>
                            </w:rPr>
                            <w:t>(05-12-</w:t>
                          </w:r>
                          <w:r>
                            <w:rPr>
                              <w:spacing w:val="-2"/>
                              <w:sz w:val="16"/>
                            </w:rPr>
                            <w:t>2024)</w:t>
                          </w:r>
                        </w:p>
                      </w:txbxContent>
                    </wps:txbx>
                    <wps:bodyPr wrap="square" lIns="0" tIns="0" rIns="0" bIns="0" rtlCol="0">
                      <a:noAutofit/>
                    </wps:bodyPr>
                  </wps:wsp>
                </a:graphicData>
              </a:graphic>
            </wp:anchor>
          </w:drawing>
        </mc:Choice>
        <mc:Fallback>
          <w:pict>
            <v:shape w14:anchorId="02D5A28E" id="Textbox 5" o:spid="_x0000_s1030" type="#_x0000_t202" style="position:absolute;margin-left:539.05pt;margin-top:795.95pt;width:80.4pt;height:10.9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" filled="f" stroked="f">
              <v:textbox inset="0,0,0,0">
                <w:txbxContent>
                  <w:p w14:paraId="2B9706AC" w14:textId="77777777" w:rsidR="000D3D9D" w:rsidRDefault="008372CF">
                    <w:pPr>
                      <w:spacing w:before="14"/>
                      <w:ind w:left="20"/>
                      <w:rPr>
                        <w:sz w:val="16"/>
                      </w:rPr>
                    </w:pPr>
                    <w:r>
                      <w:rPr>
                        <w:sz w:val="16"/>
                      </w:rPr>
                      <w:t>Version:</w:t>
                    </w:r>
                    <w:r>
                      <w:rPr>
                        <w:spacing w:val="-7"/>
                        <w:sz w:val="16"/>
                      </w:rPr>
                      <w:t xml:space="preserve"> </w:t>
                    </w:r>
                    <w:r>
                      <w:rPr>
                        <w:sz w:val="16"/>
                      </w:rPr>
                      <w:t>3</w:t>
                    </w:r>
                    <w:r>
                      <w:rPr>
                        <w:spacing w:val="-3"/>
                        <w:sz w:val="16"/>
                      </w:rPr>
                      <w:t xml:space="preserve"> </w:t>
                    </w:r>
                    <w:r>
                      <w:rPr>
                        <w:sz w:val="16"/>
                      </w:rPr>
                      <w:t>(05-12-</w:t>
                    </w:r>
                    <w:r>
                      <w:rPr>
                        <w:spacing w:val="-2"/>
                        <w:sz w:val="16"/>
                      </w:rPr>
                      <w:t>2024)</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8A319C" w14:textId="77777777" w:rsidR="0050529A" w:rsidRDefault="0050529A">
      <w:r>
        <w:separator/>
      </w:r>
    </w:p>
  </w:footnote>
  <w:footnote w:type="continuationSeparator" w:id="0">
    <w:p w14:paraId="3DC17EB9" w14:textId="77777777" w:rsidR="0050529A" w:rsidRDefault="005052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99837" w14:textId="77777777" w:rsidR="000D3D9D" w:rsidRDefault="008372CF">
    <w:pPr>
      <w:pStyle w:val="BodyText"/>
      <w:spacing w:line="14" w:lineRule="auto"/>
      <w:rPr>
        <w:b w:val="0"/>
      </w:rPr>
    </w:pPr>
    <w:r>
      <w:rPr>
        <w:b w:val="0"/>
        <w:noProof/>
      </w:rPr>
      <mc:AlternateContent>
        <mc:Choice Requires="wps">
          <w:drawing>
            <wp:anchor distT="0" distB="0" distL="0" distR="0" simplePos="0" relativeHeight="251654144" behindDoc="1" locked="0" layoutInCell="1" allowOverlap="1" wp14:anchorId="7E930FD0" wp14:editId="6AD2AC66">
              <wp:simplePos x="0" y="0"/>
              <wp:positionH relativeFrom="page">
                <wp:posOffset>901700</wp:posOffset>
              </wp:positionH>
              <wp:positionV relativeFrom="page">
                <wp:posOffset>1151679</wp:posOffset>
              </wp:positionV>
              <wp:extent cx="922019" cy="16700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2019" cy="167005"/>
                      </a:xfrm>
                      <a:prstGeom prst="rect">
                        <a:avLst/>
                      </a:prstGeom>
                    </wps:spPr>
                    <wps:txbx>
                      <w:txbxContent>
                        <w:p w14:paraId="50562BA0" w14:textId="77777777" w:rsidR="000D3D9D" w:rsidRDefault="008372CF">
                          <w:pPr>
                            <w:pStyle w:val="BodyText"/>
                            <w:spacing w:before="12"/>
                            <w:ind w:left="20"/>
                            <w:rPr>
                              <w:rFonts w:ascii="Arial"/>
                            </w:rPr>
                          </w:pPr>
                          <w:r>
                            <w:rPr>
                              <w:rFonts w:ascii="Arial"/>
                              <w:color w:val="003399"/>
                              <w:u w:val="single" w:color="003399"/>
                            </w:rPr>
                            <w:t>Review</w:t>
                          </w:r>
                          <w:r>
                            <w:rPr>
                              <w:rFonts w:ascii="Arial"/>
                              <w:color w:val="003399"/>
                              <w:spacing w:val="-4"/>
                              <w:u w:val="single" w:color="003399"/>
                            </w:rPr>
                            <w:t xml:space="preserve"> </w:t>
                          </w:r>
                          <w:r>
                            <w:rPr>
                              <w:rFonts w:ascii="Arial"/>
                              <w:color w:val="003399"/>
                              <w:u w:val="single" w:color="003399"/>
                            </w:rPr>
                            <w:t>Form</w:t>
                          </w:r>
                          <w:r>
                            <w:rPr>
                              <w:rFonts w:ascii="Arial"/>
                              <w:color w:val="003399"/>
                              <w:spacing w:val="-5"/>
                              <w:u w:val="single" w:color="003399"/>
                            </w:rPr>
                            <w:t xml:space="preserve"> </w:t>
                          </w:r>
                          <w:r>
                            <w:rPr>
                              <w:rFonts w:ascii="Arial"/>
                              <w:color w:val="003399"/>
                              <w:spacing w:val="-10"/>
                              <w:u w:val="single" w:color="003399"/>
                            </w:rPr>
                            <w:t>3</w:t>
                          </w:r>
                        </w:p>
                      </w:txbxContent>
                    </wps:txbx>
                    <wps:bodyPr wrap="square" lIns="0" tIns="0" rIns="0" bIns="0" rtlCol="0">
                      <a:noAutofit/>
                    </wps:bodyPr>
                  </wps:wsp>
                </a:graphicData>
              </a:graphic>
            </wp:anchor>
          </w:drawing>
        </mc:Choice>
        <mc:Fallback>
          <w:pict>
            <v:shapetype w14:anchorId="7E930FD0" id="_x0000_t202" coordsize="21600,21600" o:spt="202" path="m,l,21600r21600,l21600,xe">
              <v:stroke joinstyle="miter"/>
              <v:path gradientshapeok="t" o:connecttype="rect"/>
            </v:shapetype>
            <v:shape id="Textbox 1" o:spid="_x0000_s1026" type="#_x0000_t202" style="position:absolute;margin-left:71pt;margin-top:90.7pt;width:72.6pt;height:13.1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" filled="f" stroked="f">
              <v:textbox inset="0,0,0,0">
                <w:txbxContent>
                  <w:p w14:paraId="50562BA0" w14:textId="77777777" w:rsidR="000D3D9D" w:rsidRDefault="008372CF">
                    <w:pPr>
                      <w:pStyle w:val="BodyText"/>
                      <w:spacing w:before="12"/>
                      <w:ind w:left="20"/>
                      <w:rPr>
                        <w:rFonts w:ascii="Arial"/>
                      </w:rPr>
                    </w:pPr>
                    <w:r>
                      <w:rPr>
                        <w:rFonts w:ascii="Arial"/>
                        <w:color w:val="003399"/>
                        <w:u w:val="single" w:color="003399"/>
                      </w:rPr>
                      <w:t>Review</w:t>
                    </w:r>
                    <w:r>
                      <w:rPr>
                        <w:rFonts w:ascii="Arial"/>
                        <w:color w:val="003399"/>
                        <w:spacing w:val="-4"/>
                        <w:u w:val="single" w:color="003399"/>
                      </w:rPr>
                      <w:t xml:space="preserve"> </w:t>
                    </w:r>
                    <w:r>
                      <w:rPr>
                        <w:rFonts w:ascii="Arial"/>
                        <w:color w:val="003399"/>
                        <w:u w:val="single" w:color="003399"/>
                      </w:rPr>
                      <w:t>Form</w:t>
                    </w:r>
                    <w:r>
                      <w:rPr>
                        <w:rFonts w:ascii="Arial"/>
                        <w:color w:val="003399"/>
                        <w:spacing w:val="-5"/>
                        <w:u w:val="single" w:color="003399"/>
                      </w:rPr>
                      <w:t xml:space="preserve"> </w:t>
                    </w:r>
                    <w:r>
                      <w:rPr>
                        <w:rFonts w:ascii="Arial"/>
                        <w:color w:val="003399"/>
                        <w:spacing w:val="-10"/>
                        <w:u w:val="single" w:color="003399"/>
                      </w:rPr>
                      <w:t>3</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0D3D9D"/>
    <w:rsid w:val="000D3D9D"/>
    <w:rsid w:val="00281FE3"/>
    <w:rsid w:val="0050529A"/>
    <w:rsid w:val="006A0F55"/>
    <w:rsid w:val="006B798F"/>
    <w:rsid w:val="00775EAC"/>
    <w:rsid w:val="008372CF"/>
    <w:rsid w:val="00AD78CB"/>
    <w:rsid w:val="00BA579C"/>
    <w:rsid w:val="00D35609"/>
    <w:rsid w:val="00ED273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A5CCA"/>
  <w15:docId w15:val="{C627BF09-4924-4EEE-998C-BC46B23C6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0"/>
      <w:szCs w:val="20"/>
    </w:rPr>
  </w:style>
  <w:style w:type="paragraph" w:styleId="Title">
    <w:name w:val="Title"/>
    <w:basedOn w:val="Normal"/>
    <w:uiPriority w:val="10"/>
    <w:qFormat/>
    <w:pPr>
      <w:ind w:left="23"/>
    </w:pPr>
    <w:rPr>
      <w:rFonts w:ascii="Arial" w:eastAsia="Arial" w:hAnsi="Arial" w:cs="Arial"/>
      <w:b/>
      <w:bCs/>
      <w:sz w:val="28"/>
      <w:szCs w:val="28"/>
      <w:u w:val="single" w:color="000000"/>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8"/>
    </w:pPr>
  </w:style>
  <w:style w:type="character" w:styleId="Hyperlink">
    <w:name w:val="Hyperlink"/>
    <w:basedOn w:val="DefaultParagraphFont"/>
    <w:uiPriority w:val="99"/>
    <w:semiHidden/>
    <w:unhideWhenUsed/>
    <w:rsid w:val="00ED2738"/>
    <w:rPr>
      <w:color w:val="0000FF"/>
      <w:u w:val="single"/>
    </w:rPr>
  </w:style>
  <w:style w:type="paragraph" w:customStyle="1" w:styleId="Affiliation">
    <w:name w:val="Affiliation"/>
    <w:basedOn w:val="Normal"/>
    <w:rsid w:val="006A0F55"/>
    <w:pPr>
      <w:widowControl/>
      <w:autoSpaceDE/>
      <w:autoSpaceDN/>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391</Words>
  <Characters>2230</Characters>
  <Application>Microsoft Office Word</Application>
  <DocSecurity>0</DocSecurity>
  <Lines>18</Lines>
  <Paragraphs>5</Paragraphs>
  <ScaleCrop>false</ScaleCrop>
  <Company/>
  <LinksUpToDate>false</LinksUpToDate>
  <CharactersWithSpaces>2616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6</cp:revision>
  <dcterms:created xsi:type="dcterms:W3CDTF">2025-10-21T04:36:00Z</dcterms:created>
  <dcterms:modified xsi:type="dcterms:W3CDTF">2025-10-27T10:43:00Z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2025-10-20T00:00:00Z</vt:filetime>
  </property>
  <property fmtid="{D5CDD505-2E9C-101B-9397-08002B2CF9AE}" pid="3" name="Creator">
    <vt:lpwstr>Microsoft® Word 2013</vt:lpwstr>
  </property>
  <property fmtid="{D5CDD505-2E9C-101B-9397-08002B2CF9AE}" pid="4" name="LastSaved">
    <vt:filetime>2025-10-21T00:00:00Z</vt:filetime>
  </property>
  <property fmtid="{D5CDD505-2E9C-101B-9397-08002B2CF9AE}" pid="5" name="Producer">
    <vt:lpwstr>Microsoft® Word 2013</vt:lpwstr>
  </property>
</Properties>
</file>