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C24F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C24F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C24F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C24F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C24F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D489379" w:rsidR="0000007A" w:rsidRPr="00CC24F8" w:rsidRDefault="00F320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C24F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CC24F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C24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FB21ED" w:rsidR="0000007A" w:rsidRPr="00CC24F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70E7"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6571</w:t>
            </w:r>
          </w:p>
        </w:tc>
      </w:tr>
      <w:tr w:rsidR="0000007A" w:rsidRPr="00CC24F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C24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0C771C" w:rsidR="0000007A" w:rsidRPr="00CC24F8" w:rsidRDefault="00F651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C24F8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OF CULTURAL PARAMETERS FOR ENHANCED PRODUCTION OF ANTIMICROBIAL METABOLITES BY STREPTOMYCES CINNAMONENSIS VLCH-1 OF MANGROVE ORIGIN</w:t>
            </w:r>
          </w:p>
        </w:tc>
      </w:tr>
      <w:tr w:rsidR="00CF0BBB" w:rsidRPr="00CC24F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C24F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63AB09" w:rsidR="00CF0BBB" w:rsidRPr="00CC24F8" w:rsidRDefault="002770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CC24F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C24F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24F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C24F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C24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24F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24F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C24F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C24F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24F8">
              <w:rPr>
                <w:rFonts w:ascii="Arial" w:hAnsi="Arial" w:cs="Arial"/>
                <w:lang w:val="en-GB"/>
              </w:rPr>
              <w:t>Author’s Feedback</w:t>
            </w:r>
            <w:r w:rsidRPr="00CC24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24F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C24F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C24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C24F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B3BA76" w:rsidR="00F1171E" w:rsidRPr="00CC24F8" w:rsidRDefault="005E5609" w:rsidP="005E560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</w:rPr>
              <w:t> Research manuscript detailing the optimization of culture conditions for an antimicrobial-producing </w:t>
            </w:r>
            <w:r w:rsidRPr="00CC24F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Streptomyces</w:t>
            </w:r>
            <w:r w:rsidRPr="00CC24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strain isolated </w:t>
            </w:r>
            <w:r w:rsidR="00A93DD4" w:rsidRPr="00CC24F8">
              <w:rPr>
                <w:rFonts w:ascii="Arial" w:hAnsi="Arial" w:cs="Arial"/>
                <w:b/>
                <w:bCs/>
                <w:sz w:val="20"/>
                <w:szCs w:val="20"/>
              </w:rPr>
              <w:t>from a</w:t>
            </w:r>
            <w:r w:rsidRPr="00CC24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mangrove ecosystem. The data appears robust, with appropriate statistical analysis and comparisons to existing literature.</w:t>
            </w:r>
          </w:p>
        </w:tc>
        <w:tc>
          <w:tcPr>
            <w:tcW w:w="1523" w:type="pct"/>
          </w:tcPr>
          <w:p w14:paraId="462A339C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4F8" w14:paraId="0D8B5B2C" w14:textId="77777777" w:rsidTr="00CC24F8">
        <w:trPr>
          <w:trHeight w:val="719"/>
        </w:trPr>
        <w:tc>
          <w:tcPr>
            <w:tcW w:w="1265" w:type="pct"/>
            <w:noWrap/>
          </w:tcPr>
          <w:p w14:paraId="21CBA5FE" w14:textId="77777777" w:rsidR="00F1171E" w:rsidRPr="00CC24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C24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BF16954" w:rsidR="00F1171E" w:rsidRPr="00CC24F8" w:rsidRDefault="005E56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should be revised in a more acceptable and clear manner, some words could be expressed in a better way</w:t>
            </w:r>
          </w:p>
        </w:tc>
        <w:tc>
          <w:tcPr>
            <w:tcW w:w="1523" w:type="pct"/>
          </w:tcPr>
          <w:p w14:paraId="405B6701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4F8" w14:paraId="5604762A" w14:textId="77777777" w:rsidTr="00CC24F8">
        <w:trPr>
          <w:trHeight w:val="809"/>
        </w:trPr>
        <w:tc>
          <w:tcPr>
            <w:tcW w:w="1265" w:type="pct"/>
            <w:noWrap/>
          </w:tcPr>
          <w:p w14:paraId="3635573D" w14:textId="77777777" w:rsidR="00F1171E" w:rsidRPr="00CC24F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C24F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15E678" w14:textId="77777777" w:rsidR="00F1171E" w:rsidRPr="00CC24F8" w:rsidRDefault="005E56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correct, but few words are informal and lack clarity, so try to replace with more formal alternatives</w:t>
            </w:r>
          </w:p>
          <w:p w14:paraId="0FB7E83A" w14:textId="0C5D5E5F" w:rsidR="005E5609" w:rsidRPr="00CC24F8" w:rsidRDefault="005E56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4F8" w14:paraId="2F579F54" w14:textId="77777777" w:rsidTr="00CC24F8">
        <w:trPr>
          <w:trHeight w:val="413"/>
        </w:trPr>
        <w:tc>
          <w:tcPr>
            <w:tcW w:w="1265" w:type="pct"/>
            <w:noWrap/>
          </w:tcPr>
          <w:p w14:paraId="04361F46" w14:textId="368783AB" w:rsidR="00F1171E" w:rsidRPr="00CC24F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050F3E" w:rsidR="00F1171E" w:rsidRPr="00CC24F8" w:rsidRDefault="00A93D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</w:rPr>
              <w:t>The study is thorough, methodical, and follows a standard scientific format.</w:t>
            </w:r>
          </w:p>
        </w:tc>
        <w:tc>
          <w:tcPr>
            <w:tcW w:w="1523" w:type="pct"/>
          </w:tcPr>
          <w:p w14:paraId="4898F764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4F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C24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C24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84B091C" w14:textId="422ACCAD" w:rsidR="005E5609" w:rsidRPr="00CC24F8" w:rsidRDefault="005E5609" w:rsidP="005E5609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CC24F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Yes, list of citations is complete but lacks consistent format (e.g., journal names are sometimes abbreviated, sometimes full; use of colons and periods varies). Unify the style according to the guidelines by the journal</w:t>
            </w:r>
          </w:p>
          <w:p w14:paraId="24FE0567" w14:textId="77777777" w:rsidR="00F1171E" w:rsidRPr="00CC24F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523" w:type="pct"/>
          </w:tcPr>
          <w:p w14:paraId="40220055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93DD4" w:rsidRPr="00CC24F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A93DD4" w:rsidRPr="00CC24F8" w:rsidRDefault="00A93DD4" w:rsidP="00A93DD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93DD4" w:rsidRPr="00CC24F8" w:rsidRDefault="00A93DD4" w:rsidP="00A93DD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C24F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6C8B169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sz w:val="20"/>
                <w:szCs w:val="20"/>
                <w:lang w:val="en-GB"/>
              </w:rPr>
              <w:t>Yes, the language is acceptable, understandable and suitable for scholarly communication</w:t>
            </w:r>
          </w:p>
        </w:tc>
        <w:tc>
          <w:tcPr>
            <w:tcW w:w="1523" w:type="pct"/>
          </w:tcPr>
          <w:p w14:paraId="0351CA58" w14:textId="77777777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3DD4" w:rsidRPr="00CC24F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A93DD4" w:rsidRPr="00CC24F8" w:rsidRDefault="00A93DD4" w:rsidP="00A93DD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C24F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C24F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C24F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93DD4" w:rsidRPr="00CC24F8" w:rsidRDefault="00A93DD4" w:rsidP="00A93DD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DB027E" w14:textId="77777777" w:rsidR="00D05FA1" w:rsidRPr="00CC24F8" w:rsidRDefault="00D05FA1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9C44C2" w14:textId="167A129C" w:rsidR="00A51ADD" w:rsidRPr="00CC24F8" w:rsidRDefault="00A51ADD" w:rsidP="00A51AD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sz w:val="20"/>
                <w:szCs w:val="20"/>
              </w:rPr>
              <w:t>The spelling is inconsistent. i.e</w:t>
            </w:r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., S </w:t>
            </w:r>
            <w:proofErr w:type="spellStart"/>
            <w:proofErr w:type="gramStart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>cheonanensis</w:t>
            </w:r>
            <w:proofErr w:type="spellEnd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CC24F8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S. </w:t>
            </w:r>
            <w:proofErr w:type="spellStart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>cheonansis</w:t>
            </w:r>
            <w:proofErr w:type="spellEnd"/>
          </w:p>
          <w:p w14:paraId="1CAA7974" w14:textId="5D5C3A64" w:rsidR="00D05FA1" w:rsidRPr="00CC24F8" w:rsidRDefault="00D05FA1" w:rsidP="00A51AD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>Rhodococcuserythropolis</w:t>
            </w:r>
            <w:proofErr w:type="spellEnd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" </w:t>
            </w:r>
            <w:r w:rsidRPr="00CC24F8">
              <w:rPr>
                <w:rFonts w:ascii="Arial" w:hAnsi="Arial" w:cs="Arial"/>
                <w:sz w:val="20"/>
                <w:szCs w:val="20"/>
              </w:rPr>
              <w:t>is missing a space and should be</w:t>
            </w:r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>Rhodococcus</w:t>
            </w:r>
            <w:proofErr w:type="spellEnd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C24F8">
              <w:rPr>
                <w:rFonts w:ascii="Arial" w:hAnsi="Arial" w:cs="Arial"/>
                <w:i/>
                <w:iCs/>
                <w:sz w:val="20"/>
                <w:szCs w:val="20"/>
              </w:rPr>
              <w:t>erythropolis</w:t>
            </w:r>
            <w:proofErr w:type="spellEnd"/>
            <w:r w:rsidRPr="00CC24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F09A20" w14:textId="60AADAE4" w:rsidR="00A93DD4" w:rsidRPr="00CC24F8" w:rsidRDefault="00A93DD4" w:rsidP="00A51AD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sz w:val="20"/>
                <w:szCs w:val="20"/>
                <w:lang w:val="en-GB"/>
              </w:rPr>
              <w:t>Check t</w:t>
            </w:r>
            <w:r w:rsidRPr="00CC24F8">
              <w:rPr>
                <w:rFonts w:ascii="Arial" w:hAnsi="Arial" w:cs="Arial"/>
                <w:sz w:val="20"/>
                <w:szCs w:val="20"/>
              </w:rPr>
              <w:t>he missing space between the species name and the strain designation throughout the document, and also italic words</w:t>
            </w:r>
            <w:r w:rsidR="0084687D" w:rsidRPr="00CC24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8A4E63" w14:textId="0538B8F8" w:rsidR="0084687D" w:rsidRPr="00CC24F8" w:rsidRDefault="0084687D" w:rsidP="00A93DD4">
            <w:pPr>
              <w:rPr>
                <w:rFonts w:ascii="Arial" w:hAnsi="Arial" w:cs="Arial"/>
                <w:sz w:val="20"/>
                <w:szCs w:val="20"/>
              </w:rPr>
            </w:pPr>
            <w:r w:rsidRPr="00CC24F8">
              <w:rPr>
                <w:rFonts w:ascii="Arial" w:hAnsi="Arial" w:cs="Arial"/>
                <w:sz w:val="20"/>
                <w:szCs w:val="20"/>
              </w:rPr>
              <w:t>Hence avoid incorrect spacings throughout the manuscript</w:t>
            </w:r>
          </w:p>
          <w:p w14:paraId="7EB58C99" w14:textId="1D7D6038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E101A2" w14:textId="6C089404" w:rsidR="00BD388E" w:rsidRPr="00CC24F8" w:rsidRDefault="00BD388E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235A83" w14:textId="5B03DD41" w:rsidR="00BD388E" w:rsidRPr="00CC24F8" w:rsidRDefault="00BD388E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93DD4" w:rsidRPr="00CC24F8" w:rsidRDefault="00A93DD4" w:rsidP="00A93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C24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C24F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C24F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C24F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C24F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24F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C24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24F8">
              <w:rPr>
                <w:rFonts w:ascii="Arial" w:hAnsi="Arial" w:cs="Arial"/>
                <w:lang w:val="en-GB"/>
              </w:rPr>
              <w:t>Author’s comment</w:t>
            </w:r>
            <w:r w:rsidRPr="00CC24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24F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C24F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24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C24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C24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C24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C24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CC24F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05E805D" w14:textId="77777777" w:rsidR="00CC24F8" w:rsidRPr="00CC24F8" w:rsidRDefault="00CC24F8" w:rsidP="00CC24F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24F8">
        <w:rPr>
          <w:rFonts w:ascii="Arial" w:hAnsi="Arial" w:cs="Arial"/>
          <w:b/>
          <w:u w:val="single"/>
        </w:rPr>
        <w:t>Reviewer details:</w:t>
      </w:r>
    </w:p>
    <w:p w14:paraId="57E7FF91" w14:textId="77777777" w:rsidR="00CC24F8" w:rsidRPr="00CC24F8" w:rsidRDefault="00CC24F8">
      <w:pPr>
        <w:rPr>
          <w:rFonts w:ascii="Arial" w:hAnsi="Arial" w:cs="Arial"/>
          <w:b/>
          <w:sz w:val="20"/>
          <w:szCs w:val="20"/>
          <w:lang w:val="en-GB"/>
        </w:rPr>
      </w:pPr>
    </w:p>
    <w:p w14:paraId="6C6B2AEA" w14:textId="14F38186" w:rsidR="00CC24F8" w:rsidRPr="00CC24F8" w:rsidRDefault="00CC24F8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11616973"/>
      <w:r w:rsidRPr="00CC24F8">
        <w:rPr>
          <w:rFonts w:ascii="Arial" w:hAnsi="Arial" w:cs="Arial"/>
          <w:b/>
          <w:bCs/>
          <w:color w:val="000000"/>
          <w:sz w:val="20"/>
          <w:szCs w:val="20"/>
        </w:rPr>
        <w:t>Muskan Bhullar</w:t>
      </w:r>
      <w:r w:rsidRPr="00CC24F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C24F8">
        <w:rPr>
          <w:rFonts w:ascii="Arial" w:hAnsi="Arial" w:cs="Arial"/>
          <w:b/>
          <w:bCs/>
          <w:color w:val="000000"/>
          <w:sz w:val="20"/>
          <w:szCs w:val="20"/>
        </w:rPr>
        <w:t>Khalsa College Amritsar, Guru Nanak Dev University</w:t>
      </w:r>
      <w:r w:rsidRPr="00CC24F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C24F8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CC24F8" w:rsidRPr="00CC24F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006B" w14:textId="77777777" w:rsidR="00130957" w:rsidRPr="0000007A" w:rsidRDefault="00130957" w:rsidP="0099583E">
      <w:r>
        <w:separator/>
      </w:r>
    </w:p>
  </w:endnote>
  <w:endnote w:type="continuationSeparator" w:id="0">
    <w:p w14:paraId="75CA2550" w14:textId="77777777" w:rsidR="00130957" w:rsidRPr="0000007A" w:rsidRDefault="001309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749B" w14:textId="77777777" w:rsidR="00130957" w:rsidRPr="0000007A" w:rsidRDefault="00130957" w:rsidP="0099583E">
      <w:r>
        <w:separator/>
      </w:r>
    </w:p>
  </w:footnote>
  <w:footnote w:type="continuationSeparator" w:id="0">
    <w:p w14:paraId="08E3F68D" w14:textId="77777777" w:rsidR="00130957" w:rsidRPr="0000007A" w:rsidRDefault="001309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35A9"/>
    <w:multiLevelType w:val="hybridMultilevel"/>
    <w:tmpl w:val="1A9C57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7213829"/>
    <w:multiLevelType w:val="multilevel"/>
    <w:tmpl w:val="872C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408B3"/>
    <w:multiLevelType w:val="hybridMultilevel"/>
    <w:tmpl w:val="5CDE19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2040564">
    <w:abstractNumId w:val="4"/>
  </w:num>
  <w:num w:numId="2" w16cid:durableId="2017029244">
    <w:abstractNumId w:val="7"/>
  </w:num>
  <w:num w:numId="3" w16cid:durableId="332612888">
    <w:abstractNumId w:val="6"/>
  </w:num>
  <w:num w:numId="4" w16cid:durableId="1854955600">
    <w:abstractNumId w:val="9"/>
  </w:num>
  <w:num w:numId="5" w16cid:durableId="1308048751">
    <w:abstractNumId w:val="5"/>
  </w:num>
  <w:num w:numId="6" w16cid:durableId="582104725">
    <w:abstractNumId w:val="0"/>
  </w:num>
  <w:num w:numId="7" w16cid:durableId="1128014022">
    <w:abstractNumId w:val="2"/>
  </w:num>
  <w:num w:numId="8" w16cid:durableId="899484740">
    <w:abstractNumId w:val="12"/>
  </w:num>
  <w:num w:numId="9" w16cid:durableId="6292863">
    <w:abstractNumId w:val="11"/>
  </w:num>
  <w:num w:numId="10" w16cid:durableId="719859390">
    <w:abstractNumId w:val="3"/>
  </w:num>
  <w:num w:numId="11" w16cid:durableId="1138495855">
    <w:abstractNumId w:val="1"/>
  </w:num>
  <w:num w:numId="12" w16cid:durableId="1425804517">
    <w:abstractNumId w:val="8"/>
  </w:num>
  <w:num w:numId="13" w16cid:durableId="271865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715E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95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C82"/>
    <w:rsid w:val="002650C5"/>
    <w:rsid w:val="00275984"/>
    <w:rsid w:val="002770E7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D7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72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5D9"/>
    <w:rsid w:val="005A4F17"/>
    <w:rsid w:val="005B3509"/>
    <w:rsid w:val="005C25A0"/>
    <w:rsid w:val="005D230D"/>
    <w:rsid w:val="005E11DC"/>
    <w:rsid w:val="005E29CE"/>
    <w:rsid w:val="005E3241"/>
    <w:rsid w:val="005E560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87D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1F9"/>
    <w:rsid w:val="00A4787C"/>
    <w:rsid w:val="00A51369"/>
    <w:rsid w:val="00A519D1"/>
    <w:rsid w:val="00A51ADD"/>
    <w:rsid w:val="00A5303B"/>
    <w:rsid w:val="00A65C50"/>
    <w:rsid w:val="00A8290F"/>
    <w:rsid w:val="00A93DD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88E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788"/>
    <w:rsid w:val="00CA4B20"/>
    <w:rsid w:val="00CA7853"/>
    <w:rsid w:val="00CB1847"/>
    <w:rsid w:val="00CB429B"/>
    <w:rsid w:val="00CC24F8"/>
    <w:rsid w:val="00CC2753"/>
    <w:rsid w:val="00CD093E"/>
    <w:rsid w:val="00CD1556"/>
    <w:rsid w:val="00CD1FD7"/>
    <w:rsid w:val="00CD3EF9"/>
    <w:rsid w:val="00CD5091"/>
    <w:rsid w:val="00CD5DFD"/>
    <w:rsid w:val="00CD7C84"/>
    <w:rsid w:val="00CE199A"/>
    <w:rsid w:val="00CE5AC7"/>
    <w:rsid w:val="00CF0BBB"/>
    <w:rsid w:val="00CF0D07"/>
    <w:rsid w:val="00CF7035"/>
    <w:rsid w:val="00D05FA1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56"/>
    <w:rsid w:val="00F13071"/>
    <w:rsid w:val="00F2643C"/>
    <w:rsid w:val="00F3204F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135"/>
    <w:rsid w:val="00F73CF2"/>
    <w:rsid w:val="00F80C14"/>
    <w:rsid w:val="00F96F54"/>
    <w:rsid w:val="00F978B8"/>
    <w:rsid w:val="00FA6528"/>
    <w:rsid w:val="00FB0507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C24F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