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9028E" w14:paraId="1643A4CA" w14:textId="77777777" w:rsidTr="004847FF">
        <w:trPr>
          <w:trHeight w:val="450"/>
        </w:trPr>
        <w:tc>
          <w:tcPr>
            <w:tcW w:w="5000" w:type="pct"/>
            <w:gridSpan w:val="2"/>
            <w:tcBorders>
              <w:top w:val="nil"/>
              <w:left w:val="nil"/>
              <w:right w:val="nil"/>
            </w:tcBorders>
          </w:tcPr>
          <w:p w14:paraId="4C55E51F" w14:textId="77777777" w:rsidR="00602F7D" w:rsidRPr="00A9028E" w:rsidRDefault="00602F7D" w:rsidP="00F2643C">
            <w:pPr>
              <w:pStyle w:val="Heading2"/>
              <w:jc w:val="left"/>
              <w:rPr>
                <w:rFonts w:ascii="Arial" w:hAnsi="Arial" w:cs="Arial"/>
                <w:b w:val="0"/>
                <w:bCs w:val="0"/>
                <w:lang w:val="en-US"/>
              </w:rPr>
            </w:pPr>
          </w:p>
        </w:tc>
      </w:tr>
      <w:tr w:rsidR="0000007A" w:rsidRPr="00A9028E" w14:paraId="127EAD7E" w14:textId="77777777" w:rsidTr="00F33C84">
        <w:trPr>
          <w:trHeight w:val="413"/>
        </w:trPr>
        <w:tc>
          <w:tcPr>
            <w:tcW w:w="1234" w:type="pct"/>
          </w:tcPr>
          <w:p w14:paraId="3C159AA5" w14:textId="77777777" w:rsidR="0000007A" w:rsidRPr="00A9028E" w:rsidRDefault="00D27A79" w:rsidP="00696CAD">
            <w:pPr>
              <w:pStyle w:val="BodyText"/>
              <w:ind w:left="90"/>
              <w:jc w:val="left"/>
              <w:rPr>
                <w:rFonts w:ascii="Arial" w:hAnsi="Arial" w:cs="Arial"/>
                <w:bCs/>
                <w:sz w:val="20"/>
                <w:szCs w:val="20"/>
                <w:lang w:val="en-GB"/>
              </w:rPr>
            </w:pPr>
            <w:r w:rsidRPr="00A9028E">
              <w:rPr>
                <w:rFonts w:ascii="Arial" w:hAnsi="Arial" w:cs="Arial"/>
                <w:bCs/>
                <w:sz w:val="20"/>
                <w:szCs w:val="20"/>
                <w:lang w:val="en-GB"/>
              </w:rPr>
              <w:t xml:space="preserve">Book </w:t>
            </w:r>
            <w:r w:rsidR="0000007A" w:rsidRPr="00A9028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01CC22A" w:rsidR="0000007A" w:rsidRPr="00A9028E" w:rsidRDefault="00C00366" w:rsidP="00054BC4">
            <w:pPr>
              <w:pStyle w:val="NormalWeb"/>
              <w:rPr>
                <w:rFonts w:ascii="Arial" w:hAnsi="Arial" w:cs="Arial"/>
                <w:b/>
                <w:bCs/>
                <w:sz w:val="20"/>
                <w:szCs w:val="20"/>
                <w:u w:val="single"/>
              </w:rPr>
            </w:pPr>
            <w:hyperlink r:id="rId7" w:history="1">
              <w:r w:rsidRPr="00A9028E">
                <w:rPr>
                  <w:rStyle w:val="Hyperlink"/>
                  <w:rFonts w:ascii="Arial" w:hAnsi="Arial" w:cs="Arial"/>
                  <w:b/>
                  <w:bCs/>
                  <w:sz w:val="20"/>
                  <w:szCs w:val="20"/>
                </w:rPr>
                <w:t>New Ideas Concerning Arts and Social Studies</w:t>
              </w:r>
            </w:hyperlink>
          </w:p>
        </w:tc>
      </w:tr>
      <w:tr w:rsidR="0000007A" w:rsidRPr="00A9028E" w14:paraId="73C90375" w14:textId="77777777" w:rsidTr="002E7787">
        <w:trPr>
          <w:trHeight w:val="290"/>
        </w:trPr>
        <w:tc>
          <w:tcPr>
            <w:tcW w:w="1234" w:type="pct"/>
          </w:tcPr>
          <w:p w14:paraId="20D28135" w14:textId="77777777" w:rsidR="0000007A" w:rsidRPr="00A9028E" w:rsidRDefault="0000007A" w:rsidP="00696CAD">
            <w:pPr>
              <w:pStyle w:val="BodyText"/>
              <w:ind w:left="90"/>
              <w:jc w:val="left"/>
              <w:rPr>
                <w:rFonts w:ascii="Arial" w:hAnsi="Arial" w:cs="Arial"/>
                <w:bCs/>
                <w:sz w:val="20"/>
                <w:szCs w:val="20"/>
                <w:lang w:val="en-GB"/>
              </w:rPr>
            </w:pPr>
            <w:r w:rsidRPr="00A9028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D5AA992" w:rsidR="0000007A" w:rsidRPr="00A9028E" w:rsidRDefault="00E72A8E" w:rsidP="00F3669D">
            <w:pPr>
              <w:pStyle w:val="NormalWeb"/>
              <w:spacing w:before="0" w:beforeAutospacing="0" w:after="0" w:afterAutospacing="0"/>
              <w:rPr>
                <w:rFonts w:ascii="Arial" w:hAnsi="Arial" w:cs="Arial"/>
                <w:b/>
                <w:bCs/>
                <w:sz w:val="20"/>
                <w:szCs w:val="20"/>
                <w:highlight w:val="yellow"/>
                <w:lang w:val="en-GB"/>
              </w:rPr>
            </w:pPr>
            <w:r w:rsidRPr="00A9028E">
              <w:rPr>
                <w:rFonts w:ascii="Arial" w:hAnsi="Arial" w:cs="Arial"/>
                <w:b/>
                <w:bCs/>
                <w:sz w:val="20"/>
                <w:szCs w:val="20"/>
                <w:lang w:val="en-GB"/>
              </w:rPr>
              <w:t>Ms_BP</w:t>
            </w:r>
            <w:r w:rsidR="00FC432A" w:rsidRPr="00A9028E">
              <w:rPr>
                <w:rFonts w:ascii="Arial" w:hAnsi="Arial" w:cs="Arial"/>
                <w:b/>
                <w:bCs/>
                <w:sz w:val="20"/>
                <w:szCs w:val="20"/>
                <w:lang w:val="en-GB"/>
              </w:rPr>
              <w:t>R</w:t>
            </w:r>
            <w:r w:rsidRPr="00A9028E">
              <w:rPr>
                <w:rFonts w:ascii="Arial" w:hAnsi="Arial" w:cs="Arial"/>
                <w:b/>
                <w:bCs/>
                <w:sz w:val="20"/>
                <w:szCs w:val="20"/>
                <w:lang w:val="en-GB"/>
              </w:rPr>
              <w:t>_</w:t>
            </w:r>
            <w:r w:rsidR="00CF6B7E" w:rsidRPr="00A9028E">
              <w:rPr>
                <w:rFonts w:ascii="Arial" w:hAnsi="Arial" w:cs="Arial"/>
                <w:b/>
                <w:bCs/>
                <w:sz w:val="20"/>
                <w:szCs w:val="20"/>
                <w:lang w:val="en-GB"/>
              </w:rPr>
              <w:t>6613</w:t>
            </w:r>
          </w:p>
        </w:tc>
      </w:tr>
      <w:tr w:rsidR="0000007A" w:rsidRPr="00A9028E" w14:paraId="05B60576" w14:textId="77777777" w:rsidTr="002109D6">
        <w:trPr>
          <w:trHeight w:val="331"/>
        </w:trPr>
        <w:tc>
          <w:tcPr>
            <w:tcW w:w="1234" w:type="pct"/>
          </w:tcPr>
          <w:p w14:paraId="0196A627" w14:textId="77777777" w:rsidR="0000007A" w:rsidRPr="00A9028E" w:rsidRDefault="0000007A" w:rsidP="00696CAD">
            <w:pPr>
              <w:pStyle w:val="BodyText"/>
              <w:ind w:left="90"/>
              <w:jc w:val="left"/>
              <w:rPr>
                <w:rFonts w:ascii="Arial" w:hAnsi="Arial" w:cs="Arial"/>
                <w:bCs/>
                <w:sz w:val="20"/>
                <w:szCs w:val="20"/>
                <w:lang w:val="en-GB"/>
              </w:rPr>
            </w:pPr>
            <w:r w:rsidRPr="00A9028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221589" w:rsidR="0000007A" w:rsidRPr="00A9028E" w:rsidRDefault="00724583" w:rsidP="000450FC">
            <w:pPr>
              <w:pStyle w:val="NormalWeb"/>
              <w:spacing w:before="0" w:beforeAutospacing="0" w:after="0" w:afterAutospacing="0"/>
              <w:rPr>
                <w:rFonts w:ascii="Arial" w:hAnsi="Arial" w:cs="Arial"/>
                <w:b/>
                <w:sz w:val="20"/>
                <w:szCs w:val="20"/>
                <w:highlight w:val="yellow"/>
                <w:lang w:val="en-GB"/>
              </w:rPr>
            </w:pPr>
            <w:r w:rsidRPr="00A9028E">
              <w:rPr>
                <w:rFonts w:ascii="Arial" w:hAnsi="Arial" w:cs="Arial"/>
                <w:b/>
                <w:sz w:val="20"/>
                <w:szCs w:val="20"/>
                <w:lang w:val="en-GB"/>
              </w:rPr>
              <w:t>Accountability as a Bridge between Social Work and Social Policy</w:t>
            </w:r>
          </w:p>
        </w:tc>
      </w:tr>
      <w:tr w:rsidR="00CF0BBB" w:rsidRPr="00A9028E" w14:paraId="6D508B1C" w14:textId="77777777" w:rsidTr="002E7787">
        <w:trPr>
          <w:trHeight w:val="332"/>
        </w:trPr>
        <w:tc>
          <w:tcPr>
            <w:tcW w:w="1234" w:type="pct"/>
          </w:tcPr>
          <w:p w14:paraId="32FC28F7" w14:textId="77777777" w:rsidR="00CF0BBB" w:rsidRPr="00A9028E" w:rsidRDefault="00CF0BBB" w:rsidP="00696CAD">
            <w:pPr>
              <w:pStyle w:val="BodyText"/>
              <w:ind w:left="90"/>
              <w:jc w:val="left"/>
              <w:rPr>
                <w:rFonts w:ascii="Arial" w:hAnsi="Arial" w:cs="Arial"/>
                <w:bCs/>
                <w:sz w:val="20"/>
                <w:szCs w:val="20"/>
                <w:lang w:val="en-GB"/>
              </w:rPr>
            </w:pPr>
            <w:r w:rsidRPr="00A9028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D208944" w:rsidR="00CF0BBB" w:rsidRPr="00A9028E" w:rsidRDefault="00CF6B7E" w:rsidP="000450FC">
            <w:pPr>
              <w:pStyle w:val="NormalWeb"/>
              <w:spacing w:before="0" w:beforeAutospacing="0" w:after="0" w:afterAutospacing="0"/>
              <w:rPr>
                <w:rFonts w:ascii="Arial" w:hAnsi="Arial" w:cs="Arial"/>
                <w:b/>
                <w:sz w:val="20"/>
                <w:szCs w:val="20"/>
                <w:lang w:val="en-GB"/>
              </w:rPr>
            </w:pPr>
            <w:r w:rsidRPr="00A9028E">
              <w:rPr>
                <w:rFonts w:ascii="Arial" w:hAnsi="Arial" w:cs="Arial"/>
                <w:b/>
                <w:sz w:val="20"/>
                <w:szCs w:val="20"/>
                <w:lang w:val="en-GB"/>
              </w:rPr>
              <w:t>Book Chapter</w:t>
            </w:r>
          </w:p>
        </w:tc>
      </w:tr>
    </w:tbl>
    <w:p w14:paraId="45F5983C" w14:textId="77777777" w:rsidR="00037D52" w:rsidRPr="00A9028E" w:rsidRDefault="00037D52" w:rsidP="0000007A">
      <w:pPr>
        <w:pStyle w:val="BodyText"/>
        <w:rPr>
          <w:rFonts w:ascii="Arial" w:hAnsi="Arial" w:cs="Arial"/>
          <w:b/>
          <w:bCs/>
          <w:sz w:val="20"/>
          <w:szCs w:val="20"/>
          <w:u w:val="single"/>
          <w:lang w:val="en-GB"/>
        </w:rPr>
      </w:pPr>
    </w:p>
    <w:p w14:paraId="79DE1CF8" w14:textId="77777777" w:rsidR="00605952" w:rsidRPr="00A9028E" w:rsidRDefault="00605952" w:rsidP="0000007A">
      <w:pPr>
        <w:pStyle w:val="BodyText"/>
        <w:rPr>
          <w:rFonts w:ascii="Arial" w:hAnsi="Arial" w:cs="Arial"/>
          <w:b/>
          <w:bCs/>
          <w:sz w:val="20"/>
          <w:szCs w:val="20"/>
          <w:u w:val="single"/>
          <w:lang w:val="en-GB"/>
        </w:rPr>
      </w:pPr>
    </w:p>
    <w:p w14:paraId="37E43B60" w14:textId="77777777" w:rsidR="0086369B" w:rsidRPr="00A9028E" w:rsidRDefault="0086369B" w:rsidP="00626025">
      <w:pPr>
        <w:pStyle w:val="BodyText"/>
        <w:rPr>
          <w:rFonts w:ascii="Arial" w:hAnsi="Arial" w:cs="Arial"/>
          <w:b/>
          <w:color w:val="222222"/>
          <w:sz w:val="20"/>
          <w:szCs w:val="20"/>
          <w:u w:val="single"/>
          <w:lang w:val="en-US"/>
        </w:rPr>
      </w:pPr>
    </w:p>
    <w:p w14:paraId="63CD6BCB" w14:textId="0FFEAA9E" w:rsidR="00626025" w:rsidRPr="00A9028E" w:rsidRDefault="00640538" w:rsidP="00626025">
      <w:pPr>
        <w:pStyle w:val="BodyText"/>
        <w:rPr>
          <w:rFonts w:ascii="Arial" w:hAnsi="Arial" w:cs="Arial"/>
          <w:b/>
          <w:color w:val="222222"/>
          <w:sz w:val="20"/>
          <w:szCs w:val="20"/>
          <w:u w:val="single"/>
          <w:lang w:val="en-US"/>
        </w:rPr>
      </w:pPr>
      <w:r w:rsidRPr="00A9028E">
        <w:rPr>
          <w:rFonts w:ascii="Arial" w:hAnsi="Arial" w:cs="Arial"/>
          <w:b/>
          <w:color w:val="222222"/>
          <w:sz w:val="20"/>
          <w:szCs w:val="20"/>
          <w:u w:val="single"/>
          <w:lang w:val="en-US"/>
        </w:rPr>
        <w:t>Special note:</w:t>
      </w:r>
    </w:p>
    <w:p w14:paraId="1AC448A2" w14:textId="77777777" w:rsidR="007B54A4" w:rsidRPr="00A9028E" w:rsidRDefault="007B54A4" w:rsidP="00626025">
      <w:pPr>
        <w:pStyle w:val="BodyText"/>
        <w:rPr>
          <w:rFonts w:ascii="Arial" w:hAnsi="Arial" w:cs="Arial"/>
          <w:b/>
          <w:color w:val="222222"/>
          <w:sz w:val="20"/>
          <w:szCs w:val="20"/>
          <w:u w:val="single"/>
          <w:lang w:val="en-US"/>
        </w:rPr>
      </w:pPr>
    </w:p>
    <w:p w14:paraId="7F950B43" w14:textId="3CFD7BBC" w:rsidR="007B54A4" w:rsidRPr="00A9028E" w:rsidRDefault="00955E45" w:rsidP="00626025">
      <w:pPr>
        <w:pStyle w:val="BodyText"/>
        <w:rPr>
          <w:rFonts w:ascii="Arial" w:hAnsi="Arial" w:cs="Arial"/>
          <w:b/>
          <w:color w:val="222222"/>
          <w:sz w:val="20"/>
          <w:szCs w:val="20"/>
          <w:lang w:val="en-US"/>
        </w:rPr>
      </w:pPr>
      <w:r w:rsidRPr="00A9028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A64EEEA" w:rsidR="00640538" w:rsidRPr="00A9028E" w:rsidRDefault="00900995" w:rsidP="00626025">
      <w:pPr>
        <w:pStyle w:val="BodyText"/>
        <w:rPr>
          <w:rFonts w:ascii="Arial" w:hAnsi="Arial" w:cs="Arial"/>
          <w:b/>
          <w:color w:val="222222"/>
          <w:sz w:val="20"/>
          <w:szCs w:val="20"/>
          <w:u w:val="single"/>
          <w:lang w:val="en-US"/>
        </w:rPr>
      </w:pPr>
      <w:r w:rsidRPr="00A9028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6627667">
                <wp:simplePos x="0" y="0"/>
                <wp:positionH relativeFrom="column">
                  <wp:posOffset>-121920</wp:posOffset>
                </wp:positionH>
                <wp:positionV relativeFrom="paragraph">
                  <wp:posOffset>180975</wp:posOffset>
                </wp:positionV>
                <wp:extent cx="13606145" cy="1584325"/>
                <wp:effectExtent l="11430" t="7620" r="12700" b="8255"/>
                <wp:wrapNone/>
                <wp:docPr id="2858051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C57832" w:rsidR="00E03C32" w:rsidRDefault="008D551B" w:rsidP="00E03C32">
                            <w:pPr>
                              <w:pStyle w:val="BodyText"/>
                              <w:jc w:val="left"/>
                              <w:rPr>
                                <w:rFonts w:ascii="Arial" w:hAnsi="Arial" w:cs="Arial"/>
                                <w:b/>
                                <w:color w:val="222222"/>
                                <w:sz w:val="32"/>
                                <w:lang w:val="en-US"/>
                              </w:rPr>
                            </w:pPr>
                            <w:r w:rsidRPr="008D551B">
                              <w:rPr>
                                <w:rFonts w:ascii="Arial" w:hAnsi="Arial" w:cs="Arial"/>
                                <w:b/>
                                <w:color w:val="222222"/>
                                <w:sz w:val="32"/>
                                <w:lang w:val="en-US"/>
                              </w:rPr>
                              <w:t>Open Journal of Social Sciences</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8D551B">
                              <w:rPr>
                                <w:rFonts w:ascii="Arial" w:hAnsi="Arial" w:cs="Arial"/>
                                <w:b/>
                                <w:color w:val="222222"/>
                                <w:sz w:val="32"/>
                                <w:lang w:val="en-US"/>
                              </w:rPr>
                              <w:t>242-260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699BD50" w:rsidR="00E03C32" w:rsidRPr="007B54A4" w:rsidRDefault="00BD1046" w:rsidP="00BD1046">
                            <w:pPr>
                              <w:pStyle w:val="BodyText"/>
                              <w:jc w:val="left"/>
                              <w:rPr>
                                <w:rFonts w:ascii="Arial" w:hAnsi="Arial" w:cs="Arial"/>
                                <w:b/>
                                <w:color w:val="222222"/>
                                <w:sz w:val="32"/>
                                <w:lang w:val="en-US"/>
                              </w:rPr>
                            </w:pPr>
                            <w:r w:rsidRPr="00BD1046">
                              <w:rPr>
                                <w:rFonts w:ascii="Arial" w:hAnsi="Arial" w:cs="Arial"/>
                                <w:b/>
                                <w:color w:val="222222"/>
                                <w:sz w:val="32"/>
                                <w:lang w:val="en-US"/>
                              </w:rPr>
                              <w:t>DOI: 10.4236/jss.2025.132016</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C57832" w:rsidR="00E03C32" w:rsidRDefault="008D551B" w:rsidP="00E03C32">
                      <w:pPr>
                        <w:pStyle w:val="BodyText"/>
                        <w:jc w:val="left"/>
                        <w:rPr>
                          <w:rFonts w:ascii="Arial" w:hAnsi="Arial" w:cs="Arial"/>
                          <w:b/>
                          <w:color w:val="222222"/>
                          <w:sz w:val="32"/>
                          <w:lang w:val="en-US"/>
                        </w:rPr>
                      </w:pPr>
                      <w:r w:rsidRPr="008D551B">
                        <w:rPr>
                          <w:rFonts w:ascii="Arial" w:hAnsi="Arial" w:cs="Arial"/>
                          <w:b/>
                          <w:color w:val="222222"/>
                          <w:sz w:val="32"/>
                          <w:lang w:val="en-US"/>
                        </w:rPr>
                        <w:t>Open Journal of Social Sciences</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8D551B">
                        <w:rPr>
                          <w:rFonts w:ascii="Arial" w:hAnsi="Arial" w:cs="Arial"/>
                          <w:b/>
                          <w:color w:val="222222"/>
                          <w:sz w:val="32"/>
                          <w:lang w:val="en-US"/>
                        </w:rPr>
                        <w:t>242-260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699BD50" w:rsidR="00E03C32" w:rsidRPr="007B54A4" w:rsidRDefault="00BD1046" w:rsidP="00BD1046">
                      <w:pPr>
                        <w:pStyle w:val="BodyText"/>
                        <w:jc w:val="left"/>
                        <w:rPr>
                          <w:rFonts w:ascii="Arial" w:hAnsi="Arial" w:cs="Arial"/>
                          <w:b/>
                          <w:color w:val="222222"/>
                          <w:sz w:val="32"/>
                          <w:lang w:val="en-US"/>
                        </w:rPr>
                      </w:pPr>
                      <w:r w:rsidRPr="00BD1046">
                        <w:rPr>
                          <w:rFonts w:ascii="Arial" w:hAnsi="Arial" w:cs="Arial"/>
                          <w:b/>
                          <w:color w:val="222222"/>
                          <w:sz w:val="32"/>
                          <w:lang w:val="en-US"/>
                        </w:rPr>
                        <w:t>DOI: 10.4236/jss.2025.132016</w:t>
                      </w:r>
                      <w:r>
                        <w:rPr>
                          <w:rFonts w:ascii="Arial" w:hAnsi="Arial" w:cs="Arial"/>
                          <w:b/>
                          <w:color w:val="222222"/>
                          <w:sz w:val="32"/>
                          <w:lang w:val="en-US"/>
                        </w:rPr>
                        <w:t xml:space="preserve"> </w:t>
                      </w:r>
                    </w:p>
                  </w:txbxContent>
                </v:textbox>
              </v:rect>
            </w:pict>
          </mc:Fallback>
        </mc:AlternateContent>
      </w:r>
    </w:p>
    <w:p w14:paraId="40641486" w14:textId="77777777" w:rsidR="00D9392F" w:rsidRPr="00A9028E" w:rsidRDefault="002A3D7C" w:rsidP="00626025">
      <w:pPr>
        <w:pStyle w:val="BodyText"/>
        <w:jc w:val="left"/>
        <w:rPr>
          <w:rFonts w:ascii="Arial" w:hAnsi="Arial" w:cs="Arial"/>
          <w:color w:val="222222"/>
          <w:sz w:val="20"/>
          <w:szCs w:val="20"/>
          <w:lang w:val="en-IN"/>
        </w:rPr>
      </w:pPr>
      <w:r w:rsidRPr="00A9028E">
        <w:rPr>
          <w:rFonts w:ascii="Arial" w:hAnsi="Arial" w:cs="Arial"/>
          <w:color w:val="222222"/>
          <w:sz w:val="20"/>
          <w:szCs w:val="20"/>
          <w:lang w:val="en-IN"/>
        </w:rPr>
        <w:br w:type="page"/>
      </w:r>
    </w:p>
    <w:p w14:paraId="5A743ECE" w14:textId="77777777" w:rsidR="00D27A79" w:rsidRPr="00A9028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9028E" w14:paraId="71A94C1F" w14:textId="77777777" w:rsidTr="007222C8">
        <w:tc>
          <w:tcPr>
            <w:tcW w:w="5000" w:type="pct"/>
            <w:gridSpan w:val="3"/>
            <w:tcBorders>
              <w:top w:val="nil"/>
              <w:left w:val="nil"/>
              <w:right w:val="nil"/>
            </w:tcBorders>
            <w:noWrap/>
          </w:tcPr>
          <w:p w14:paraId="0BC15285" w14:textId="75BEB51F" w:rsidR="00F1171E" w:rsidRPr="00A9028E" w:rsidRDefault="00F1171E" w:rsidP="007222C8">
            <w:pPr>
              <w:pStyle w:val="Heading2"/>
              <w:jc w:val="left"/>
              <w:rPr>
                <w:rFonts w:ascii="Arial" w:hAnsi="Arial" w:cs="Arial"/>
                <w:lang w:val="en-GB"/>
              </w:rPr>
            </w:pPr>
            <w:r w:rsidRPr="00A9028E">
              <w:rPr>
                <w:rFonts w:ascii="Arial" w:hAnsi="Arial" w:cs="Arial"/>
                <w:highlight w:val="yellow"/>
                <w:lang w:val="en-GB"/>
              </w:rPr>
              <w:t>PART  1:</w:t>
            </w:r>
            <w:r w:rsidRPr="00A9028E">
              <w:rPr>
                <w:rFonts w:ascii="Arial" w:hAnsi="Arial" w:cs="Arial"/>
                <w:lang w:val="en-GB"/>
              </w:rPr>
              <w:t xml:space="preserve"> Comments</w:t>
            </w:r>
          </w:p>
          <w:p w14:paraId="1287753C" w14:textId="77777777" w:rsidR="00F1171E" w:rsidRPr="00A9028E" w:rsidRDefault="00F1171E" w:rsidP="007222C8">
            <w:pPr>
              <w:rPr>
                <w:rFonts w:ascii="Arial" w:hAnsi="Arial" w:cs="Arial"/>
                <w:sz w:val="20"/>
                <w:szCs w:val="20"/>
                <w:lang w:val="en-GB"/>
              </w:rPr>
            </w:pPr>
          </w:p>
        </w:tc>
      </w:tr>
      <w:tr w:rsidR="00F1171E" w:rsidRPr="00A9028E" w14:paraId="5EA12279" w14:textId="77777777" w:rsidTr="007222C8">
        <w:tc>
          <w:tcPr>
            <w:tcW w:w="1265" w:type="pct"/>
            <w:noWrap/>
          </w:tcPr>
          <w:p w14:paraId="7AE9682F" w14:textId="77777777" w:rsidR="00F1171E" w:rsidRPr="00A9028E" w:rsidRDefault="00F1171E" w:rsidP="007222C8">
            <w:pPr>
              <w:pStyle w:val="Heading2"/>
              <w:jc w:val="left"/>
              <w:rPr>
                <w:rFonts w:ascii="Arial" w:hAnsi="Arial" w:cs="Arial"/>
                <w:lang w:val="en-GB"/>
              </w:rPr>
            </w:pPr>
          </w:p>
        </w:tc>
        <w:tc>
          <w:tcPr>
            <w:tcW w:w="2212" w:type="pct"/>
          </w:tcPr>
          <w:p w14:paraId="5B8DBE06" w14:textId="77777777" w:rsidR="00F1171E" w:rsidRPr="00A9028E" w:rsidRDefault="00F1171E" w:rsidP="007222C8">
            <w:pPr>
              <w:pStyle w:val="Heading2"/>
              <w:jc w:val="left"/>
              <w:rPr>
                <w:rFonts w:ascii="Arial" w:hAnsi="Arial" w:cs="Arial"/>
                <w:lang w:val="en-GB"/>
              </w:rPr>
            </w:pPr>
            <w:r w:rsidRPr="00A9028E">
              <w:rPr>
                <w:rFonts w:ascii="Arial" w:hAnsi="Arial" w:cs="Arial"/>
                <w:lang w:val="en-GB"/>
              </w:rPr>
              <w:t>Reviewer’s comment</w:t>
            </w:r>
          </w:p>
          <w:p w14:paraId="693A9C4D" w14:textId="77777777" w:rsidR="00421DBF" w:rsidRPr="00A9028E" w:rsidRDefault="00421DBF" w:rsidP="00421DBF">
            <w:pPr>
              <w:rPr>
                <w:rFonts w:ascii="Arial" w:hAnsi="Arial" w:cs="Arial"/>
                <w:b/>
                <w:bCs/>
                <w:sz w:val="20"/>
                <w:szCs w:val="20"/>
              </w:rPr>
            </w:pPr>
            <w:r w:rsidRPr="00A9028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9028E" w:rsidRDefault="00421DBF" w:rsidP="00421DBF">
            <w:pPr>
              <w:rPr>
                <w:rFonts w:ascii="Arial" w:hAnsi="Arial" w:cs="Arial"/>
                <w:sz w:val="20"/>
                <w:szCs w:val="20"/>
                <w:lang w:val="en-GB"/>
              </w:rPr>
            </w:pPr>
          </w:p>
        </w:tc>
        <w:tc>
          <w:tcPr>
            <w:tcW w:w="1523" w:type="pct"/>
          </w:tcPr>
          <w:p w14:paraId="57792C30" w14:textId="77777777" w:rsidR="00F1171E" w:rsidRPr="00A9028E" w:rsidRDefault="00F1171E" w:rsidP="007222C8">
            <w:pPr>
              <w:pStyle w:val="Heading2"/>
              <w:jc w:val="left"/>
              <w:rPr>
                <w:rFonts w:ascii="Arial" w:hAnsi="Arial" w:cs="Arial"/>
                <w:b w:val="0"/>
                <w:lang w:val="en-GB"/>
              </w:rPr>
            </w:pPr>
            <w:r w:rsidRPr="00A9028E">
              <w:rPr>
                <w:rFonts w:ascii="Arial" w:hAnsi="Arial" w:cs="Arial"/>
                <w:lang w:val="en-GB"/>
              </w:rPr>
              <w:t>Author’s Feedback</w:t>
            </w:r>
            <w:r w:rsidRPr="00A9028E">
              <w:rPr>
                <w:rFonts w:ascii="Arial" w:hAnsi="Arial" w:cs="Arial"/>
                <w:b w:val="0"/>
                <w:lang w:val="en-GB"/>
              </w:rPr>
              <w:t xml:space="preserve"> </w:t>
            </w:r>
            <w:r w:rsidRPr="00A9028E">
              <w:rPr>
                <w:rFonts w:ascii="Arial" w:hAnsi="Arial" w:cs="Arial"/>
                <w:b w:val="0"/>
                <w:i/>
                <w:lang w:val="en-GB"/>
              </w:rPr>
              <w:t>(Please correct the manuscript and highlight that part in the manuscript. It is mandatory that authors should write his/her feedback here)</w:t>
            </w:r>
          </w:p>
        </w:tc>
      </w:tr>
      <w:tr w:rsidR="00F1171E" w:rsidRPr="00A9028E" w14:paraId="5C0AB4EC" w14:textId="77777777" w:rsidTr="007222C8">
        <w:trPr>
          <w:trHeight w:val="1264"/>
        </w:trPr>
        <w:tc>
          <w:tcPr>
            <w:tcW w:w="1265" w:type="pct"/>
            <w:noWrap/>
          </w:tcPr>
          <w:p w14:paraId="66B47184" w14:textId="48030299" w:rsidR="00F1171E" w:rsidRPr="00A9028E" w:rsidRDefault="00F1171E" w:rsidP="007222C8">
            <w:pPr>
              <w:ind w:left="360"/>
              <w:rPr>
                <w:rFonts w:ascii="Arial" w:hAnsi="Arial" w:cs="Arial"/>
                <w:b/>
                <w:bCs/>
                <w:sz w:val="20"/>
                <w:szCs w:val="20"/>
                <w:lang w:val="en-GB"/>
              </w:rPr>
            </w:pPr>
            <w:r w:rsidRPr="00A9028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9028E" w:rsidRDefault="00F1171E" w:rsidP="007222C8">
            <w:pPr>
              <w:ind w:left="360"/>
              <w:rPr>
                <w:rFonts w:ascii="Arial" w:eastAsia="MS Mincho" w:hAnsi="Arial" w:cs="Arial"/>
                <w:b/>
                <w:bCs/>
                <w:sz w:val="20"/>
                <w:szCs w:val="20"/>
                <w:lang w:val="en-GB"/>
              </w:rPr>
            </w:pPr>
          </w:p>
        </w:tc>
        <w:tc>
          <w:tcPr>
            <w:tcW w:w="2212" w:type="pct"/>
          </w:tcPr>
          <w:p w14:paraId="7DBC9196" w14:textId="6A14CE9A" w:rsidR="00F1171E" w:rsidRPr="00A9028E" w:rsidRDefault="00A027C8" w:rsidP="007222C8">
            <w:pPr>
              <w:pStyle w:val="ListParagraph"/>
              <w:ind w:left="0"/>
              <w:rPr>
                <w:rFonts w:ascii="Arial" w:hAnsi="Arial" w:cs="Arial"/>
                <w:b/>
                <w:bCs/>
                <w:sz w:val="20"/>
                <w:szCs w:val="20"/>
                <w:lang w:val="en-GB"/>
              </w:rPr>
            </w:pPr>
            <w:r w:rsidRPr="00A9028E">
              <w:rPr>
                <w:rFonts w:ascii="Arial" w:hAnsi="Arial" w:cs="Arial"/>
                <w:b/>
                <w:bCs/>
                <w:sz w:val="20"/>
                <w:szCs w:val="20"/>
                <w:lang w:val="en-GB"/>
              </w:rPr>
              <w:t xml:space="preserve">This book chapter has lot of concern about the role of ULBs in social welfare. </w:t>
            </w:r>
            <w:proofErr w:type="gramStart"/>
            <w:r w:rsidRPr="00A9028E">
              <w:rPr>
                <w:rFonts w:ascii="Arial" w:hAnsi="Arial" w:cs="Arial"/>
                <w:b/>
                <w:bCs/>
                <w:sz w:val="20"/>
                <w:szCs w:val="20"/>
                <w:lang w:val="en-GB"/>
              </w:rPr>
              <w:t>However</w:t>
            </w:r>
            <w:proofErr w:type="gramEnd"/>
            <w:r w:rsidRPr="00A9028E">
              <w:rPr>
                <w:rFonts w:ascii="Arial" w:hAnsi="Arial" w:cs="Arial"/>
                <w:b/>
                <w:bCs/>
                <w:sz w:val="20"/>
                <w:szCs w:val="20"/>
                <w:lang w:val="en-GB"/>
              </w:rPr>
              <w:t xml:space="preserve"> there are legislation barriers exists for ULBs to directly involve. </w:t>
            </w:r>
            <w:proofErr w:type="gramStart"/>
            <w:r w:rsidRPr="00A9028E">
              <w:rPr>
                <w:rFonts w:ascii="Arial" w:hAnsi="Arial" w:cs="Arial"/>
                <w:b/>
                <w:bCs/>
                <w:sz w:val="20"/>
                <w:szCs w:val="20"/>
                <w:lang w:val="en-GB"/>
              </w:rPr>
              <w:t>However</w:t>
            </w:r>
            <w:proofErr w:type="gramEnd"/>
            <w:r w:rsidRPr="00A9028E">
              <w:rPr>
                <w:rFonts w:ascii="Arial" w:hAnsi="Arial" w:cs="Arial"/>
                <w:b/>
                <w:bCs/>
                <w:sz w:val="20"/>
                <w:szCs w:val="20"/>
                <w:lang w:val="en-GB"/>
              </w:rPr>
              <w:t xml:space="preserve"> their recommendations in the form of a draft can be submitted through MLAs or Ministers of the state government. </w:t>
            </w:r>
          </w:p>
        </w:tc>
        <w:tc>
          <w:tcPr>
            <w:tcW w:w="1523" w:type="pct"/>
          </w:tcPr>
          <w:p w14:paraId="462A339C" w14:textId="77777777" w:rsidR="00F1171E" w:rsidRPr="00A9028E" w:rsidRDefault="00F1171E" w:rsidP="007222C8">
            <w:pPr>
              <w:pStyle w:val="Heading2"/>
              <w:jc w:val="left"/>
              <w:rPr>
                <w:rFonts w:ascii="Arial" w:hAnsi="Arial" w:cs="Arial"/>
                <w:b w:val="0"/>
                <w:lang w:val="en-GB"/>
              </w:rPr>
            </w:pPr>
          </w:p>
        </w:tc>
      </w:tr>
      <w:tr w:rsidR="00F1171E" w:rsidRPr="00A9028E" w14:paraId="0D8B5B2C" w14:textId="77777777" w:rsidTr="007222C8">
        <w:trPr>
          <w:trHeight w:val="1262"/>
        </w:trPr>
        <w:tc>
          <w:tcPr>
            <w:tcW w:w="1265" w:type="pct"/>
            <w:noWrap/>
          </w:tcPr>
          <w:p w14:paraId="21CBA5FE" w14:textId="77777777" w:rsidR="00F1171E" w:rsidRPr="00A9028E" w:rsidRDefault="00F1171E" w:rsidP="007222C8">
            <w:pPr>
              <w:ind w:left="360"/>
              <w:rPr>
                <w:rFonts w:ascii="Arial" w:hAnsi="Arial" w:cs="Arial"/>
                <w:b/>
                <w:bCs/>
                <w:sz w:val="20"/>
                <w:szCs w:val="20"/>
                <w:lang w:val="en-GB"/>
              </w:rPr>
            </w:pPr>
            <w:r w:rsidRPr="00A9028E">
              <w:rPr>
                <w:rFonts w:ascii="Arial" w:hAnsi="Arial" w:cs="Arial"/>
                <w:b/>
                <w:bCs/>
                <w:sz w:val="20"/>
                <w:szCs w:val="20"/>
                <w:lang w:val="en-GB"/>
              </w:rPr>
              <w:t>Is the title of the article suitable?</w:t>
            </w:r>
          </w:p>
          <w:p w14:paraId="1CABB61A" w14:textId="77777777" w:rsidR="00F1171E" w:rsidRPr="00A9028E" w:rsidRDefault="00F1171E" w:rsidP="007222C8">
            <w:pPr>
              <w:ind w:left="360"/>
              <w:rPr>
                <w:rFonts w:ascii="Arial" w:hAnsi="Arial" w:cs="Arial"/>
                <w:b/>
                <w:bCs/>
                <w:sz w:val="20"/>
                <w:szCs w:val="20"/>
                <w:lang w:val="en-GB"/>
              </w:rPr>
            </w:pPr>
            <w:r w:rsidRPr="00A9028E">
              <w:rPr>
                <w:rFonts w:ascii="Arial" w:hAnsi="Arial" w:cs="Arial"/>
                <w:b/>
                <w:bCs/>
                <w:sz w:val="20"/>
                <w:szCs w:val="20"/>
                <w:lang w:val="en-GB"/>
              </w:rPr>
              <w:t>(If not please suggest an alternative title)</w:t>
            </w:r>
          </w:p>
          <w:p w14:paraId="0275B919" w14:textId="77777777" w:rsidR="00F1171E" w:rsidRPr="00A9028E" w:rsidRDefault="00F1171E" w:rsidP="007222C8">
            <w:pPr>
              <w:pStyle w:val="Heading2"/>
              <w:jc w:val="left"/>
              <w:rPr>
                <w:rFonts w:ascii="Arial" w:hAnsi="Arial" w:cs="Arial"/>
                <w:u w:val="single"/>
                <w:lang w:val="en-GB"/>
              </w:rPr>
            </w:pPr>
          </w:p>
        </w:tc>
        <w:tc>
          <w:tcPr>
            <w:tcW w:w="2212" w:type="pct"/>
          </w:tcPr>
          <w:p w14:paraId="794AA9A7" w14:textId="28723DEC" w:rsidR="00F1171E" w:rsidRPr="00A9028E" w:rsidRDefault="00A027C8" w:rsidP="007222C8">
            <w:pPr>
              <w:ind w:left="360"/>
              <w:rPr>
                <w:rFonts w:ascii="Arial" w:hAnsi="Arial" w:cs="Arial"/>
                <w:b/>
                <w:bCs/>
                <w:sz w:val="20"/>
                <w:szCs w:val="20"/>
                <w:lang w:val="en-GB"/>
              </w:rPr>
            </w:pPr>
            <w:proofErr w:type="gramStart"/>
            <w:r w:rsidRPr="00A9028E">
              <w:rPr>
                <w:rFonts w:ascii="Arial" w:hAnsi="Arial" w:cs="Arial"/>
                <w:b/>
                <w:bCs/>
                <w:sz w:val="20"/>
                <w:szCs w:val="20"/>
                <w:lang w:val="en-GB"/>
              </w:rPr>
              <w:t>Yes</w:t>
            </w:r>
            <w:proofErr w:type="gramEnd"/>
            <w:r w:rsidRPr="00A9028E">
              <w:rPr>
                <w:rFonts w:ascii="Arial" w:hAnsi="Arial" w:cs="Arial"/>
                <w:b/>
                <w:bCs/>
                <w:sz w:val="20"/>
                <w:szCs w:val="20"/>
                <w:lang w:val="en-GB"/>
              </w:rPr>
              <w:t xml:space="preserve"> The title is suitable.</w:t>
            </w:r>
          </w:p>
        </w:tc>
        <w:tc>
          <w:tcPr>
            <w:tcW w:w="1523" w:type="pct"/>
          </w:tcPr>
          <w:p w14:paraId="405B6701" w14:textId="77777777" w:rsidR="00F1171E" w:rsidRPr="00A9028E" w:rsidRDefault="00F1171E" w:rsidP="007222C8">
            <w:pPr>
              <w:pStyle w:val="Heading2"/>
              <w:jc w:val="left"/>
              <w:rPr>
                <w:rFonts w:ascii="Arial" w:hAnsi="Arial" w:cs="Arial"/>
                <w:b w:val="0"/>
                <w:lang w:val="en-GB"/>
              </w:rPr>
            </w:pPr>
          </w:p>
        </w:tc>
      </w:tr>
      <w:tr w:rsidR="00F1171E" w:rsidRPr="00A9028E" w14:paraId="5604762A" w14:textId="77777777" w:rsidTr="007222C8">
        <w:trPr>
          <w:trHeight w:val="1262"/>
        </w:trPr>
        <w:tc>
          <w:tcPr>
            <w:tcW w:w="1265" w:type="pct"/>
            <w:noWrap/>
          </w:tcPr>
          <w:p w14:paraId="3635573D" w14:textId="77777777" w:rsidR="00F1171E" w:rsidRPr="00A9028E" w:rsidRDefault="00F1171E" w:rsidP="007222C8">
            <w:pPr>
              <w:pStyle w:val="Heading2"/>
              <w:ind w:left="360"/>
              <w:jc w:val="left"/>
              <w:rPr>
                <w:rFonts w:ascii="Arial" w:hAnsi="Arial" w:cs="Arial"/>
                <w:lang w:val="en-GB"/>
              </w:rPr>
            </w:pPr>
            <w:r w:rsidRPr="00A9028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9028E" w:rsidRDefault="00F1171E" w:rsidP="007222C8">
            <w:pPr>
              <w:pStyle w:val="Heading2"/>
              <w:jc w:val="left"/>
              <w:rPr>
                <w:rFonts w:ascii="Arial" w:hAnsi="Arial" w:cs="Arial"/>
                <w:u w:val="single"/>
                <w:lang w:val="en-GB"/>
              </w:rPr>
            </w:pPr>
          </w:p>
        </w:tc>
        <w:tc>
          <w:tcPr>
            <w:tcW w:w="2212" w:type="pct"/>
          </w:tcPr>
          <w:p w14:paraId="0FB7E83A" w14:textId="248F0664" w:rsidR="00F1171E" w:rsidRPr="00A9028E" w:rsidRDefault="00A027C8" w:rsidP="007222C8">
            <w:pPr>
              <w:ind w:left="360"/>
              <w:rPr>
                <w:rFonts w:ascii="Arial" w:hAnsi="Arial" w:cs="Arial"/>
                <w:b/>
                <w:bCs/>
                <w:sz w:val="20"/>
                <w:szCs w:val="20"/>
                <w:lang w:val="en-GB"/>
              </w:rPr>
            </w:pPr>
            <w:r w:rsidRPr="00A9028E">
              <w:rPr>
                <w:rFonts w:ascii="Arial" w:hAnsi="Arial" w:cs="Arial"/>
                <w:b/>
                <w:bCs/>
                <w:sz w:val="20"/>
                <w:szCs w:val="20"/>
                <w:lang w:val="en-GB"/>
              </w:rPr>
              <w:t xml:space="preserve">Propositions and </w:t>
            </w:r>
            <w:proofErr w:type="spellStart"/>
            <w:r w:rsidRPr="00A9028E">
              <w:rPr>
                <w:rFonts w:ascii="Arial" w:hAnsi="Arial" w:cs="Arial"/>
                <w:b/>
                <w:bCs/>
                <w:sz w:val="20"/>
                <w:szCs w:val="20"/>
                <w:lang w:val="en-GB"/>
              </w:rPr>
              <w:t>recommedations</w:t>
            </w:r>
            <w:proofErr w:type="spellEnd"/>
            <w:r w:rsidRPr="00A9028E">
              <w:rPr>
                <w:rFonts w:ascii="Arial" w:hAnsi="Arial" w:cs="Arial"/>
                <w:b/>
                <w:bCs/>
                <w:sz w:val="20"/>
                <w:szCs w:val="20"/>
                <w:lang w:val="en-GB"/>
              </w:rPr>
              <w:t xml:space="preserve"> are made …</w:t>
            </w:r>
            <w:proofErr w:type="gramStart"/>
            <w:r w:rsidRPr="00A9028E">
              <w:rPr>
                <w:rFonts w:ascii="Arial" w:hAnsi="Arial" w:cs="Arial"/>
                <w:b/>
                <w:bCs/>
                <w:sz w:val="20"/>
                <w:szCs w:val="20"/>
                <w:lang w:val="en-GB"/>
              </w:rPr>
              <w:t>….etc</w:t>
            </w:r>
            <w:proofErr w:type="gramEnd"/>
            <w:r w:rsidRPr="00A9028E">
              <w:rPr>
                <w:rFonts w:ascii="Arial" w:hAnsi="Arial" w:cs="Arial"/>
                <w:b/>
                <w:bCs/>
                <w:sz w:val="20"/>
                <w:szCs w:val="20"/>
                <w:lang w:val="en-GB"/>
              </w:rPr>
              <w:t xml:space="preserve"> kind of sentences can be suggested to become part of it (subjected to the inclusion of preparation of book of directives to ULB authorities towards proposing a draft for legislation </w:t>
            </w:r>
          </w:p>
        </w:tc>
        <w:tc>
          <w:tcPr>
            <w:tcW w:w="1523" w:type="pct"/>
          </w:tcPr>
          <w:p w14:paraId="1D54B730" w14:textId="77777777" w:rsidR="00F1171E" w:rsidRPr="00A9028E" w:rsidRDefault="00F1171E" w:rsidP="007222C8">
            <w:pPr>
              <w:pStyle w:val="Heading2"/>
              <w:jc w:val="left"/>
              <w:rPr>
                <w:rFonts w:ascii="Arial" w:hAnsi="Arial" w:cs="Arial"/>
                <w:b w:val="0"/>
                <w:lang w:val="en-GB"/>
              </w:rPr>
            </w:pPr>
          </w:p>
        </w:tc>
      </w:tr>
      <w:tr w:rsidR="00F1171E" w:rsidRPr="00A9028E" w14:paraId="2F579F54" w14:textId="77777777" w:rsidTr="007222C8">
        <w:trPr>
          <w:trHeight w:val="859"/>
        </w:trPr>
        <w:tc>
          <w:tcPr>
            <w:tcW w:w="1265" w:type="pct"/>
            <w:noWrap/>
          </w:tcPr>
          <w:p w14:paraId="04361F46" w14:textId="368783AB" w:rsidR="00F1171E" w:rsidRPr="00A9028E" w:rsidRDefault="00DC6FED" w:rsidP="007222C8">
            <w:pPr>
              <w:ind w:left="360"/>
              <w:rPr>
                <w:rFonts w:ascii="Arial" w:hAnsi="Arial" w:cs="Arial"/>
                <w:b/>
                <w:bCs/>
                <w:sz w:val="20"/>
                <w:szCs w:val="20"/>
                <w:u w:val="single"/>
                <w:lang w:val="en-GB"/>
              </w:rPr>
            </w:pPr>
            <w:r w:rsidRPr="00A9028E">
              <w:rPr>
                <w:rFonts w:ascii="Arial" w:hAnsi="Arial" w:cs="Arial"/>
                <w:b/>
                <w:bCs/>
                <w:sz w:val="20"/>
                <w:szCs w:val="20"/>
                <w:lang w:val="en-GB"/>
              </w:rPr>
              <w:t xml:space="preserve">Is the manuscript scientifically, correct? Please write here. </w:t>
            </w:r>
          </w:p>
        </w:tc>
        <w:tc>
          <w:tcPr>
            <w:tcW w:w="2212" w:type="pct"/>
          </w:tcPr>
          <w:p w14:paraId="2B5A7721" w14:textId="6B8615CE" w:rsidR="00F1171E" w:rsidRPr="00A9028E" w:rsidRDefault="00A027C8" w:rsidP="007222C8">
            <w:pPr>
              <w:pStyle w:val="ListParagraph"/>
              <w:ind w:left="0"/>
              <w:rPr>
                <w:rFonts w:ascii="Arial" w:hAnsi="Arial" w:cs="Arial"/>
                <w:b/>
                <w:bCs/>
                <w:sz w:val="20"/>
                <w:szCs w:val="20"/>
                <w:lang w:val="en-GB"/>
              </w:rPr>
            </w:pPr>
            <w:r w:rsidRPr="00A9028E">
              <w:rPr>
                <w:rFonts w:ascii="Arial" w:hAnsi="Arial" w:cs="Arial"/>
                <w:b/>
                <w:bCs/>
                <w:sz w:val="20"/>
                <w:szCs w:val="20"/>
                <w:lang w:val="en-GB"/>
              </w:rPr>
              <w:t xml:space="preserve">Yes. But as a reviewer, I tried to suggest my view of what articles of EU helps in </w:t>
            </w:r>
            <w:proofErr w:type="spellStart"/>
            <w:r w:rsidRPr="00A9028E">
              <w:rPr>
                <w:rFonts w:ascii="Arial" w:hAnsi="Arial" w:cs="Arial"/>
                <w:b/>
                <w:bCs/>
                <w:sz w:val="20"/>
                <w:szCs w:val="20"/>
                <w:lang w:val="en-GB"/>
              </w:rPr>
              <w:t>preparting</w:t>
            </w:r>
            <w:proofErr w:type="spellEnd"/>
            <w:r w:rsidRPr="00A9028E">
              <w:rPr>
                <w:rFonts w:ascii="Arial" w:hAnsi="Arial" w:cs="Arial"/>
                <w:b/>
                <w:bCs/>
                <w:sz w:val="20"/>
                <w:szCs w:val="20"/>
                <w:lang w:val="en-GB"/>
              </w:rPr>
              <w:t xml:space="preserve"> such directives.</w:t>
            </w:r>
          </w:p>
        </w:tc>
        <w:tc>
          <w:tcPr>
            <w:tcW w:w="1523" w:type="pct"/>
          </w:tcPr>
          <w:p w14:paraId="4898F764" w14:textId="77777777" w:rsidR="00F1171E" w:rsidRPr="00A9028E" w:rsidRDefault="00F1171E" w:rsidP="007222C8">
            <w:pPr>
              <w:pStyle w:val="Heading2"/>
              <w:jc w:val="left"/>
              <w:rPr>
                <w:rFonts w:ascii="Arial" w:hAnsi="Arial" w:cs="Arial"/>
                <w:b w:val="0"/>
                <w:lang w:val="en-GB"/>
              </w:rPr>
            </w:pPr>
          </w:p>
        </w:tc>
      </w:tr>
      <w:tr w:rsidR="00F1171E" w:rsidRPr="00A9028E" w14:paraId="73739464" w14:textId="77777777" w:rsidTr="007222C8">
        <w:trPr>
          <w:trHeight w:val="703"/>
        </w:trPr>
        <w:tc>
          <w:tcPr>
            <w:tcW w:w="1265" w:type="pct"/>
            <w:noWrap/>
          </w:tcPr>
          <w:p w14:paraId="09C25322" w14:textId="77777777" w:rsidR="00F1171E" w:rsidRPr="00A9028E" w:rsidRDefault="00F1171E" w:rsidP="007222C8">
            <w:pPr>
              <w:ind w:left="360"/>
              <w:rPr>
                <w:rFonts w:ascii="Arial" w:hAnsi="Arial" w:cs="Arial"/>
                <w:b/>
                <w:bCs/>
                <w:sz w:val="20"/>
                <w:szCs w:val="20"/>
                <w:lang w:val="en-GB"/>
              </w:rPr>
            </w:pPr>
            <w:r w:rsidRPr="00A9028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9028E" w:rsidRDefault="00F1171E" w:rsidP="007222C8">
            <w:pPr>
              <w:ind w:left="360"/>
              <w:rPr>
                <w:rFonts w:ascii="Arial" w:hAnsi="Arial" w:cs="Arial"/>
                <w:b/>
                <w:bCs/>
                <w:sz w:val="20"/>
                <w:szCs w:val="20"/>
                <w:u w:val="single"/>
                <w:lang w:val="en-GB"/>
              </w:rPr>
            </w:pPr>
            <w:r w:rsidRPr="00A9028E">
              <w:rPr>
                <w:rFonts w:ascii="Arial" w:hAnsi="Arial" w:cs="Arial"/>
                <w:b/>
                <w:bCs/>
                <w:sz w:val="20"/>
                <w:szCs w:val="20"/>
                <w:u w:val="single"/>
                <w:lang w:val="en-GB"/>
              </w:rPr>
              <w:t>-</w:t>
            </w:r>
          </w:p>
        </w:tc>
        <w:tc>
          <w:tcPr>
            <w:tcW w:w="2212" w:type="pct"/>
          </w:tcPr>
          <w:p w14:paraId="24FE0567" w14:textId="3A9C2695" w:rsidR="00F1171E" w:rsidRPr="00A9028E" w:rsidRDefault="00A027C8" w:rsidP="007222C8">
            <w:pPr>
              <w:pStyle w:val="ListParagraph"/>
              <w:ind w:left="0"/>
              <w:rPr>
                <w:rFonts w:ascii="Arial" w:hAnsi="Arial" w:cs="Arial"/>
                <w:b/>
                <w:bCs/>
                <w:sz w:val="20"/>
                <w:szCs w:val="20"/>
                <w:lang w:val="en-GB"/>
              </w:rPr>
            </w:pPr>
            <w:r w:rsidRPr="00A9028E">
              <w:rPr>
                <w:rFonts w:ascii="Arial" w:hAnsi="Arial" w:cs="Arial"/>
                <w:b/>
                <w:bCs/>
                <w:sz w:val="20"/>
                <w:szCs w:val="20"/>
                <w:lang w:val="en-GB"/>
              </w:rPr>
              <w:t>Yes</w:t>
            </w:r>
            <w:r w:rsidR="008A4ECB" w:rsidRPr="00A9028E">
              <w:rPr>
                <w:rFonts w:ascii="Arial" w:hAnsi="Arial" w:cs="Arial"/>
                <w:b/>
                <w:bCs/>
                <w:sz w:val="20"/>
                <w:szCs w:val="20"/>
                <w:lang w:val="en-GB"/>
              </w:rPr>
              <w:t>. But they can still add few more, especially while quoting EU constitution related articles etc.</w:t>
            </w:r>
          </w:p>
        </w:tc>
        <w:tc>
          <w:tcPr>
            <w:tcW w:w="1523" w:type="pct"/>
          </w:tcPr>
          <w:p w14:paraId="40220055" w14:textId="77777777" w:rsidR="00F1171E" w:rsidRPr="00A9028E" w:rsidRDefault="00F1171E" w:rsidP="007222C8">
            <w:pPr>
              <w:pStyle w:val="Heading2"/>
              <w:jc w:val="left"/>
              <w:rPr>
                <w:rFonts w:ascii="Arial" w:hAnsi="Arial" w:cs="Arial"/>
                <w:b w:val="0"/>
                <w:lang w:val="en-GB"/>
              </w:rPr>
            </w:pPr>
          </w:p>
        </w:tc>
      </w:tr>
      <w:tr w:rsidR="00F1171E" w:rsidRPr="00A9028E" w14:paraId="73CC4A50" w14:textId="77777777" w:rsidTr="007222C8">
        <w:trPr>
          <w:trHeight w:val="386"/>
        </w:trPr>
        <w:tc>
          <w:tcPr>
            <w:tcW w:w="1265" w:type="pct"/>
            <w:noWrap/>
          </w:tcPr>
          <w:p w14:paraId="029CE8D0" w14:textId="77777777" w:rsidR="00F1171E" w:rsidRPr="00A9028E" w:rsidRDefault="00F1171E" w:rsidP="007222C8">
            <w:pPr>
              <w:pStyle w:val="Heading2"/>
              <w:jc w:val="left"/>
              <w:rPr>
                <w:rFonts w:ascii="Arial" w:hAnsi="Arial" w:cs="Arial"/>
                <w:b w:val="0"/>
                <w:lang w:val="en-GB"/>
              </w:rPr>
            </w:pPr>
          </w:p>
          <w:p w14:paraId="589C16C7" w14:textId="77777777" w:rsidR="00F1171E" w:rsidRPr="00A9028E" w:rsidRDefault="00F1171E" w:rsidP="007222C8">
            <w:pPr>
              <w:pStyle w:val="Heading2"/>
              <w:ind w:left="360"/>
              <w:jc w:val="left"/>
              <w:rPr>
                <w:rFonts w:ascii="Arial" w:hAnsi="Arial" w:cs="Arial"/>
                <w:bCs w:val="0"/>
                <w:lang w:val="en-GB"/>
              </w:rPr>
            </w:pPr>
            <w:r w:rsidRPr="00A9028E">
              <w:rPr>
                <w:rFonts w:ascii="Arial" w:hAnsi="Arial" w:cs="Arial"/>
                <w:bCs w:val="0"/>
                <w:lang w:val="en-GB"/>
              </w:rPr>
              <w:t>Is the language/English quality of the article suitable for scholarly communications?</w:t>
            </w:r>
          </w:p>
          <w:p w14:paraId="7722B85E" w14:textId="77777777" w:rsidR="00F1171E" w:rsidRPr="00A9028E" w:rsidRDefault="00F1171E" w:rsidP="007222C8">
            <w:pPr>
              <w:rPr>
                <w:rFonts w:ascii="Arial" w:hAnsi="Arial" w:cs="Arial"/>
                <w:sz w:val="20"/>
                <w:szCs w:val="20"/>
                <w:lang w:val="en-GB"/>
              </w:rPr>
            </w:pPr>
          </w:p>
        </w:tc>
        <w:tc>
          <w:tcPr>
            <w:tcW w:w="2212" w:type="pct"/>
          </w:tcPr>
          <w:p w14:paraId="0A07EA75" w14:textId="77777777" w:rsidR="00F1171E" w:rsidRPr="00A9028E" w:rsidRDefault="00F1171E" w:rsidP="007222C8">
            <w:pPr>
              <w:rPr>
                <w:rFonts w:ascii="Arial" w:hAnsi="Arial" w:cs="Arial"/>
                <w:sz w:val="20"/>
                <w:szCs w:val="20"/>
                <w:lang w:val="en-GB"/>
              </w:rPr>
            </w:pPr>
          </w:p>
          <w:p w14:paraId="6CBA4B2A" w14:textId="3A215783" w:rsidR="00F1171E" w:rsidRPr="00A9028E" w:rsidRDefault="008A4ECB" w:rsidP="007222C8">
            <w:pPr>
              <w:rPr>
                <w:rFonts w:ascii="Arial" w:hAnsi="Arial" w:cs="Arial"/>
                <w:sz w:val="20"/>
                <w:szCs w:val="20"/>
                <w:lang w:val="en-GB"/>
              </w:rPr>
            </w:pPr>
            <w:r w:rsidRPr="00A9028E">
              <w:rPr>
                <w:rFonts w:ascii="Arial" w:hAnsi="Arial" w:cs="Arial"/>
                <w:sz w:val="20"/>
                <w:szCs w:val="20"/>
                <w:lang w:val="en-GB"/>
              </w:rPr>
              <w:t>Yes.</w:t>
            </w:r>
          </w:p>
          <w:p w14:paraId="41E28118" w14:textId="77777777" w:rsidR="00F1171E" w:rsidRPr="00A9028E" w:rsidRDefault="00F1171E" w:rsidP="007222C8">
            <w:pPr>
              <w:rPr>
                <w:rFonts w:ascii="Arial" w:hAnsi="Arial" w:cs="Arial"/>
                <w:sz w:val="20"/>
                <w:szCs w:val="20"/>
                <w:lang w:val="en-GB"/>
              </w:rPr>
            </w:pPr>
          </w:p>
          <w:p w14:paraId="297F52DB" w14:textId="77777777" w:rsidR="00F1171E" w:rsidRPr="00A9028E" w:rsidRDefault="00F1171E" w:rsidP="007222C8">
            <w:pPr>
              <w:rPr>
                <w:rFonts w:ascii="Arial" w:hAnsi="Arial" w:cs="Arial"/>
                <w:sz w:val="20"/>
                <w:szCs w:val="20"/>
                <w:lang w:val="en-GB"/>
              </w:rPr>
            </w:pPr>
          </w:p>
          <w:p w14:paraId="149A6CEF" w14:textId="77777777" w:rsidR="00F1171E" w:rsidRPr="00A9028E" w:rsidRDefault="00F1171E" w:rsidP="007222C8">
            <w:pPr>
              <w:rPr>
                <w:rFonts w:ascii="Arial" w:hAnsi="Arial" w:cs="Arial"/>
                <w:sz w:val="20"/>
                <w:szCs w:val="20"/>
                <w:lang w:val="en-GB"/>
              </w:rPr>
            </w:pPr>
          </w:p>
        </w:tc>
        <w:tc>
          <w:tcPr>
            <w:tcW w:w="1523" w:type="pct"/>
          </w:tcPr>
          <w:p w14:paraId="0351CA58" w14:textId="77777777" w:rsidR="00F1171E" w:rsidRPr="00A9028E" w:rsidRDefault="00F1171E" w:rsidP="007222C8">
            <w:pPr>
              <w:rPr>
                <w:rFonts w:ascii="Arial" w:hAnsi="Arial" w:cs="Arial"/>
                <w:sz w:val="20"/>
                <w:szCs w:val="20"/>
                <w:lang w:val="en-GB"/>
              </w:rPr>
            </w:pPr>
          </w:p>
        </w:tc>
      </w:tr>
      <w:tr w:rsidR="00F1171E" w:rsidRPr="00A9028E" w14:paraId="20A16C0C" w14:textId="77777777" w:rsidTr="007222C8">
        <w:trPr>
          <w:trHeight w:val="1178"/>
        </w:trPr>
        <w:tc>
          <w:tcPr>
            <w:tcW w:w="1265" w:type="pct"/>
            <w:noWrap/>
          </w:tcPr>
          <w:p w14:paraId="7F4BCFAE" w14:textId="77777777" w:rsidR="00F1171E" w:rsidRPr="00A9028E" w:rsidRDefault="00F1171E" w:rsidP="007222C8">
            <w:pPr>
              <w:pStyle w:val="Heading2"/>
              <w:jc w:val="left"/>
              <w:rPr>
                <w:rFonts w:ascii="Arial" w:hAnsi="Arial" w:cs="Arial"/>
                <w:b w:val="0"/>
                <w:bCs w:val="0"/>
                <w:lang w:val="en-GB"/>
              </w:rPr>
            </w:pPr>
            <w:r w:rsidRPr="00A9028E">
              <w:rPr>
                <w:rFonts w:ascii="Arial" w:hAnsi="Arial" w:cs="Arial"/>
                <w:bCs w:val="0"/>
                <w:u w:val="single"/>
                <w:lang w:val="en-GB"/>
              </w:rPr>
              <w:t>Optional/General</w:t>
            </w:r>
            <w:r w:rsidRPr="00A9028E">
              <w:rPr>
                <w:rFonts w:ascii="Arial" w:hAnsi="Arial" w:cs="Arial"/>
                <w:bCs w:val="0"/>
                <w:lang w:val="en-GB"/>
              </w:rPr>
              <w:t xml:space="preserve"> </w:t>
            </w:r>
            <w:r w:rsidRPr="00A9028E">
              <w:rPr>
                <w:rFonts w:ascii="Arial" w:hAnsi="Arial" w:cs="Arial"/>
                <w:b w:val="0"/>
                <w:bCs w:val="0"/>
                <w:lang w:val="en-GB"/>
              </w:rPr>
              <w:t>comments</w:t>
            </w:r>
          </w:p>
          <w:p w14:paraId="1A6B3748" w14:textId="77777777" w:rsidR="00F1171E" w:rsidRPr="00A9028E" w:rsidRDefault="00F1171E" w:rsidP="007222C8">
            <w:pPr>
              <w:pStyle w:val="Heading2"/>
              <w:jc w:val="left"/>
              <w:rPr>
                <w:rFonts w:ascii="Arial" w:hAnsi="Arial" w:cs="Arial"/>
                <w:b w:val="0"/>
                <w:lang w:val="en-GB"/>
              </w:rPr>
            </w:pPr>
          </w:p>
        </w:tc>
        <w:tc>
          <w:tcPr>
            <w:tcW w:w="2212" w:type="pct"/>
          </w:tcPr>
          <w:p w14:paraId="1E347C61" w14:textId="77777777" w:rsidR="00F1171E" w:rsidRPr="00A9028E" w:rsidRDefault="00F1171E" w:rsidP="007222C8">
            <w:pPr>
              <w:rPr>
                <w:rFonts w:ascii="Arial" w:hAnsi="Arial" w:cs="Arial"/>
                <w:sz w:val="20"/>
                <w:szCs w:val="20"/>
                <w:lang w:val="en-GB"/>
              </w:rPr>
            </w:pPr>
          </w:p>
          <w:p w14:paraId="5E946A0E" w14:textId="77777777" w:rsidR="00F1171E" w:rsidRPr="00A9028E" w:rsidRDefault="00F1171E" w:rsidP="007222C8">
            <w:pPr>
              <w:rPr>
                <w:rFonts w:ascii="Arial" w:hAnsi="Arial" w:cs="Arial"/>
                <w:sz w:val="20"/>
                <w:szCs w:val="20"/>
                <w:lang w:val="en-GB"/>
              </w:rPr>
            </w:pPr>
          </w:p>
          <w:p w14:paraId="7EB58C99" w14:textId="66E42FF7" w:rsidR="00F1171E" w:rsidRPr="00A9028E" w:rsidRDefault="008A4ECB" w:rsidP="007222C8">
            <w:pPr>
              <w:rPr>
                <w:rFonts w:ascii="Arial" w:hAnsi="Arial" w:cs="Arial"/>
                <w:sz w:val="20"/>
                <w:szCs w:val="20"/>
                <w:lang w:val="en-GB"/>
              </w:rPr>
            </w:pPr>
            <w:r w:rsidRPr="00A9028E">
              <w:rPr>
                <w:rFonts w:ascii="Arial" w:hAnsi="Arial" w:cs="Arial"/>
                <w:sz w:val="20"/>
                <w:szCs w:val="20"/>
                <w:lang w:val="en-GB"/>
              </w:rPr>
              <w:t xml:space="preserve">Government level accountability is possible because of </w:t>
            </w:r>
            <w:proofErr w:type="spellStart"/>
            <w:r w:rsidRPr="00A9028E">
              <w:rPr>
                <w:rFonts w:ascii="Arial" w:hAnsi="Arial" w:cs="Arial"/>
                <w:sz w:val="20"/>
                <w:szCs w:val="20"/>
                <w:lang w:val="en-GB"/>
              </w:rPr>
              <w:t>beaurocratic</w:t>
            </w:r>
            <w:proofErr w:type="spellEnd"/>
            <w:r w:rsidRPr="00A9028E">
              <w:rPr>
                <w:rFonts w:ascii="Arial" w:hAnsi="Arial" w:cs="Arial"/>
                <w:sz w:val="20"/>
                <w:szCs w:val="20"/>
                <w:lang w:val="en-GB"/>
              </w:rPr>
              <w:t xml:space="preserve"> procedures to be followed. </w:t>
            </w:r>
          </w:p>
          <w:p w14:paraId="73C2A623" w14:textId="77777777" w:rsidR="00F1171E" w:rsidRPr="00A9028E" w:rsidRDefault="00F1171E" w:rsidP="007222C8">
            <w:pPr>
              <w:rPr>
                <w:rFonts w:ascii="Arial" w:hAnsi="Arial" w:cs="Arial"/>
                <w:sz w:val="20"/>
                <w:szCs w:val="20"/>
                <w:lang w:val="en-GB"/>
              </w:rPr>
            </w:pPr>
          </w:p>
          <w:p w14:paraId="0D6C8235" w14:textId="77777777" w:rsidR="00404B56" w:rsidRPr="00A9028E" w:rsidRDefault="00404B56" w:rsidP="00404B56">
            <w:pPr>
              <w:jc w:val="both"/>
              <w:rPr>
                <w:rFonts w:ascii="Arial" w:hAnsi="Arial" w:cs="Arial"/>
                <w:sz w:val="20"/>
                <w:szCs w:val="20"/>
              </w:rPr>
            </w:pPr>
            <w:r w:rsidRPr="00A9028E">
              <w:rPr>
                <w:rFonts w:ascii="Arial" w:hAnsi="Arial" w:cs="Arial"/>
                <w:sz w:val="20"/>
                <w:szCs w:val="20"/>
              </w:rPr>
              <w:t>More breaking or divisions of single words</w:t>
            </w:r>
            <w:proofErr w:type="gramStart"/>
            <w:r w:rsidRPr="00A9028E">
              <w:rPr>
                <w:rFonts w:ascii="Arial" w:hAnsi="Arial" w:cs="Arial"/>
                <w:sz w:val="20"/>
                <w:szCs w:val="20"/>
              </w:rPr>
              <w:t>….observed</w:t>
            </w:r>
            <w:proofErr w:type="gramEnd"/>
          </w:p>
          <w:p w14:paraId="16CBD78A" w14:textId="77777777" w:rsidR="00404B56" w:rsidRPr="00A9028E" w:rsidRDefault="00404B56" w:rsidP="00404B56">
            <w:pPr>
              <w:jc w:val="both"/>
              <w:rPr>
                <w:rFonts w:ascii="Arial" w:hAnsi="Arial" w:cs="Arial"/>
                <w:sz w:val="20"/>
                <w:szCs w:val="20"/>
              </w:rPr>
            </w:pPr>
            <w:r w:rsidRPr="00A9028E">
              <w:rPr>
                <w:rFonts w:ascii="Arial" w:hAnsi="Arial" w:cs="Arial"/>
                <w:sz w:val="20"/>
                <w:szCs w:val="20"/>
              </w:rPr>
              <w:t>The word accountability can be present in the objective too.</w:t>
            </w:r>
          </w:p>
          <w:p w14:paraId="25188A06" w14:textId="77777777" w:rsidR="00404B56" w:rsidRPr="00A9028E" w:rsidRDefault="00404B56" w:rsidP="00404B56">
            <w:pPr>
              <w:jc w:val="both"/>
              <w:rPr>
                <w:rFonts w:ascii="Arial" w:hAnsi="Arial" w:cs="Arial"/>
                <w:sz w:val="20"/>
                <w:szCs w:val="20"/>
              </w:rPr>
            </w:pPr>
            <w:r w:rsidRPr="00A9028E">
              <w:rPr>
                <w:rFonts w:ascii="Arial" w:hAnsi="Arial" w:cs="Arial"/>
                <w:sz w:val="20"/>
                <w:szCs w:val="20"/>
              </w:rPr>
              <w:t xml:space="preserve">The First Occurrence of NPM must be expanded and can be used later. Page 244 has its first occurrence. But it has been coined in the page 255 First. But again, the phrase and coined word are not really matching i.e. The New Public Administration (NPM??? Or NPA???). </w:t>
            </w:r>
          </w:p>
          <w:p w14:paraId="3973C732" w14:textId="52B50511" w:rsidR="00404B56" w:rsidRPr="00A9028E" w:rsidRDefault="00404B56" w:rsidP="00404B56">
            <w:pPr>
              <w:jc w:val="both"/>
              <w:rPr>
                <w:rFonts w:ascii="Arial" w:hAnsi="Arial" w:cs="Arial"/>
                <w:sz w:val="20"/>
                <w:szCs w:val="20"/>
              </w:rPr>
            </w:pPr>
            <w:r w:rsidRPr="00A9028E">
              <w:rPr>
                <w:rFonts w:ascii="Arial" w:hAnsi="Arial" w:cs="Arial"/>
                <w:sz w:val="20"/>
                <w:szCs w:val="20"/>
              </w:rPr>
              <w:t>So, it suggested that in the page 244 itself New Public Administration Phrase is required to be coined as NPA.</w:t>
            </w:r>
          </w:p>
          <w:p w14:paraId="05902E2E" w14:textId="68694963" w:rsidR="00EA5DBF" w:rsidRPr="00A9028E" w:rsidRDefault="00EA5DBF" w:rsidP="00404B56">
            <w:pPr>
              <w:jc w:val="both"/>
              <w:rPr>
                <w:rFonts w:ascii="Arial" w:hAnsi="Arial" w:cs="Arial"/>
                <w:sz w:val="20"/>
                <w:szCs w:val="20"/>
              </w:rPr>
            </w:pPr>
            <w:r w:rsidRPr="00A9028E">
              <w:rPr>
                <w:rFonts w:ascii="Arial" w:hAnsi="Arial" w:cs="Arial"/>
                <w:sz w:val="20"/>
                <w:szCs w:val="20"/>
              </w:rPr>
              <w:t>More words are broken. They can be made single full words by adjusting space between words and sentences</w:t>
            </w:r>
          </w:p>
          <w:p w14:paraId="15DFD0E8" w14:textId="3275FEF4" w:rsidR="00404B56" w:rsidRPr="00A9028E" w:rsidRDefault="00404B56" w:rsidP="007222C8">
            <w:pPr>
              <w:rPr>
                <w:rFonts w:ascii="Arial" w:hAnsi="Arial" w:cs="Arial"/>
                <w:sz w:val="20"/>
                <w:szCs w:val="20"/>
                <w:lang w:val="en-GB"/>
              </w:rPr>
            </w:pPr>
          </w:p>
        </w:tc>
        <w:tc>
          <w:tcPr>
            <w:tcW w:w="1523" w:type="pct"/>
          </w:tcPr>
          <w:p w14:paraId="465E098E" w14:textId="77777777" w:rsidR="00F1171E" w:rsidRPr="00A9028E" w:rsidRDefault="00F1171E" w:rsidP="007222C8">
            <w:pPr>
              <w:rPr>
                <w:rFonts w:ascii="Arial" w:hAnsi="Arial" w:cs="Arial"/>
                <w:sz w:val="20"/>
                <w:szCs w:val="20"/>
                <w:lang w:val="en-GB"/>
              </w:rPr>
            </w:pPr>
          </w:p>
        </w:tc>
      </w:tr>
    </w:tbl>
    <w:p w14:paraId="6BBACB91" w14:textId="77777777" w:rsidR="00F1171E" w:rsidRPr="00A9028E" w:rsidRDefault="00F1171E" w:rsidP="00F1171E">
      <w:pPr>
        <w:pStyle w:val="BodyText"/>
        <w:rPr>
          <w:rFonts w:ascii="Arial" w:hAnsi="Arial" w:cs="Arial"/>
          <w:b/>
          <w:bCs/>
          <w:sz w:val="20"/>
          <w:szCs w:val="20"/>
          <w:u w:val="single"/>
          <w:lang w:val="en-GB"/>
        </w:rPr>
      </w:pPr>
    </w:p>
    <w:p w14:paraId="78207741" w14:textId="77777777" w:rsidR="00F1171E" w:rsidRPr="00A9028E" w:rsidRDefault="00F1171E" w:rsidP="00F1171E">
      <w:pPr>
        <w:pStyle w:val="BodyText"/>
        <w:rPr>
          <w:rFonts w:ascii="Arial" w:hAnsi="Arial" w:cs="Arial"/>
          <w:b/>
          <w:bCs/>
          <w:sz w:val="20"/>
          <w:szCs w:val="20"/>
          <w:u w:val="single"/>
          <w:lang w:val="en-GB"/>
        </w:rPr>
      </w:pPr>
    </w:p>
    <w:p w14:paraId="108BE2F1" w14:textId="77777777" w:rsidR="00F1171E" w:rsidRPr="00A9028E" w:rsidRDefault="00F1171E" w:rsidP="00F1171E">
      <w:pPr>
        <w:pStyle w:val="BodyText"/>
        <w:rPr>
          <w:rFonts w:ascii="Arial" w:hAnsi="Arial" w:cs="Arial"/>
          <w:b/>
          <w:bCs/>
          <w:sz w:val="20"/>
          <w:szCs w:val="20"/>
          <w:u w:val="single"/>
          <w:lang w:val="en-GB"/>
        </w:rPr>
      </w:pPr>
    </w:p>
    <w:p w14:paraId="25E7AF2A" w14:textId="77777777" w:rsidR="00F1171E" w:rsidRPr="00A9028E" w:rsidRDefault="00F1171E" w:rsidP="00F1171E">
      <w:pPr>
        <w:pStyle w:val="BodyText"/>
        <w:rPr>
          <w:rFonts w:ascii="Arial" w:hAnsi="Arial" w:cs="Arial"/>
          <w:b/>
          <w:bCs/>
          <w:sz w:val="20"/>
          <w:szCs w:val="20"/>
          <w:u w:val="single"/>
          <w:lang w:val="en-GB"/>
        </w:rPr>
      </w:pPr>
    </w:p>
    <w:p w14:paraId="4437A01F" w14:textId="77777777" w:rsidR="00F1171E" w:rsidRPr="00A9028E" w:rsidRDefault="00F1171E" w:rsidP="00F1171E">
      <w:pPr>
        <w:pStyle w:val="BodyText"/>
        <w:rPr>
          <w:rFonts w:ascii="Arial" w:hAnsi="Arial" w:cs="Arial"/>
          <w:b/>
          <w:bCs/>
          <w:sz w:val="20"/>
          <w:szCs w:val="20"/>
          <w:u w:val="single"/>
          <w:lang w:val="en-GB"/>
        </w:rPr>
      </w:pPr>
    </w:p>
    <w:p w14:paraId="25069224" w14:textId="77777777" w:rsidR="00F1171E" w:rsidRPr="00A9028E" w:rsidRDefault="00F1171E" w:rsidP="00F1171E">
      <w:pPr>
        <w:pStyle w:val="BodyText"/>
        <w:rPr>
          <w:rFonts w:ascii="Arial" w:hAnsi="Arial" w:cs="Arial"/>
          <w:b/>
          <w:bCs/>
          <w:sz w:val="20"/>
          <w:szCs w:val="20"/>
          <w:u w:val="single"/>
          <w:lang w:val="en-GB"/>
        </w:rPr>
      </w:pPr>
    </w:p>
    <w:p w14:paraId="0821307F" w14:textId="77777777" w:rsidR="00F1171E" w:rsidRPr="00A9028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9028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9028E" w:rsidRDefault="00F1171E" w:rsidP="007222C8">
            <w:pPr>
              <w:pStyle w:val="NormalWeb"/>
              <w:spacing w:before="0" w:beforeAutospacing="0" w:after="0" w:afterAutospacing="0"/>
              <w:rPr>
                <w:rFonts w:ascii="Arial" w:hAnsi="Arial" w:cs="Arial"/>
                <w:b/>
                <w:sz w:val="20"/>
                <w:szCs w:val="20"/>
                <w:u w:val="single"/>
                <w:lang w:val="en-GB"/>
              </w:rPr>
            </w:pPr>
            <w:r w:rsidRPr="00A9028E">
              <w:rPr>
                <w:rFonts w:ascii="Arial" w:hAnsi="Arial" w:cs="Arial"/>
                <w:b/>
                <w:sz w:val="20"/>
                <w:szCs w:val="20"/>
                <w:highlight w:val="yellow"/>
                <w:u w:val="single"/>
                <w:lang w:val="en-GB"/>
              </w:rPr>
              <w:t>PART  2:</w:t>
            </w:r>
            <w:r w:rsidRPr="00A9028E">
              <w:rPr>
                <w:rFonts w:ascii="Arial" w:hAnsi="Arial" w:cs="Arial"/>
                <w:b/>
                <w:sz w:val="20"/>
                <w:szCs w:val="20"/>
                <w:u w:val="single"/>
                <w:lang w:val="en-GB"/>
              </w:rPr>
              <w:t xml:space="preserve"> </w:t>
            </w:r>
          </w:p>
          <w:p w14:paraId="5B767407" w14:textId="77777777" w:rsidR="00F1171E" w:rsidRPr="00A9028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9028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9028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9F9BDFD" w14:textId="77777777" w:rsidR="00F1171E" w:rsidRPr="00A9028E" w:rsidRDefault="00F1171E" w:rsidP="007222C8">
            <w:pPr>
              <w:pStyle w:val="Heading2"/>
              <w:jc w:val="left"/>
              <w:rPr>
                <w:rFonts w:ascii="Arial" w:hAnsi="Arial" w:cs="Arial"/>
                <w:lang w:val="en-GB"/>
              </w:rPr>
            </w:pPr>
            <w:r w:rsidRPr="00A9028E">
              <w:rPr>
                <w:rFonts w:ascii="Arial" w:hAnsi="Arial" w:cs="Arial"/>
                <w:lang w:val="en-GB"/>
              </w:rPr>
              <w:t>Reviewer’s comment</w:t>
            </w:r>
          </w:p>
          <w:p w14:paraId="6DCA932A" w14:textId="77777777" w:rsidR="00900995" w:rsidRPr="00A9028E" w:rsidRDefault="00900995" w:rsidP="00900995">
            <w:pPr>
              <w:rPr>
                <w:rFonts w:ascii="Arial" w:hAnsi="Arial" w:cs="Arial"/>
                <w:sz w:val="20"/>
                <w:szCs w:val="20"/>
                <w:lang w:val="en-GB"/>
              </w:rPr>
            </w:pPr>
          </w:p>
          <w:p w14:paraId="4C8040F4" w14:textId="77777777" w:rsidR="008A4ECB" w:rsidRPr="00A9028E" w:rsidRDefault="008A4ECB" w:rsidP="008A4ECB">
            <w:pPr>
              <w:rPr>
                <w:rFonts w:ascii="Arial" w:hAnsi="Arial" w:cs="Arial"/>
                <w:sz w:val="20"/>
                <w:szCs w:val="20"/>
                <w:lang w:val="en-GB"/>
              </w:rPr>
            </w:pPr>
          </w:p>
        </w:tc>
        <w:tc>
          <w:tcPr>
            <w:tcW w:w="1342" w:type="pct"/>
          </w:tcPr>
          <w:p w14:paraId="6F48B50B" w14:textId="77777777" w:rsidR="00F1171E" w:rsidRPr="00A9028E" w:rsidRDefault="00F1171E" w:rsidP="007222C8">
            <w:pPr>
              <w:pStyle w:val="Heading2"/>
              <w:jc w:val="left"/>
              <w:rPr>
                <w:rFonts w:ascii="Arial" w:hAnsi="Arial" w:cs="Arial"/>
                <w:b w:val="0"/>
                <w:lang w:val="en-GB"/>
              </w:rPr>
            </w:pPr>
            <w:r w:rsidRPr="00A9028E">
              <w:rPr>
                <w:rFonts w:ascii="Arial" w:hAnsi="Arial" w:cs="Arial"/>
                <w:lang w:val="en-GB"/>
              </w:rPr>
              <w:t>Author’s comment</w:t>
            </w:r>
            <w:r w:rsidRPr="00A9028E">
              <w:rPr>
                <w:rFonts w:ascii="Arial" w:hAnsi="Arial" w:cs="Arial"/>
                <w:b w:val="0"/>
                <w:lang w:val="en-GB"/>
              </w:rPr>
              <w:t xml:space="preserve"> </w:t>
            </w:r>
            <w:r w:rsidRPr="00A9028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9028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9028E" w:rsidRDefault="00F1171E" w:rsidP="007222C8">
            <w:pPr>
              <w:pStyle w:val="NormalWeb"/>
              <w:spacing w:before="0" w:beforeAutospacing="0" w:after="0" w:afterAutospacing="0"/>
              <w:rPr>
                <w:rFonts w:ascii="Arial" w:hAnsi="Arial" w:cs="Arial"/>
                <w:b/>
                <w:sz w:val="20"/>
                <w:szCs w:val="20"/>
                <w:lang w:val="en-GB"/>
              </w:rPr>
            </w:pPr>
            <w:r w:rsidRPr="00A9028E">
              <w:rPr>
                <w:rFonts w:ascii="Arial" w:hAnsi="Arial" w:cs="Arial"/>
                <w:b/>
                <w:sz w:val="20"/>
                <w:szCs w:val="20"/>
                <w:lang w:val="en-GB"/>
              </w:rPr>
              <w:t xml:space="preserve">Are there ethical issues in this manuscript? </w:t>
            </w:r>
          </w:p>
          <w:p w14:paraId="6034B476" w14:textId="77777777" w:rsidR="00F1171E" w:rsidRPr="00A9028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9028E" w:rsidRDefault="00F1171E" w:rsidP="007222C8">
            <w:pPr>
              <w:pStyle w:val="NormalWeb"/>
              <w:spacing w:before="0" w:beforeAutospacing="0" w:after="0" w:afterAutospacing="0"/>
              <w:rPr>
                <w:rFonts w:ascii="Arial" w:hAnsi="Arial" w:cs="Arial"/>
                <w:i/>
                <w:iCs/>
                <w:sz w:val="20"/>
                <w:szCs w:val="20"/>
                <w:u w:val="single"/>
                <w:lang w:val="en-GB"/>
              </w:rPr>
            </w:pPr>
            <w:r w:rsidRPr="00A9028E">
              <w:rPr>
                <w:rFonts w:ascii="Arial" w:hAnsi="Arial" w:cs="Arial"/>
                <w:i/>
                <w:iCs/>
                <w:sz w:val="20"/>
                <w:szCs w:val="20"/>
                <w:u w:val="single"/>
                <w:lang w:val="en-GB"/>
              </w:rPr>
              <w:t xml:space="preserve">(If yes, </w:t>
            </w:r>
            <w:proofErr w:type="gramStart"/>
            <w:r w:rsidRPr="00A9028E">
              <w:rPr>
                <w:rFonts w:ascii="Arial" w:hAnsi="Arial" w:cs="Arial"/>
                <w:i/>
                <w:iCs/>
                <w:sz w:val="20"/>
                <w:szCs w:val="20"/>
                <w:u w:val="single"/>
                <w:lang w:val="en-GB"/>
              </w:rPr>
              <w:t>Kindly</w:t>
            </w:r>
            <w:proofErr w:type="gramEnd"/>
            <w:r w:rsidRPr="00A9028E">
              <w:rPr>
                <w:rFonts w:ascii="Arial" w:hAnsi="Arial" w:cs="Arial"/>
                <w:i/>
                <w:iCs/>
                <w:sz w:val="20"/>
                <w:szCs w:val="20"/>
                <w:u w:val="single"/>
                <w:lang w:val="en-GB"/>
              </w:rPr>
              <w:t xml:space="preserve"> please write down the ethical issues here in detail)</w:t>
            </w:r>
          </w:p>
          <w:p w14:paraId="3F0D46E3" w14:textId="77777777" w:rsidR="00F1171E" w:rsidRPr="00A9028E" w:rsidRDefault="00F1171E" w:rsidP="007222C8">
            <w:pPr>
              <w:pStyle w:val="NormalWeb"/>
              <w:spacing w:before="0" w:beforeAutospacing="0" w:after="0" w:afterAutospacing="0"/>
              <w:rPr>
                <w:rFonts w:ascii="Arial" w:hAnsi="Arial" w:cs="Arial"/>
                <w:sz w:val="20"/>
                <w:szCs w:val="20"/>
                <w:lang w:val="en-GB"/>
              </w:rPr>
            </w:pPr>
          </w:p>
          <w:p w14:paraId="7B654B67" w14:textId="3B239E64" w:rsidR="00F1171E" w:rsidRPr="00A9028E" w:rsidRDefault="008A4ECB" w:rsidP="007222C8">
            <w:pPr>
              <w:pStyle w:val="NormalWeb"/>
              <w:spacing w:before="0" w:beforeAutospacing="0" w:after="0" w:afterAutospacing="0"/>
              <w:rPr>
                <w:rFonts w:ascii="Arial" w:hAnsi="Arial" w:cs="Arial"/>
                <w:sz w:val="20"/>
                <w:szCs w:val="20"/>
                <w:lang w:val="en-GB"/>
              </w:rPr>
            </w:pPr>
            <w:r w:rsidRPr="00A9028E">
              <w:rPr>
                <w:rFonts w:ascii="Arial" w:hAnsi="Arial" w:cs="Arial"/>
                <w:sz w:val="20"/>
                <w:szCs w:val="20"/>
                <w:lang w:val="en-GB"/>
              </w:rPr>
              <w:t xml:space="preserve">Accountability can be obtained by opting for Electronic Governance and Involving AI assisted tools. Auditing deviations become issues for the leaders to respond with rationalised answers. Only </w:t>
            </w:r>
            <w:proofErr w:type="spellStart"/>
            <w:r w:rsidRPr="00A9028E">
              <w:rPr>
                <w:rFonts w:ascii="Arial" w:hAnsi="Arial" w:cs="Arial"/>
                <w:sz w:val="20"/>
                <w:szCs w:val="20"/>
                <w:lang w:val="en-GB"/>
              </w:rPr>
              <w:t>Ehtical</w:t>
            </w:r>
            <w:proofErr w:type="spellEnd"/>
            <w:r w:rsidRPr="00A9028E">
              <w:rPr>
                <w:rFonts w:ascii="Arial" w:hAnsi="Arial" w:cs="Arial"/>
                <w:sz w:val="20"/>
                <w:szCs w:val="20"/>
                <w:lang w:val="en-GB"/>
              </w:rPr>
              <w:t xml:space="preserve"> leadership (who has more focus on </w:t>
            </w:r>
            <w:proofErr w:type="spellStart"/>
            <w:r w:rsidRPr="00A9028E">
              <w:rPr>
                <w:rFonts w:ascii="Arial" w:hAnsi="Arial" w:cs="Arial"/>
                <w:sz w:val="20"/>
                <w:szCs w:val="20"/>
                <w:lang w:val="en-GB"/>
              </w:rPr>
              <w:t>rightenousness</w:t>
            </w:r>
            <w:proofErr w:type="spellEnd"/>
            <w:r w:rsidRPr="00A9028E">
              <w:rPr>
                <w:rFonts w:ascii="Arial" w:hAnsi="Arial" w:cs="Arial"/>
                <w:sz w:val="20"/>
                <w:szCs w:val="20"/>
                <w:lang w:val="en-GB"/>
              </w:rPr>
              <w:t xml:space="preserve"> implementation) think in this direction.</w:t>
            </w:r>
          </w:p>
        </w:tc>
        <w:tc>
          <w:tcPr>
            <w:tcW w:w="1342" w:type="pct"/>
            <w:vAlign w:val="center"/>
          </w:tcPr>
          <w:p w14:paraId="780A9F8E" w14:textId="77777777" w:rsidR="00F1171E" w:rsidRPr="00A9028E" w:rsidRDefault="00F1171E" w:rsidP="007222C8">
            <w:pPr>
              <w:rPr>
                <w:rFonts w:ascii="Arial" w:eastAsia="Arial Unicode MS" w:hAnsi="Arial" w:cs="Arial"/>
                <w:sz w:val="20"/>
                <w:szCs w:val="20"/>
                <w:lang w:val="en-GB"/>
              </w:rPr>
            </w:pPr>
          </w:p>
          <w:p w14:paraId="4A981594" w14:textId="77777777" w:rsidR="00F1171E" w:rsidRPr="00A9028E" w:rsidRDefault="00F1171E" w:rsidP="007222C8">
            <w:pPr>
              <w:rPr>
                <w:rFonts w:ascii="Arial" w:eastAsia="Arial Unicode MS" w:hAnsi="Arial" w:cs="Arial"/>
                <w:sz w:val="20"/>
                <w:szCs w:val="20"/>
                <w:lang w:val="en-GB"/>
              </w:rPr>
            </w:pPr>
          </w:p>
          <w:p w14:paraId="4780A682" w14:textId="77777777" w:rsidR="00F1171E" w:rsidRPr="00A9028E" w:rsidRDefault="00F1171E" w:rsidP="007222C8">
            <w:pPr>
              <w:rPr>
                <w:rFonts w:ascii="Arial" w:eastAsia="Arial Unicode MS" w:hAnsi="Arial" w:cs="Arial"/>
                <w:sz w:val="20"/>
                <w:szCs w:val="20"/>
                <w:lang w:val="en-GB"/>
              </w:rPr>
            </w:pPr>
          </w:p>
          <w:p w14:paraId="2D80979A" w14:textId="77777777" w:rsidR="00F1171E" w:rsidRPr="00A9028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C1A2D3E" w14:textId="77777777" w:rsidR="00A9028E" w:rsidRDefault="00A9028E">
      <w:pPr>
        <w:rPr>
          <w:rFonts w:ascii="Arial" w:hAnsi="Arial" w:cs="Arial"/>
          <w:b/>
          <w:sz w:val="20"/>
          <w:szCs w:val="20"/>
          <w:lang w:val="en-GB"/>
        </w:rPr>
      </w:pPr>
    </w:p>
    <w:p w14:paraId="6F8FA531" w14:textId="77777777" w:rsidR="00A9028E" w:rsidRPr="00D43CE5" w:rsidRDefault="00A9028E" w:rsidP="00A9028E">
      <w:pPr>
        <w:pStyle w:val="Affiliation"/>
        <w:spacing w:after="0" w:line="240" w:lineRule="auto"/>
        <w:jc w:val="left"/>
        <w:rPr>
          <w:rFonts w:ascii="Arial" w:hAnsi="Arial" w:cs="Arial"/>
          <w:b/>
          <w:u w:val="single"/>
        </w:rPr>
      </w:pPr>
      <w:r w:rsidRPr="00D43CE5">
        <w:rPr>
          <w:rFonts w:ascii="Arial" w:hAnsi="Arial" w:cs="Arial"/>
          <w:b/>
          <w:u w:val="single"/>
        </w:rPr>
        <w:t>Reviewer details:</w:t>
      </w:r>
    </w:p>
    <w:p w14:paraId="74C13AD7" w14:textId="77777777" w:rsidR="00A9028E" w:rsidRPr="00D43CE5" w:rsidRDefault="00A9028E" w:rsidP="00A9028E">
      <w:pPr>
        <w:pStyle w:val="Affiliation"/>
        <w:spacing w:after="0" w:line="240" w:lineRule="auto"/>
        <w:jc w:val="left"/>
        <w:rPr>
          <w:rFonts w:ascii="Arial" w:hAnsi="Arial" w:cs="Arial"/>
          <w:b/>
        </w:rPr>
      </w:pPr>
      <w:r w:rsidRPr="00D43CE5">
        <w:rPr>
          <w:rFonts w:ascii="Arial" w:hAnsi="Arial" w:cs="Arial"/>
          <w:b/>
          <w:color w:val="000000"/>
        </w:rPr>
        <w:t>T. G. Vasista, Pallavi Engineering College, India</w:t>
      </w:r>
    </w:p>
    <w:p w14:paraId="05ED4060" w14:textId="77777777" w:rsidR="00A9028E" w:rsidRPr="00A9028E" w:rsidRDefault="00A9028E">
      <w:pPr>
        <w:rPr>
          <w:rFonts w:ascii="Arial" w:hAnsi="Arial" w:cs="Arial"/>
          <w:b/>
          <w:sz w:val="20"/>
          <w:szCs w:val="20"/>
        </w:rPr>
      </w:pPr>
    </w:p>
    <w:sectPr w:rsidR="00A9028E" w:rsidRPr="00A9028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013A" w14:textId="77777777" w:rsidR="00EE7043" w:rsidRPr="0000007A" w:rsidRDefault="00EE7043" w:rsidP="0099583E">
      <w:r>
        <w:separator/>
      </w:r>
    </w:p>
  </w:endnote>
  <w:endnote w:type="continuationSeparator" w:id="0">
    <w:p w14:paraId="30DC40AA" w14:textId="77777777" w:rsidR="00EE7043" w:rsidRPr="0000007A" w:rsidRDefault="00EE704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45099" w14:textId="77777777" w:rsidR="00EE7043" w:rsidRPr="0000007A" w:rsidRDefault="00EE7043" w:rsidP="0099583E">
      <w:r>
        <w:separator/>
      </w:r>
    </w:p>
  </w:footnote>
  <w:footnote w:type="continuationSeparator" w:id="0">
    <w:p w14:paraId="36624E9A" w14:textId="77777777" w:rsidR="00EE7043" w:rsidRPr="0000007A" w:rsidRDefault="00EE704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4760048">
    <w:abstractNumId w:val="3"/>
  </w:num>
  <w:num w:numId="2" w16cid:durableId="730423074">
    <w:abstractNumId w:val="6"/>
  </w:num>
  <w:num w:numId="3" w16cid:durableId="1875266320">
    <w:abstractNumId w:val="5"/>
  </w:num>
  <w:num w:numId="4" w16cid:durableId="2133933772">
    <w:abstractNumId w:val="7"/>
  </w:num>
  <w:num w:numId="5" w16cid:durableId="1396124047">
    <w:abstractNumId w:val="4"/>
  </w:num>
  <w:num w:numId="6" w16cid:durableId="257717233">
    <w:abstractNumId w:val="0"/>
  </w:num>
  <w:num w:numId="7" w16cid:durableId="1947691855">
    <w:abstractNumId w:val="1"/>
  </w:num>
  <w:num w:numId="8" w16cid:durableId="2083673841">
    <w:abstractNumId w:val="9"/>
  </w:num>
  <w:num w:numId="9" w16cid:durableId="1630359039">
    <w:abstractNumId w:val="8"/>
  </w:num>
  <w:num w:numId="10" w16cid:durableId="453985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A0D"/>
    <w:rsid w:val="0007151E"/>
    <w:rsid w:val="00075202"/>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010"/>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AF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49B1"/>
    <w:rsid w:val="00374F93"/>
    <w:rsid w:val="00377F1D"/>
    <w:rsid w:val="00394901"/>
    <w:rsid w:val="003A04E7"/>
    <w:rsid w:val="003A1C45"/>
    <w:rsid w:val="003A4991"/>
    <w:rsid w:val="003A6E1A"/>
    <w:rsid w:val="003B1D0B"/>
    <w:rsid w:val="003B2172"/>
    <w:rsid w:val="003D1BDE"/>
    <w:rsid w:val="003E746A"/>
    <w:rsid w:val="00401C12"/>
    <w:rsid w:val="00404B5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A1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419"/>
    <w:rsid w:val="006C3797"/>
    <w:rsid w:val="006D467C"/>
    <w:rsid w:val="006E01EE"/>
    <w:rsid w:val="006E6014"/>
    <w:rsid w:val="006E7D6E"/>
    <w:rsid w:val="00700A1D"/>
    <w:rsid w:val="00700EF2"/>
    <w:rsid w:val="00701186"/>
    <w:rsid w:val="00707BE1"/>
    <w:rsid w:val="007238EB"/>
    <w:rsid w:val="0072458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74F"/>
    <w:rsid w:val="0086369B"/>
    <w:rsid w:val="00867E37"/>
    <w:rsid w:val="0087201B"/>
    <w:rsid w:val="00877F10"/>
    <w:rsid w:val="00882091"/>
    <w:rsid w:val="00893E75"/>
    <w:rsid w:val="00895D0A"/>
    <w:rsid w:val="008A4ECB"/>
    <w:rsid w:val="008B265C"/>
    <w:rsid w:val="008C2F62"/>
    <w:rsid w:val="008C4B1F"/>
    <w:rsid w:val="008C75AD"/>
    <w:rsid w:val="008D020E"/>
    <w:rsid w:val="008D551B"/>
    <w:rsid w:val="008E5067"/>
    <w:rsid w:val="008F036B"/>
    <w:rsid w:val="008F36E4"/>
    <w:rsid w:val="00900995"/>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DC8"/>
    <w:rsid w:val="009B101F"/>
    <w:rsid w:val="009B239B"/>
    <w:rsid w:val="009C5642"/>
    <w:rsid w:val="009E13C3"/>
    <w:rsid w:val="009E6A30"/>
    <w:rsid w:val="009F07D4"/>
    <w:rsid w:val="009F29EB"/>
    <w:rsid w:val="009F7A71"/>
    <w:rsid w:val="00A001A0"/>
    <w:rsid w:val="00A027C8"/>
    <w:rsid w:val="00A12C83"/>
    <w:rsid w:val="00A15F2F"/>
    <w:rsid w:val="00A17184"/>
    <w:rsid w:val="00A31AAC"/>
    <w:rsid w:val="00A32905"/>
    <w:rsid w:val="00A32B41"/>
    <w:rsid w:val="00A36C95"/>
    <w:rsid w:val="00A37DE3"/>
    <w:rsid w:val="00A40B00"/>
    <w:rsid w:val="00A4787C"/>
    <w:rsid w:val="00A51369"/>
    <w:rsid w:val="00A519D1"/>
    <w:rsid w:val="00A5303B"/>
    <w:rsid w:val="00A65C50"/>
    <w:rsid w:val="00A8290F"/>
    <w:rsid w:val="00A9028E"/>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640"/>
    <w:rsid w:val="00BA55B7"/>
    <w:rsid w:val="00BA6421"/>
    <w:rsid w:val="00BB21AB"/>
    <w:rsid w:val="00BB4FEC"/>
    <w:rsid w:val="00BC402F"/>
    <w:rsid w:val="00BD0DF5"/>
    <w:rsid w:val="00BD1046"/>
    <w:rsid w:val="00BD6447"/>
    <w:rsid w:val="00BD7527"/>
    <w:rsid w:val="00BE13EF"/>
    <w:rsid w:val="00BE40A5"/>
    <w:rsid w:val="00BE6454"/>
    <w:rsid w:val="00BF5C56"/>
    <w:rsid w:val="00C0036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6B7E"/>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5DBF"/>
    <w:rsid w:val="00EB0473"/>
    <w:rsid w:val="00EB3E91"/>
    <w:rsid w:val="00EB6E15"/>
    <w:rsid w:val="00EC6894"/>
    <w:rsid w:val="00ED6B12"/>
    <w:rsid w:val="00ED7400"/>
    <w:rsid w:val="00EE5AEB"/>
    <w:rsid w:val="00EE7043"/>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8C6"/>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EA5DBF"/>
    <w:rPr>
      <w:b/>
      <w:bCs/>
    </w:rPr>
  </w:style>
  <w:style w:type="paragraph" w:customStyle="1" w:styleId="Affiliation">
    <w:name w:val="Affiliation"/>
    <w:basedOn w:val="Normal"/>
    <w:rsid w:val="00A9028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2025-10-23T08:30:00Z</dcterms:created>
  <dcterms:modified xsi:type="dcterms:W3CDTF">2025-10-28T09:41:00Z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