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751FC" w14:textId="04371128" w:rsidR="00C8718B" w:rsidRPr="00754F84" w:rsidRDefault="00CD0C91">
      <w:pPr>
        <w:pStyle w:val="Balk1"/>
        <w:spacing w:before="193" w:line="364" w:lineRule="auto"/>
        <w:ind w:left="0" w:firstLine="0"/>
        <w:rPr>
          <w:lang w:val="en-ZW"/>
        </w:rPr>
      </w:pPr>
      <w:r w:rsidRPr="00A76CFB">
        <w:rPr>
          <w:highlight w:val="yellow"/>
        </w:rPr>
        <w:t>Graffiti as Learning: Psychological Insights into Unconventional Education</w:t>
      </w:r>
      <w:r>
        <w:t xml:space="preserve"> </w:t>
      </w:r>
    </w:p>
    <w:p w14:paraId="6800DF3A" w14:textId="77777777" w:rsidR="00C8718B" w:rsidRPr="00754F84" w:rsidRDefault="00C8718B">
      <w:pPr>
        <w:pStyle w:val="GvdeMetni"/>
        <w:rPr>
          <w:lang w:val="en-ZW"/>
        </w:rPr>
      </w:pPr>
    </w:p>
    <w:p w14:paraId="04809422" w14:textId="77777777" w:rsidR="00C8718B" w:rsidRPr="00754F84" w:rsidRDefault="00C8718B">
      <w:pPr>
        <w:pStyle w:val="GvdeMetni"/>
        <w:rPr>
          <w:lang w:val="en-ZW"/>
        </w:rPr>
      </w:pPr>
    </w:p>
    <w:p w14:paraId="53BFA196" w14:textId="77777777" w:rsidR="00C8718B" w:rsidRPr="00754F84" w:rsidRDefault="00C8718B">
      <w:pPr>
        <w:pStyle w:val="GvdeMetni"/>
        <w:spacing w:before="188"/>
        <w:rPr>
          <w:lang w:val="en-ZW"/>
        </w:rPr>
      </w:pPr>
    </w:p>
    <w:p w14:paraId="79A6CB09" w14:textId="77777777" w:rsidR="00C8718B" w:rsidRPr="00754F84" w:rsidRDefault="00345E80">
      <w:pPr>
        <w:pStyle w:val="Balk1"/>
        <w:ind w:left="0" w:firstLine="0"/>
        <w:rPr>
          <w:lang w:val="en-ZW"/>
        </w:rPr>
      </w:pPr>
      <w:r w:rsidRPr="00754F84">
        <w:rPr>
          <w:spacing w:val="-2"/>
          <w:lang w:val="en-ZW"/>
        </w:rPr>
        <w:t>Abstract</w:t>
      </w:r>
    </w:p>
    <w:p w14:paraId="0EC8066B" w14:textId="77777777" w:rsidR="00C8718B" w:rsidRPr="00754F84" w:rsidRDefault="00C8718B">
      <w:pPr>
        <w:pStyle w:val="GvdeMetni"/>
        <w:spacing w:before="14"/>
        <w:rPr>
          <w:b/>
          <w:lang w:val="en-ZW"/>
        </w:rPr>
      </w:pPr>
    </w:p>
    <w:p w14:paraId="7A0428F7" w14:textId="760CF116" w:rsidR="00C8718B" w:rsidRPr="00AD68BD" w:rsidRDefault="00345E80" w:rsidP="00AD68BD">
      <w:pPr>
        <w:spacing w:line="360" w:lineRule="auto"/>
        <w:jc w:val="both"/>
        <w:rPr>
          <w:rFonts w:eastAsia="Aptos"/>
          <w:kern w:val="2"/>
          <w:sz w:val="24"/>
          <w:szCs w:val="24"/>
          <w:lang w:val="en-ZW"/>
          <w14:ligatures w14:val="standardContextual"/>
        </w:rPr>
      </w:pPr>
      <w:r w:rsidRPr="00F20C79">
        <w:rPr>
          <w:highlight w:val="yellow"/>
          <w:lang w:val="en-ZW"/>
        </w:rPr>
        <w:t xml:space="preserve">This </w:t>
      </w:r>
      <w:r w:rsidR="00071324" w:rsidRPr="00F20C79">
        <w:rPr>
          <w:highlight w:val="yellow"/>
          <w:lang w:val="en-ZW"/>
        </w:rPr>
        <w:t xml:space="preserve">chapter is a </w:t>
      </w:r>
      <w:r w:rsidRPr="00F20C79">
        <w:rPr>
          <w:highlight w:val="yellow"/>
          <w:lang w:val="en-ZW"/>
        </w:rPr>
        <w:t xml:space="preserve">conceptual </w:t>
      </w:r>
      <w:r w:rsidR="00071324" w:rsidRPr="00F20C79">
        <w:rPr>
          <w:highlight w:val="yellow"/>
          <w:lang w:val="en-ZW"/>
        </w:rPr>
        <w:t>study w</w:t>
      </w:r>
      <w:r w:rsidR="00071324">
        <w:rPr>
          <w:lang w:val="en-ZW"/>
        </w:rPr>
        <w:t>hich</w:t>
      </w:r>
      <w:r w:rsidRPr="00754F84">
        <w:rPr>
          <w:lang w:val="en-ZW"/>
        </w:rPr>
        <w:t xml:space="preserve"> explores graffiti not merely as vandalism but as a noteworthy, albeit unconventional, mode of education and personal development. It digs into several psychological theories to unpack how the creation and interpretation of graffiti can promote learning, especially for students and groups operating outside </w:t>
      </w:r>
      <w:r w:rsidR="00610C9A" w:rsidRPr="00610C9A">
        <w:rPr>
          <w:highlight w:val="yellow"/>
          <w:lang w:val="en-ZW"/>
        </w:rPr>
        <w:t>formal</w:t>
      </w:r>
      <w:r w:rsidRPr="00754F84">
        <w:rPr>
          <w:spacing w:val="-2"/>
          <w:lang w:val="en-ZW"/>
        </w:rPr>
        <w:t xml:space="preserve"> </w:t>
      </w:r>
      <w:r w:rsidRPr="00754F84">
        <w:rPr>
          <w:lang w:val="en-ZW"/>
        </w:rPr>
        <w:t>educational</w:t>
      </w:r>
      <w:r w:rsidRPr="00754F84">
        <w:rPr>
          <w:spacing w:val="-2"/>
          <w:lang w:val="en-ZW"/>
        </w:rPr>
        <w:t xml:space="preserve"> </w:t>
      </w:r>
      <w:r w:rsidRPr="00754F84">
        <w:rPr>
          <w:lang w:val="en-ZW"/>
        </w:rPr>
        <w:t>contexts. The chapter assesses how identity formation theories illuminate graffiti's role in self-expression and the claiming of identity, especially among adolescents. The social learning theory is applied to comprehend the transmission</w:t>
      </w:r>
      <w:r w:rsidRPr="00754F84">
        <w:rPr>
          <w:spacing w:val="-2"/>
          <w:lang w:val="en-ZW"/>
        </w:rPr>
        <w:t xml:space="preserve"> </w:t>
      </w:r>
      <w:r w:rsidRPr="00754F84">
        <w:rPr>
          <w:lang w:val="en-ZW"/>
        </w:rPr>
        <w:t>of</w:t>
      </w:r>
      <w:r w:rsidRPr="00754F84">
        <w:rPr>
          <w:spacing w:val="-5"/>
          <w:lang w:val="en-ZW"/>
        </w:rPr>
        <w:t xml:space="preserve"> </w:t>
      </w:r>
      <w:r w:rsidRPr="00754F84">
        <w:rPr>
          <w:lang w:val="en-ZW"/>
        </w:rPr>
        <w:t>skills, values, and norms within</w:t>
      </w:r>
      <w:r w:rsidRPr="00754F84">
        <w:rPr>
          <w:spacing w:val="-2"/>
          <w:lang w:val="en-ZW"/>
        </w:rPr>
        <w:t xml:space="preserve"> </w:t>
      </w:r>
      <w:r w:rsidRPr="00754F84">
        <w:rPr>
          <w:lang w:val="en-ZW"/>
        </w:rPr>
        <w:t>graffiti</w:t>
      </w:r>
      <w:r w:rsidRPr="00754F84">
        <w:rPr>
          <w:spacing w:val="-2"/>
          <w:lang w:val="en-ZW"/>
        </w:rPr>
        <w:t xml:space="preserve"> </w:t>
      </w:r>
      <w:r w:rsidRPr="00754F84">
        <w:rPr>
          <w:lang w:val="en-ZW"/>
        </w:rPr>
        <w:t>subcultures, while the sociocultural</w:t>
      </w:r>
      <w:r w:rsidRPr="00754F84">
        <w:rPr>
          <w:spacing w:val="-4"/>
          <w:lang w:val="en-ZW"/>
        </w:rPr>
        <w:t xml:space="preserve"> </w:t>
      </w:r>
      <w:r w:rsidRPr="00754F84">
        <w:rPr>
          <w:lang w:val="en-ZW"/>
        </w:rPr>
        <w:t>theory</w:t>
      </w:r>
      <w:r w:rsidRPr="00754F84">
        <w:rPr>
          <w:spacing w:val="-4"/>
          <w:lang w:val="en-ZW"/>
        </w:rPr>
        <w:t xml:space="preserve"> </w:t>
      </w:r>
      <w:r w:rsidRPr="00754F84">
        <w:rPr>
          <w:lang w:val="en-ZW"/>
        </w:rPr>
        <w:t>outlines graffiti as a cultural</w:t>
      </w:r>
      <w:r w:rsidRPr="00754F84">
        <w:rPr>
          <w:spacing w:val="-4"/>
          <w:lang w:val="en-ZW"/>
        </w:rPr>
        <w:t xml:space="preserve"> </w:t>
      </w:r>
      <w:r w:rsidRPr="00754F84">
        <w:rPr>
          <w:lang w:val="en-ZW"/>
        </w:rPr>
        <w:t>tool for meaning making and socially mediated learning within distinctive contexts. Furthermore, the chapter reviews the constructivist learning theory,</w:t>
      </w:r>
      <w:r w:rsidRPr="00754F84">
        <w:rPr>
          <w:spacing w:val="-7"/>
          <w:lang w:val="en-ZW"/>
        </w:rPr>
        <w:t xml:space="preserve"> </w:t>
      </w:r>
      <w:r w:rsidRPr="00754F84">
        <w:rPr>
          <w:lang w:val="en-ZW"/>
        </w:rPr>
        <w:t>revealing</w:t>
      </w:r>
      <w:r w:rsidRPr="00754F84">
        <w:rPr>
          <w:spacing w:val="-4"/>
          <w:lang w:val="en-ZW"/>
        </w:rPr>
        <w:t xml:space="preserve"> </w:t>
      </w:r>
      <w:r w:rsidRPr="00754F84">
        <w:rPr>
          <w:lang w:val="en-ZW"/>
        </w:rPr>
        <w:t>how</w:t>
      </w:r>
      <w:r w:rsidRPr="00754F84">
        <w:rPr>
          <w:spacing w:val="-8"/>
          <w:lang w:val="en-ZW"/>
        </w:rPr>
        <w:t xml:space="preserve"> </w:t>
      </w:r>
      <w:r w:rsidRPr="00754F84">
        <w:rPr>
          <w:lang w:val="en-ZW"/>
        </w:rPr>
        <w:t>both</w:t>
      </w:r>
      <w:r w:rsidRPr="00754F84">
        <w:rPr>
          <w:spacing w:val="-13"/>
          <w:lang w:val="en-ZW"/>
        </w:rPr>
        <w:t xml:space="preserve"> </w:t>
      </w:r>
      <w:r w:rsidRPr="00754F84">
        <w:rPr>
          <w:lang w:val="en-ZW"/>
        </w:rPr>
        <w:t>creators</w:t>
      </w:r>
      <w:r w:rsidRPr="00754F84">
        <w:rPr>
          <w:spacing w:val="-10"/>
          <w:lang w:val="en-ZW"/>
        </w:rPr>
        <w:t xml:space="preserve"> </w:t>
      </w:r>
      <w:r w:rsidRPr="00754F84">
        <w:rPr>
          <w:lang w:val="en-ZW"/>
        </w:rPr>
        <w:t>and</w:t>
      </w:r>
      <w:r w:rsidRPr="00754F84">
        <w:rPr>
          <w:spacing w:val="-8"/>
          <w:lang w:val="en-ZW"/>
        </w:rPr>
        <w:t xml:space="preserve"> </w:t>
      </w:r>
      <w:r w:rsidRPr="00754F84">
        <w:rPr>
          <w:lang w:val="en-ZW"/>
        </w:rPr>
        <w:t>viewers</w:t>
      </w:r>
      <w:r w:rsidRPr="00754F84">
        <w:rPr>
          <w:spacing w:val="-10"/>
          <w:lang w:val="en-ZW"/>
        </w:rPr>
        <w:t xml:space="preserve"> </w:t>
      </w:r>
      <w:r w:rsidRPr="00754F84">
        <w:rPr>
          <w:lang w:val="en-ZW"/>
        </w:rPr>
        <w:t>actively</w:t>
      </w:r>
      <w:r w:rsidRPr="00754F84">
        <w:rPr>
          <w:spacing w:val="-12"/>
          <w:lang w:val="en-ZW"/>
        </w:rPr>
        <w:t xml:space="preserve"> </w:t>
      </w:r>
      <w:r w:rsidRPr="00754F84">
        <w:rPr>
          <w:lang w:val="en-ZW"/>
        </w:rPr>
        <w:t>build</w:t>
      </w:r>
      <w:r w:rsidRPr="00754F84">
        <w:rPr>
          <w:spacing w:val="-8"/>
          <w:lang w:val="en-ZW"/>
        </w:rPr>
        <w:t xml:space="preserve"> </w:t>
      </w:r>
      <w:r w:rsidRPr="00754F84">
        <w:rPr>
          <w:lang w:val="en-ZW"/>
        </w:rPr>
        <w:t>understanding</w:t>
      </w:r>
      <w:r w:rsidRPr="00754F84">
        <w:rPr>
          <w:spacing w:val="-8"/>
          <w:lang w:val="en-ZW"/>
        </w:rPr>
        <w:t xml:space="preserve"> </w:t>
      </w:r>
      <w:r w:rsidRPr="00754F84">
        <w:rPr>
          <w:lang w:val="en-ZW"/>
        </w:rPr>
        <w:t>and</w:t>
      </w:r>
      <w:r w:rsidRPr="00754F84">
        <w:rPr>
          <w:spacing w:val="-4"/>
          <w:lang w:val="en-ZW"/>
        </w:rPr>
        <w:t xml:space="preserve"> </w:t>
      </w:r>
      <w:r w:rsidRPr="00754F84">
        <w:rPr>
          <w:lang w:val="en-ZW"/>
        </w:rPr>
        <w:t>interpretation</w:t>
      </w:r>
      <w:r w:rsidRPr="00754F84">
        <w:rPr>
          <w:spacing w:val="-13"/>
          <w:lang w:val="en-ZW"/>
        </w:rPr>
        <w:t xml:space="preserve"> </w:t>
      </w:r>
      <w:r w:rsidRPr="00754F84">
        <w:rPr>
          <w:lang w:val="en-ZW"/>
        </w:rPr>
        <w:t>of their environment through graffiti. It also examines graffiti's potential for critical pedagogy, empowering marginalised voices to contest prevailing narratives and engage in social criticism. Finally,</w:t>
      </w:r>
      <w:r w:rsidRPr="00754F84">
        <w:rPr>
          <w:spacing w:val="-4"/>
          <w:lang w:val="en-ZW"/>
        </w:rPr>
        <w:t xml:space="preserve"> </w:t>
      </w:r>
      <w:r w:rsidRPr="00754F84">
        <w:rPr>
          <w:lang w:val="en-ZW"/>
        </w:rPr>
        <w:t>principles</w:t>
      </w:r>
      <w:r w:rsidRPr="00754F84">
        <w:rPr>
          <w:spacing w:val="-7"/>
          <w:lang w:val="en-ZW"/>
        </w:rPr>
        <w:t xml:space="preserve"> </w:t>
      </w:r>
      <w:r w:rsidRPr="00754F84">
        <w:rPr>
          <w:lang w:val="en-ZW"/>
        </w:rPr>
        <w:t>related</w:t>
      </w:r>
      <w:r w:rsidRPr="00754F84">
        <w:rPr>
          <w:spacing w:val="-10"/>
          <w:lang w:val="en-ZW"/>
        </w:rPr>
        <w:t xml:space="preserve"> </w:t>
      </w:r>
      <w:r w:rsidRPr="00754F84">
        <w:rPr>
          <w:lang w:val="en-ZW"/>
        </w:rPr>
        <w:t>to</w:t>
      </w:r>
      <w:r w:rsidRPr="00754F84">
        <w:rPr>
          <w:spacing w:val="-5"/>
          <w:lang w:val="en-ZW"/>
        </w:rPr>
        <w:t xml:space="preserve"> </w:t>
      </w:r>
      <w:r w:rsidRPr="00754F84">
        <w:rPr>
          <w:lang w:val="en-ZW"/>
        </w:rPr>
        <w:t>art</w:t>
      </w:r>
      <w:r w:rsidRPr="00754F84">
        <w:rPr>
          <w:spacing w:val="-9"/>
          <w:lang w:val="en-ZW"/>
        </w:rPr>
        <w:t xml:space="preserve"> </w:t>
      </w:r>
      <w:r w:rsidRPr="00754F84">
        <w:rPr>
          <w:lang w:val="en-ZW"/>
        </w:rPr>
        <w:t>therapy</w:t>
      </w:r>
      <w:r w:rsidRPr="00754F84">
        <w:rPr>
          <w:spacing w:val="-14"/>
          <w:lang w:val="en-ZW"/>
        </w:rPr>
        <w:t xml:space="preserve"> </w:t>
      </w:r>
      <w:r w:rsidRPr="00754F84">
        <w:rPr>
          <w:lang w:val="en-ZW"/>
        </w:rPr>
        <w:t>are</w:t>
      </w:r>
      <w:r w:rsidRPr="00754F84">
        <w:rPr>
          <w:spacing w:val="-7"/>
          <w:lang w:val="en-ZW"/>
        </w:rPr>
        <w:t xml:space="preserve"> </w:t>
      </w:r>
      <w:r w:rsidRPr="00754F84">
        <w:rPr>
          <w:lang w:val="en-ZW"/>
        </w:rPr>
        <w:t>deliberated</w:t>
      </w:r>
      <w:r w:rsidRPr="00754F84">
        <w:rPr>
          <w:spacing w:val="-10"/>
          <w:lang w:val="en-ZW"/>
        </w:rPr>
        <w:t xml:space="preserve"> </w:t>
      </w:r>
      <w:r w:rsidRPr="00754F84">
        <w:rPr>
          <w:lang w:val="en-ZW"/>
        </w:rPr>
        <w:t>to</w:t>
      </w:r>
      <w:r w:rsidRPr="00754F84">
        <w:rPr>
          <w:spacing w:val="-5"/>
          <w:lang w:val="en-ZW"/>
        </w:rPr>
        <w:t xml:space="preserve"> </w:t>
      </w:r>
      <w:r w:rsidRPr="00754F84">
        <w:rPr>
          <w:lang w:val="en-ZW"/>
        </w:rPr>
        <w:t>appreciate</w:t>
      </w:r>
      <w:r w:rsidRPr="00754F84">
        <w:rPr>
          <w:spacing w:val="-11"/>
          <w:lang w:val="en-ZW"/>
        </w:rPr>
        <w:t xml:space="preserve"> </w:t>
      </w:r>
      <w:r w:rsidRPr="00754F84">
        <w:rPr>
          <w:lang w:val="en-ZW"/>
        </w:rPr>
        <w:t>the</w:t>
      </w:r>
      <w:r w:rsidRPr="00754F84">
        <w:rPr>
          <w:spacing w:val="-7"/>
          <w:lang w:val="en-ZW"/>
        </w:rPr>
        <w:t xml:space="preserve"> </w:t>
      </w:r>
      <w:r w:rsidRPr="00754F84">
        <w:rPr>
          <w:lang w:val="en-ZW"/>
        </w:rPr>
        <w:t>emotional</w:t>
      </w:r>
      <w:r w:rsidRPr="00754F84">
        <w:rPr>
          <w:spacing w:val="-14"/>
          <w:lang w:val="en-ZW"/>
        </w:rPr>
        <w:t xml:space="preserve"> </w:t>
      </w:r>
      <w:r w:rsidRPr="00754F84">
        <w:rPr>
          <w:lang w:val="en-ZW"/>
        </w:rPr>
        <w:t>expression</w:t>
      </w:r>
      <w:r w:rsidRPr="00754F84">
        <w:rPr>
          <w:spacing w:val="-10"/>
          <w:lang w:val="en-ZW"/>
        </w:rPr>
        <w:t xml:space="preserve"> </w:t>
      </w:r>
      <w:r w:rsidRPr="00754F84">
        <w:rPr>
          <w:lang w:val="en-ZW"/>
        </w:rPr>
        <w:t>and transformative potential built into the act of creating graffiti. By blending these psychological perspectives,</w:t>
      </w:r>
      <w:r w:rsidRPr="00754F84">
        <w:rPr>
          <w:spacing w:val="-11"/>
          <w:lang w:val="en-ZW"/>
        </w:rPr>
        <w:t xml:space="preserve"> </w:t>
      </w:r>
      <w:r w:rsidRPr="00754F84">
        <w:rPr>
          <w:lang w:val="en-ZW"/>
        </w:rPr>
        <w:t>the</w:t>
      </w:r>
      <w:r w:rsidRPr="00754F84">
        <w:rPr>
          <w:spacing w:val="-11"/>
          <w:lang w:val="en-ZW"/>
        </w:rPr>
        <w:t xml:space="preserve"> </w:t>
      </w:r>
      <w:r w:rsidRPr="00754F84">
        <w:rPr>
          <w:lang w:val="en-ZW"/>
        </w:rPr>
        <w:t>chapter</w:t>
      </w:r>
      <w:r w:rsidRPr="00754F84">
        <w:rPr>
          <w:spacing w:val="-8"/>
          <w:lang w:val="en-ZW"/>
        </w:rPr>
        <w:t xml:space="preserve"> </w:t>
      </w:r>
      <w:r w:rsidRPr="00754F84">
        <w:rPr>
          <w:lang w:val="en-ZW"/>
        </w:rPr>
        <w:t>argues</w:t>
      </w:r>
      <w:r w:rsidRPr="00754F84">
        <w:rPr>
          <w:spacing w:val="-7"/>
          <w:lang w:val="en-ZW"/>
        </w:rPr>
        <w:t xml:space="preserve"> </w:t>
      </w:r>
      <w:r w:rsidRPr="00754F84">
        <w:rPr>
          <w:lang w:val="en-ZW"/>
        </w:rPr>
        <w:t>for</w:t>
      </w:r>
      <w:r w:rsidRPr="00754F84">
        <w:rPr>
          <w:spacing w:val="-8"/>
          <w:lang w:val="en-ZW"/>
        </w:rPr>
        <w:t xml:space="preserve"> </w:t>
      </w:r>
      <w:r w:rsidRPr="00754F84">
        <w:rPr>
          <w:lang w:val="en-ZW"/>
        </w:rPr>
        <w:t>a</w:t>
      </w:r>
      <w:r w:rsidRPr="00754F84">
        <w:rPr>
          <w:spacing w:val="-11"/>
          <w:lang w:val="en-ZW"/>
        </w:rPr>
        <w:t xml:space="preserve"> </w:t>
      </w:r>
      <w:r w:rsidRPr="00754F84">
        <w:rPr>
          <w:lang w:val="en-ZW"/>
        </w:rPr>
        <w:t>nuanced</w:t>
      </w:r>
      <w:r w:rsidRPr="00754F84">
        <w:rPr>
          <w:spacing w:val="-10"/>
          <w:lang w:val="en-ZW"/>
        </w:rPr>
        <w:t xml:space="preserve"> </w:t>
      </w:r>
      <w:r w:rsidRPr="00754F84">
        <w:rPr>
          <w:lang w:val="en-ZW"/>
        </w:rPr>
        <w:t>awareness</w:t>
      </w:r>
      <w:r w:rsidRPr="00754F84">
        <w:rPr>
          <w:spacing w:val="-12"/>
          <w:lang w:val="en-ZW"/>
        </w:rPr>
        <w:t xml:space="preserve"> </w:t>
      </w:r>
      <w:r w:rsidRPr="00754F84">
        <w:rPr>
          <w:lang w:val="en-ZW"/>
        </w:rPr>
        <w:t>of</w:t>
      </w:r>
      <w:r w:rsidRPr="00754F84">
        <w:rPr>
          <w:spacing w:val="-15"/>
          <w:lang w:val="en-ZW"/>
        </w:rPr>
        <w:t xml:space="preserve"> </w:t>
      </w:r>
      <w:r w:rsidRPr="00754F84">
        <w:rPr>
          <w:lang w:val="en-ZW"/>
        </w:rPr>
        <w:t>graffiti</w:t>
      </w:r>
      <w:r w:rsidRPr="00754F84">
        <w:rPr>
          <w:spacing w:val="-14"/>
          <w:lang w:val="en-ZW"/>
        </w:rPr>
        <w:t xml:space="preserve"> </w:t>
      </w:r>
      <w:r w:rsidRPr="00754F84">
        <w:rPr>
          <w:lang w:val="en-ZW"/>
        </w:rPr>
        <w:t>as</w:t>
      </w:r>
      <w:r w:rsidRPr="00754F84">
        <w:rPr>
          <w:spacing w:val="-12"/>
          <w:lang w:val="en-ZW"/>
        </w:rPr>
        <w:t xml:space="preserve"> </w:t>
      </w:r>
      <w:r w:rsidRPr="00754F84">
        <w:rPr>
          <w:lang w:val="en-ZW"/>
        </w:rPr>
        <w:t>a</w:t>
      </w:r>
      <w:r w:rsidRPr="00754F84">
        <w:rPr>
          <w:spacing w:val="-11"/>
          <w:lang w:val="en-ZW"/>
        </w:rPr>
        <w:t xml:space="preserve"> </w:t>
      </w:r>
      <w:r w:rsidRPr="00754F84">
        <w:rPr>
          <w:lang w:val="en-ZW"/>
        </w:rPr>
        <w:t>complex</w:t>
      </w:r>
      <w:r w:rsidRPr="00754F84">
        <w:rPr>
          <w:spacing w:val="-14"/>
          <w:lang w:val="en-ZW"/>
        </w:rPr>
        <w:t xml:space="preserve"> </w:t>
      </w:r>
      <w:r w:rsidRPr="00754F84">
        <w:rPr>
          <w:lang w:val="en-ZW"/>
        </w:rPr>
        <w:t>phenomenon</w:t>
      </w:r>
      <w:r w:rsidRPr="00754F84">
        <w:rPr>
          <w:spacing w:val="-14"/>
          <w:lang w:val="en-ZW"/>
        </w:rPr>
        <w:t xml:space="preserve"> </w:t>
      </w:r>
      <w:r w:rsidRPr="00754F84">
        <w:rPr>
          <w:lang w:val="en-ZW"/>
        </w:rPr>
        <w:t>that can</w:t>
      </w:r>
      <w:r w:rsidRPr="00754F84">
        <w:rPr>
          <w:spacing w:val="-3"/>
          <w:lang w:val="en-ZW"/>
        </w:rPr>
        <w:t xml:space="preserve"> </w:t>
      </w:r>
      <w:r w:rsidRPr="00754F84">
        <w:rPr>
          <w:lang w:val="en-ZW"/>
        </w:rPr>
        <w:t>provide deep learning experiences</w:t>
      </w:r>
      <w:r w:rsidRPr="00754F84">
        <w:rPr>
          <w:spacing w:val="-1"/>
          <w:lang w:val="en-ZW"/>
        </w:rPr>
        <w:t xml:space="preserve"> </w:t>
      </w:r>
      <w:r w:rsidRPr="00754F84">
        <w:rPr>
          <w:lang w:val="en-ZW"/>
        </w:rPr>
        <w:t>related</w:t>
      </w:r>
      <w:r w:rsidRPr="00754F84">
        <w:rPr>
          <w:spacing w:val="-3"/>
          <w:lang w:val="en-ZW"/>
        </w:rPr>
        <w:t xml:space="preserve"> </w:t>
      </w:r>
      <w:r w:rsidRPr="00754F84">
        <w:rPr>
          <w:lang w:val="en-ZW"/>
        </w:rPr>
        <w:t>to identity, community, critical</w:t>
      </w:r>
      <w:r w:rsidRPr="00754F84">
        <w:rPr>
          <w:spacing w:val="-7"/>
          <w:lang w:val="en-ZW"/>
        </w:rPr>
        <w:t xml:space="preserve"> </w:t>
      </w:r>
      <w:r w:rsidRPr="00754F84">
        <w:rPr>
          <w:lang w:val="en-ZW"/>
        </w:rPr>
        <w:t>consciousness, and voice, urging a review of its place in discussions of informal and non-formal education.</w:t>
      </w:r>
      <w:r w:rsidR="0030701E">
        <w:rPr>
          <w:lang w:val="en-ZW"/>
        </w:rPr>
        <w:t xml:space="preserve"> </w:t>
      </w:r>
      <w:r w:rsidR="009877BE" w:rsidRPr="009877BE">
        <w:rPr>
          <w:rFonts w:eastAsia="Aptos"/>
          <w:kern w:val="2"/>
          <w:sz w:val="24"/>
          <w:szCs w:val="24"/>
          <w:highlight w:val="yellow"/>
          <w:lang w:val="en-ZW"/>
          <w14:ligatures w14:val="standardContextual"/>
        </w:rPr>
        <w:t>This theoretical examination offers professionals a robust, theoretically reinforced framework for re-contextualising graffiti from a problem of vandalism to a prospective avenue for informal education and personal development.</w:t>
      </w:r>
    </w:p>
    <w:p w14:paraId="0CA490E2" w14:textId="77777777" w:rsidR="00C8718B" w:rsidRPr="00754F84" w:rsidRDefault="00C8718B">
      <w:pPr>
        <w:pStyle w:val="GvdeMetni"/>
        <w:spacing w:before="31"/>
        <w:rPr>
          <w:lang w:val="en-ZW"/>
        </w:rPr>
      </w:pPr>
    </w:p>
    <w:p w14:paraId="2056D90A" w14:textId="77777777" w:rsidR="00C8718B" w:rsidRPr="00754F84" w:rsidRDefault="00345E80">
      <w:pPr>
        <w:pStyle w:val="Balk1"/>
        <w:ind w:left="0" w:firstLine="0"/>
        <w:rPr>
          <w:lang w:val="en-ZW"/>
        </w:rPr>
      </w:pPr>
      <w:r w:rsidRPr="00754F84">
        <w:rPr>
          <w:lang w:val="en-ZW"/>
        </w:rPr>
        <w:t>Key</w:t>
      </w:r>
      <w:r w:rsidRPr="00754F84">
        <w:rPr>
          <w:spacing w:val="4"/>
          <w:lang w:val="en-ZW"/>
        </w:rPr>
        <w:t xml:space="preserve"> </w:t>
      </w:r>
      <w:r w:rsidRPr="00754F84">
        <w:rPr>
          <w:spacing w:val="-2"/>
          <w:lang w:val="en-ZW"/>
        </w:rPr>
        <w:t>words</w:t>
      </w:r>
    </w:p>
    <w:p w14:paraId="3ED10B2E" w14:textId="77777777" w:rsidR="00C8718B" w:rsidRPr="00754F84" w:rsidRDefault="00C8718B">
      <w:pPr>
        <w:pStyle w:val="GvdeMetni"/>
        <w:spacing w:before="19"/>
        <w:rPr>
          <w:b/>
          <w:lang w:val="en-ZW"/>
        </w:rPr>
      </w:pPr>
    </w:p>
    <w:p w14:paraId="74A6C68A" w14:textId="77777777" w:rsidR="00C8718B" w:rsidRPr="00754F84" w:rsidRDefault="00345E80">
      <w:pPr>
        <w:pStyle w:val="GvdeMetni"/>
        <w:rPr>
          <w:lang w:val="en-ZW"/>
        </w:rPr>
      </w:pPr>
      <w:r w:rsidRPr="00754F84">
        <w:rPr>
          <w:lang w:val="en-ZW"/>
        </w:rPr>
        <w:t>Unconventional,</w:t>
      </w:r>
      <w:r w:rsidRPr="00754F84">
        <w:rPr>
          <w:spacing w:val="-9"/>
          <w:lang w:val="en-ZW"/>
        </w:rPr>
        <w:t xml:space="preserve"> </w:t>
      </w:r>
      <w:r w:rsidRPr="00754F84">
        <w:rPr>
          <w:lang w:val="en-ZW"/>
        </w:rPr>
        <w:t>Vandalism,</w:t>
      </w:r>
      <w:r w:rsidRPr="00754F84">
        <w:rPr>
          <w:spacing w:val="-6"/>
          <w:lang w:val="en-ZW"/>
        </w:rPr>
        <w:t xml:space="preserve"> </w:t>
      </w:r>
      <w:r w:rsidRPr="00754F84">
        <w:rPr>
          <w:lang w:val="en-ZW"/>
        </w:rPr>
        <w:t>Graffiti,</w:t>
      </w:r>
      <w:r w:rsidRPr="00754F84">
        <w:rPr>
          <w:spacing w:val="-6"/>
          <w:lang w:val="en-ZW"/>
        </w:rPr>
        <w:t xml:space="preserve"> </w:t>
      </w:r>
      <w:r w:rsidRPr="00754F84">
        <w:rPr>
          <w:lang w:val="en-ZW"/>
        </w:rPr>
        <w:t>Psychological,</w:t>
      </w:r>
      <w:r w:rsidRPr="00754F84">
        <w:rPr>
          <w:spacing w:val="-6"/>
          <w:lang w:val="en-ZW"/>
        </w:rPr>
        <w:t xml:space="preserve"> </w:t>
      </w:r>
      <w:r w:rsidRPr="00754F84">
        <w:rPr>
          <w:lang w:val="en-ZW"/>
        </w:rPr>
        <w:t>Classroom,</w:t>
      </w:r>
      <w:r w:rsidRPr="00754F84">
        <w:rPr>
          <w:spacing w:val="-6"/>
          <w:lang w:val="en-ZW"/>
        </w:rPr>
        <w:t xml:space="preserve"> </w:t>
      </w:r>
      <w:r w:rsidRPr="00754F84">
        <w:rPr>
          <w:spacing w:val="-2"/>
          <w:lang w:val="en-ZW"/>
        </w:rPr>
        <w:t>Subculture</w:t>
      </w:r>
    </w:p>
    <w:p w14:paraId="3D1B8C60" w14:textId="77777777" w:rsidR="00C8718B" w:rsidRPr="00754F84" w:rsidRDefault="00C8718B">
      <w:pPr>
        <w:pStyle w:val="GvdeMetni"/>
        <w:rPr>
          <w:lang w:val="en-ZW"/>
        </w:rPr>
        <w:sectPr w:rsidR="00C8718B" w:rsidRPr="00754F84">
          <w:headerReference w:type="even" r:id="rId7"/>
          <w:headerReference w:type="default" r:id="rId8"/>
          <w:footerReference w:type="default" r:id="rId9"/>
          <w:headerReference w:type="first" r:id="rId10"/>
          <w:type w:val="continuous"/>
          <w:pgSz w:w="12240" w:h="15840"/>
          <w:pgMar w:top="1820" w:right="1080" w:bottom="280" w:left="1440" w:header="720" w:footer="720" w:gutter="0"/>
          <w:cols w:space="720"/>
        </w:sectPr>
      </w:pPr>
    </w:p>
    <w:p w14:paraId="64E51C9C" w14:textId="77777777" w:rsidR="00C8718B" w:rsidRPr="00754F84" w:rsidRDefault="00345E80">
      <w:pPr>
        <w:pStyle w:val="Balk1"/>
        <w:numPr>
          <w:ilvl w:val="1"/>
          <w:numId w:val="1"/>
        </w:numPr>
        <w:tabs>
          <w:tab w:val="left" w:pos="364"/>
        </w:tabs>
        <w:spacing w:before="74"/>
        <w:ind w:hanging="364"/>
        <w:rPr>
          <w:lang w:val="en-ZW"/>
        </w:rPr>
      </w:pPr>
      <w:r w:rsidRPr="00754F84">
        <w:rPr>
          <w:spacing w:val="-2"/>
          <w:lang w:val="en-ZW"/>
        </w:rPr>
        <w:lastRenderedPageBreak/>
        <w:t>Introduction</w:t>
      </w:r>
    </w:p>
    <w:p w14:paraId="44876F6D" w14:textId="77777777" w:rsidR="00C8718B" w:rsidRPr="00754F84" w:rsidRDefault="00C8718B">
      <w:pPr>
        <w:pStyle w:val="GvdeMetni"/>
        <w:spacing w:before="15"/>
        <w:rPr>
          <w:b/>
          <w:lang w:val="en-ZW"/>
        </w:rPr>
      </w:pPr>
    </w:p>
    <w:p w14:paraId="1ACA91E0" w14:textId="77777777" w:rsidR="00C8718B" w:rsidRPr="00754F84" w:rsidRDefault="00345E80">
      <w:pPr>
        <w:pStyle w:val="GvdeMetni"/>
        <w:spacing w:line="360" w:lineRule="auto"/>
        <w:ind w:right="351"/>
        <w:jc w:val="both"/>
        <w:rPr>
          <w:lang w:val="en-ZW"/>
        </w:rPr>
      </w:pPr>
      <w:r w:rsidRPr="00754F84">
        <w:rPr>
          <w:lang w:val="en-ZW"/>
        </w:rPr>
        <w:t>Graffiti is a practice commonly relegated to the sidelines of public conversations, extensively branded</w:t>
      </w:r>
      <w:r w:rsidRPr="00754F84">
        <w:rPr>
          <w:spacing w:val="-6"/>
          <w:lang w:val="en-ZW"/>
        </w:rPr>
        <w:t xml:space="preserve"> </w:t>
      </w:r>
      <w:r w:rsidRPr="00754F84">
        <w:rPr>
          <w:lang w:val="en-ZW"/>
        </w:rPr>
        <w:t>as</w:t>
      </w:r>
      <w:r w:rsidRPr="00754F84">
        <w:rPr>
          <w:spacing w:val="-7"/>
          <w:lang w:val="en-ZW"/>
        </w:rPr>
        <w:t xml:space="preserve"> </w:t>
      </w:r>
      <w:r w:rsidRPr="00754F84">
        <w:rPr>
          <w:lang w:val="en-ZW"/>
        </w:rPr>
        <w:t>a</w:t>
      </w:r>
      <w:r w:rsidRPr="00754F84">
        <w:rPr>
          <w:spacing w:val="-7"/>
          <w:lang w:val="en-ZW"/>
        </w:rPr>
        <w:t xml:space="preserve"> </w:t>
      </w:r>
      <w:r w:rsidRPr="00754F84">
        <w:rPr>
          <w:lang w:val="en-ZW"/>
        </w:rPr>
        <w:t>disorderly</w:t>
      </w:r>
      <w:r w:rsidRPr="00754F84">
        <w:rPr>
          <w:spacing w:val="-10"/>
          <w:lang w:val="en-ZW"/>
        </w:rPr>
        <w:t xml:space="preserve"> </w:t>
      </w:r>
      <w:r w:rsidRPr="00754F84">
        <w:rPr>
          <w:lang w:val="en-ZW"/>
        </w:rPr>
        <w:t>behaviour</w:t>
      </w:r>
      <w:r w:rsidRPr="00754F84">
        <w:rPr>
          <w:spacing w:val="-4"/>
          <w:lang w:val="en-ZW"/>
        </w:rPr>
        <w:t xml:space="preserve"> </w:t>
      </w:r>
      <w:r w:rsidRPr="00754F84">
        <w:rPr>
          <w:lang w:val="en-ZW"/>
        </w:rPr>
        <w:t>and</w:t>
      </w:r>
      <w:r w:rsidRPr="00754F84">
        <w:rPr>
          <w:spacing w:val="-6"/>
          <w:lang w:val="en-ZW"/>
        </w:rPr>
        <w:t xml:space="preserve"> </w:t>
      </w:r>
      <w:r w:rsidRPr="00754F84">
        <w:rPr>
          <w:lang w:val="en-ZW"/>
        </w:rPr>
        <w:t>an</w:t>
      </w:r>
      <w:r w:rsidRPr="00754F84">
        <w:rPr>
          <w:spacing w:val="-10"/>
          <w:lang w:val="en-ZW"/>
        </w:rPr>
        <w:t xml:space="preserve"> </w:t>
      </w:r>
      <w:r w:rsidRPr="00754F84">
        <w:rPr>
          <w:lang w:val="en-ZW"/>
        </w:rPr>
        <w:t>act</w:t>
      </w:r>
      <w:r w:rsidRPr="00754F84">
        <w:rPr>
          <w:spacing w:val="-6"/>
          <w:lang w:val="en-ZW"/>
        </w:rPr>
        <w:t xml:space="preserve"> </w:t>
      </w:r>
      <w:r w:rsidRPr="00754F84">
        <w:rPr>
          <w:lang w:val="en-ZW"/>
        </w:rPr>
        <w:t>of</w:t>
      </w:r>
      <w:r w:rsidRPr="00754F84">
        <w:rPr>
          <w:spacing w:val="-13"/>
          <w:lang w:val="en-ZW"/>
        </w:rPr>
        <w:t xml:space="preserve"> </w:t>
      </w:r>
      <w:r w:rsidRPr="00754F84">
        <w:rPr>
          <w:lang w:val="en-ZW"/>
        </w:rPr>
        <w:t>civil</w:t>
      </w:r>
      <w:r w:rsidRPr="00754F84">
        <w:rPr>
          <w:spacing w:val="-9"/>
          <w:lang w:val="en-ZW"/>
        </w:rPr>
        <w:t xml:space="preserve"> </w:t>
      </w:r>
      <w:r w:rsidRPr="00754F84">
        <w:rPr>
          <w:lang w:val="en-ZW"/>
        </w:rPr>
        <w:t>vandalism</w:t>
      </w:r>
      <w:r w:rsidRPr="00754F84">
        <w:rPr>
          <w:spacing w:val="-14"/>
          <w:lang w:val="en-ZW"/>
        </w:rPr>
        <w:t xml:space="preserve"> </w:t>
      </w:r>
      <w:r w:rsidRPr="00754F84">
        <w:rPr>
          <w:lang w:val="en-ZW"/>
        </w:rPr>
        <w:t>(Blumer,</w:t>
      </w:r>
      <w:r w:rsidRPr="00754F84">
        <w:rPr>
          <w:spacing w:val="-4"/>
          <w:lang w:val="en-ZW"/>
        </w:rPr>
        <w:t xml:space="preserve"> </w:t>
      </w:r>
      <w:r w:rsidRPr="00754F84">
        <w:rPr>
          <w:lang w:val="en-ZW"/>
        </w:rPr>
        <w:t>1969).</w:t>
      </w:r>
      <w:r w:rsidRPr="00754F84">
        <w:rPr>
          <w:spacing w:val="-12"/>
          <w:lang w:val="en-ZW"/>
        </w:rPr>
        <w:t xml:space="preserve"> </w:t>
      </w:r>
      <w:r w:rsidRPr="00754F84">
        <w:rPr>
          <w:lang w:val="en-ZW"/>
        </w:rPr>
        <w:t>This</w:t>
      </w:r>
      <w:r w:rsidRPr="00754F84">
        <w:rPr>
          <w:spacing w:val="-7"/>
          <w:lang w:val="en-ZW"/>
        </w:rPr>
        <w:t xml:space="preserve"> </w:t>
      </w:r>
      <w:r w:rsidRPr="00754F84">
        <w:rPr>
          <w:lang w:val="en-ZW"/>
        </w:rPr>
        <w:t>predominant perspective,</w:t>
      </w:r>
      <w:r w:rsidRPr="00754F84">
        <w:rPr>
          <w:spacing w:val="-15"/>
          <w:lang w:val="en-ZW"/>
        </w:rPr>
        <w:t xml:space="preserve"> </w:t>
      </w:r>
      <w:r w:rsidRPr="00754F84">
        <w:rPr>
          <w:lang w:val="en-ZW"/>
        </w:rPr>
        <w:t>coming</w:t>
      </w:r>
      <w:r w:rsidRPr="00754F84">
        <w:rPr>
          <w:spacing w:val="-6"/>
          <w:lang w:val="en-ZW"/>
        </w:rPr>
        <w:t xml:space="preserve"> </w:t>
      </w:r>
      <w:r w:rsidRPr="00754F84">
        <w:rPr>
          <w:lang w:val="en-ZW"/>
        </w:rPr>
        <w:t>from</w:t>
      </w:r>
      <w:r w:rsidRPr="00754F84">
        <w:rPr>
          <w:spacing w:val="-15"/>
          <w:lang w:val="en-ZW"/>
        </w:rPr>
        <w:t xml:space="preserve"> </w:t>
      </w:r>
      <w:r w:rsidRPr="00754F84">
        <w:rPr>
          <w:lang w:val="en-ZW"/>
        </w:rPr>
        <w:t>a</w:t>
      </w:r>
      <w:r w:rsidRPr="00754F84">
        <w:rPr>
          <w:spacing w:val="-8"/>
          <w:lang w:val="en-ZW"/>
        </w:rPr>
        <w:t xml:space="preserve"> </w:t>
      </w:r>
      <w:r w:rsidRPr="00754F84">
        <w:rPr>
          <w:lang w:val="en-ZW"/>
        </w:rPr>
        <w:t>legal</w:t>
      </w:r>
      <w:r w:rsidRPr="00754F84">
        <w:rPr>
          <w:spacing w:val="-15"/>
          <w:lang w:val="en-ZW"/>
        </w:rPr>
        <w:t xml:space="preserve"> </w:t>
      </w:r>
      <w:r w:rsidRPr="00754F84">
        <w:rPr>
          <w:lang w:val="en-ZW"/>
        </w:rPr>
        <w:t>and</w:t>
      </w:r>
      <w:r w:rsidRPr="00754F84">
        <w:rPr>
          <w:spacing w:val="-12"/>
          <w:lang w:val="en-ZW"/>
        </w:rPr>
        <w:t xml:space="preserve"> </w:t>
      </w:r>
      <w:r w:rsidRPr="00754F84">
        <w:rPr>
          <w:lang w:val="en-ZW"/>
        </w:rPr>
        <w:t>aesthetic,</w:t>
      </w:r>
      <w:r w:rsidRPr="00754F84">
        <w:rPr>
          <w:spacing w:val="-10"/>
          <w:lang w:val="en-ZW"/>
        </w:rPr>
        <w:t xml:space="preserve"> </w:t>
      </w:r>
      <w:r w:rsidRPr="00754F84">
        <w:rPr>
          <w:lang w:val="en-ZW"/>
        </w:rPr>
        <w:t>although</w:t>
      </w:r>
      <w:r w:rsidRPr="00754F84">
        <w:rPr>
          <w:spacing w:val="-15"/>
          <w:lang w:val="en-ZW"/>
        </w:rPr>
        <w:t xml:space="preserve"> </w:t>
      </w:r>
      <w:r w:rsidRPr="00754F84">
        <w:rPr>
          <w:lang w:val="en-ZW"/>
        </w:rPr>
        <w:t>sound,</w:t>
      </w:r>
      <w:r w:rsidRPr="00754F84">
        <w:rPr>
          <w:spacing w:val="-10"/>
          <w:lang w:val="en-ZW"/>
        </w:rPr>
        <w:t xml:space="preserve"> </w:t>
      </w:r>
      <w:r w:rsidRPr="00754F84">
        <w:rPr>
          <w:lang w:val="en-ZW"/>
        </w:rPr>
        <w:t>misses</w:t>
      </w:r>
      <w:r w:rsidRPr="00754F84">
        <w:rPr>
          <w:spacing w:val="-14"/>
          <w:lang w:val="en-ZW"/>
        </w:rPr>
        <w:t xml:space="preserve"> </w:t>
      </w:r>
      <w:r w:rsidRPr="00754F84">
        <w:rPr>
          <w:lang w:val="en-ZW"/>
        </w:rPr>
        <w:t>a</w:t>
      </w:r>
      <w:r w:rsidRPr="00754F84">
        <w:rPr>
          <w:spacing w:val="-13"/>
          <w:lang w:val="en-ZW"/>
        </w:rPr>
        <w:t xml:space="preserve"> </w:t>
      </w:r>
      <w:r w:rsidRPr="00754F84">
        <w:rPr>
          <w:lang w:val="en-ZW"/>
        </w:rPr>
        <w:t>deeper</w:t>
      </w:r>
      <w:r w:rsidRPr="00754F84">
        <w:rPr>
          <w:spacing w:val="-10"/>
          <w:lang w:val="en-ZW"/>
        </w:rPr>
        <w:t xml:space="preserve"> </w:t>
      </w:r>
      <w:r w:rsidRPr="00754F84">
        <w:rPr>
          <w:lang w:val="en-ZW"/>
        </w:rPr>
        <w:t>and</w:t>
      </w:r>
      <w:r w:rsidRPr="00754F84">
        <w:rPr>
          <w:spacing w:val="-7"/>
          <w:lang w:val="en-ZW"/>
        </w:rPr>
        <w:t xml:space="preserve"> </w:t>
      </w:r>
      <w:r w:rsidRPr="00754F84">
        <w:rPr>
          <w:lang w:val="en-ZW"/>
        </w:rPr>
        <w:t>more</w:t>
      </w:r>
      <w:r w:rsidRPr="00754F84">
        <w:rPr>
          <w:spacing w:val="-8"/>
          <w:lang w:val="en-ZW"/>
        </w:rPr>
        <w:t xml:space="preserve"> </w:t>
      </w:r>
      <w:r w:rsidRPr="00754F84">
        <w:rPr>
          <w:lang w:val="en-ZW"/>
        </w:rPr>
        <w:t xml:space="preserve">intricate truth. This chapter contests the traditional narrative by examining graffiti not simply as an act of defacement, but as a notable, although unconventional, method of education and personal development. By going beyond a thin analysis, </w:t>
      </w:r>
      <w:commentRangeStart w:id="0"/>
      <w:r w:rsidRPr="00754F84">
        <w:rPr>
          <w:lang w:val="en-ZW"/>
        </w:rPr>
        <w:t>we</w:t>
      </w:r>
      <w:commentRangeEnd w:id="0"/>
      <w:r w:rsidR="00AD55CA">
        <w:rPr>
          <w:rStyle w:val="AklamaBavurusu"/>
        </w:rPr>
        <w:commentReference w:id="0"/>
      </w:r>
      <w:r w:rsidRPr="00754F84">
        <w:rPr>
          <w:lang w:val="en-ZW"/>
        </w:rPr>
        <w:t xml:space="preserve"> can start to understand graffiti as a window through which to assess a variety of psychological, social, and educational dynamics.</w:t>
      </w:r>
    </w:p>
    <w:p w14:paraId="684AF9B7" w14:textId="77777777" w:rsidR="00C8718B" w:rsidRPr="00754F84" w:rsidRDefault="00C8718B">
      <w:pPr>
        <w:pStyle w:val="GvdeMetni"/>
        <w:spacing w:before="140"/>
        <w:rPr>
          <w:lang w:val="en-ZW"/>
        </w:rPr>
      </w:pPr>
    </w:p>
    <w:p w14:paraId="1F5ADC4A" w14:textId="77777777" w:rsidR="00C8718B" w:rsidRPr="00754F84" w:rsidRDefault="00345E80">
      <w:pPr>
        <w:pStyle w:val="GvdeMetni"/>
        <w:spacing w:line="360" w:lineRule="auto"/>
        <w:ind w:right="358"/>
        <w:jc w:val="both"/>
        <w:rPr>
          <w:lang w:val="en-ZW"/>
        </w:rPr>
      </w:pPr>
      <w:r w:rsidRPr="00754F84">
        <w:rPr>
          <w:lang w:val="en-ZW"/>
        </w:rPr>
        <w:t>This analysis explores numerous psychological theories to unpack how the making and understanding of graffiti can foster learning, especially for people and groups operating outside mainstream educational settings. By combining these various psychological perspectives, this chapter argues for a more refined awareness of graffiti as a complex phenomenon that provides deep learning experiences related to identity, community, critical consciousness, and voice. This chapter</w:t>
      </w:r>
      <w:r w:rsidRPr="00754F84">
        <w:rPr>
          <w:spacing w:val="-15"/>
          <w:lang w:val="en-ZW"/>
        </w:rPr>
        <w:t xml:space="preserve"> </w:t>
      </w:r>
      <w:r w:rsidRPr="00754F84">
        <w:rPr>
          <w:lang w:val="en-ZW"/>
        </w:rPr>
        <w:t>advocates</w:t>
      </w:r>
      <w:r w:rsidRPr="00754F84">
        <w:rPr>
          <w:spacing w:val="-13"/>
          <w:lang w:val="en-ZW"/>
        </w:rPr>
        <w:t xml:space="preserve"> </w:t>
      </w:r>
      <w:r w:rsidRPr="00754F84">
        <w:rPr>
          <w:lang w:val="en-ZW"/>
        </w:rPr>
        <w:t>for</w:t>
      </w:r>
      <w:r w:rsidRPr="00754F84">
        <w:rPr>
          <w:spacing w:val="-10"/>
          <w:lang w:val="en-ZW"/>
        </w:rPr>
        <w:t xml:space="preserve"> </w:t>
      </w:r>
      <w:r w:rsidRPr="00754F84">
        <w:rPr>
          <w:lang w:val="en-ZW"/>
        </w:rPr>
        <w:t>a</w:t>
      </w:r>
      <w:r w:rsidRPr="00754F84">
        <w:rPr>
          <w:spacing w:val="-15"/>
          <w:lang w:val="en-ZW"/>
        </w:rPr>
        <w:t xml:space="preserve"> </w:t>
      </w:r>
      <w:r w:rsidRPr="00754F84">
        <w:rPr>
          <w:lang w:val="en-ZW"/>
        </w:rPr>
        <w:t>re-examination</w:t>
      </w:r>
      <w:r w:rsidRPr="00754F84">
        <w:rPr>
          <w:spacing w:val="-15"/>
          <w:lang w:val="en-ZW"/>
        </w:rPr>
        <w:t xml:space="preserve"> </w:t>
      </w:r>
      <w:r w:rsidRPr="00754F84">
        <w:rPr>
          <w:lang w:val="en-ZW"/>
        </w:rPr>
        <w:t>of</w:t>
      </w:r>
      <w:r w:rsidRPr="00754F84">
        <w:rPr>
          <w:spacing w:val="-15"/>
          <w:lang w:val="en-ZW"/>
        </w:rPr>
        <w:t xml:space="preserve"> </w:t>
      </w:r>
      <w:r w:rsidRPr="00754F84">
        <w:rPr>
          <w:lang w:val="en-ZW"/>
        </w:rPr>
        <w:t>graffiti</w:t>
      </w:r>
      <w:r w:rsidRPr="00754F84">
        <w:rPr>
          <w:spacing w:val="-11"/>
          <w:lang w:val="en-ZW"/>
        </w:rPr>
        <w:t xml:space="preserve"> </w:t>
      </w:r>
      <w:r w:rsidRPr="00754F84">
        <w:rPr>
          <w:lang w:val="en-ZW"/>
        </w:rPr>
        <w:t>in</w:t>
      </w:r>
      <w:r w:rsidRPr="00754F84">
        <w:rPr>
          <w:spacing w:val="-7"/>
          <w:lang w:val="en-ZW"/>
        </w:rPr>
        <w:t xml:space="preserve"> </w:t>
      </w:r>
      <w:r w:rsidRPr="00754F84">
        <w:rPr>
          <w:lang w:val="en-ZW"/>
        </w:rPr>
        <w:t>debates</w:t>
      </w:r>
      <w:r w:rsidRPr="00754F84">
        <w:rPr>
          <w:spacing w:val="-14"/>
          <w:lang w:val="en-ZW"/>
        </w:rPr>
        <w:t xml:space="preserve"> </w:t>
      </w:r>
      <w:r w:rsidRPr="00754F84">
        <w:rPr>
          <w:lang w:val="en-ZW"/>
        </w:rPr>
        <w:t>of</w:t>
      </w:r>
      <w:r w:rsidRPr="00754F84">
        <w:rPr>
          <w:spacing w:val="-15"/>
          <w:lang w:val="en-ZW"/>
        </w:rPr>
        <w:t xml:space="preserve"> </w:t>
      </w:r>
      <w:r w:rsidRPr="00754F84">
        <w:rPr>
          <w:lang w:val="en-ZW"/>
        </w:rPr>
        <w:t>informal</w:t>
      </w:r>
      <w:r w:rsidRPr="00754F84">
        <w:rPr>
          <w:spacing w:val="-15"/>
          <w:lang w:val="en-ZW"/>
        </w:rPr>
        <w:t xml:space="preserve"> </w:t>
      </w:r>
      <w:r w:rsidRPr="00754F84">
        <w:rPr>
          <w:lang w:val="en-ZW"/>
        </w:rPr>
        <w:t>and</w:t>
      </w:r>
      <w:r w:rsidRPr="00754F84">
        <w:rPr>
          <w:spacing w:val="-12"/>
          <w:lang w:val="en-ZW"/>
        </w:rPr>
        <w:t xml:space="preserve"> </w:t>
      </w:r>
      <w:r w:rsidRPr="00754F84">
        <w:rPr>
          <w:lang w:val="en-ZW"/>
        </w:rPr>
        <w:t>non-formal</w:t>
      </w:r>
      <w:r w:rsidRPr="00754F84">
        <w:rPr>
          <w:spacing w:val="-15"/>
          <w:lang w:val="en-ZW"/>
        </w:rPr>
        <w:t xml:space="preserve"> </w:t>
      </w:r>
      <w:r w:rsidRPr="00754F84">
        <w:rPr>
          <w:lang w:val="en-ZW"/>
        </w:rPr>
        <w:t>education, as it can be a critical site for learning.</w:t>
      </w:r>
    </w:p>
    <w:p w14:paraId="7BC1D18E" w14:textId="77777777" w:rsidR="00C8718B" w:rsidRPr="00754F84" w:rsidRDefault="00C8718B">
      <w:pPr>
        <w:pStyle w:val="GvdeMetni"/>
        <w:rPr>
          <w:lang w:val="en-ZW"/>
        </w:rPr>
      </w:pPr>
    </w:p>
    <w:p w14:paraId="55912A26" w14:textId="77777777" w:rsidR="00C8718B" w:rsidRPr="00754F84" w:rsidRDefault="00C8718B">
      <w:pPr>
        <w:pStyle w:val="GvdeMetni"/>
        <w:spacing w:before="151"/>
        <w:rPr>
          <w:lang w:val="en-ZW"/>
        </w:rPr>
      </w:pPr>
    </w:p>
    <w:p w14:paraId="3D0ACD7F" w14:textId="77777777" w:rsidR="00C8718B" w:rsidRPr="00754F84" w:rsidRDefault="00345E80">
      <w:pPr>
        <w:pStyle w:val="Balk1"/>
        <w:numPr>
          <w:ilvl w:val="1"/>
          <w:numId w:val="1"/>
        </w:numPr>
        <w:tabs>
          <w:tab w:val="left" w:pos="364"/>
        </w:tabs>
        <w:ind w:hanging="364"/>
        <w:rPr>
          <w:lang w:val="en-ZW"/>
        </w:rPr>
      </w:pPr>
      <w:r w:rsidRPr="00754F84">
        <w:rPr>
          <w:lang w:val="en-ZW"/>
        </w:rPr>
        <w:t>Theoretical</w:t>
      </w:r>
      <w:r w:rsidRPr="00754F84">
        <w:rPr>
          <w:spacing w:val="-12"/>
          <w:lang w:val="en-ZW"/>
        </w:rPr>
        <w:t xml:space="preserve"> </w:t>
      </w:r>
      <w:r w:rsidRPr="00754F84">
        <w:rPr>
          <w:spacing w:val="-2"/>
          <w:lang w:val="en-ZW"/>
        </w:rPr>
        <w:t>insights</w:t>
      </w:r>
    </w:p>
    <w:p w14:paraId="627A44DF" w14:textId="77777777" w:rsidR="00C8718B" w:rsidRPr="00754F84" w:rsidRDefault="00C8718B">
      <w:pPr>
        <w:pStyle w:val="GvdeMetni"/>
        <w:spacing w:before="144"/>
        <w:rPr>
          <w:b/>
          <w:lang w:val="en-ZW"/>
        </w:rPr>
      </w:pPr>
    </w:p>
    <w:p w14:paraId="07B100A6" w14:textId="77777777" w:rsidR="00C8718B" w:rsidRPr="00754F84" w:rsidRDefault="00345E80">
      <w:pPr>
        <w:pStyle w:val="ListeParagraf"/>
        <w:numPr>
          <w:ilvl w:val="2"/>
          <w:numId w:val="1"/>
        </w:numPr>
        <w:tabs>
          <w:tab w:val="left" w:pos="541"/>
        </w:tabs>
        <w:ind w:left="541" w:hanging="541"/>
        <w:rPr>
          <w:b/>
          <w:sz w:val="24"/>
          <w:lang w:val="en-ZW"/>
        </w:rPr>
      </w:pPr>
      <w:r w:rsidRPr="00754F84">
        <w:rPr>
          <w:b/>
          <w:sz w:val="24"/>
          <w:lang w:val="en-ZW"/>
        </w:rPr>
        <w:t>Identity</w:t>
      </w:r>
      <w:r w:rsidRPr="00754F84">
        <w:rPr>
          <w:b/>
          <w:spacing w:val="-8"/>
          <w:sz w:val="24"/>
          <w:lang w:val="en-ZW"/>
        </w:rPr>
        <w:t xml:space="preserve"> </w:t>
      </w:r>
      <w:r w:rsidRPr="00754F84">
        <w:rPr>
          <w:b/>
          <w:sz w:val="24"/>
          <w:lang w:val="en-ZW"/>
        </w:rPr>
        <w:t>Formation and</w:t>
      </w:r>
      <w:r w:rsidRPr="00754F84">
        <w:rPr>
          <w:b/>
          <w:spacing w:val="-1"/>
          <w:sz w:val="24"/>
          <w:lang w:val="en-ZW"/>
        </w:rPr>
        <w:t xml:space="preserve"> </w:t>
      </w:r>
      <w:r w:rsidRPr="00754F84">
        <w:rPr>
          <w:b/>
          <w:sz w:val="24"/>
          <w:lang w:val="en-ZW"/>
        </w:rPr>
        <w:t>Self-Expression:</w:t>
      </w:r>
      <w:r w:rsidRPr="00754F84">
        <w:rPr>
          <w:b/>
          <w:spacing w:val="-1"/>
          <w:sz w:val="24"/>
          <w:lang w:val="en-ZW"/>
        </w:rPr>
        <w:t xml:space="preserve"> </w:t>
      </w:r>
      <w:r w:rsidRPr="00754F84">
        <w:rPr>
          <w:b/>
          <w:sz w:val="24"/>
          <w:lang w:val="en-ZW"/>
        </w:rPr>
        <w:t>The</w:t>
      </w:r>
      <w:r w:rsidRPr="00754F84">
        <w:rPr>
          <w:b/>
          <w:spacing w:val="-2"/>
          <w:sz w:val="24"/>
          <w:lang w:val="en-ZW"/>
        </w:rPr>
        <w:t xml:space="preserve"> </w:t>
      </w:r>
      <w:r w:rsidRPr="00754F84">
        <w:rPr>
          <w:b/>
          <w:sz w:val="24"/>
          <w:lang w:val="en-ZW"/>
        </w:rPr>
        <w:t>Voice</w:t>
      </w:r>
      <w:r w:rsidRPr="00754F84">
        <w:rPr>
          <w:b/>
          <w:spacing w:val="-2"/>
          <w:sz w:val="24"/>
          <w:lang w:val="en-ZW"/>
        </w:rPr>
        <w:t xml:space="preserve"> </w:t>
      </w:r>
      <w:r w:rsidRPr="00754F84">
        <w:rPr>
          <w:b/>
          <w:sz w:val="24"/>
          <w:lang w:val="en-ZW"/>
        </w:rPr>
        <w:t>of</w:t>
      </w:r>
      <w:r w:rsidRPr="00754F84">
        <w:rPr>
          <w:b/>
          <w:spacing w:val="-3"/>
          <w:sz w:val="24"/>
          <w:lang w:val="en-ZW"/>
        </w:rPr>
        <w:t xml:space="preserve"> </w:t>
      </w:r>
      <w:r w:rsidRPr="00754F84">
        <w:rPr>
          <w:b/>
          <w:sz w:val="24"/>
          <w:lang w:val="en-ZW"/>
        </w:rPr>
        <w:t>the</w:t>
      </w:r>
      <w:r w:rsidRPr="00754F84">
        <w:rPr>
          <w:b/>
          <w:spacing w:val="-2"/>
          <w:sz w:val="24"/>
          <w:lang w:val="en-ZW"/>
        </w:rPr>
        <w:t xml:space="preserve"> Unheard</w:t>
      </w:r>
    </w:p>
    <w:p w14:paraId="2C72876B" w14:textId="77777777" w:rsidR="00C8718B" w:rsidRPr="00754F84" w:rsidRDefault="00C8718B">
      <w:pPr>
        <w:pStyle w:val="GvdeMetni"/>
        <w:spacing w:before="130"/>
        <w:rPr>
          <w:b/>
          <w:lang w:val="en-ZW"/>
        </w:rPr>
      </w:pPr>
    </w:p>
    <w:p w14:paraId="40C1E6AB" w14:textId="77777777" w:rsidR="00C8718B" w:rsidRPr="00754F84" w:rsidRDefault="00345E80">
      <w:pPr>
        <w:pStyle w:val="GvdeMetni"/>
        <w:spacing w:line="360" w:lineRule="auto"/>
        <w:ind w:right="359"/>
        <w:jc w:val="both"/>
        <w:rPr>
          <w:lang w:val="en-ZW"/>
        </w:rPr>
      </w:pPr>
      <w:r w:rsidRPr="00754F84">
        <w:rPr>
          <w:lang w:val="en-ZW"/>
        </w:rPr>
        <w:t>One</w:t>
      </w:r>
      <w:r w:rsidRPr="00754F84">
        <w:rPr>
          <w:spacing w:val="-2"/>
          <w:lang w:val="en-ZW"/>
        </w:rPr>
        <w:t xml:space="preserve"> </w:t>
      </w:r>
      <w:r w:rsidRPr="00754F84">
        <w:rPr>
          <w:lang w:val="en-ZW"/>
        </w:rPr>
        <w:t>of</w:t>
      </w:r>
      <w:r w:rsidRPr="00754F84">
        <w:rPr>
          <w:spacing w:val="-8"/>
          <w:lang w:val="en-ZW"/>
        </w:rPr>
        <w:t xml:space="preserve"> </w:t>
      </w:r>
      <w:r w:rsidRPr="00754F84">
        <w:rPr>
          <w:lang w:val="en-ZW"/>
        </w:rPr>
        <w:t>the leading</w:t>
      </w:r>
      <w:r w:rsidRPr="00754F84">
        <w:rPr>
          <w:spacing w:val="-1"/>
          <w:lang w:val="en-ZW"/>
        </w:rPr>
        <w:t xml:space="preserve"> </w:t>
      </w:r>
      <w:r w:rsidRPr="00754F84">
        <w:rPr>
          <w:lang w:val="en-ZW"/>
        </w:rPr>
        <w:t>psychological</w:t>
      </w:r>
      <w:r w:rsidRPr="00754F84">
        <w:rPr>
          <w:spacing w:val="-9"/>
          <w:lang w:val="en-ZW"/>
        </w:rPr>
        <w:t xml:space="preserve"> </w:t>
      </w:r>
      <w:r w:rsidRPr="00754F84">
        <w:rPr>
          <w:lang w:val="en-ZW"/>
        </w:rPr>
        <w:t>themes in</w:t>
      </w:r>
      <w:r w:rsidRPr="00754F84">
        <w:rPr>
          <w:spacing w:val="-1"/>
          <w:lang w:val="en-ZW"/>
        </w:rPr>
        <w:t xml:space="preserve"> </w:t>
      </w:r>
      <w:r w:rsidRPr="00754F84">
        <w:rPr>
          <w:lang w:val="en-ZW"/>
        </w:rPr>
        <w:t>graffiti</w:t>
      </w:r>
      <w:r w:rsidRPr="00754F84">
        <w:rPr>
          <w:spacing w:val="-1"/>
          <w:lang w:val="en-ZW"/>
        </w:rPr>
        <w:t xml:space="preserve"> </w:t>
      </w:r>
      <w:r w:rsidRPr="00754F84">
        <w:rPr>
          <w:lang w:val="en-ZW"/>
        </w:rPr>
        <w:t>is its</w:t>
      </w:r>
      <w:r w:rsidRPr="00754F84">
        <w:rPr>
          <w:spacing w:val="-3"/>
          <w:lang w:val="en-ZW"/>
        </w:rPr>
        <w:t xml:space="preserve"> </w:t>
      </w:r>
      <w:r w:rsidRPr="00754F84">
        <w:rPr>
          <w:lang w:val="en-ZW"/>
        </w:rPr>
        <w:t>role in identity</w:t>
      </w:r>
      <w:r w:rsidRPr="00754F84">
        <w:rPr>
          <w:spacing w:val="-6"/>
          <w:lang w:val="en-ZW"/>
        </w:rPr>
        <w:t xml:space="preserve"> </w:t>
      </w:r>
      <w:r w:rsidRPr="00754F84">
        <w:rPr>
          <w:lang w:val="en-ZW"/>
        </w:rPr>
        <w:t>formation, mostly</w:t>
      </w:r>
      <w:r w:rsidRPr="00754F84">
        <w:rPr>
          <w:spacing w:val="-6"/>
          <w:lang w:val="en-ZW"/>
        </w:rPr>
        <w:t xml:space="preserve"> </w:t>
      </w:r>
      <w:r w:rsidRPr="00754F84">
        <w:rPr>
          <w:lang w:val="en-ZW"/>
        </w:rPr>
        <w:t>during adolescence. Drawing on theories from</w:t>
      </w:r>
      <w:r w:rsidRPr="00754F84">
        <w:rPr>
          <w:spacing w:val="-1"/>
          <w:lang w:val="en-ZW"/>
        </w:rPr>
        <w:t xml:space="preserve"> </w:t>
      </w:r>
      <w:r w:rsidRPr="00754F84">
        <w:rPr>
          <w:lang w:val="en-ZW"/>
        </w:rPr>
        <w:t xml:space="preserve">Erik Erikson and James Marcia, graffiti can be seen as a means for individuals to explore and assert their sense of self. The act of </w:t>
      </w:r>
      <w:r w:rsidRPr="00754F84">
        <w:rPr>
          <w:i/>
          <w:lang w:val="en-ZW"/>
        </w:rPr>
        <w:t xml:space="preserve">tagging </w:t>
      </w:r>
      <w:r w:rsidRPr="00754F84">
        <w:rPr>
          <w:lang w:val="en-ZW"/>
        </w:rPr>
        <w:t>– imprinting a preferred name or symbol – is a firm pronouncement of presence and a bid to gain acknowledgement in</w:t>
      </w:r>
      <w:r w:rsidRPr="00754F84">
        <w:rPr>
          <w:spacing w:val="-2"/>
          <w:lang w:val="en-ZW"/>
        </w:rPr>
        <w:t xml:space="preserve"> </w:t>
      </w:r>
      <w:r w:rsidRPr="00754F84">
        <w:rPr>
          <w:lang w:val="en-ZW"/>
        </w:rPr>
        <w:t>spaces where one may feel</w:t>
      </w:r>
      <w:r w:rsidRPr="00754F84">
        <w:rPr>
          <w:spacing w:val="-2"/>
          <w:lang w:val="en-ZW"/>
        </w:rPr>
        <w:t xml:space="preserve"> </w:t>
      </w:r>
      <w:r w:rsidRPr="00754F84">
        <w:rPr>
          <w:lang w:val="en-ZW"/>
        </w:rPr>
        <w:t>unnoticed (Bangayan-Manera, 2019). Tags here refer</w:t>
      </w:r>
      <w:r w:rsidRPr="00754F84">
        <w:rPr>
          <w:spacing w:val="-4"/>
          <w:lang w:val="en-ZW"/>
        </w:rPr>
        <w:t xml:space="preserve"> </w:t>
      </w:r>
      <w:r w:rsidRPr="00754F84">
        <w:rPr>
          <w:lang w:val="en-ZW"/>
        </w:rPr>
        <w:t>to</w:t>
      </w:r>
      <w:r w:rsidRPr="00754F84">
        <w:rPr>
          <w:spacing w:val="-1"/>
          <w:lang w:val="en-ZW"/>
        </w:rPr>
        <w:t xml:space="preserve"> </w:t>
      </w:r>
      <w:r w:rsidRPr="00754F84">
        <w:rPr>
          <w:lang w:val="en-ZW"/>
        </w:rPr>
        <w:t>stylised</w:t>
      </w:r>
      <w:r w:rsidRPr="00754F84">
        <w:rPr>
          <w:spacing w:val="-6"/>
          <w:lang w:val="en-ZW"/>
        </w:rPr>
        <w:t xml:space="preserve"> </w:t>
      </w:r>
      <w:r w:rsidRPr="00754F84">
        <w:rPr>
          <w:lang w:val="en-ZW"/>
        </w:rPr>
        <w:t>signatures, logos,</w:t>
      </w:r>
      <w:r w:rsidRPr="00754F84">
        <w:rPr>
          <w:spacing w:val="-9"/>
          <w:lang w:val="en-ZW"/>
        </w:rPr>
        <w:t xml:space="preserve"> </w:t>
      </w:r>
      <w:r w:rsidRPr="00754F84">
        <w:rPr>
          <w:lang w:val="en-ZW"/>
        </w:rPr>
        <w:t>or</w:t>
      </w:r>
      <w:r w:rsidRPr="00754F84">
        <w:rPr>
          <w:spacing w:val="-9"/>
          <w:lang w:val="en-ZW"/>
        </w:rPr>
        <w:t xml:space="preserve"> </w:t>
      </w:r>
      <w:r w:rsidRPr="00754F84">
        <w:rPr>
          <w:lang w:val="en-ZW"/>
        </w:rPr>
        <w:t>nicknames</w:t>
      </w:r>
      <w:r w:rsidRPr="00754F84">
        <w:rPr>
          <w:spacing w:val="-8"/>
          <w:lang w:val="en-ZW"/>
        </w:rPr>
        <w:t xml:space="preserve"> </w:t>
      </w:r>
      <w:r w:rsidRPr="00754F84">
        <w:rPr>
          <w:lang w:val="en-ZW"/>
        </w:rPr>
        <w:t>drawn</w:t>
      </w:r>
      <w:r w:rsidRPr="00754F84">
        <w:rPr>
          <w:spacing w:val="-7"/>
          <w:lang w:val="en-ZW"/>
        </w:rPr>
        <w:t xml:space="preserve"> </w:t>
      </w:r>
      <w:r w:rsidRPr="00754F84">
        <w:rPr>
          <w:lang w:val="en-ZW"/>
        </w:rPr>
        <w:t>by</w:t>
      </w:r>
      <w:r w:rsidRPr="00754F84">
        <w:rPr>
          <w:spacing w:val="-11"/>
          <w:lang w:val="en-ZW"/>
        </w:rPr>
        <w:t xml:space="preserve"> </w:t>
      </w:r>
      <w:r w:rsidRPr="00754F84">
        <w:rPr>
          <w:lang w:val="en-ZW"/>
        </w:rPr>
        <w:t>a</w:t>
      </w:r>
      <w:r w:rsidRPr="00754F84">
        <w:rPr>
          <w:spacing w:val="-2"/>
          <w:lang w:val="en-ZW"/>
        </w:rPr>
        <w:t xml:space="preserve"> </w:t>
      </w:r>
      <w:r w:rsidRPr="00754F84">
        <w:rPr>
          <w:lang w:val="en-ZW"/>
        </w:rPr>
        <w:t>student</w:t>
      </w:r>
      <w:r w:rsidRPr="00754F84">
        <w:rPr>
          <w:spacing w:val="-1"/>
          <w:lang w:val="en-ZW"/>
        </w:rPr>
        <w:t xml:space="preserve"> </w:t>
      </w:r>
      <w:r w:rsidRPr="00754F84">
        <w:rPr>
          <w:lang w:val="en-ZW"/>
        </w:rPr>
        <w:t>using</w:t>
      </w:r>
      <w:r w:rsidRPr="00754F84">
        <w:rPr>
          <w:spacing w:val="-6"/>
          <w:lang w:val="en-ZW"/>
        </w:rPr>
        <w:t xml:space="preserve"> </w:t>
      </w:r>
      <w:r w:rsidRPr="00754F84">
        <w:rPr>
          <w:lang w:val="en-ZW"/>
        </w:rPr>
        <w:t>either</w:t>
      </w:r>
      <w:r w:rsidRPr="00754F84">
        <w:rPr>
          <w:spacing w:val="-4"/>
          <w:lang w:val="en-ZW"/>
        </w:rPr>
        <w:t xml:space="preserve"> </w:t>
      </w:r>
      <w:r w:rsidRPr="00754F84">
        <w:rPr>
          <w:lang w:val="en-ZW"/>
        </w:rPr>
        <w:t>chalk,</w:t>
      </w:r>
      <w:r w:rsidRPr="00754F84">
        <w:rPr>
          <w:spacing w:val="-4"/>
          <w:lang w:val="en-ZW"/>
        </w:rPr>
        <w:t xml:space="preserve"> </w:t>
      </w:r>
      <w:r w:rsidRPr="00754F84">
        <w:rPr>
          <w:lang w:val="en-ZW"/>
        </w:rPr>
        <w:t>spray</w:t>
      </w:r>
      <w:r w:rsidRPr="00754F84">
        <w:rPr>
          <w:spacing w:val="-11"/>
          <w:lang w:val="en-ZW"/>
        </w:rPr>
        <w:t xml:space="preserve"> </w:t>
      </w:r>
      <w:r w:rsidRPr="00754F84">
        <w:rPr>
          <w:lang w:val="en-ZW"/>
        </w:rPr>
        <w:t>paint or marker (Bunting, 2012).</w:t>
      </w:r>
    </w:p>
    <w:p w14:paraId="69BAFCF2" w14:textId="77777777" w:rsidR="00C8718B" w:rsidRPr="00754F84" w:rsidRDefault="00C8718B">
      <w:pPr>
        <w:pStyle w:val="GvdeMetni"/>
        <w:spacing w:line="360" w:lineRule="auto"/>
        <w:jc w:val="both"/>
        <w:rPr>
          <w:lang w:val="en-ZW"/>
        </w:rPr>
        <w:sectPr w:rsidR="00C8718B" w:rsidRPr="00754F84">
          <w:pgSz w:w="12240" w:h="15840"/>
          <w:pgMar w:top="1780" w:right="1080" w:bottom="280" w:left="1440" w:header="720" w:footer="720" w:gutter="0"/>
          <w:cols w:space="720"/>
        </w:sectPr>
      </w:pPr>
    </w:p>
    <w:p w14:paraId="4586AD0D" w14:textId="77777777" w:rsidR="00C8718B" w:rsidRPr="00754F84" w:rsidRDefault="00345E80">
      <w:pPr>
        <w:pStyle w:val="GvdeMetni"/>
        <w:spacing w:before="72" w:line="360" w:lineRule="auto"/>
        <w:ind w:right="354"/>
        <w:jc w:val="both"/>
        <w:rPr>
          <w:lang w:val="en-ZW"/>
        </w:rPr>
      </w:pPr>
      <w:r w:rsidRPr="00754F84">
        <w:rPr>
          <w:lang w:val="en-ZW"/>
        </w:rPr>
        <w:lastRenderedPageBreak/>
        <w:t xml:space="preserve">Erik Erikson's theory of psychosocial development, especially the stage of </w:t>
      </w:r>
      <w:r w:rsidRPr="00754F84">
        <w:rPr>
          <w:i/>
          <w:lang w:val="en-ZW"/>
        </w:rPr>
        <w:t xml:space="preserve">identity vs. role confusion, </w:t>
      </w:r>
      <w:r w:rsidRPr="00754F84">
        <w:rPr>
          <w:lang w:val="en-ZW"/>
        </w:rPr>
        <w:t>presents a compelling framework for this analysis (Dius et al., 2024). During this period, which covers adolescence, budding students encounter the vital task of building a steady and coherent sense of</w:t>
      </w:r>
      <w:r w:rsidRPr="00754F84">
        <w:rPr>
          <w:spacing w:val="-1"/>
          <w:lang w:val="en-ZW"/>
        </w:rPr>
        <w:t xml:space="preserve"> </w:t>
      </w:r>
      <w:r w:rsidRPr="00754F84">
        <w:rPr>
          <w:lang w:val="en-ZW"/>
        </w:rPr>
        <w:t>self</w:t>
      </w:r>
      <w:r w:rsidRPr="00754F84">
        <w:rPr>
          <w:spacing w:val="-1"/>
          <w:lang w:val="en-ZW"/>
        </w:rPr>
        <w:t xml:space="preserve"> </w:t>
      </w:r>
      <w:r w:rsidRPr="00754F84">
        <w:rPr>
          <w:lang w:val="en-ZW"/>
        </w:rPr>
        <w:t>(Meeus et al., 2012). They</w:t>
      </w:r>
      <w:r w:rsidRPr="00754F84">
        <w:rPr>
          <w:spacing w:val="-2"/>
          <w:lang w:val="en-ZW"/>
        </w:rPr>
        <w:t xml:space="preserve"> </w:t>
      </w:r>
      <w:r w:rsidRPr="00754F84">
        <w:rPr>
          <w:lang w:val="en-ZW"/>
        </w:rPr>
        <w:t xml:space="preserve">wrestle with questions like </w:t>
      </w:r>
      <w:r w:rsidRPr="00754F84">
        <w:rPr>
          <w:i/>
          <w:lang w:val="en-ZW"/>
        </w:rPr>
        <w:t xml:space="preserve">Who am I? </w:t>
      </w:r>
      <w:r w:rsidRPr="00754F84">
        <w:rPr>
          <w:lang w:val="en-ZW"/>
        </w:rPr>
        <w:t xml:space="preserve">and </w:t>
      </w:r>
      <w:r w:rsidRPr="00754F84">
        <w:rPr>
          <w:i/>
          <w:lang w:val="en-ZW"/>
        </w:rPr>
        <w:t xml:space="preserve">Where do I fit in? </w:t>
      </w:r>
      <w:r w:rsidRPr="00754F84">
        <w:rPr>
          <w:lang w:val="en-ZW"/>
        </w:rPr>
        <w:t>(McLean, 2012). For students who may feel side-lined or gagged by the conventional structures of school and society, graffiti presents a platform to respond to these questions on their own terms. It advances a tangible and public platform for a psychological process that is often internal and chaotic.</w:t>
      </w:r>
    </w:p>
    <w:p w14:paraId="5AA99D18" w14:textId="77777777" w:rsidR="00C8718B" w:rsidRPr="00754F84" w:rsidRDefault="00C8718B">
      <w:pPr>
        <w:pStyle w:val="GvdeMetni"/>
        <w:spacing w:before="138"/>
        <w:rPr>
          <w:lang w:val="en-ZW"/>
        </w:rPr>
      </w:pPr>
    </w:p>
    <w:p w14:paraId="37FC8599" w14:textId="77777777" w:rsidR="00C8718B" w:rsidRPr="00754F84" w:rsidRDefault="00345E80">
      <w:pPr>
        <w:pStyle w:val="GvdeMetni"/>
        <w:spacing w:line="360" w:lineRule="auto"/>
        <w:ind w:right="356"/>
        <w:jc w:val="both"/>
        <w:rPr>
          <w:lang w:val="en-ZW"/>
        </w:rPr>
      </w:pPr>
      <w:r w:rsidRPr="00754F84">
        <w:rPr>
          <w:lang w:val="en-ZW"/>
        </w:rPr>
        <w:t>The</w:t>
      </w:r>
      <w:r w:rsidRPr="00754F84">
        <w:rPr>
          <w:spacing w:val="-1"/>
          <w:lang w:val="en-ZW"/>
        </w:rPr>
        <w:t xml:space="preserve"> </w:t>
      </w:r>
      <w:r w:rsidRPr="00754F84">
        <w:rPr>
          <w:lang w:val="en-ZW"/>
        </w:rPr>
        <w:t>public nature</w:t>
      </w:r>
      <w:r w:rsidRPr="00754F84">
        <w:rPr>
          <w:spacing w:val="-6"/>
          <w:lang w:val="en-ZW"/>
        </w:rPr>
        <w:t xml:space="preserve"> </w:t>
      </w:r>
      <w:r w:rsidRPr="00754F84">
        <w:rPr>
          <w:lang w:val="en-ZW"/>
        </w:rPr>
        <w:t>of</w:t>
      </w:r>
      <w:r w:rsidRPr="00754F84">
        <w:rPr>
          <w:spacing w:val="-8"/>
          <w:lang w:val="en-ZW"/>
        </w:rPr>
        <w:t xml:space="preserve"> </w:t>
      </w:r>
      <w:r w:rsidRPr="00754F84">
        <w:rPr>
          <w:lang w:val="en-ZW"/>
        </w:rPr>
        <w:t>graffiti</w:t>
      </w:r>
      <w:r w:rsidRPr="00754F84">
        <w:rPr>
          <w:spacing w:val="-5"/>
          <w:lang w:val="en-ZW"/>
        </w:rPr>
        <w:t xml:space="preserve"> </w:t>
      </w:r>
      <w:r w:rsidRPr="00754F84">
        <w:rPr>
          <w:lang w:val="en-ZW"/>
        </w:rPr>
        <w:t>is</w:t>
      </w:r>
      <w:r w:rsidRPr="00754F84">
        <w:rPr>
          <w:spacing w:val="-2"/>
          <w:lang w:val="en-ZW"/>
        </w:rPr>
        <w:t xml:space="preserve"> </w:t>
      </w:r>
      <w:r w:rsidRPr="00754F84">
        <w:rPr>
          <w:lang w:val="en-ZW"/>
        </w:rPr>
        <w:t>central</w:t>
      </w:r>
      <w:r w:rsidRPr="00754F84">
        <w:rPr>
          <w:spacing w:val="-9"/>
          <w:lang w:val="en-ZW"/>
        </w:rPr>
        <w:t xml:space="preserve"> </w:t>
      </w:r>
      <w:r w:rsidRPr="00754F84">
        <w:rPr>
          <w:lang w:val="en-ZW"/>
        </w:rPr>
        <w:t>to its</w:t>
      </w:r>
      <w:r w:rsidRPr="00754F84">
        <w:rPr>
          <w:spacing w:val="-2"/>
          <w:lang w:val="en-ZW"/>
        </w:rPr>
        <w:t xml:space="preserve"> </w:t>
      </w:r>
      <w:r w:rsidRPr="00754F84">
        <w:rPr>
          <w:lang w:val="en-ZW"/>
        </w:rPr>
        <w:t>role in identity</w:t>
      </w:r>
      <w:r w:rsidRPr="00754F84">
        <w:rPr>
          <w:spacing w:val="-10"/>
          <w:lang w:val="en-ZW"/>
        </w:rPr>
        <w:t xml:space="preserve"> </w:t>
      </w:r>
      <w:r w:rsidRPr="00754F84">
        <w:rPr>
          <w:lang w:val="en-ZW"/>
        </w:rPr>
        <w:t>development.</w:t>
      </w:r>
      <w:r w:rsidRPr="00754F84">
        <w:rPr>
          <w:spacing w:val="-3"/>
          <w:lang w:val="en-ZW"/>
        </w:rPr>
        <w:t xml:space="preserve"> </w:t>
      </w:r>
      <w:r w:rsidRPr="00754F84">
        <w:rPr>
          <w:lang w:val="en-ZW"/>
        </w:rPr>
        <w:t>In</w:t>
      </w:r>
      <w:r w:rsidRPr="00754F84">
        <w:rPr>
          <w:spacing w:val="-5"/>
          <w:lang w:val="en-ZW"/>
        </w:rPr>
        <w:t xml:space="preserve"> </w:t>
      </w:r>
      <w:r w:rsidRPr="00754F84">
        <w:rPr>
          <w:lang w:val="en-ZW"/>
        </w:rPr>
        <w:t>school</w:t>
      </w:r>
      <w:r w:rsidRPr="00754F84">
        <w:rPr>
          <w:spacing w:val="-9"/>
          <w:lang w:val="en-ZW"/>
        </w:rPr>
        <w:t xml:space="preserve"> </w:t>
      </w:r>
      <w:r w:rsidRPr="00754F84">
        <w:rPr>
          <w:lang w:val="en-ZW"/>
        </w:rPr>
        <w:t>settings</w:t>
      </w:r>
      <w:r w:rsidRPr="00754F84">
        <w:rPr>
          <w:spacing w:val="-2"/>
          <w:lang w:val="en-ZW"/>
        </w:rPr>
        <w:t xml:space="preserve"> </w:t>
      </w:r>
      <w:r w:rsidRPr="00754F84">
        <w:rPr>
          <w:lang w:val="en-ZW"/>
        </w:rPr>
        <w:t>where students</w:t>
      </w:r>
      <w:r w:rsidRPr="00754F84">
        <w:rPr>
          <w:spacing w:val="-15"/>
          <w:lang w:val="en-ZW"/>
        </w:rPr>
        <w:t xml:space="preserve"> </w:t>
      </w:r>
      <w:r w:rsidRPr="00754F84">
        <w:rPr>
          <w:lang w:val="en-ZW"/>
        </w:rPr>
        <w:t>may</w:t>
      </w:r>
      <w:r w:rsidRPr="00754F84">
        <w:rPr>
          <w:spacing w:val="-15"/>
          <w:lang w:val="en-ZW"/>
        </w:rPr>
        <w:t xml:space="preserve"> </w:t>
      </w:r>
      <w:r w:rsidRPr="00754F84">
        <w:rPr>
          <w:lang w:val="en-ZW"/>
        </w:rPr>
        <w:t>feel</w:t>
      </w:r>
      <w:r w:rsidRPr="00754F84">
        <w:rPr>
          <w:spacing w:val="-15"/>
          <w:lang w:val="en-ZW"/>
        </w:rPr>
        <w:t xml:space="preserve"> </w:t>
      </w:r>
      <w:r w:rsidRPr="00754F84">
        <w:rPr>
          <w:lang w:val="en-ZW"/>
        </w:rPr>
        <w:t>confined</w:t>
      </w:r>
      <w:r w:rsidRPr="00754F84">
        <w:rPr>
          <w:spacing w:val="-15"/>
          <w:lang w:val="en-ZW"/>
        </w:rPr>
        <w:t xml:space="preserve"> </w:t>
      </w:r>
      <w:r w:rsidRPr="00754F84">
        <w:rPr>
          <w:lang w:val="en-ZW"/>
        </w:rPr>
        <w:t>by</w:t>
      </w:r>
      <w:r w:rsidRPr="00754F84">
        <w:rPr>
          <w:spacing w:val="-15"/>
          <w:lang w:val="en-ZW"/>
        </w:rPr>
        <w:t xml:space="preserve"> </w:t>
      </w:r>
      <w:r w:rsidRPr="00754F84">
        <w:rPr>
          <w:lang w:val="en-ZW"/>
        </w:rPr>
        <w:t>rules</w:t>
      </w:r>
      <w:r w:rsidRPr="00754F84">
        <w:rPr>
          <w:spacing w:val="-15"/>
          <w:lang w:val="en-ZW"/>
        </w:rPr>
        <w:t xml:space="preserve"> </w:t>
      </w:r>
      <w:r w:rsidRPr="00754F84">
        <w:rPr>
          <w:lang w:val="en-ZW"/>
        </w:rPr>
        <w:t>and</w:t>
      </w:r>
      <w:r w:rsidRPr="00754F84">
        <w:rPr>
          <w:spacing w:val="-13"/>
          <w:lang w:val="en-ZW"/>
        </w:rPr>
        <w:t xml:space="preserve"> </w:t>
      </w:r>
      <w:r w:rsidRPr="00754F84">
        <w:rPr>
          <w:lang w:val="en-ZW"/>
        </w:rPr>
        <w:t>educational</w:t>
      </w:r>
      <w:r w:rsidRPr="00754F84">
        <w:rPr>
          <w:spacing w:val="-11"/>
          <w:lang w:val="en-ZW"/>
        </w:rPr>
        <w:t xml:space="preserve"> </w:t>
      </w:r>
      <w:r w:rsidRPr="00754F84">
        <w:rPr>
          <w:lang w:val="en-ZW"/>
        </w:rPr>
        <w:t>demands,</w:t>
      </w:r>
      <w:r w:rsidRPr="00754F84">
        <w:rPr>
          <w:spacing w:val="-10"/>
          <w:lang w:val="en-ZW"/>
        </w:rPr>
        <w:t xml:space="preserve"> </w:t>
      </w:r>
      <w:r w:rsidRPr="00754F84">
        <w:rPr>
          <w:lang w:val="en-ZW"/>
        </w:rPr>
        <w:t>the</w:t>
      </w:r>
      <w:r w:rsidRPr="00754F84">
        <w:rPr>
          <w:spacing w:val="-13"/>
          <w:lang w:val="en-ZW"/>
        </w:rPr>
        <w:t xml:space="preserve"> </w:t>
      </w:r>
      <w:r w:rsidRPr="00754F84">
        <w:rPr>
          <w:lang w:val="en-ZW"/>
        </w:rPr>
        <w:t>walls</w:t>
      </w:r>
      <w:r w:rsidRPr="00754F84">
        <w:rPr>
          <w:spacing w:val="-14"/>
          <w:lang w:val="en-ZW"/>
        </w:rPr>
        <w:t xml:space="preserve"> </w:t>
      </w:r>
      <w:r w:rsidRPr="00754F84">
        <w:rPr>
          <w:lang w:val="en-ZW"/>
        </w:rPr>
        <w:t>and</w:t>
      </w:r>
      <w:r w:rsidRPr="00754F84">
        <w:rPr>
          <w:spacing w:val="-12"/>
          <w:lang w:val="en-ZW"/>
        </w:rPr>
        <w:t xml:space="preserve"> </w:t>
      </w:r>
      <w:r w:rsidRPr="00754F84">
        <w:rPr>
          <w:lang w:val="en-ZW"/>
        </w:rPr>
        <w:t>surfaces</w:t>
      </w:r>
      <w:r w:rsidRPr="00754F84">
        <w:rPr>
          <w:spacing w:val="-14"/>
          <w:lang w:val="en-ZW"/>
        </w:rPr>
        <w:t xml:space="preserve"> </w:t>
      </w:r>
      <w:r w:rsidRPr="00754F84">
        <w:rPr>
          <w:lang w:val="en-ZW"/>
        </w:rPr>
        <w:t>of</w:t>
      </w:r>
      <w:r w:rsidRPr="00754F84">
        <w:rPr>
          <w:spacing w:val="-15"/>
          <w:lang w:val="en-ZW"/>
        </w:rPr>
        <w:t xml:space="preserve"> </w:t>
      </w:r>
      <w:r w:rsidRPr="00754F84">
        <w:rPr>
          <w:lang w:val="en-ZW"/>
        </w:rPr>
        <w:t>classrooms turn into a substitute canvas for a more real self (Kan, 2001). The formation of a distinct tag personal</w:t>
      </w:r>
      <w:r w:rsidRPr="00754F84">
        <w:rPr>
          <w:spacing w:val="-6"/>
          <w:lang w:val="en-ZW"/>
        </w:rPr>
        <w:t xml:space="preserve"> </w:t>
      </w:r>
      <w:r w:rsidRPr="00754F84">
        <w:rPr>
          <w:lang w:val="en-ZW"/>
        </w:rPr>
        <w:t>signature</w:t>
      </w:r>
      <w:r w:rsidRPr="00754F84">
        <w:rPr>
          <w:spacing w:val="-2"/>
          <w:lang w:val="en-ZW"/>
        </w:rPr>
        <w:t xml:space="preserve"> </w:t>
      </w:r>
      <w:r w:rsidRPr="00754F84">
        <w:rPr>
          <w:lang w:val="en-ZW"/>
        </w:rPr>
        <w:t>is</w:t>
      </w:r>
      <w:r w:rsidRPr="00754F84">
        <w:rPr>
          <w:spacing w:val="-3"/>
          <w:lang w:val="en-ZW"/>
        </w:rPr>
        <w:t xml:space="preserve"> </w:t>
      </w:r>
      <w:r w:rsidRPr="00754F84">
        <w:rPr>
          <w:lang w:val="en-ZW"/>
        </w:rPr>
        <w:t>an</w:t>
      </w:r>
      <w:r w:rsidRPr="00754F84">
        <w:rPr>
          <w:spacing w:val="-1"/>
          <w:lang w:val="en-ZW"/>
        </w:rPr>
        <w:t xml:space="preserve"> </w:t>
      </w:r>
      <w:r w:rsidRPr="00754F84">
        <w:rPr>
          <w:lang w:val="en-ZW"/>
        </w:rPr>
        <w:t>important stage in</w:t>
      </w:r>
      <w:r w:rsidRPr="00754F84">
        <w:rPr>
          <w:spacing w:val="-6"/>
          <w:lang w:val="en-ZW"/>
        </w:rPr>
        <w:t xml:space="preserve"> </w:t>
      </w:r>
      <w:r w:rsidRPr="00754F84">
        <w:rPr>
          <w:lang w:val="en-ZW"/>
        </w:rPr>
        <w:t>this process. This</w:t>
      </w:r>
      <w:r w:rsidRPr="00754F84">
        <w:rPr>
          <w:spacing w:val="-3"/>
          <w:lang w:val="en-ZW"/>
        </w:rPr>
        <w:t xml:space="preserve"> </w:t>
      </w:r>
      <w:r w:rsidRPr="00754F84">
        <w:rPr>
          <w:lang w:val="en-ZW"/>
        </w:rPr>
        <w:t>tag functions as</w:t>
      </w:r>
      <w:r w:rsidRPr="00754F84">
        <w:rPr>
          <w:spacing w:val="-3"/>
          <w:lang w:val="en-ZW"/>
        </w:rPr>
        <w:t xml:space="preserve"> </w:t>
      </w:r>
      <w:r w:rsidRPr="00754F84">
        <w:rPr>
          <w:lang w:val="en-ZW"/>
        </w:rPr>
        <w:t>a</w:t>
      </w:r>
      <w:r w:rsidRPr="00754F84">
        <w:rPr>
          <w:spacing w:val="-2"/>
          <w:lang w:val="en-ZW"/>
        </w:rPr>
        <w:t xml:space="preserve"> </w:t>
      </w:r>
      <w:r w:rsidRPr="00754F84">
        <w:rPr>
          <w:lang w:val="en-ZW"/>
        </w:rPr>
        <w:t>physical</w:t>
      </w:r>
      <w:r w:rsidRPr="00754F84">
        <w:rPr>
          <w:spacing w:val="-6"/>
          <w:lang w:val="en-ZW"/>
        </w:rPr>
        <w:t xml:space="preserve"> </w:t>
      </w:r>
      <w:r w:rsidRPr="00754F84">
        <w:rPr>
          <w:lang w:val="en-ZW"/>
        </w:rPr>
        <w:t>depiction of</w:t>
      </w:r>
      <w:r w:rsidRPr="00754F84">
        <w:rPr>
          <w:spacing w:val="-15"/>
          <w:lang w:val="en-ZW"/>
        </w:rPr>
        <w:t xml:space="preserve"> </w:t>
      </w:r>
      <w:r w:rsidRPr="00754F84">
        <w:rPr>
          <w:lang w:val="en-ZW"/>
        </w:rPr>
        <w:t>their</w:t>
      </w:r>
      <w:r w:rsidRPr="00754F84">
        <w:rPr>
          <w:spacing w:val="-15"/>
          <w:lang w:val="en-ZW"/>
        </w:rPr>
        <w:t xml:space="preserve"> </w:t>
      </w:r>
      <w:r w:rsidRPr="00754F84">
        <w:rPr>
          <w:lang w:val="en-ZW"/>
        </w:rPr>
        <w:t>developing</w:t>
      </w:r>
      <w:r w:rsidRPr="00754F84">
        <w:rPr>
          <w:spacing w:val="-12"/>
          <w:lang w:val="en-ZW"/>
        </w:rPr>
        <w:t xml:space="preserve"> </w:t>
      </w:r>
      <w:r w:rsidRPr="00754F84">
        <w:rPr>
          <w:lang w:val="en-ZW"/>
        </w:rPr>
        <w:t>identity,</w:t>
      </w:r>
      <w:r w:rsidRPr="00754F84">
        <w:rPr>
          <w:spacing w:val="-10"/>
          <w:lang w:val="en-ZW"/>
        </w:rPr>
        <w:t xml:space="preserve"> </w:t>
      </w:r>
      <w:r w:rsidRPr="00754F84">
        <w:rPr>
          <w:lang w:val="en-ZW"/>
        </w:rPr>
        <w:t>a</w:t>
      </w:r>
      <w:r w:rsidRPr="00754F84">
        <w:rPr>
          <w:spacing w:val="-13"/>
          <w:lang w:val="en-ZW"/>
        </w:rPr>
        <w:t xml:space="preserve"> </w:t>
      </w:r>
      <w:r w:rsidRPr="00754F84">
        <w:rPr>
          <w:lang w:val="en-ZW"/>
        </w:rPr>
        <w:t>psychological</w:t>
      </w:r>
      <w:r w:rsidRPr="00754F84">
        <w:rPr>
          <w:spacing w:val="-15"/>
          <w:lang w:val="en-ZW"/>
        </w:rPr>
        <w:t xml:space="preserve"> </w:t>
      </w:r>
      <w:r w:rsidRPr="00754F84">
        <w:rPr>
          <w:lang w:val="en-ZW"/>
        </w:rPr>
        <w:t>anchor</w:t>
      </w:r>
      <w:r w:rsidRPr="00754F84">
        <w:rPr>
          <w:spacing w:val="-15"/>
          <w:lang w:val="en-ZW"/>
        </w:rPr>
        <w:t xml:space="preserve"> </w:t>
      </w:r>
      <w:r w:rsidRPr="00754F84">
        <w:rPr>
          <w:lang w:val="en-ZW"/>
        </w:rPr>
        <w:t>during</w:t>
      </w:r>
      <w:r w:rsidRPr="00754F84">
        <w:rPr>
          <w:spacing w:val="-5"/>
          <w:lang w:val="en-ZW"/>
        </w:rPr>
        <w:t xml:space="preserve"> </w:t>
      </w:r>
      <w:r w:rsidRPr="00754F84">
        <w:rPr>
          <w:i/>
          <w:lang w:val="en-ZW"/>
        </w:rPr>
        <w:t>storms</w:t>
      </w:r>
      <w:r w:rsidRPr="00754F84">
        <w:rPr>
          <w:i/>
          <w:spacing w:val="-14"/>
          <w:lang w:val="en-ZW"/>
        </w:rPr>
        <w:t xml:space="preserve"> </w:t>
      </w:r>
      <w:r w:rsidRPr="00754F84">
        <w:rPr>
          <w:i/>
          <w:lang w:val="en-ZW"/>
        </w:rPr>
        <w:t>and</w:t>
      </w:r>
      <w:r w:rsidRPr="00754F84">
        <w:rPr>
          <w:i/>
          <w:spacing w:val="-12"/>
          <w:lang w:val="en-ZW"/>
        </w:rPr>
        <w:t xml:space="preserve"> </w:t>
      </w:r>
      <w:r w:rsidRPr="00754F84">
        <w:rPr>
          <w:i/>
          <w:lang w:val="en-ZW"/>
        </w:rPr>
        <w:t>stresses</w:t>
      </w:r>
      <w:r w:rsidRPr="00754F84">
        <w:rPr>
          <w:i/>
          <w:spacing w:val="-13"/>
          <w:lang w:val="en-ZW"/>
        </w:rPr>
        <w:t xml:space="preserve"> </w:t>
      </w:r>
      <w:r w:rsidRPr="00754F84">
        <w:rPr>
          <w:lang w:val="en-ZW"/>
        </w:rPr>
        <w:t>of</w:t>
      </w:r>
      <w:r w:rsidRPr="00754F84">
        <w:rPr>
          <w:spacing w:val="-15"/>
          <w:lang w:val="en-ZW"/>
        </w:rPr>
        <w:t xml:space="preserve"> </w:t>
      </w:r>
      <w:r w:rsidRPr="00754F84">
        <w:rPr>
          <w:lang w:val="en-ZW"/>
        </w:rPr>
        <w:t>life</w:t>
      </w:r>
      <w:r w:rsidRPr="00754F84">
        <w:rPr>
          <w:spacing w:val="-13"/>
          <w:lang w:val="en-ZW"/>
        </w:rPr>
        <w:t xml:space="preserve"> </w:t>
      </w:r>
      <w:r w:rsidRPr="00754F84">
        <w:rPr>
          <w:lang w:val="en-ZW"/>
        </w:rPr>
        <w:t>(Hall,</w:t>
      </w:r>
      <w:r w:rsidRPr="00754F84">
        <w:rPr>
          <w:spacing w:val="-10"/>
          <w:lang w:val="en-ZW"/>
        </w:rPr>
        <w:t xml:space="preserve"> </w:t>
      </w:r>
      <w:r w:rsidRPr="00754F84">
        <w:rPr>
          <w:lang w:val="en-ZW"/>
        </w:rPr>
        <w:t>1904). The action of putting this tag in a public place, mainly within school grounds, is an assertion of being present and a way of getting appreciation from friends, thus easing the sense of role confusion. It is</w:t>
      </w:r>
      <w:r w:rsidRPr="00754F84">
        <w:rPr>
          <w:spacing w:val="-1"/>
          <w:lang w:val="en-ZW"/>
        </w:rPr>
        <w:t xml:space="preserve"> </w:t>
      </w:r>
      <w:r w:rsidRPr="00754F84">
        <w:rPr>
          <w:lang w:val="en-ZW"/>
        </w:rPr>
        <w:t>a way</w:t>
      </w:r>
      <w:r w:rsidRPr="00754F84">
        <w:rPr>
          <w:spacing w:val="-7"/>
          <w:lang w:val="en-ZW"/>
        </w:rPr>
        <w:t xml:space="preserve"> </w:t>
      </w:r>
      <w:r w:rsidRPr="00754F84">
        <w:rPr>
          <w:lang w:val="en-ZW"/>
        </w:rPr>
        <w:t>to claim</w:t>
      </w:r>
      <w:r w:rsidRPr="00754F84">
        <w:rPr>
          <w:spacing w:val="-7"/>
          <w:lang w:val="en-ZW"/>
        </w:rPr>
        <w:t xml:space="preserve"> </w:t>
      </w:r>
      <w:r w:rsidRPr="00754F84">
        <w:rPr>
          <w:lang w:val="en-ZW"/>
        </w:rPr>
        <w:t>a tangible and social</w:t>
      </w:r>
      <w:r w:rsidRPr="00754F84">
        <w:rPr>
          <w:spacing w:val="-7"/>
          <w:lang w:val="en-ZW"/>
        </w:rPr>
        <w:t xml:space="preserve"> </w:t>
      </w:r>
      <w:r w:rsidRPr="00754F84">
        <w:rPr>
          <w:lang w:val="en-ZW"/>
        </w:rPr>
        <w:t xml:space="preserve">space, giving the </w:t>
      </w:r>
      <w:r w:rsidRPr="00754F84">
        <w:rPr>
          <w:i/>
          <w:lang w:val="en-ZW"/>
        </w:rPr>
        <w:t xml:space="preserve">disregarded </w:t>
      </w:r>
      <w:r w:rsidRPr="00754F84">
        <w:rPr>
          <w:lang w:val="en-ZW"/>
        </w:rPr>
        <w:t>voice visibility and a part of the school's social environment. Kan’s assertion above is substantiated by findings from</w:t>
      </w:r>
      <w:r w:rsidRPr="00754F84">
        <w:rPr>
          <w:spacing w:val="-15"/>
          <w:lang w:val="en-ZW"/>
        </w:rPr>
        <w:t xml:space="preserve"> </w:t>
      </w:r>
      <w:r w:rsidRPr="00754F84">
        <w:rPr>
          <w:lang w:val="en-ZW"/>
        </w:rPr>
        <w:t>a</w:t>
      </w:r>
      <w:r w:rsidRPr="00754F84">
        <w:rPr>
          <w:spacing w:val="-15"/>
          <w:lang w:val="en-ZW"/>
        </w:rPr>
        <w:t xml:space="preserve"> </w:t>
      </w:r>
      <w:r w:rsidRPr="00754F84">
        <w:rPr>
          <w:lang w:val="en-ZW"/>
        </w:rPr>
        <w:t>study</w:t>
      </w:r>
      <w:r w:rsidRPr="00754F84">
        <w:rPr>
          <w:spacing w:val="-15"/>
          <w:lang w:val="en-ZW"/>
        </w:rPr>
        <w:t xml:space="preserve"> </w:t>
      </w:r>
      <w:r w:rsidRPr="00754F84">
        <w:rPr>
          <w:lang w:val="en-ZW"/>
        </w:rPr>
        <w:t>carried</w:t>
      </w:r>
      <w:r w:rsidRPr="00754F84">
        <w:rPr>
          <w:spacing w:val="-15"/>
          <w:lang w:val="en-ZW"/>
        </w:rPr>
        <w:t xml:space="preserve"> </w:t>
      </w:r>
      <w:r w:rsidRPr="00754F84">
        <w:rPr>
          <w:lang w:val="en-ZW"/>
        </w:rPr>
        <w:t>out</w:t>
      </w:r>
      <w:r w:rsidRPr="00754F84">
        <w:rPr>
          <w:spacing w:val="-11"/>
          <w:lang w:val="en-ZW"/>
        </w:rPr>
        <w:t xml:space="preserve"> </w:t>
      </w:r>
      <w:r w:rsidRPr="00754F84">
        <w:rPr>
          <w:lang w:val="en-ZW"/>
        </w:rPr>
        <w:t>in</w:t>
      </w:r>
      <w:r w:rsidRPr="00754F84">
        <w:rPr>
          <w:spacing w:val="-14"/>
          <w:lang w:val="en-ZW"/>
        </w:rPr>
        <w:t xml:space="preserve"> </w:t>
      </w:r>
      <w:r w:rsidRPr="00754F84">
        <w:rPr>
          <w:lang w:val="en-ZW"/>
        </w:rPr>
        <w:t>Iran</w:t>
      </w:r>
      <w:r w:rsidRPr="00754F84">
        <w:rPr>
          <w:spacing w:val="-14"/>
          <w:lang w:val="en-ZW"/>
        </w:rPr>
        <w:t xml:space="preserve"> </w:t>
      </w:r>
      <w:r w:rsidRPr="00754F84">
        <w:rPr>
          <w:lang w:val="en-ZW"/>
        </w:rPr>
        <w:t>among</w:t>
      </w:r>
      <w:r w:rsidRPr="00754F84">
        <w:rPr>
          <w:spacing w:val="-10"/>
          <w:lang w:val="en-ZW"/>
        </w:rPr>
        <w:t xml:space="preserve"> </w:t>
      </w:r>
      <w:r w:rsidRPr="00754F84">
        <w:rPr>
          <w:lang w:val="en-ZW"/>
        </w:rPr>
        <w:t>high</w:t>
      </w:r>
      <w:r w:rsidRPr="00754F84">
        <w:rPr>
          <w:spacing w:val="-14"/>
          <w:lang w:val="en-ZW"/>
        </w:rPr>
        <w:t xml:space="preserve"> </w:t>
      </w:r>
      <w:r w:rsidRPr="00754F84">
        <w:rPr>
          <w:lang w:val="en-ZW"/>
        </w:rPr>
        <w:t>school</w:t>
      </w:r>
      <w:r w:rsidRPr="00754F84">
        <w:rPr>
          <w:spacing w:val="-15"/>
          <w:lang w:val="en-ZW"/>
        </w:rPr>
        <w:t xml:space="preserve"> </w:t>
      </w:r>
      <w:r w:rsidRPr="00754F84">
        <w:rPr>
          <w:lang w:val="en-ZW"/>
        </w:rPr>
        <w:t>students</w:t>
      </w:r>
      <w:r w:rsidRPr="00754F84">
        <w:rPr>
          <w:spacing w:val="-12"/>
          <w:lang w:val="en-ZW"/>
        </w:rPr>
        <w:t xml:space="preserve"> </w:t>
      </w:r>
      <w:r w:rsidRPr="00754F84">
        <w:rPr>
          <w:lang w:val="en-ZW"/>
        </w:rPr>
        <w:t>by</w:t>
      </w:r>
      <w:r w:rsidRPr="00754F84">
        <w:rPr>
          <w:spacing w:val="-15"/>
          <w:lang w:val="en-ZW"/>
        </w:rPr>
        <w:t xml:space="preserve"> </w:t>
      </w:r>
      <w:r w:rsidRPr="00754F84">
        <w:rPr>
          <w:lang w:val="en-ZW"/>
        </w:rPr>
        <w:t>Rostami</w:t>
      </w:r>
      <w:r w:rsidRPr="00754F84">
        <w:rPr>
          <w:spacing w:val="-14"/>
          <w:lang w:val="en-ZW"/>
        </w:rPr>
        <w:t xml:space="preserve"> </w:t>
      </w:r>
      <w:r w:rsidRPr="00754F84">
        <w:rPr>
          <w:lang w:val="en-ZW"/>
        </w:rPr>
        <w:t>et</w:t>
      </w:r>
      <w:r w:rsidRPr="00754F84">
        <w:rPr>
          <w:spacing w:val="-5"/>
          <w:lang w:val="en-ZW"/>
        </w:rPr>
        <w:t xml:space="preserve"> </w:t>
      </w:r>
      <w:r w:rsidRPr="00754F84">
        <w:rPr>
          <w:lang w:val="en-ZW"/>
        </w:rPr>
        <w:t>al.,</w:t>
      </w:r>
      <w:r w:rsidRPr="00754F84">
        <w:rPr>
          <w:spacing w:val="-8"/>
          <w:lang w:val="en-ZW"/>
        </w:rPr>
        <w:t xml:space="preserve"> </w:t>
      </w:r>
      <w:r w:rsidRPr="00754F84">
        <w:rPr>
          <w:lang w:val="en-ZW"/>
        </w:rPr>
        <w:t>(2024),</w:t>
      </w:r>
      <w:r w:rsidRPr="00754F84">
        <w:rPr>
          <w:spacing w:val="-8"/>
          <w:lang w:val="en-ZW"/>
        </w:rPr>
        <w:t xml:space="preserve"> </w:t>
      </w:r>
      <w:r w:rsidRPr="00754F84">
        <w:rPr>
          <w:lang w:val="en-ZW"/>
        </w:rPr>
        <w:t>which</w:t>
      </w:r>
      <w:r w:rsidRPr="00754F84">
        <w:rPr>
          <w:spacing w:val="-14"/>
          <w:lang w:val="en-ZW"/>
        </w:rPr>
        <w:t xml:space="preserve"> </w:t>
      </w:r>
      <w:r w:rsidRPr="00754F84">
        <w:rPr>
          <w:lang w:val="en-ZW"/>
        </w:rPr>
        <w:t>reveal that students write their thoughts on desks and walls to express the ruling discourse in school.</w:t>
      </w:r>
    </w:p>
    <w:p w14:paraId="6D9E1D4A" w14:textId="77777777" w:rsidR="00C8718B" w:rsidRPr="00754F84" w:rsidRDefault="00C8718B">
      <w:pPr>
        <w:pStyle w:val="GvdeMetni"/>
        <w:spacing w:before="140"/>
        <w:rPr>
          <w:lang w:val="en-ZW"/>
        </w:rPr>
      </w:pPr>
    </w:p>
    <w:p w14:paraId="65D69080" w14:textId="77777777" w:rsidR="00C8718B" w:rsidRPr="00754F84" w:rsidRDefault="00345E80">
      <w:pPr>
        <w:pStyle w:val="GvdeMetni"/>
        <w:spacing w:line="360" w:lineRule="auto"/>
        <w:ind w:right="354"/>
        <w:jc w:val="both"/>
        <w:rPr>
          <w:lang w:val="en-ZW"/>
        </w:rPr>
      </w:pPr>
      <w:r w:rsidRPr="00754F84">
        <w:rPr>
          <w:lang w:val="en-ZW"/>
        </w:rPr>
        <w:t>To most adolescents, this unofficial subculture offers a sense of fit in and a society</w:t>
      </w:r>
      <w:r w:rsidRPr="00754F84">
        <w:rPr>
          <w:spacing w:val="-2"/>
          <w:lang w:val="en-ZW"/>
        </w:rPr>
        <w:t xml:space="preserve"> </w:t>
      </w:r>
      <w:r w:rsidRPr="00754F84">
        <w:rPr>
          <w:lang w:val="en-ZW"/>
        </w:rPr>
        <w:t>that supports their exploration. Becker (1963)</w:t>
      </w:r>
      <w:r w:rsidRPr="00754F84">
        <w:rPr>
          <w:spacing w:val="-4"/>
          <w:lang w:val="en-ZW"/>
        </w:rPr>
        <w:t xml:space="preserve"> </w:t>
      </w:r>
      <w:r w:rsidRPr="00754F84">
        <w:rPr>
          <w:lang w:val="en-ZW"/>
        </w:rPr>
        <w:t>defines</w:t>
      </w:r>
      <w:r w:rsidRPr="00754F84">
        <w:rPr>
          <w:spacing w:val="-3"/>
          <w:lang w:val="en-ZW"/>
        </w:rPr>
        <w:t xml:space="preserve"> </w:t>
      </w:r>
      <w:r w:rsidRPr="00754F84">
        <w:rPr>
          <w:lang w:val="en-ZW"/>
        </w:rPr>
        <w:t>subculture as</w:t>
      </w:r>
      <w:r w:rsidRPr="00754F84">
        <w:rPr>
          <w:spacing w:val="-3"/>
          <w:lang w:val="en-ZW"/>
        </w:rPr>
        <w:t xml:space="preserve"> </w:t>
      </w:r>
      <w:r w:rsidRPr="00754F84">
        <w:rPr>
          <w:lang w:val="en-ZW"/>
        </w:rPr>
        <w:t>any</w:t>
      </w:r>
      <w:r w:rsidRPr="00754F84">
        <w:rPr>
          <w:spacing w:val="-11"/>
          <w:lang w:val="en-ZW"/>
        </w:rPr>
        <w:t xml:space="preserve"> </w:t>
      </w:r>
      <w:r w:rsidRPr="00754F84">
        <w:rPr>
          <w:lang w:val="en-ZW"/>
        </w:rPr>
        <w:t>group</w:t>
      </w:r>
      <w:r w:rsidRPr="00754F84">
        <w:rPr>
          <w:spacing w:val="-6"/>
          <w:lang w:val="en-ZW"/>
        </w:rPr>
        <w:t xml:space="preserve"> </w:t>
      </w:r>
      <w:r w:rsidRPr="00754F84">
        <w:rPr>
          <w:lang w:val="en-ZW"/>
        </w:rPr>
        <w:t>that</w:t>
      </w:r>
      <w:r w:rsidRPr="00754F84">
        <w:rPr>
          <w:spacing w:val="-1"/>
          <w:lang w:val="en-ZW"/>
        </w:rPr>
        <w:t xml:space="preserve"> </w:t>
      </w:r>
      <w:r w:rsidRPr="00754F84">
        <w:rPr>
          <w:lang w:val="en-ZW"/>
        </w:rPr>
        <w:t>shares</w:t>
      </w:r>
      <w:r w:rsidRPr="00754F84">
        <w:rPr>
          <w:spacing w:val="-3"/>
          <w:lang w:val="en-ZW"/>
        </w:rPr>
        <w:t xml:space="preserve"> </w:t>
      </w:r>
      <w:r w:rsidRPr="00754F84">
        <w:rPr>
          <w:lang w:val="en-ZW"/>
        </w:rPr>
        <w:t>a</w:t>
      </w:r>
      <w:r w:rsidRPr="00754F84">
        <w:rPr>
          <w:spacing w:val="-2"/>
          <w:lang w:val="en-ZW"/>
        </w:rPr>
        <w:t xml:space="preserve"> </w:t>
      </w:r>
      <w:r w:rsidRPr="00754F84">
        <w:rPr>
          <w:lang w:val="en-ZW"/>
        </w:rPr>
        <w:t>uniform</w:t>
      </w:r>
      <w:r w:rsidRPr="00754F84">
        <w:rPr>
          <w:spacing w:val="-10"/>
          <w:lang w:val="en-ZW"/>
        </w:rPr>
        <w:t xml:space="preserve"> </w:t>
      </w:r>
      <w:r w:rsidRPr="00754F84">
        <w:rPr>
          <w:lang w:val="en-ZW"/>
        </w:rPr>
        <w:t>way</w:t>
      </w:r>
      <w:r w:rsidRPr="00754F84">
        <w:rPr>
          <w:spacing w:val="-11"/>
          <w:lang w:val="en-ZW"/>
        </w:rPr>
        <w:t xml:space="preserve"> </w:t>
      </w:r>
      <w:r w:rsidRPr="00754F84">
        <w:rPr>
          <w:lang w:val="en-ZW"/>
        </w:rPr>
        <w:t>of</w:t>
      </w:r>
      <w:r w:rsidRPr="00754F84">
        <w:rPr>
          <w:spacing w:val="-4"/>
          <w:lang w:val="en-ZW"/>
        </w:rPr>
        <w:t xml:space="preserve"> </w:t>
      </w:r>
      <w:r w:rsidRPr="00754F84">
        <w:rPr>
          <w:lang w:val="en-ZW"/>
        </w:rPr>
        <w:t xml:space="preserve">life characterised by common habits, beliefs, and rituals. Such groups are also known as </w:t>
      </w:r>
      <w:r w:rsidRPr="00754F84">
        <w:rPr>
          <w:i/>
          <w:lang w:val="en-ZW"/>
        </w:rPr>
        <w:t>crews</w:t>
      </w:r>
      <w:r w:rsidRPr="00754F84">
        <w:rPr>
          <w:lang w:val="en-ZW"/>
        </w:rPr>
        <w:t>. A graffiti</w:t>
      </w:r>
      <w:r w:rsidRPr="00754F84">
        <w:rPr>
          <w:spacing w:val="-8"/>
          <w:lang w:val="en-ZW"/>
        </w:rPr>
        <w:t xml:space="preserve"> </w:t>
      </w:r>
      <w:r w:rsidRPr="00754F84">
        <w:rPr>
          <w:lang w:val="en-ZW"/>
        </w:rPr>
        <w:t>crew is</w:t>
      </w:r>
      <w:r w:rsidRPr="00754F84">
        <w:rPr>
          <w:spacing w:val="-6"/>
          <w:lang w:val="en-ZW"/>
        </w:rPr>
        <w:t xml:space="preserve"> </w:t>
      </w:r>
      <w:r w:rsidRPr="00754F84">
        <w:rPr>
          <w:lang w:val="en-ZW"/>
        </w:rPr>
        <w:t>a</w:t>
      </w:r>
      <w:r w:rsidRPr="00754F84">
        <w:rPr>
          <w:spacing w:val="-5"/>
          <w:lang w:val="en-ZW"/>
        </w:rPr>
        <w:t xml:space="preserve"> </w:t>
      </w:r>
      <w:r w:rsidRPr="00754F84">
        <w:rPr>
          <w:lang w:val="en-ZW"/>
        </w:rPr>
        <w:t>group</w:t>
      </w:r>
      <w:r w:rsidRPr="00754F84">
        <w:rPr>
          <w:spacing w:val="-9"/>
          <w:lang w:val="en-ZW"/>
        </w:rPr>
        <w:t xml:space="preserve"> </w:t>
      </w:r>
      <w:r w:rsidRPr="00754F84">
        <w:rPr>
          <w:lang w:val="en-ZW"/>
        </w:rPr>
        <w:t>of</w:t>
      </w:r>
      <w:r w:rsidRPr="00754F84">
        <w:rPr>
          <w:spacing w:val="-12"/>
          <w:lang w:val="en-ZW"/>
        </w:rPr>
        <w:t xml:space="preserve"> </w:t>
      </w:r>
      <w:r w:rsidRPr="00754F84">
        <w:rPr>
          <w:lang w:val="en-ZW"/>
        </w:rPr>
        <w:t>between</w:t>
      </w:r>
      <w:r w:rsidRPr="00754F84">
        <w:rPr>
          <w:spacing w:val="-9"/>
          <w:lang w:val="en-ZW"/>
        </w:rPr>
        <w:t xml:space="preserve"> </w:t>
      </w:r>
      <w:r w:rsidRPr="00754F84">
        <w:rPr>
          <w:lang w:val="en-ZW"/>
        </w:rPr>
        <w:t>two</w:t>
      </w:r>
      <w:r w:rsidRPr="00754F84">
        <w:rPr>
          <w:spacing w:val="-4"/>
          <w:lang w:val="en-ZW"/>
        </w:rPr>
        <w:t xml:space="preserve"> </w:t>
      </w:r>
      <w:r w:rsidRPr="00754F84">
        <w:rPr>
          <w:lang w:val="en-ZW"/>
        </w:rPr>
        <w:t>and forty</w:t>
      </w:r>
      <w:r w:rsidRPr="00754F84">
        <w:rPr>
          <w:spacing w:val="-9"/>
          <w:lang w:val="en-ZW"/>
        </w:rPr>
        <w:t xml:space="preserve"> </w:t>
      </w:r>
      <w:r w:rsidRPr="00754F84">
        <w:rPr>
          <w:lang w:val="en-ZW"/>
        </w:rPr>
        <w:t>members</w:t>
      </w:r>
      <w:r w:rsidRPr="00754F84">
        <w:rPr>
          <w:spacing w:val="-6"/>
          <w:lang w:val="en-ZW"/>
        </w:rPr>
        <w:t xml:space="preserve"> </w:t>
      </w:r>
      <w:r w:rsidRPr="00754F84">
        <w:rPr>
          <w:lang w:val="en-ZW"/>
        </w:rPr>
        <w:t>who work</w:t>
      </w:r>
      <w:r w:rsidRPr="00754F84">
        <w:rPr>
          <w:spacing w:val="-13"/>
          <w:lang w:val="en-ZW"/>
        </w:rPr>
        <w:t xml:space="preserve"> </w:t>
      </w:r>
      <w:r w:rsidRPr="00754F84">
        <w:rPr>
          <w:lang w:val="en-ZW"/>
        </w:rPr>
        <w:t>on</w:t>
      </w:r>
      <w:r w:rsidRPr="00754F84">
        <w:rPr>
          <w:spacing w:val="-9"/>
          <w:lang w:val="en-ZW"/>
        </w:rPr>
        <w:t xml:space="preserve"> </w:t>
      </w:r>
      <w:r w:rsidRPr="00754F84">
        <w:rPr>
          <w:lang w:val="en-ZW"/>
        </w:rPr>
        <w:t>pieces</w:t>
      </w:r>
      <w:r w:rsidRPr="00754F84">
        <w:rPr>
          <w:spacing w:val="-6"/>
          <w:lang w:val="en-ZW"/>
        </w:rPr>
        <w:t xml:space="preserve"> </w:t>
      </w:r>
      <w:r w:rsidRPr="00754F84">
        <w:rPr>
          <w:lang w:val="en-ZW"/>
        </w:rPr>
        <w:t>together</w:t>
      </w:r>
      <w:r w:rsidRPr="00754F84">
        <w:rPr>
          <w:spacing w:val="-2"/>
          <w:lang w:val="en-ZW"/>
        </w:rPr>
        <w:t xml:space="preserve"> </w:t>
      </w:r>
      <w:r w:rsidRPr="00754F84">
        <w:rPr>
          <w:lang w:val="en-ZW"/>
        </w:rPr>
        <w:t>(Bunting, 2012). Therefore, the approval and appreciation students get from other students involved in graffiti can become a strong remedy to the emotions of isolation and obscurity. By crafting and improving</w:t>
      </w:r>
      <w:r w:rsidRPr="00754F84">
        <w:rPr>
          <w:spacing w:val="-7"/>
          <w:lang w:val="en-ZW"/>
        </w:rPr>
        <w:t xml:space="preserve"> </w:t>
      </w:r>
      <w:r w:rsidRPr="00754F84">
        <w:rPr>
          <w:lang w:val="en-ZW"/>
        </w:rPr>
        <w:t>their</w:t>
      </w:r>
      <w:r w:rsidRPr="00754F84">
        <w:rPr>
          <w:spacing w:val="-5"/>
          <w:lang w:val="en-ZW"/>
        </w:rPr>
        <w:t xml:space="preserve"> </w:t>
      </w:r>
      <w:r w:rsidRPr="00754F84">
        <w:rPr>
          <w:lang w:val="en-ZW"/>
        </w:rPr>
        <w:t>art,</w:t>
      </w:r>
      <w:r w:rsidRPr="00754F84">
        <w:rPr>
          <w:spacing w:val="-9"/>
          <w:lang w:val="en-ZW"/>
        </w:rPr>
        <w:t xml:space="preserve"> </w:t>
      </w:r>
      <w:r w:rsidRPr="00754F84">
        <w:rPr>
          <w:lang w:val="en-ZW"/>
        </w:rPr>
        <w:t>students</w:t>
      </w:r>
      <w:r w:rsidRPr="00754F84">
        <w:rPr>
          <w:spacing w:val="-9"/>
          <w:lang w:val="en-ZW"/>
        </w:rPr>
        <w:t xml:space="preserve"> </w:t>
      </w:r>
      <w:r w:rsidRPr="00754F84">
        <w:rPr>
          <w:lang w:val="en-ZW"/>
        </w:rPr>
        <w:t>can</w:t>
      </w:r>
      <w:r w:rsidRPr="00754F84">
        <w:rPr>
          <w:spacing w:val="-12"/>
          <w:lang w:val="en-ZW"/>
        </w:rPr>
        <w:t xml:space="preserve"> </w:t>
      </w:r>
      <w:r w:rsidRPr="00754F84">
        <w:rPr>
          <w:lang w:val="en-ZW"/>
        </w:rPr>
        <w:t>explore</w:t>
      </w:r>
      <w:r w:rsidRPr="00754F84">
        <w:rPr>
          <w:spacing w:val="-8"/>
          <w:lang w:val="en-ZW"/>
        </w:rPr>
        <w:t xml:space="preserve"> </w:t>
      </w:r>
      <w:r w:rsidRPr="00754F84">
        <w:rPr>
          <w:lang w:val="en-ZW"/>
        </w:rPr>
        <w:t>different</w:t>
      </w:r>
      <w:r w:rsidRPr="00754F84">
        <w:rPr>
          <w:spacing w:val="-3"/>
          <w:lang w:val="en-ZW"/>
        </w:rPr>
        <w:t xml:space="preserve"> </w:t>
      </w:r>
      <w:r w:rsidRPr="00754F84">
        <w:rPr>
          <w:lang w:val="en-ZW"/>
        </w:rPr>
        <w:t>aspects</w:t>
      </w:r>
      <w:r w:rsidRPr="00754F84">
        <w:rPr>
          <w:spacing w:val="-9"/>
          <w:lang w:val="en-ZW"/>
        </w:rPr>
        <w:t xml:space="preserve"> </w:t>
      </w:r>
      <w:r w:rsidRPr="00754F84">
        <w:rPr>
          <w:lang w:val="en-ZW"/>
        </w:rPr>
        <w:t>of</w:t>
      </w:r>
      <w:r w:rsidRPr="00754F84">
        <w:rPr>
          <w:spacing w:val="-15"/>
          <w:lang w:val="en-ZW"/>
        </w:rPr>
        <w:t xml:space="preserve"> </w:t>
      </w:r>
      <w:r w:rsidRPr="00754F84">
        <w:rPr>
          <w:lang w:val="en-ZW"/>
        </w:rPr>
        <w:t>their</w:t>
      </w:r>
      <w:r w:rsidRPr="00754F84">
        <w:rPr>
          <w:spacing w:val="-2"/>
          <w:lang w:val="en-ZW"/>
        </w:rPr>
        <w:t xml:space="preserve"> </w:t>
      </w:r>
      <w:r w:rsidRPr="00754F84">
        <w:rPr>
          <w:lang w:val="en-ZW"/>
        </w:rPr>
        <w:t>individuality</w:t>
      </w:r>
      <w:r w:rsidRPr="00754F84">
        <w:rPr>
          <w:spacing w:val="-12"/>
          <w:lang w:val="en-ZW"/>
        </w:rPr>
        <w:t xml:space="preserve"> </w:t>
      </w:r>
      <w:r w:rsidRPr="00754F84">
        <w:rPr>
          <w:lang w:val="en-ZW"/>
        </w:rPr>
        <w:t>and</w:t>
      </w:r>
      <w:r w:rsidRPr="00754F84">
        <w:rPr>
          <w:spacing w:val="-3"/>
          <w:lang w:val="en-ZW"/>
        </w:rPr>
        <w:t xml:space="preserve"> </w:t>
      </w:r>
      <w:r w:rsidRPr="00754F84">
        <w:rPr>
          <w:lang w:val="en-ZW"/>
        </w:rPr>
        <w:t>find</w:t>
      </w:r>
      <w:r w:rsidRPr="00754F84">
        <w:rPr>
          <w:spacing w:val="-7"/>
          <w:lang w:val="en-ZW"/>
        </w:rPr>
        <w:t xml:space="preserve"> </w:t>
      </w:r>
      <w:r w:rsidRPr="00754F84">
        <w:rPr>
          <w:lang w:val="en-ZW"/>
        </w:rPr>
        <w:t>a</w:t>
      </w:r>
      <w:r w:rsidRPr="00754F84">
        <w:rPr>
          <w:spacing w:val="-8"/>
          <w:lang w:val="en-ZW"/>
        </w:rPr>
        <w:t xml:space="preserve"> </w:t>
      </w:r>
      <w:r w:rsidRPr="00754F84">
        <w:rPr>
          <w:lang w:val="en-ZW"/>
        </w:rPr>
        <w:t>sense</w:t>
      </w:r>
      <w:r w:rsidRPr="00754F84">
        <w:rPr>
          <w:spacing w:val="-8"/>
          <w:lang w:val="en-ZW"/>
        </w:rPr>
        <w:t xml:space="preserve"> </w:t>
      </w:r>
      <w:r w:rsidRPr="00754F84">
        <w:rPr>
          <w:lang w:val="en-ZW"/>
        </w:rPr>
        <w:t>of belonging in a group that appreciates their personal expression. Through applying this theory, it can</w:t>
      </w:r>
      <w:r w:rsidRPr="00754F84">
        <w:rPr>
          <w:spacing w:val="-15"/>
          <w:lang w:val="en-ZW"/>
        </w:rPr>
        <w:t xml:space="preserve"> </w:t>
      </w:r>
      <w:r w:rsidRPr="00754F84">
        <w:rPr>
          <w:lang w:val="en-ZW"/>
        </w:rPr>
        <w:t>be</w:t>
      </w:r>
      <w:r w:rsidRPr="00754F84">
        <w:rPr>
          <w:spacing w:val="-15"/>
          <w:lang w:val="en-ZW"/>
        </w:rPr>
        <w:t xml:space="preserve"> </w:t>
      </w:r>
      <w:r w:rsidRPr="00754F84">
        <w:rPr>
          <w:lang w:val="en-ZW"/>
        </w:rPr>
        <w:t>discerned</w:t>
      </w:r>
      <w:r w:rsidRPr="00754F84">
        <w:rPr>
          <w:spacing w:val="-15"/>
          <w:lang w:val="en-ZW"/>
        </w:rPr>
        <w:t xml:space="preserve"> </w:t>
      </w:r>
      <w:r w:rsidRPr="00754F84">
        <w:rPr>
          <w:lang w:val="en-ZW"/>
        </w:rPr>
        <w:t>that</w:t>
      </w:r>
      <w:r w:rsidRPr="00754F84">
        <w:rPr>
          <w:spacing w:val="-9"/>
          <w:lang w:val="en-ZW"/>
        </w:rPr>
        <w:t xml:space="preserve"> </w:t>
      </w:r>
      <w:r w:rsidRPr="00754F84">
        <w:rPr>
          <w:lang w:val="en-ZW"/>
        </w:rPr>
        <w:t>graffiti</w:t>
      </w:r>
      <w:r w:rsidRPr="00754F84">
        <w:rPr>
          <w:spacing w:val="-15"/>
          <w:lang w:val="en-ZW"/>
        </w:rPr>
        <w:t xml:space="preserve"> </w:t>
      </w:r>
      <w:r w:rsidRPr="00754F84">
        <w:rPr>
          <w:lang w:val="en-ZW"/>
        </w:rPr>
        <w:t>is</w:t>
      </w:r>
      <w:r w:rsidRPr="00754F84">
        <w:rPr>
          <w:spacing w:val="-15"/>
          <w:lang w:val="en-ZW"/>
        </w:rPr>
        <w:t xml:space="preserve"> </w:t>
      </w:r>
      <w:r w:rsidRPr="00754F84">
        <w:rPr>
          <w:lang w:val="en-ZW"/>
        </w:rPr>
        <w:t>a</w:t>
      </w:r>
      <w:r w:rsidRPr="00754F84">
        <w:rPr>
          <w:spacing w:val="-14"/>
          <w:lang w:val="en-ZW"/>
        </w:rPr>
        <w:t xml:space="preserve"> </w:t>
      </w:r>
      <w:r w:rsidRPr="00754F84">
        <w:rPr>
          <w:lang w:val="en-ZW"/>
        </w:rPr>
        <w:t>complex</w:t>
      </w:r>
      <w:r w:rsidRPr="00754F84">
        <w:rPr>
          <w:spacing w:val="-15"/>
          <w:lang w:val="en-ZW"/>
        </w:rPr>
        <w:t xml:space="preserve"> </w:t>
      </w:r>
      <w:r w:rsidRPr="00754F84">
        <w:rPr>
          <w:lang w:val="en-ZW"/>
        </w:rPr>
        <w:t>and</w:t>
      </w:r>
      <w:r w:rsidRPr="00754F84">
        <w:rPr>
          <w:spacing w:val="-13"/>
          <w:lang w:val="en-ZW"/>
        </w:rPr>
        <w:t xml:space="preserve"> </w:t>
      </w:r>
      <w:r w:rsidRPr="00754F84">
        <w:rPr>
          <w:lang w:val="en-ZW"/>
        </w:rPr>
        <w:t>usually</w:t>
      </w:r>
      <w:r w:rsidRPr="00754F84">
        <w:rPr>
          <w:spacing w:val="-15"/>
          <w:lang w:val="en-ZW"/>
        </w:rPr>
        <w:t xml:space="preserve"> </w:t>
      </w:r>
      <w:r w:rsidRPr="00754F84">
        <w:rPr>
          <w:lang w:val="en-ZW"/>
        </w:rPr>
        <w:t>fundamental</w:t>
      </w:r>
      <w:r w:rsidRPr="00754F84">
        <w:rPr>
          <w:spacing w:val="-15"/>
          <w:lang w:val="en-ZW"/>
        </w:rPr>
        <w:t xml:space="preserve"> </w:t>
      </w:r>
      <w:r w:rsidRPr="00754F84">
        <w:rPr>
          <w:lang w:val="en-ZW"/>
        </w:rPr>
        <w:t>process</w:t>
      </w:r>
      <w:r w:rsidRPr="00754F84">
        <w:rPr>
          <w:spacing w:val="-15"/>
          <w:lang w:val="en-ZW"/>
        </w:rPr>
        <w:t xml:space="preserve"> </w:t>
      </w:r>
      <w:r w:rsidRPr="00754F84">
        <w:rPr>
          <w:lang w:val="en-ZW"/>
        </w:rPr>
        <w:t>for</w:t>
      </w:r>
      <w:r w:rsidRPr="00754F84">
        <w:rPr>
          <w:spacing w:val="-11"/>
          <w:lang w:val="en-ZW"/>
        </w:rPr>
        <w:t xml:space="preserve"> </w:t>
      </w:r>
      <w:r w:rsidRPr="00754F84">
        <w:rPr>
          <w:lang w:val="en-ZW"/>
        </w:rPr>
        <w:t>adolescents</w:t>
      </w:r>
      <w:r w:rsidRPr="00754F84">
        <w:rPr>
          <w:spacing w:val="-15"/>
          <w:lang w:val="en-ZW"/>
        </w:rPr>
        <w:t xml:space="preserve"> </w:t>
      </w:r>
      <w:r w:rsidRPr="00754F84">
        <w:rPr>
          <w:lang w:val="en-ZW"/>
        </w:rPr>
        <w:t>striving to</w:t>
      </w:r>
      <w:r w:rsidRPr="00754F84">
        <w:rPr>
          <w:spacing w:val="23"/>
          <w:lang w:val="en-ZW"/>
        </w:rPr>
        <w:t xml:space="preserve"> </w:t>
      </w:r>
      <w:r w:rsidRPr="00754F84">
        <w:rPr>
          <w:lang w:val="en-ZW"/>
        </w:rPr>
        <w:t>create</w:t>
      </w:r>
      <w:r w:rsidRPr="00754F84">
        <w:rPr>
          <w:spacing w:val="20"/>
          <w:lang w:val="en-ZW"/>
        </w:rPr>
        <w:t xml:space="preserve"> </w:t>
      </w:r>
      <w:r w:rsidRPr="00754F84">
        <w:rPr>
          <w:lang w:val="en-ZW"/>
        </w:rPr>
        <w:t>a</w:t>
      </w:r>
      <w:r w:rsidRPr="00754F84">
        <w:rPr>
          <w:spacing w:val="20"/>
          <w:lang w:val="en-ZW"/>
        </w:rPr>
        <w:t xml:space="preserve"> </w:t>
      </w:r>
      <w:r w:rsidRPr="00754F84">
        <w:rPr>
          <w:lang w:val="en-ZW"/>
        </w:rPr>
        <w:t>sense</w:t>
      </w:r>
      <w:r w:rsidRPr="00754F84">
        <w:rPr>
          <w:spacing w:val="20"/>
          <w:lang w:val="en-ZW"/>
        </w:rPr>
        <w:t xml:space="preserve"> </w:t>
      </w:r>
      <w:r w:rsidRPr="00754F84">
        <w:rPr>
          <w:lang w:val="en-ZW"/>
        </w:rPr>
        <w:t>of</w:t>
      </w:r>
      <w:r w:rsidRPr="00754F84">
        <w:rPr>
          <w:spacing w:val="13"/>
          <w:lang w:val="en-ZW"/>
        </w:rPr>
        <w:t xml:space="preserve"> </w:t>
      </w:r>
      <w:r w:rsidRPr="00754F84">
        <w:rPr>
          <w:lang w:val="en-ZW"/>
        </w:rPr>
        <w:t>self.</w:t>
      </w:r>
      <w:r w:rsidRPr="00754F84">
        <w:rPr>
          <w:spacing w:val="23"/>
          <w:lang w:val="en-ZW"/>
        </w:rPr>
        <w:t xml:space="preserve"> </w:t>
      </w:r>
      <w:r w:rsidRPr="00754F84">
        <w:rPr>
          <w:lang w:val="en-ZW"/>
        </w:rPr>
        <w:t>It</w:t>
      </w:r>
      <w:r w:rsidRPr="00754F84">
        <w:rPr>
          <w:spacing w:val="25"/>
          <w:lang w:val="en-ZW"/>
        </w:rPr>
        <w:t xml:space="preserve"> </w:t>
      </w:r>
      <w:r w:rsidRPr="00754F84">
        <w:rPr>
          <w:lang w:val="en-ZW"/>
        </w:rPr>
        <w:t>presents</w:t>
      </w:r>
      <w:r w:rsidRPr="00754F84">
        <w:rPr>
          <w:spacing w:val="19"/>
          <w:lang w:val="en-ZW"/>
        </w:rPr>
        <w:t xml:space="preserve"> </w:t>
      </w:r>
      <w:r w:rsidRPr="00754F84">
        <w:rPr>
          <w:lang w:val="en-ZW"/>
        </w:rPr>
        <w:t>a</w:t>
      </w:r>
      <w:r w:rsidRPr="00754F84">
        <w:rPr>
          <w:spacing w:val="20"/>
          <w:lang w:val="en-ZW"/>
        </w:rPr>
        <w:t xml:space="preserve"> </w:t>
      </w:r>
      <w:r w:rsidRPr="00754F84">
        <w:rPr>
          <w:lang w:val="en-ZW"/>
        </w:rPr>
        <w:t>platform</w:t>
      </w:r>
      <w:r w:rsidRPr="00754F84">
        <w:rPr>
          <w:spacing w:val="17"/>
          <w:lang w:val="en-ZW"/>
        </w:rPr>
        <w:t xml:space="preserve"> </w:t>
      </w:r>
      <w:r w:rsidRPr="00754F84">
        <w:rPr>
          <w:lang w:val="en-ZW"/>
        </w:rPr>
        <w:t>for</w:t>
      </w:r>
      <w:r w:rsidRPr="00754F84">
        <w:rPr>
          <w:spacing w:val="22"/>
          <w:lang w:val="en-ZW"/>
        </w:rPr>
        <w:t xml:space="preserve"> </w:t>
      </w:r>
      <w:r w:rsidRPr="00754F84">
        <w:rPr>
          <w:lang w:val="en-ZW"/>
        </w:rPr>
        <w:t>both</w:t>
      </w:r>
      <w:r w:rsidRPr="00754F84">
        <w:rPr>
          <w:spacing w:val="16"/>
          <w:lang w:val="en-ZW"/>
        </w:rPr>
        <w:t xml:space="preserve"> </w:t>
      </w:r>
      <w:r w:rsidRPr="00754F84">
        <w:rPr>
          <w:lang w:val="en-ZW"/>
        </w:rPr>
        <w:t>the</w:t>
      </w:r>
      <w:r w:rsidRPr="00754F84">
        <w:rPr>
          <w:spacing w:val="19"/>
          <w:lang w:val="en-ZW"/>
        </w:rPr>
        <w:t xml:space="preserve"> </w:t>
      </w:r>
      <w:r w:rsidRPr="00754F84">
        <w:rPr>
          <w:lang w:val="en-ZW"/>
        </w:rPr>
        <w:t>public</w:t>
      </w:r>
      <w:r w:rsidRPr="00754F84">
        <w:rPr>
          <w:spacing w:val="20"/>
          <w:lang w:val="en-ZW"/>
        </w:rPr>
        <w:t xml:space="preserve"> </w:t>
      </w:r>
      <w:r w:rsidRPr="00754F84">
        <w:rPr>
          <w:lang w:val="en-ZW"/>
        </w:rPr>
        <w:t>and</w:t>
      </w:r>
      <w:r w:rsidRPr="00754F84">
        <w:rPr>
          <w:spacing w:val="21"/>
          <w:lang w:val="en-ZW"/>
        </w:rPr>
        <w:t xml:space="preserve"> </w:t>
      </w:r>
      <w:r w:rsidRPr="00754F84">
        <w:rPr>
          <w:lang w:val="en-ZW"/>
        </w:rPr>
        <w:t>private</w:t>
      </w:r>
      <w:r w:rsidRPr="00754F84">
        <w:rPr>
          <w:spacing w:val="20"/>
          <w:lang w:val="en-ZW"/>
        </w:rPr>
        <w:t xml:space="preserve"> </w:t>
      </w:r>
      <w:r w:rsidRPr="00754F84">
        <w:rPr>
          <w:lang w:val="en-ZW"/>
        </w:rPr>
        <w:t>work</w:t>
      </w:r>
      <w:r w:rsidRPr="00754F84">
        <w:rPr>
          <w:spacing w:val="16"/>
          <w:lang w:val="en-ZW"/>
        </w:rPr>
        <w:t xml:space="preserve"> </w:t>
      </w:r>
      <w:r w:rsidRPr="00754F84">
        <w:rPr>
          <w:lang w:val="en-ZW"/>
        </w:rPr>
        <w:t>of</w:t>
      </w:r>
      <w:r w:rsidRPr="00754F84">
        <w:rPr>
          <w:spacing w:val="18"/>
          <w:lang w:val="en-ZW"/>
        </w:rPr>
        <w:t xml:space="preserve"> </w:t>
      </w:r>
      <w:r w:rsidRPr="00754F84">
        <w:rPr>
          <w:spacing w:val="-2"/>
          <w:lang w:val="en-ZW"/>
        </w:rPr>
        <w:t>identity</w:t>
      </w:r>
    </w:p>
    <w:p w14:paraId="737258A3" w14:textId="77777777" w:rsidR="00C8718B" w:rsidRPr="00754F84" w:rsidRDefault="00C8718B">
      <w:pPr>
        <w:pStyle w:val="GvdeMetni"/>
        <w:spacing w:line="360" w:lineRule="auto"/>
        <w:jc w:val="both"/>
        <w:rPr>
          <w:lang w:val="en-ZW"/>
        </w:rPr>
        <w:sectPr w:rsidR="00C8718B" w:rsidRPr="00754F84">
          <w:pgSz w:w="12240" w:h="15840"/>
          <w:pgMar w:top="1360" w:right="1080" w:bottom="280" w:left="1440" w:header="720" w:footer="720" w:gutter="0"/>
          <w:cols w:space="720"/>
        </w:sectPr>
      </w:pPr>
    </w:p>
    <w:p w14:paraId="04BF52C4" w14:textId="77777777" w:rsidR="00C8718B" w:rsidRPr="00754F84" w:rsidRDefault="00345E80">
      <w:pPr>
        <w:pStyle w:val="GvdeMetni"/>
        <w:spacing w:before="72" w:line="360" w:lineRule="auto"/>
        <w:ind w:right="365"/>
        <w:jc w:val="both"/>
        <w:rPr>
          <w:lang w:val="en-ZW"/>
        </w:rPr>
      </w:pPr>
      <w:r w:rsidRPr="00754F84">
        <w:rPr>
          <w:lang w:val="en-ZW"/>
        </w:rPr>
        <w:lastRenderedPageBreak/>
        <w:t xml:space="preserve">formation. The wall turns out to be a canvas for their voice, giving a sense of agency and </w:t>
      </w:r>
      <w:r w:rsidRPr="00754F84">
        <w:rPr>
          <w:spacing w:val="-2"/>
          <w:lang w:val="en-ZW"/>
        </w:rPr>
        <w:t>empowerment.</w:t>
      </w:r>
    </w:p>
    <w:p w14:paraId="3AD6CBE5" w14:textId="77777777" w:rsidR="00C8718B" w:rsidRPr="00754F84" w:rsidRDefault="00C8718B">
      <w:pPr>
        <w:pStyle w:val="GvdeMetni"/>
        <w:spacing w:before="140"/>
        <w:rPr>
          <w:lang w:val="en-ZW"/>
        </w:rPr>
      </w:pPr>
    </w:p>
    <w:p w14:paraId="5D58EDDA" w14:textId="77777777" w:rsidR="00C8718B" w:rsidRPr="00754F84" w:rsidRDefault="00345E80">
      <w:pPr>
        <w:pStyle w:val="GvdeMetni"/>
        <w:spacing w:line="360" w:lineRule="auto"/>
        <w:ind w:right="351"/>
        <w:jc w:val="both"/>
        <w:rPr>
          <w:lang w:val="en-ZW"/>
        </w:rPr>
      </w:pPr>
      <w:r w:rsidRPr="00754F84">
        <w:rPr>
          <w:lang w:val="en-ZW"/>
        </w:rPr>
        <w:t>In</w:t>
      </w:r>
      <w:r w:rsidRPr="00754F84">
        <w:rPr>
          <w:spacing w:val="-15"/>
          <w:lang w:val="en-ZW"/>
        </w:rPr>
        <w:t xml:space="preserve"> </w:t>
      </w:r>
      <w:r w:rsidRPr="00754F84">
        <w:rPr>
          <w:lang w:val="en-ZW"/>
        </w:rPr>
        <w:t>addition,</w:t>
      </w:r>
      <w:r w:rsidRPr="00754F84">
        <w:rPr>
          <w:spacing w:val="-14"/>
          <w:lang w:val="en-ZW"/>
        </w:rPr>
        <w:t xml:space="preserve"> </w:t>
      </w:r>
      <w:r w:rsidRPr="00754F84">
        <w:rPr>
          <w:lang w:val="en-ZW"/>
        </w:rPr>
        <w:t>James</w:t>
      </w:r>
      <w:r w:rsidRPr="00754F84">
        <w:rPr>
          <w:spacing w:val="-13"/>
          <w:lang w:val="en-ZW"/>
        </w:rPr>
        <w:t xml:space="preserve"> </w:t>
      </w:r>
      <w:r w:rsidRPr="00754F84">
        <w:rPr>
          <w:lang w:val="en-ZW"/>
        </w:rPr>
        <w:t>Marcia's</w:t>
      </w:r>
      <w:r w:rsidRPr="00754F84">
        <w:rPr>
          <w:spacing w:val="-9"/>
          <w:lang w:val="en-ZW"/>
        </w:rPr>
        <w:t xml:space="preserve"> </w:t>
      </w:r>
      <w:r w:rsidRPr="00754F84">
        <w:rPr>
          <w:lang w:val="en-ZW"/>
        </w:rPr>
        <w:t>identity</w:t>
      </w:r>
      <w:r w:rsidRPr="00754F84">
        <w:rPr>
          <w:spacing w:val="-15"/>
          <w:lang w:val="en-ZW"/>
        </w:rPr>
        <w:t xml:space="preserve"> </w:t>
      </w:r>
      <w:r w:rsidRPr="00754F84">
        <w:rPr>
          <w:lang w:val="en-ZW"/>
        </w:rPr>
        <w:t>statuses</w:t>
      </w:r>
      <w:r w:rsidRPr="00754F84">
        <w:rPr>
          <w:spacing w:val="-13"/>
          <w:lang w:val="en-ZW"/>
        </w:rPr>
        <w:t xml:space="preserve"> </w:t>
      </w:r>
      <w:r w:rsidRPr="00754F84">
        <w:rPr>
          <w:lang w:val="en-ZW"/>
        </w:rPr>
        <w:t>equally</w:t>
      </w:r>
      <w:r w:rsidRPr="00754F84">
        <w:rPr>
          <w:spacing w:val="-15"/>
          <w:lang w:val="en-ZW"/>
        </w:rPr>
        <w:t xml:space="preserve"> </w:t>
      </w:r>
      <w:r w:rsidRPr="00754F84">
        <w:rPr>
          <w:lang w:val="en-ZW"/>
        </w:rPr>
        <w:t>offer</w:t>
      </w:r>
      <w:r w:rsidRPr="00754F84">
        <w:rPr>
          <w:spacing w:val="-10"/>
          <w:lang w:val="en-ZW"/>
        </w:rPr>
        <w:t xml:space="preserve"> </w:t>
      </w:r>
      <w:r w:rsidRPr="00754F84">
        <w:rPr>
          <w:lang w:val="en-ZW"/>
        </w:rPr>
        <w:t>a</w:t>
      </w:r>
      <w:r w:rsidRPr="00754F84">
        <w:rPr>
          <w:spacing w:val="-12"/>
          <w:lang w:val="en-ZW"/>
        </w:rPr>
        <w:t xml:space="preserve"> </w:t>
      </w:r>
      <w:r w:rsidRPr="00754F84">
        <w:rPr>
          <w:lang w:val="en-ZW"/>
        </w:rPr>
        <w:t>nuanced</w:t>
      </w:r>
      <w:r w:rsidRPr="00754F84">
        <w:rPr>
          <w:spacing w:val="-7"/>
          <w:lang w:val="en-ZW"/>
        </w:rPr>
        <w:t xml:space="preserve"> </w:t>
      </w:r>
      <w:r w:rsidRPr="00754F84">
        <w:rPr>
          <w:lang w:val="en-ZW"/>
        </w:rPr>
        <w:t>insight</w:t>
      </w:r>
      <w:r w:rsidRPr="00754F84">
        <w:rPr>
          <w:spacing w:val="-7"/>
          <w:lang w:val="en-ZW"/>
        </w:rPr>
        <w:t xml:space="preserve"> </w:t>
      </w:r>
      <w:r w:rsidRPr="00754F84">
        <w:rPr>
          <w:lang w:val="en-ZW"/>
        </w:rPr>
        <w:t>into</w:t>
      </w:r>
      <w:r w:rsidRPr="00754F84">
        <w:rPr>
          <w:spacing w:val="-15"/>
          <w:lang w:val="en-ZW"/>
        </w:rPr>
        <w:t xml:space="preserve"> </w:t>
      </w:r>
      <w:r w:rsidRPr="00754F84">
        <w:rPr>
          <w:lang w:val="en-ZW"/>
        </w:rPr>
        <w:t>the</w:t>
      </w:r>
      <w:r w:rsidRPr="00754F84">
        <w:rPr>
          <w:spacing w:val="-12"/>
          <w:lang w:val="en-ZW"/>
        </w:rPr>
        <w:t xml:space="preserve"> </w:t>
      </w:r>
      <w:r w:rsidRPr="00754F84">
        <w:rPr>
          <w:lang w:val="en-ZW"/>
        </w:rPr>
        <w:t>different</w:t>
      </w:r>
      <w:r w:rsidRPr="00754F84">
        <w:rPr>
          <w:spacing w:val="-7"/>
          <w:lang w:val="en-ZW"/>
        </w:rPr>
        <w:t xml:space="preserve"> </w:t>
      </w:r>
      <w:r w:rsidRPr="00754F84">
        <w:rPr>
          <w:lang w:val="en-ZW"/>
        </w:rPr>
        <w:t>ways adolescents go through during this identity formation process. Marcia classified people into four statuses (identity diffusion, identity foreclosure, identity moratorium and identity achievement) based on the existence or non-existence of a crisis (a period of searching) and commitment (a personal</w:t>
      </w:r>
      <w:r w:rsidRPr="00754F84">
        <w:rPr>
          <w:spacing w:val="-8"/>
          <w:lang w:val="en-ZW"/>
        </w:rPr>
        <w:t xml:space="preserve"> </w:t>
      </w:r>
      <w:r w:rsidRPr="00754F84">
        <w:rPr>
          <w:lang w:val="en-ZW"/>
        </w:rPr>
        <w:t>decision</w:t>
      </w:r>
      <w:r w:rsidRPr="00754F84">
        <w:rPr>
          <w:spacing w:val="-3"/>
          <w:lang w:val="en-ZW"/>
        </w:rPr>
        <w:t xml:space="preserve"> </w:t>
      </w:r>
      <w:r w:rsidRPr="00754F84">
        <w:rPr>
          <w:lang w:val="en-ZW"/>
        </w:rPr>
        <w:t>to continue with</w:t>
      </w:r>
      <w:r w:rsidRPr="00754F84">
        <w:rPr>
          <w:spacing w:val="-3"/>
          <w:lang w:val="en-ZW"/>
        </w:rPr>
        <w:t xml:space="preserve"> </w:t>
      </w:r>
      <w:r w:rsidRPr="00754F84">
        <w:rPr>
          <w:lang w:val="en-ZW"/>
        </w:rPr>
        <w:t>a certain identity) (Barbara et al., 2020).</w:t>
      </w:r>
      <w:r w:rsidRPr="00754F84">
        <w:rPr>
          <w:spacing w:val="-1"/>
          <w:lang w:val="en-ZW"/>
        </w:rPr>
        <w:t xml:space="preserve"> </w:t>
      </w:r>
      <w:r w:rsidRPr="00754F84">
        <w:rPr>
          <w:lang w:val="en-ZW"/>
        </w:rPr>
        <w:t>These statuses</w:t>
      </w:r>
      <w:r w:rsidRPr="00754F84">
        <w:rPr>
          <w:spacing w:val="-1"/>
          <w:lang w:val="en-ZW"/>
        </w:rPr>
        <w:t xml:space="preserve"> </w:t>
      </w:r>
      <w:r w:rsidRPr="00754F84">
        <w:rPr>
          <w:lang w:val="en-ZW"/>
        </w:rPr>
        <w:t>reflect the behaviours observed in graffiti artists.</w:t>
      </w:r>
    </w:p>
    <w:p w14:paraId="37A99FFC" w14:textId="77777777" w:rsidR="00C8718B" w:rsidRPr="00754F84" w:rsidRDefault="00C8718B">
      <w:pPr>
        <w:pStyle w:val="GvdeMetni"/>
        <w:spacing w:before="135"/>
        <w:rPr>
          <w:lang w:val="en-ZW"/>
        </w:rPr>
      </w:pPr>
    </w:p>
    <w:p w14:paraId="016B4D95" w14:textId="77777777" w:rsidR="00C8718B" w:rsidRPr="00754F84" w:rsidRDefault="00345E80">
      <w:pPr>
        <w:pStyle w:val="GvdeMetni"/>
        <w:spacing w:line="360" w:lineRule="auto"/>
        <w:ind w:right="359"/>
        <w:jc w:val="both"/>
        <w:rPr>
          <w:lang w:val="en-ZW"/>
        </w:rPr>
      </w:pPr>
      <w:r w:rsidRPr="00754F84">
        <w:rPr>
          <w:lang w:val="en-ZW"/>
        </w:rPr>
        <w:t>First, the identity diffusion status is typified by an absence of both exploration and commitment (Lally &amp; French, 2013). In graffiti, this may be seen in the initial, most short-lived phases of a student’s engagement. They can take up a simple tag without a serious bond to it, tagging recklessly</w:t>
      </w:r>
      <w:r w:rsidRPr="00754F84">
        <w:rPr>
          <w:spacing w:val="-3"/>
          <w:lang w:val="en-ZW"/>
        </w:rPr>
        <w:t xml:space="preserve"> </w:t>
      </w:r>
      <w:r w:rsidRPr="00754F84">
        <w:rPr>
          <w:lang w:val="en-ZW"/>
        </w:rPr>
        <w:t>and without a commitment to a style, community, or even the act itself. The graffiti is an unsystematic act, not a focused illustration of self.</w:t>
      </w:r>
    </w:p>
    <w:p w14:paraId="0C8C081A" w14:textId="77777777" w:rsidR="00C8718B" w:rsidRPr="00754F84" w:rsidRDefault="00C8718B">
      <w:pPr>
        <w:pStyle w:val="GvdeMetni"/>
        <w:spacing w:before="141"/>
        <w:rPr>
          <w:lang w:val="en-ZW"/>
        </w:rPr>
      </w:pPr>
    </w:p>
    <w:p w14:paraId="731F7F0C" w14:textId="77777777" w:rsidR="00C8718B" w:rsidRPr="00754F84" w:rsidRDefault="00345E80">
      <w:pPr>
        <w:pStyle w:val="GvdeMetni"/>
        <w:spacing w:before="1" w:line="360" w:lineRule="auto"/>
        <w:ind w:right="362"/>
        <w:jc w:val="both"/>
        <w:rPr>
          <w:lang w:val="en-ZW"/>
        </w:rPr>
      </w:pPr>
      <w:r w:rsidRPr="00754F84">
        <w:rPr>
          <w:lang w:val="en-ZW"/>
        </w:rPr>
        <w:t>Second, in the identity foreclosure status, a student is devoted to an identity without meaningful exploration (Chanu &amp; Maraichelvi, 2021). In a graffiti subculture, this might comprise a student who joins</w:t>
      </w:r>
      <w:r w:rsidRPr="00754F84">
        <w:rPr>
          <w:spacing w:val="-3"/>
          <w:lang w:val="en-ZW"/>
        </w:rPr>
        <w:t xml:space="preserve"> </w:t>
      </w:r>
      <w:r w:rsidRPr="00754F84">
        <w:rPr>
          <w:lang w:val="en-ZW"/>
        </w:rPr>
        <w:t>a crew</w:t>
      </w:r>
      <w:r w:rsidRPr="00754F84">
        <w:rPr>
          <w:spacing w:val="-2"/>
          <w:lang w:val="en-ZW"/>
        </w:rPr>
        <w:t xml:space="preserve"> </w:t>
      </w:r>
      <w:r w:rsidRPr="00754F84">
        <w:rPr>
          <w:lang w:val="en-ZW"/>
        </w:rPr>
        <w:t>and instantly</w:t>
      </w:r>
      <w:r w:rsidRPr="00754F84">
        <w:rPr>
          <w:spacing w:val="-6"/>
          <w:lang w:val="en-ZW"/>
        </w:rPr>
        <w:t xml:space="preserve"> </w:t>
      </w:r>
      <w:r w:rsidRPr="00754F84">
        <w:rPr>
          <w:lang w:val="en-ZW"/>
        </w:rPr>
        <w:t>embraces</w:t>
      </w:r>
      <w:r w:rsidRPr="00754F84">
        <w:rPr>
          <w:spacing w:val="-4"/>
          <w:lang w:val="en-ZW"/>
        </w:rPr>
        <w:t xml:space="preserve"> </w:t>
      </w:r>
      <w:r w:rsidRPr="00754F84">
        <w:rPr>
          <w:lang w:val="en-ZW"/>
        </w:rPr>
        <w:t>the</w:t>
      </w:r>
      <w:r w:rsidRPr="00754F84">
        <w:rPr>
          <w:spacing w:val="-2"/>
          <w:lang w:val="en-ZW"/>
        </w:rPr>
        <w:t xml:space="preserve"> </w:t>
      </w:r>
      <w:r w:rsidRPr="00754F84">
        <w:rPr>
          <w:lang w:val="en-ZW"/>
        </w:rPr>
        <w:t>crew’s</w:t>
      </w:r>
      <w:r w:rsidRPr="00754F84">
        <w:rPr>
          <w:spacing w:val="-4"/>
          <w:lang w:val="en-ZW"/>
        </w:rPr>
        <w:t xml:space="preserve"> </w:t>
      </w:r>
      <w:r w:rsidRPr="00754F84">
        <w:rPr>
          <w:lang w:val="en-ZW"/>
        </w:rPr>
        <w:t>style, name, and standards</w:t>
      </w:r>
      <w:r w:rsidRPr="00754F84">
        <w:rPr>
          <w:spacing w:val="-4"/>
          <w:lang w:val="en-ZW"/>
        </w:rPr>
        <w:t xml:space="preserve"> </w:t>
      </w:r>
      <w:r w:rsidRPr="00754F84">
        <w:rPr>
          <w:lang w:val="en-ZW"/>
        </w:rPr>
        <w:t>without</w:t>
      </w:r>
      <w:r w:rsidRPr="00754F84">
        <w:rPr>
          <w:spacing w:val="-1"/>
          <w:lang w:val="en-ZW"/>
        </w:rPr>
        <w:t xml:space="preserve"> </w:t>
      </w:r>
      <w:r w:rsidRPr="00754F84">
        <w:rPr>
          <w:lang w:val="en-ZW"/>
        </w:rPr>
        <w:t>trying</w:t>
      </w:r>
      <w:r w:rsidRPr="00754F84">
        <w:rPr>
          <w:spacing w:val="-1"/>
          <w:lang w:val="en-ZW"/>
        </w:rPr>
        <w:t xml:space="preserve"> </w:t>
      </w:r>
      <w:r w:rsidRPr="00754F84">
        <w:rPr>
          <w:lang w:val="en-ZW"/>
        </w:rPr>
        <w:t>out on</w:t>
      </w:r>
      <w:r w:rsidRPr="00754F84">
        <w:rPr>
          <w:spacing w:val="-7"/>
          <w:lang w:val="en-ZW"/>
        </w:rPr>
        <w:t xml:space="preserve"> </w:t>
      </w:r>
      <w:r w:rsidRPr="00754F84">
        <w:rPr>
          <w:lang w:val="en-ZW"/>
        </w:rPr>
        <w:t>their own. Their identity</w:t>
      </w:r>
      <w:r w:rsidRPr="00754F84">
        <w:rPr>
          <w:spacing w:val="-7"/>
          <w:lang w:val="en-ZW"/>
        </w:rPr>
        <w:t xml:space="preserve"> </w:t>
      </w:r>
      <w:r w:rsidRPr="00754F84">
        <w:rPr>
          <w:lang w:val="en-ZW"/>
        </w:rPr>
        <w:t xml:space="preserve">as a </w:t>
      </w:r>
      <w:r w:rsidRPr="00754F84">
        <w:rPr>
          <w:i/>
          <w:lang w:val="en-ZW"/>
        </w:rPr>
        <w:t xml:space="preserve">graffiti artist </w:t>
      </w:r>
      <w:r w:rsidRPr="00754F84">
        <w:rPr>
          <w:lang w:val="en-ZW"/>
        </w:rPr>
        <w:t>is adopted</w:t>
      </w:r>
      <w:r w:rsidRPr="00754F84">
        <w:rPr>
          <w:spacing w:val="-2"/>
          <w:lang w:val="en-ZW"/>
        </w:rPr>
        <w:t xml:space="preserve"> </w:t>
      </w:r>
      <w:r w:rsidRPr="00754F84">
        <w:rPr>
          <w:lang w:val="en-ZW"/>
        </w:rPr>
        <w:t>and not individually</w:t>
      </w:r>
      <w:r w:rsidRPr="00754F84">
        <w:rPr>
          <w:spacing w:val="-7"/>
          <w:lang w:val="en-ZW"/>
        </w:rPr>
        <w:t xml:space="preserve"> </w:t>
      </w:r>
      <w:r w:rsidRPr="00754F84">
        <w:rPr>
          <w:lang w:val="en-ZW"/>
        </w:rPr>
        <w:t>created, preventing the inner work of self-discovery.</w:t>
      </w:r>
    </w:p>
    <w:p w14:paraId="1A59DE25" w14:textId="77777777" w:rsidR="00C8718B" w:rsidRPr="00754F84" w:rsidRDefault="00C8718B">
      <w:pPr>
        <w:pStyle w:val="GvdeMetni"/>
        <w:spacing w:before="136"/>
        <w:rPr>
          <w:lang w:val="en-ZW"/>
        </w:rPr>
      </w:pPr>
    </w:p>
    <w:p w14:paraId="04ABE72B" w14:textId="77777777" w:rsidR="00C8718B" w:rsidRPr="00754F84" w:rsidRDefault="00345E80">
      <w:pPr>
        <w:pStyle w:val="GvdeMetni"/>
        <w:spacing w:line="360" w:lineRule="auto"/>
        <w:ind w:right="352"/>
        <w:jc w:val="both"/>
        <w:rPr>
          <w:lang w:val="en-ZW"/>
        </w:rPr>
      </w:pPr>
      <w:r w:rsidRPr="00754F84">
        <w:rPr>
          <w:lang w:val="en-ZW"/>
        </w:rPr>
        <w:t>Third, the identity</w:t>
      </w:r>
      <w:r w:rsidRPr="00754F84">
        <w:rPr>
          <w:spacing w:val="-1"/>
          <w:lang w:val="en-ZW"/>
        </w:rPr>
        <w:t xml:space="preserve"> </w:t>
      </w:r>
      <w:r w:rsidRPr="00754F84">
        <w:rPr>
          <w:lang w:val="en-ZW"/>
        </w:rPr>
        <w:t>moratorium is an</w:t>
      </w:r>
      <w:r w:rsidRPr="00754F84">
        <w:rPr>
          <w:spacing w:val="-1"/>
          <w:lang w:val="en-ZW"/>
        </w:rPr>
        <w:t xml:space="preserve"> </w:t>
      </w:r>
      <w:r w:rsidRPr="00754F84">
        <w:rPr>
          <w:lang w:val="en-ZW"/>
        </w:rPr>
        <w:t>episode of</w:t>
      </w:r>
      <w:r w:rsidRPr="00754F84">
        <w:rPr>
          <w:spacing w:val="-4"/>
          <w:lang w:val="en-ZW"/>
        </w:rPr>
        <w:t xml:space="preserve"> </w:t>
      </w:r>
      <w:r w:rsidRPr="00754F84">
        <w:rPr>
          <w:lang w:val="en-ZW"/>
        </w:rPr>
        <w:t>practising without a steady</w:t>
      </w:r>
      <w:r w:rsidRPr="00754F84">
        <w:rPr>
          <w:spacing w:val="-6"/>
          <w:lang w:val="en-ZW"/>
        </w:rPr>
        <w:t xml:space="preserve"> </w:t>
      </w:r>
      <w:r w:rsidRPr="00754F84">
        <w:rPr>
          <w:lang w:val="en-ZW"/>
        </w:rPr>
        <w:t>commitment (Koepke &amp; Denissen, 2012). It is the time when the most ambitious graffiti</w:t>
      </w:r>
      <w:r w:rsidRPr="00754F84">
        <w:rPr>
          <w:spacing w:val="-1"/>
          <w:lang w:val="en-ZW"/>
        </w:rPr>
        <w:t xml:space="preserve"> </w:t>
      </w:r>
      <w:r w:rsidRPr="00754F84">
        <w:rPr>
          <w:lang w:val="en-ZW"/>
        </w:rPr>
        <w:t>artists are involved in serious experimentation. Here, they</w:t>
      </w:r>
      <w:r w:rsidRPr="00754F84">
        <w:rPr>
          <w:spacing w:val="-2"/>
          <w:lang w:val="en-ZW"/>
        </w:rPr>
        <w:t xml:space="preserve"> </w:t>
      </w:r>
      <w:r w:rsidRPr="00754F84">
        <w:rPr>
          <w:lang w:val="en-ZW"/>
        </w:rPr>
        <w:t>may</w:t>
      </w:r>
      <w:r w:rsidRPr="00754F84">
        <w:rPr>
          <w:spacing w:val="-6"/>
          <w:lang w:val="en-ZW"/>
        </w:rPr>
        <w:t xml:space="preserve"> </w:t>
      </w:r>
      <w:r w:rsidRPr="00754F84">
        <w:rPr>
          <w:lang w:val="en-ZW"/>
        </w:rPr>
        <w:t>explore names, styles, fonts, and colours, and they</w:t>
      </w:r>
      <w:r w:rsidRPr="00754F84">
        <w:rPr>
          <w:spacing w:val="-6"/>
          <w:lang w:val="en-ZW"/>
        </w:rPr>
        <w:t xml:space="preserve"> </w:t>
      </w:r>
      <w:r w:rsidRPr="00754F84">
        <w:rPr>
          <w:lang w:val="en-ZW"/>
        </w:rPr>
        <w:t>eagerly</w:t>
      </w:r>
      <w:r w:rsidRPr="00754F84">
        <w:rPr>
          <w:spacing w:val="-2"/>
          <w:lang w:val="en-ZW"/>
        </w:rPr>
        <w:t xml:space="preserve"> </w:t>
      </w:r>
      <w:r w:rsidRPr="00754F84">
        <w:rPr>
          <w:lang w:val="en-ZW"/>
        </w:rPr>
        <w:t>look for</w:t>
      </w:r>
      <w:r w:rsidRPr="00754F84">
        <w:rPr>
          <w:spacing w:val="-15"/>
          <w:lang w:val="en-ZW"/>
        </w:rPr>
        <w:t xml:space="preserve"> </w:t>
      </w:r>
      <w:r w:rsidRPr="00754F84">
        <w:rPr>
          <w:lang w:val="en-ZW"/>
        </w:rPr>
        <w:t>comments</w:t>
      </w:r>
      <w:r w:rsidRPr="00754F84">
        <w:rPr>
          <w:spacing w:val="-15"/>
          <w:lang w:val="en-ZW"/>
        </w:rPr>
        <w:t xml:space="preserve"> </w:t>
      </w:r>
      <w:r w:rsidRPr="00754F84">
        <w:rPr>
          <w:lang w:val="en-ZW"/>
        </w:rPr>
        <w:t>from</w:t>
      </w:r>
      <w:r w:rsidRPr="00754F84">
        <w:rPr>
          <w:spacing w:val="-15"/>
          <w:lang w:val="en-ZW"/>
        </w:rPr>
        <w:t xml:space="preserve"> </w:t>
      </w:r>
      <w:r w:rsidRPr="00754F84">
        <w:rPr>
          <w:lang w:val="en-ZW"/>
        </w:rPr>
        <w:t>peers</w:t>
      </w:r>
      <w:r w:rsidRPr="00754F84">
        <w:rPr>
          <w:spacing w:val="-15"/>
          <w:lang w:val="en-ZW"/>
        </w:rPr>
        <w:t xml:space="preserve"> </w:t>
      </w:r>
      <w:r w:rsidRPr="00754F84">
        <w:rPr>
          <w:lang w:val="en-ZW"/>
        </w:rPr>
        <w:t>in</w:t>
      </w:r>
      <w:r w:rsidRPr="00754F84">
        <w:rPr>
          <w:spacing w:val="-15"/>
          <w:lang w:val="en-ZW"/>
        </w:rPr>
        <w:t xml:space="preserve"> </w:t>
      </w:r>
      <w:r w:rsidRPr="00754F84">
        <w:rPr>
          <w:lang w:val="en-ZW"/>
        </w:rPr>
        <w:t>their</w:t>
      </w:r>
      <w:r w:rsidRPr="00754F84">
        <w:rPr>
          <w:spacing w:val="-15"/>
          <w:lang w:val="en-ZW"/>
        </w:rPr>
        <w:t xml:space="preserve"> </w:t>
      </w:r>
      <w:r w:rsidRPr="00754F84">
        <w:rPr>
          <w:lang w:val="en-ZW"/>
        </w:rPr>
        <w:t>subculture.</w:t>
      </w:r>
      <w:r w:rsidRPr="00754F84">
        <w:rPr>
          <w:spacing w:val="-15"/>
          <w:lang w:val="en-ZW"/>
        </w:rPr>
        <w:t xml:space="preserve"> </w:t>
      </w:r>
      <w:r w:rsidRPr="00754F84">
        <w:rPr>
          <w:lang w:val="en-ZW"/>
        </w:rPr>
        <w:t>This</w:t>
      </w:r>
      <w:r w:rsidRPr="00754F84">
        <w:rPr>
          <w:spacing w:val="-15"/>
          <w:lang w:val="en-ZW"/>
        </w:rPr>
        <w:t xml:space="preserve"> </w:t>
      </w:r>
      <w:r w:rsidRPr="00754F84">
        <w:rPr>
          <w:lang w:val="en-ZW"/>
        </w:rPr>
        <w:t>period</w:t>
      </w:r>
      <w:r w:rsidRPr="00754F84">
        <w:rPr>
          <w:spacing w:val="-15"/>
          <w:lang w:val="en-ZW"/>
        </w:rPr>
        <w:t xml:space="preserve"> </w:t>
      </w:r>
      <w:r w:rsidRPr="00754F84">
        <w:rPr>
          <w:lang w:val="en-ZW"/>
        </w:rPr>
        <w:t>is</w:t>
      </w:r>
      <w:r w:rsidRPr="00754F84">
        <w:rPr>
          <w:spacing w:val="-15"/>
          <w:lang w:val="en-ZW"/>
        </w:rPr>
        <w:t xml:space="preserve"> </w:t>
      </w:r>
      <w:r w:rsidRPr="00754F84">
        <w:rPr>
          <w:lang w:val="en-ZW"/>
        </w:rPr>
        <w:t>crucial</w:t>
      </w:r>
      <w:r w:rsidRPr="00754F84">
        <w:rPr>
          <w:spacing w:val="-15"/>
          <w:lang w:val="en-ZW"/>
        </w:rPr>
        <w:t xml:space="preserve"> </w:t>
      </w:r>
      <w:r w:rsidRPr="00754F84">
        <w:rPr>
          <w:lang w:val="en-ZW"/>
        </w:rPr>
        <w:t>for</w:t>
      </w:r>
      <w:r w:rsidRPr="00754F84">
        <w:rPr>
          <w:spacing w:val="-13"/>
          <w:lang w:val="en-ZW"/>
        </w:rPr>
        <w:t xml:space="preserve"> </w:t>
      </w:r>
      <w:r w:rsidRPr="00754F84">
        <w:rPr>
          <w:lang w:val="en-ZW"/>
        </w:rPr>
        <w:t>the</w:t>
      </w:r>
      <w:r w:rsidRPr="00754F84">
        <w:rPr>
          <w:spacing w:val="-14"/>
          <w:lang w:val="en-ZW"/>
        </w:rPr>
        <w:t xml:space="preserve"> </w:t>
      </w:r>
      <w:r w:rsidRPr="00754F84">
        <w:rPr>
          <w:lang w:val="en-ZW"/>
        </w:rPr>
        <w:t>formation</w:t>
      </w:r>
      <w:r w:rsidRPr="00754F84">
        <w:rPr>
          <w:spacing w:val="-15"/>
          <w:lang w:val="en-ZW"/>
        </w:rPr>
        <w:t xml:space="preserve"> </w:t>
      </w:r>
      <w:r w:rsidRPr="00754F84">
        <w:rPr>
          <w:lang w:val="en-ZW"/>
        </w:rPr>
        <w:t>of</w:t>
      </w:r>
      <w:r w:rsidRPr="00754F84">
        <w:rPr>
          <w:spacing w:val="-15"/>
          <w:lang w:val="en-ZW"/>
        </w:rPr>
        <w:t xml:space="preserve"> </w:t>
      </w:r>
      <w:r w:rsidRPr="00754F84">
        <w:rPr>
          <w:lang w:val="en-ZW"/>
        </w:rPr>
        <w:t>a</w:t>
      </w:r>
      <w:r w:rsidRPr="00754F84">
        <w:rPr>
          <w:spacing w:val="-15"/>
          <w:lang w:val="en-ZW"/>
        </w:rPr>
        <w:t xml:space="preserve"> </w:t>
      </w:r>
      <w:r w:rsidRPr="00754F84">
        <w:rPr>
          <w:lang w:val="en-ZW"/>
        </w:rPr>
        <w:t>distinctive style and voice. Therefore, a student is in a continual state of change, trying out selections and prolonging making</w:t>
      </w:r>
      <w:r w:rsidRPr="00754F84">
        <w:rPr>
          <w:spacing w:val="-1"/>
          <w:lang w:val="en-ZW"/>
        </w:rPr>
        <w:t xml:space="preserve"> </w:t>
      </w:r>
      <w:r w:rsidRPr="00754F84">
        <w:rPr>
          <w:lang w:val="en-ZW"/>
        </w:rPr>
        <w:t>a</w:t>
      </w:r>
      <w:r w:rsidRPr="00754F84">
        <w:rPr>
          <w:spacing w:val="-1"/>
          <w:lang w:val="en-ZW"/>
        </w:rPr>
        <w:t xml:space="preserve"> </w:t>
      </w:r>
      <w:r w:rsidRPr="00754F84">
        <w:rPr>
          <w:lang w:val="en-ZW"/>
        </w:rPr>
        <w:t>definitive</w:t>
      </w:r>
      <w:r w:rsidRPr="00754F84">
        <w:rPr>
          <w:spacing w:val="-1"/>
          <w:lang w:val="en-ZW"/>
        </w:rPr>
        <w:t xml:space="preserve"> </w:t>
      </w:r>
      <w:r w:rsidRPr="00754F84">
        <w:rPr>
          <w:lang w:val="en-ZW"/>
        </w:rPr>
        <w:t>commitment.</w:t>
      </w:r>
      <w:r w:rsidRPr="00754F84">
        <w:rPr>
          <w:spacing w:val="-3"/>
          <w:lang w:val="en-ZW"/>
        </w:rPr>
        <w:t xml:space="preserve"> </w:t>
      </w:r>
      <w:r w:rsidRPr="00754F84">
        <w:rPr>
          <w:lang w:val="en-ZW"/>
        </w:rPr>
        <w:t xml:space="preserve">The </w:t>
      </w:r>
      <w:r w:rsidRPr="00754F84">
        <w:rPr>
          <w:i/>
          <w:lang w:val="en-ZW"/>
        </w:rPr>
        <w:t xml:space="preserve">moratorium </w:t>
      </w:r>
      <w:r w:rsidRPr="00754F84">
        <w:rPr>
          <w:lang w:val="en-ZW"/>
        </w:rPr>
        <w:t>is</w:t>
      </w:r>
      <w:r w:rsidRPr="00754F84">
        <w:rPr>
          <w:spacing w:val="-3"/>
          <w:lang w:val="en-ZW"/>
        </w:rPr>
        <w:t xml:space="preserve"> </w:t>
      </w:r>
      <w:r w:rsidRPr="00754F84">
        <w:rPr>
          <w:lang w:val="en-ZW"/>
        </w:rPr>
        <w:t>saturated</w:t>
      </w:r>
      <w:r w:rsidRPr="00754F84">
        <w:rPr>
          <w:spacing w:val="-5"/>
          <w:lang w:val="en-ZW"/>
        </w:rPr>
        <w:t xml:space="preserve"> </w:t>
      </w:r>
      <w:r w:rsidRPr="00754F84">
        <w:rPr>
          <w:lang w:val="en-ZW"/>
        </w:rPr>
        <w:t>with</w:t>
      </w:r>
      <w:r w:rsidRPr="00754F84">
        <w:rPr>
          <w:spacing w:val="-3"/>
          <w:lang w:val="en-ZW"/>
        </w:rPr>
        <w:t xml:space="preserve"> </w:t>
      </w:r>
      <w:r w:rsidRPr="00754F84">
        <w:rPr>
          <w:lang w:val="en-ZW"/>
        </w:rPr>
        <w:t>the</w:t>
      </w:r>
      <w:r w:rsidRPr="00754F84">
        <w:rPr>
          <w:spacing w:val="-1"/>
          <w:lang w:val="en-ZW"/>
        </w:rPr>
        <w:t xml:space="preserve"> </w:t>
      </w:r>
      <w:r w:rsidRPr="00754F84">
        <w:rPr>
          <w:lang w:val="en-ZW"/>
        </w:rPr>
        <w:t>psychological work of sampling various identities, which present as new tags or pieces.</w:t>
      </w:r>
    </w:p>
    <w:p w14:paraId="51D0192A" w14:textId="77777777" w:rsidR="00C8718B" w:rsidRPr="00754F84" w:rsidRDefault="00345E80">
      <w:pPr>
        <w:pStyle w:val="GvdeMetni"/>
        <w:spacing w:before="2" w:line="360" w:lineRule="auto"/>
        <w:ind w:right="359"/>
        <w:jc w:val="both"/>
        <w:rPr>
          <w:lang w:val="en-ZW"/>
        </w:rPr>
      </w:pPr>
      <w:r w:rsidRPr="00754F84">
        <w:rPr>
          <w:lang w:val="en-ZW"/>
        </w:rPr>
        <w:t>Ultimately,</w:t>
      </w:r>
      <w:r w:rsidRPr="00754F84">
        <w:rPr>
          <w:spacing w:val="-15"/>
          <w:lang w:val="en-ZW"/>
        </w:rPr>
        <w:t xml:space="preserve"> </w:t>
      </w:r>
      <w:r w:rsidRPr="00754F84">
        <w:rPr>
          <w:lang w:val="en-ZW"/>
        </w:rPr>
        <w:t>having</w:t>
      </w:r>
      <w:r w:rsidRPr="00754F84">
        <w:rPr>
          <w:spacing w:val="-15"/>
          <w:lang w:val="en-ZW"/>
        </w:rPr>
        <w:t xml:space="preserve"> </w:t>
      </w:r>
      <w:r w:rsidRPr="00754F84">
        <w:rPr>
          <w:lang w:val="en-ZW"/>
        </w:rPr>
        <w:t>tried</w:t>
      </w:r>
      <w:r w:rsidRPr="00754F84">
        <w:rPr>
          <w:spacing w:val="-15"/>
          <w:lang w:val="en-ZW"/>
        </w:rPr>
        <w:t xml:space="preserve"> </w:t>
      </w:r>
      <w:r w:rsidRPr="00754F84">
        <w:rPr>
          <w:lang w:val="en-ZW"/>
        </w:rPr>
        <w:t>out</w:t>
      </w:r>
      <w:r w:rsidRPr="00754F84">
        <w:rPr>
          <w:spacing w:val="-9"/>
          <w:lang w:val="en-ZW"/>
        </w:rPr>
        <w:t xml:space="preserve"> </w:t>
      </w:r>
      <w:r w:rsidRPr="00754F84">
        <w:rPr>
          <w:lang w:val="en-ZW"/>
        </w:rPr>
        <w:t>several</w:t>
      </w:r>
      <w:r w:rsidRPr="00754F84">
        <w:rPr>
          <w:spacing w:val="-15"/>
          <w:lang w:val="en-ZW"/>
        </w:rPr>
        <w:t xml:space="preserve"> </w:t>
      </w:r>
      <w:r w:rsidRPr="00754F84">
        <w:rPr>
          <w:lang w:val="en-ZW"/>
        </w:rPr>
        <w:t>choices,</w:t>
      </w:r>
      <w:r w:rsidRPr="00754F84">
        <w:rPr>
          <w:spacing w:val="-15"/>
          <w:lang w:val="en-ZW"/>
        </w:rPr>
        <w:t xml:space="preserve"> </w:t>
      </w:r>
      <w:r w:rsidRPr="00754F84">
        <w:rPr>
          <w:lang w:val="en-ZW"/>
        </w:rPr>
        <w:t>the</w:t>
      </w:r>
      <w:r w:rsidRPr="00754F84">
        <w:rPr>
          <w:spacing w:val="-14"/>
          <w:lang w:val="en-ZW"/>
        </w:rPr>
        <w:t xml:space="preserve"> </w:t>
      </w:r>
      <w:r w:rsidRPr="00754F84">
        <w:rPr>
          <w:lang w:val="en-ZW"/>
        </w:rPr>
        <w:t>student</w:t>
      </w:r>
      <w:r w:rsidRPr="00754F84">
        <w:rPr>
          <w:spacing w:val="-9"/>
          <w:lang w:val="en-ZW"/>
        </w:rPr>
        <w:t xml:space="preserve"> </w:t>
      </w:r>
      <w:r w:rsidRPr="00754F84">
        <w:rPr>
          <w:lang w:val="en-ZW"/>
        </w:rPr>
        <w:t>achieves</w:t>
      </w:r>
      <w:r w:rsidRPr="00754F84">
        <w:rPr>
          <w:spacing w:val="-11"/>
          <w:lang w:val="en-ZW"/>
        </w:rPr>
        <w:t xml:space="preserve"> </w:t>
      </w:r>
      <w:r w:rsidRPr="00754F84">
        <w:rPr>
          <w:lang w:val="en-ZW"/>
        </w:rPr>
        <w:t>identity</w:t>
      </w:r>
      <w:r w:rsidRPr="00754F84">
        <w:rPr>
          <w:spacing w:val="-15"/>
          <w:lang w:val="en-ZW"/>
        </w:rPr>
        <w:t xml:space="preserve"> </w:t>
      </w:r>
      <w:r w:rsidRPr="00754F84">
        <w:rPr>
          <w:lang w:val="en-ZW"/>
        </w:rPr>
        <w:t>and</w:t>
      </w:r>
      <w:r w:rsidRPr="00754F84">
        <w:rPr>
          <w:spacing w:val="-9"/>
          <w:lang w:val="en-ZW"/>
        </w:rPr>
        <w:t xml:space="preserve"> </w:t>
      </w:r>
      <w:r w:rsidRPr="00754F84">
        <w:rPr>
          <w:lang w:val="en-ZW"/>
        </w:rPr>
        <w:t>has</w:t>
      </w:r>
      <w:r w:rsidRPr="00754F84">
        <w:rPr>
          <w:spacing w:val="-11"/>
          <w:lang w:val="en-ZW"/>
        </w:rPr>
        <w:t xml:space="preserve"> </w:t>
      </w:r>
      <w:r w:rsidRPr="00754F84">
        <w:rPr>
          <w:lang w:val="en-ZW"/>
        </w:rPr>
        <w:t>made</w:t>
      </w:r>
      <w:r w:rsidRPr="00754F84">
        <w:rPr>
          <w:spacing w:val="-14"/>
          <w:lang w:val="en-ZW"/>
        </w:rPr>
        <w:t xml:space="preserve"> </w:t>
      </w:r>
      <w:r w:rsidRPr="00754F84">
        <w:rPr>
          <w:lang w:val="en-ZW"/>
        </w:rPr>
        <w:t>a</w:t>
      </w:r>
      <w:r w:rsidRPr="00754F84">
        <w:rPr>
          <w:spacing w:val="-14"/>
          <w:lang w:val="en-ZW"/>
        </w:rPr>
        <w:t xml:space="preserve"> </w:t>
      </w:r>
      <w:r w:rsidRPr="00754F84">
        <w:rPr>
          <w:lang w:val="en-ZW"/>
        </w:rPr>
        <w:t>personal, well</w:t>
      </w:r>
      <w:r w:rsidRPr="00754F84">
        <w:rPr>
          <w:spacing w:val="-7"/>
          <w:lang w:val="en-ZW"/>
        </w:rPr>
        <w:t xml:space="preserve"> </w:t>
      </w:r>
      <w:r w:rsidRPr="00754F84">
        <w:rPr>
          <w:lang w:val="en-ZW"/>
        </w:rPr>
        <w:t>considered</w:t>
      </w:r>
      <w:r w:rsidRPr="00754F84">
        <w:rPr>
          <w:spacing w:val="4"/>
          <w:lang w:val="en-ZW"/>
        </w:rPr>
        <w:t xml:space="preserve"> </w:t>
      </w:r>
      <w:r w:rsidRPr="00754F84">
        <w:rPr>
          <w:lang w:val="en-ZW"/>
        </w:rPr>
        <w:t>commitment</w:t>
      </w:r>
      <w:r w:rsidRPr="00754F84">
        <w:rPr>
          <w:spacing w:val="10"/>
          <w:lang w:val="en-ZW"/>
        </w:rPr>
        <w:t xml:space="preserve"> </w:t>
      </w:r>
      <w:r w:rsidRPr="00754F84">
        <w:rPr>
          <w:lang w:val="en-ZW"/>
        </w:rPr>
        <w:t>(Marcia,</w:t>
      </w:r>
      <w:r w:rsidRPr="00754F84">
        <w:rPr>
          <w:spacing w:val="7"/>
          <w:lang w:val="en-ZW"/>
        </w:rPr>
        <w:t xml:space="preserve"> </w:t>
      </w:r>
      <w:r w:rsidRPr="00754F84">
        <w:rPr>
          <w:lang w:val="en-ZW"/>
        </w:rPr>
        <w:t>1980).</w:t>
      </w:r>
      <w:r w:rsidRPr="00754F84">
        <w:rPr>
          <w:spacing w:val="2"/>
          <w:lang w:val="en-ZW"/>
        </w:rPr>
        <w:t xml:space="preserve"> </w:t>
      </w:r>
      <w:r w:rsidRPr="00754F84">
        <w:rPr>
          <w:lang w:val="en-ZW"/>
        </w:rPr>
        <w:t>A</w:t>
      </w:r>
      <w:r w:rsidRPr="00754F84">
        <w:rPr>
          <w:spacing w:val="-1"/>
          <w:lang w:val="en-ZW"/>
        </w:rPr>
        <w:t xml:space="preserve"> </w:t>
      </w:r>
      <w:r w:rsidRPr="00754F84">
        <w:rPr>
          <w:lang w:val="en-ZW"/>
        </w:rPr>
        <w:t>study</w:t>
      </w:r>
      <w:r w:rsidRPr="00754F84">
        <w:rPr>
          <w:spacing w:val="-4"/>
          <w:lang w:val="en-ZW"/>
        </w:rPr>
        <w:t xml:space="preserve"> </w:t>
      </w:r>
      <w:r w:rsidRPr="00754F84">
        <w:rPr>
          <w:lang w:val="en-ZW"/>
        </w:rPr>
        <w:t>on</w:t>
      </w:r>
      <w:r w:rsidRPr="00754F84">
        <w:rPr>
          <w:spacing w:val="-5"/>
          <w:lang w:val="en-ZW"/>
        </w:rPr>
        <w:t xml:space="preserve"> </w:t>
      </w:r>
      <w:r w:rsidRPr="00754F84">
        <w:rPr>
          <w:lang w:val="en-ZW"/>
        </w:rPr>
        <w:t>the</w:t>
      </w:r>
      <w:r w:rsidRPr="00754F84">
        <w:rPr>
          <w:spacing w:val="4"/>
          <w:lang w:val="en-ZW"/>
        </w:rPr>
        <w:t xml:space="preserve"> </w:t>
      </w:r>
      <w:r w:rsidRPr="00754F84">
        <w:rPr>
          <w:lang w:val="en-ZW"/>
        </w:rPr>
        <w:t>development</w:t>
      </w:r>
      <w:r w:rsidRPr="00754F84">
        <w:rPr>
          <w:spacing w:val="5"/>
          <w:lang w:val="en-ZW"/>
        </w:rPr>
        <w:t xml:space="preserve"> </w:t>
      </w:r>
      <w:r w:rsidRPr="00754F84">
        <w:rPr>
          <w:lang w:val="en-ZW"/>
        </w:rPr>
        <w:t>of</w:t>
      </w:r>
      <w:r w:rsidRPr="00754F84">
        <w:rPr>
          <w:spacing w:val="-3"/>
          <w:lang w:val="en-ZW"/>
        </w:rPr>
        <w:t xml:space="preserve"> </w:t>
      </w:r>
      <w:r w:rsidRPr="00754F84">
        <w:rPr>
          <w:lang w:val="en-ZW"/>
        </w:rPr>
        <w:t>university</w:t>
      </w:r>
      <w:r w:rsidRPr="00754F84">
        <w:rPr>
          <w:spacing w:val="1"/>
          <w:lang w:val="en-ZW"/>
        </w:rPr>
        <w:t xml:space="preserve"> </w:t>
      </w:r>
      <w:r w:rsidRPr="00754F84">
        <w:rPr>
          <w:spacing w:val="-2"/>
          <w:lang w:val="en-ZW"/>
        </w:rPr>
        <w:t>students’</w:t>
      </w:r>
    </w:p>
    <w:p w14:paraId="3762311B" w14:textId="77777777" w:rsidR="00C8718B" w:rsidRPr="00754F84" w:rsidRDefault="00C8718B">
      <w:pPr>
        <w:pStyle w:val="GvdeMetni"/>
        <w:spacing w:line="360" w:lineRule="auto"/>
        <w:jc w:val="both"/>
        <w:rPr>
          <w:lang w:val="en-ZW"/>
        </w:rPr>
        <w:sectPr w:rsidR="00C8718B" w:rsidRPr="00754F84">
          <w:pgSz w:w="12240" w:h="15840"/>
          <w:pgMar w:top="1360" w:right="1080" w:bottom="280" w:left="1440" w:header="720" w:footer="720" w:gutter="0"/>
          <w:cols w:space="720"/>
        </w:sectPr>
      </w:pPr>
    </w:p>
    <w:p w14:paraId="4D02B246" w14:textId="77777777" w:rsidR="00C8718B" w:rsidRPr="00754F84" w:rsidRDefault="00345E80">
      <w:pPr>
        <w:pStyle w:val="GvdeMetni"/>
        <w:spacing w:before="72" w:line="360" w:lineRule="auto"/>
        <w:ind w:right="358"/>
        <w:jc w:val="both"/>
        <w:rPr>
          <w:lang w:val="en-ZW"/>
        </w:rPr>
      </w:pPr>
      <w:r w:rsidRPr="00754F84">
        <w:rPr>
          <w:lang w:val="en-ZW"/>
        </w:rPr>
        <w:lastRenderedPageBreak/>
        <w:t>identity by Heshmati and Rahiminejad (2020) concludes that individuals who have achieved identity</w:t>
      </w:r>
      <w:r w:rsidRPr="00754F84">
        <w:rPr>
          <w:spacing w:val="-15"/>
          <w:lang w:val="en-ZW"/>
        </w:rPr>
        <w:t xml:space="preserve"> </w:t>
      </w:r>
      <w:r w:rsidRPr="00754F84">
        <w:rPr>
          <w:lang w:val="en-ZW"/>
        </w:rPr>
        <w:t>have</w:t>
      </w:r>
      <w:r w:rsidRPr="00754F84">
        <w:rPr>
          <w:spacing w:val="-4"/>
          <w:lang w:val="en-ZW"/>
        </w:rPr>
        <w:t xml:space="preserve"> </w:t>
      </w:r>
      <w:r w:rsidRPr="00754F84">
        <w:rPr>
          <w:lang w:val="en-ZW"/>
        </w:rPr>
        <w:t>both</w:t>
      </w:r>
      <w:r w:rsidRPr="00754F84">
        <w:rPr>
          <w:spacing w:val="-12"/>
          <w:lang w:val="en-ZW"/>
        </w:rPr>
        <w:t xml:space="preserve"> </w:t>
      </w:r>
      <w:r w:rsidRPr="00754F84">
        <w:rPr>
          <w:lang w:val="en-ZW"/>
        </w:rPr>
        <w:t>higher</w:t>
      </w:r>
      <w:r w:rsidRPr="00754F84">
        <w:rPr>
          <w:spacing w:val="-5"/>
          <w:lang w:val="en-ZW"/>
        </w:rPr>
        <w:t xml:space="preserve"> </w:t>
      </w:r>
      <w:r w:rsidRPr="00754F84">
        <w:rPr>
          <w:lang w:val="en-ZW"/>
        </w:rPr>
        <w:t>exploration</w:t>
      </w:r>
      <w:r w:rsidRPr="00754F84">
        <w:rPr>
          <w:spacing w:val="-12"/>
          <w:lang w:val="en-ZW"/>
        </w:rPr>
        <w:t xml:space="preserve"> </w:t>
      </w:r>
      <w:r w:rsidRPr="00754F84">
        <w:rPr>
          <w:lang w:val="en-ZW"/>
        </w:rPr>
        <w:t>and</w:t>
      </w:r>
      <w:r w:rsidRPr="00754F84">
        <w:rPr>
          <w:spacing w:val="-7"/>
          <w:lang w:val="en-ZW"/>
        </w:rPr>
        <w:t xml:space="preserve"> </w:t>
      </w:r>
      <w:r w:rsidRPr="00754F84">
        <w:rPr>
          <w:lang w:val="en-ZW"/>
        </w:rPr>
        <w:t>higher</w:t>
      </w:r>
      <w:r w:rsidRPr="00754F84">
        <w:rPr>
          <w:spacing w:val="-5"/>
          <w:lang w:val="en-ZW"/>
        </w:rPr>
        <w:t xml:space="preserve"> </w:t>
      </w:r>
      <w:r w:rsidRPr="00754F84">
        <w:rPr>
          <w:lang w:val="en-ZW"/>
        </w:rPr>
        <w:t>commitment.</w:t>
      </w:r>
      <w:r w:rsidRPr="00754F84">
        <w:rPr>
          <w:spacing w:val="-9"/>
          <w:lang w:val="en-ZW"/>
        </w:rPr>
        <w:t xml:space="preserve"> </w:t>
      </w:r>
      <w:r w:rsidRPr="00754F84">
        <w:rPr>
          <w:lang w:val="en-ZW"/>
        </w:rPr>
        <w:t>For</w:t>
      </w:r>
      <w:r w:rsidRPr="00754F84">
        <w:rPr>
          <w:spacing w:val="-15"/>
          <w:lang w:val="en-ZW"/>
        </w:rPr>
        <w:t xml:space="preserve"> </w:t>
      </w:r>
      <w:r w:rsidRPr="00754F84">
        <w:rPr>
          <w:lang w:val="en-ZW"/>
        </w:rPr>
        <w:t>the</w:t>
      </w:r>
      <w:r w:rsidRPr="00754F84">
        <w:rPr>
          <w:spacing w:val="-8"/>
          <w:lang w:val="en-ZW"/>
        </w:rPr>
        <w:t xml:space="preserve"> </w:t>
      </w:r>
      <w:r w:rsidRPr="00754F84">
        <w:rPr>
          <w:lang w:val="en-ZW"/>
        </w:rPr>
        <w:t>current</w:t>
      </w:r>
      <w:r w:rsidRPr="00754F84">
        <w:rPr>
          <w:spacing w:val="-6"/>
          <w:lang w:val="en-ZW"/>
        </w:rPr>
        <w:t xml:space="preserve"> </w:t>
      </w:r>
      <w:r w:rsidRPr="00754F84">
        <w:rPr>
          <w:lang w:val="en-ZW"/>
        </w:rPr>
        <w:t>study,</w:t>
      </w:r>
      <w:r w:rsidRPr="00754F84">
        <w:rPr>
          <w:spacing w:val="-10"/>
          <w:lang w:val="en-ZW"/>
        </w:rPr>
        <w:t xml:space="preserve"> </w:t>
      </w:r>
      <w:r w:rsidRPr="00754F84">
        <w:rPr>
          <w:lang w:val="en-ZW"/>
        </w:rPr>
        <w:t>this</w:t>
      </w:r>
      <w:r w:rsidRPr="00754F84">
        <w:rPr>
          <w:spacing w:val="-4"/>
          <w:lang w:val="en-ZW"/>
        </w:rPr>
        <w:t xml:space="preserve"> </w:t>
      </w:r>
      <w:r w:rsidRPr="00754F84">
        <w:rPr>
          <w:lang w:val="en-ZW"/>
        </w:rPr>
        <w:t>is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point where</w:t>
      </w:r>
      <w:r w:rsidRPr="00754F84">
        <w:rPr>
          <w:spacing w:val="-11"/>
          <w:lang w:val="en-ZW"/>
        </w:rPr>
        <w:t xml:space="preserve"> </w:t>
      </w:r>
      <w:r w:rsidRPr="00754F84">
        <w:rPr>
          <w:lang w:val="en-ZW"/>
        </w:rPr>
        <w:t>the</w:t>
      </w:r>
      <w:r w:rsidRPr="00754F84">
        <w:rPr>
          <w:spacing w:val="-9"/>
          <w:lang w:val="en-ZW"/>
        </w:rPr>
        <w:t xml:space="preserve"> </w:t>
      </w:r>
      <w:r w:rsidRPr="00754F84">
        <w:rPr>
          <w:lang w:val="en-ZW"/>
        </w:rPr>
        <w:t>graffiti</w:t>
      </w:r>
      <w:r w:rsidRPr="00754F84">
        <w:rPr>
          <w:spacing w:val="-15"/>
          <w:lang w:val="en-ZW"/>
        </w:rPr>
        <w:t xml:space="preserve"> </w:t>
      </w:r>
      <w:r w:rsidRPr="00754F84">
        <w:rPr>
          <w:lang w:val="en-ZW"/>
        </w:rPr>
        <w:t>artist</w:t>
      </w:r>
      <w:r w:rsidRPr="00754F84">
        <w:rPr>
          <w:spacing w:val="-4"/>
          <w:lang w:val="en-ZW"/>
        </w:rPr>
        <w:t xml:space="preserve"> </w:t>
      </w:r>
      <w:r w:rsidRPr="00754F84">
        <w:rPr>
          <w:lang w:val="en-ZW"/>
        </w:rPr>
        <w:t>has</w:t>
      </w:r>
      <w:r w:rsidRPr="00754F84">
        <w:rPr>
          <w:spacing w:val="-10"/>
          <w:lang w:val="en-ZW"/>
        </w:rPr>
        <w:t xml:space="preserve"> </w:t>
      </w:r>
      <w:r w:rsidRPr="00754F84">
        <w:rPr>
          <w:lang w:val="en-ZW"/>
        </w:rPr>
        <w:t>settled</w:t>
      </w:r>
      <w:r w:rsidRPr="00754F84">
        <w:rPr>
          <w:spacing w:val="-4"/>
          <w:lang w:val="en-ZW"/>
        </w:rPr>
        <w:t xml:space="preserve"> </w:t>
      </w:r>
      <w:r w:rsidRPr="00754F84">
        <w:rPr>
          <w:lang w:val="en-ZW"/>
        </w:rPr>
        <w:t>for</w:t>
      </w:r>
      <w:r w:rsidRPr="00754F84">
        <w:rPr>
          <w:spacing w:val="-7"/>
          <w:lang w:val="en-ZW"/>
        </w:rPr>
        <w:t xml:space="preserve"> </w:t>
      </w:r>
      <w:r w:rsidRPr="00754F84">
        <w:rPr>
          <w:lang w:val="en-ZW"/>
        </w:rPr>
        <w:t>a</w:t>
      </w:r>
      <w:r w:rsidRPr="00754F84">
        <w:rPr>
          <w:spacing w:val="-9"/>
          <w:lang w:val="en-ZW"/>
        </w:rPr>
        <w:t xml:space="preserve"> </w:t>
      </w:r>
      <w:r w:rsidRPr="00754F84">
        <w:rPr>
          <w:lang w:val="en-ZW"/>
        </w:rPr>
        <w:t>distinct,</w:t>
      </w:r>
      <w:r w:rsidRPr="00754F84">
        <w:rPr>
          <w:spacing w:val="-10"/>
          <w:lang w:val="en-ZW"/>
        </w:rPr>
        <w:t xml:space="preserve"> </w:t>
      </w:r>
      <w:r w:rsidRPr="00754F84">
        <w:rPr>
          <w:lang w:val="en-ZW"/>
        </w:rPr>
        <w:t>identifiable,</w:t>
      </w:r>
      <w:r w:rsidRPr="00754F84">
        <w:rPr>
          <w:spacing w:val="-7"/>
          <w:lang w:val="en-ZW"/>
        </w:rPr>
        <w:t xml:space="preserve"> </w:t>
      </w:r>
      <w:r w:rsidRPr="00754F84">
        <w:rPr>
          <w:lang w:val="en-ZW"/>
        </w:rPr>
        <w:t>and</w:t>
      </w:r>
      <w:r w:rsidRPr="00754F84">
        <w:rPr>
          <w:spacing w:val="-8"/>
          <w:lang w:val="en-ZW"/>
        </w:rPr>
        <w:t xml:space="preserve"> </w:t>
      </w:r>
      <w:r w:rsidRPr="00754F84">
        <w:rPr>
          <w:lang w:val="en-ZW"/>
        </w:rPr>
        <w:t>self-meaning</w:t>
      </w:r>
      <w:r w:rsidRPr="00754F84">
        <w:rPr>
          <w:spacing w:val="-8"/>
          <w:lang w:val="en-ZW"/>
        </w:rPr>
        <w:t xml:space="preserve"> </w:t>
      </w:r>
      <w:r w:rsidRPr="00754F84">
        <w:rPr>
          <w:lang w:val="en-ZW"/>
        </w:rPr>
        <w:t>style</w:t>
      </w:r>
      <w:r w:rsidRPr="00754F84">
        <w:rPr>
          <w:spacing w:val="-9"/>
          <w:lang w:val="en-ZW"/>
        </w:rPr>
        <w:t xml:space="preserve"> </w:t>
      </w:r>
      <w:r w:rsidRPr="00754F84">
        <w:rPr>
          <w:lang w:val="en-ZW"/>
        </w:rPr>
        <w:t>and</w:t>
      </w:r>
      <w:r w:rsidRPr="00754F84">
        <w:rPr>
          <w:spacing w:val="-8"/>
          <w:lang w:val="en-ZW"/>
        </w:rPr>
        <w:t xml:space="preserve"> </w:t>
      </w:r>
      <w:r w:rsidRPr="00754F84">
        <w:rPr>
          <w:lang w:val="en-ZW"/>
        </w:rPr>
        <w:t>tag.</w:t>
      </w:r>
      <w:r w:rsidRPr="00754F84">
        <w:rPr>
          <w:spacing w:val="-15"/>
          <w:lang w:val="en-ZW"/>
        </w:rPr>
        <w:t xml:space="preserve"> </w:t>
      </w:r>
      <w:r w:rsidRPr="00754F84">
        <w:rPr>
          <w:lang w:val="en-ZW"/>
        </w:rPr>
        <w:t>Their art exhibits</w:t>
      </w:r>
      <w:r w:rsidRPr="00754F84">
        <w:rPr>
          <w:spacing w:val="-4"/>
          <w:lang w:val="en-ZW"/>
        </w:rPr>
        <w:t xml:space="preserve"> </w:t>
      </w:r>
      <w:r w:rsidRPr="00754F84">
        <w:rPr>
          <w:lang w:val="en-ZW"/>
        </w:rPr>
        <w:t>an</w:t>
      </w:r>
      <w:r w:rsidRPr="00754F84">
        <w:rPr>
          <w:spacing w:val="-2"/>
          <w:lang w:val="en-ZW"/>
        </w:rPr>
        <w:t xml:space="preserve"> </w:t>
      </w:r>
      <w:r w:rsidRPr="00754F84">
        <w:rPr>
          <w:lang w:val="en-ZW"/>
        </w:rPr>
        <w:t>integrated</w:t>
      </w:r>
      <w:r w:rsidRPr="00754F84">
        <w:rPr>
          <w:spacing w:val="-2"/>
          <w:lang w:val="en-ZW"/>
        </w:rPr>
        <w:t xml:space="preserve"> </w:t>
      </w:r>
      <w:r w:rsidRPr="00754F84">
        <w:rPr>
          <w:lang w:val="en-ZW"/>
        </w:rPr>
        <w:t>sense</w:t>
      </w:r>
      <w:r w:rsidRPr="00754F84">
        <w:rPr>
          <w:spacing w:val="-3"/>
          <w:lang w:val="en-ZW"/>
        </w:rPr>
        <w:t xml:space="preserve"> </w:t>
      </w:r>
      <w:r w:rsidRPr="00754F84">
        <w:rPr>
          <w:lang w:val="en-ZW"/>
        </w:rPr>
        <w:t>of</w:t>
      </w:r>
      <w:r w:rsidRPr="00754F84">
        <w:rPr>
          <w:spacing w:val="-5"/>
          <w:lang w:val="en-ZW"/>
        </w:rPr>
        <w:t xml:space="preserve"> </w:t>
      </w:r>
      <w:r w:rsidRPr="00754F84">
        <w:rPr>
          <w:lang w:val="en-ZW"/>
        </w:rPr>
        <w:t>self</w:t>
      </w:r>
      <w:r w:rsidRPr="00754F84">
        <w:rPr>
          <w:spacing w:val="-5"/>
          <w:lang w:val="en-ZW"/>
        </w:rPr>
        <w:t xml:space="preserve"> </w:t>
      </w:r>
      <w:r w:rsidRPr="00754F84">
        <w:rPr>
          <w:lang w:val="en-ZW"/>
        </w:rPr>
        <w:t>and</w:t>
      </w:r>
      <w:r w:rsidRPr="00754F84">
        <w:rPr>
          <w:spacing w:val="-2"/>
          <w:lang w:val="en-ZW"/>
        </w:rPr>
        <w:t xml:space="preserve"> </w:t>
      </w:r>
      <w:r w:rsidRPr="00754F84">
        <w:rPr>
          <w:lang w:val="en-ZW"/>
        </w:rPr>
        <w:t>their</w:t>
      </w:r>
      <w:r w:rsidRPr="00754F84">
        <w:rPr>
          <w:spacing w:val="-1"/>
          <w:lang w:val="en-ZW"/>
        </w:rPr>
        <w:t xml:space="preserve"> </w:t>
      </w:r>
      <w:r w:rsidRPr="00754F84">
        <w:rPr>
          <w:lang w:val="en-ZW"/>
        </w:rPr>
        <w:t>place</w:t>
      </w:r>
      <w:r w:rsidRPr="00754F84">
        <w:rPr>
          <w:spacing w:val="-3"/>
          <w:lang w:val="en-ZW"/>
        </w:rPr>
        <w:t xml:space="preserve"> </w:t>
      </w:r>
      <w:r w:rsidRPr="00754F84">
        <w:rPr>
          <w:lang w:val="en-ZW"/>
        </w:rPr>
        <w:t>within</w:t>
      </w:r>
      <w:r w:rsidRPr="00754F84">
        <w:rPr>
          <w:spacing w:val="-2"/>
          <w:lang w:val="en-ZW"/>
        </w:rPr>
        <w:t xml:space="preserve"> </w:t>
      </w:r>
      <w:r w:rsidRPr="00754F84">
        <w:rPr>
          <w:lang w:val="en-ZW"/>
        </w:rPr>
        <w:t>the</w:t>
      </w:r>
      <w:r w:rsidRPr="00754F84">
        <w:rPr>
          <w:spacing w:val="-3"/>
          <w:lang w:val="en-ZW"/>
        </w:rPr>
        <w:t xml:space="preserve"> </w:t>
      </w:r>
      <w:r w:rsidRPr="00754F84">
        <w:rPr>
          <w:lang w:val="en-ZW"/>
        </w:rPr>
        <w:t>subculture. Their</w:t>
      </w:r>
      <w:r w:rsidRPr="00754F84">
        <w:rPr>
          <w:spacing w:val="-1"/>
          <w:lang w:val="en-ZW"/>
        </w:rPr>
        <w:t xml:space="preserve"> </w:t>
      </w:r>
      <w:r w:rsidRPr="00754F84">
        <w:rPr>
          <w:lang w:val="en-ZW"/>
        </w:rPr>
        <w:t>art is no longer an</w:t>
      </w:r>
      <w:r w:rsidRPr="00754F84">
        <w:rPr>
          <w:spacing w:val="-17"/>
          <w:lang w:val="en-ZW"/>
        </w:rPr>
        <w:t xml:space="preserve"> </w:t>
      </w:r>
      <w:r w:rsidRPr="00754F84">
        <w:rPr>
          <w:lang w:val="en-ZW"/>
        </w:rPr>
        <w:t>unsystematic</w:t>
      </w:r>
      <w:r w:rsidRPr="00754F84">
        <w:rPr>
          <w:spacing w:val="-15"/>
          <w:lang w:val="en-ZW"/>
        </w:rPr>
        <w:t xml:space="preserve"> </w:t>
      </w:r>
      <w:r w:rsidRPr="00754F84">
        <w:rPr>
          <w:lang w:val="en-ZW"/>
        </w:rPr>
        <w:t>act</w:t>
      </w:r>
      <w:r w:rsidRPr="00754F84">
        <w:rPr>
          <w:spacing w:val="-15"/>
          <w:lang w:val="en-ZW"/>
        </w:rPr>
        <w:t xml:space="preserve"> </w:t>
      </w:r>
      <w:r w:rsidRPr="00754F84">
        <w:rPr>
          <w:lang w:val="en-ZW"/>
        </w:rPr>
        <w:t>or</w:t>
      </w:r>
      <w:r w:rsidRPr="00754F84">
        <w:rPr>
          <w:spacing w:val="-15"/>
          <w:lang w:val="en-ZW"/>
        </w:rPr>
        <w:t xml:space="preserve"> </w:t>
      </w:r>
      <w:r w:rsidRPr="00754F84">
        <w:rPr>
          <w:lang w:val="en-ZW"/>
        </w:rPr>
        <w:t>an</w:t>
      </w:r>
      <w:r w:rsidRPr="00754F84">
        <w:rPr>
          <w:spacing w:val="-15"/>
          <w:lang w:val="en-ZW"/>
        </w:rPr>
        <w:t xml:space="preserve"> </w:t>
      </w:r>
      <w:r w:rsidRPr="00754F84">
        <w:rPr>
          <w:lang w:val="en-ZW"/>
        </w:rPr>
        <w:t>imitation,</w:t>
      </w:r>
      <w:r w:rsidRPr="00754F84">
        <w:rPr>
          <w:spacing w:val="-15"/>
          <w:lang w:val="en-ZW"/>
        </w:rPr>
        <w:t xml:space="preserve"> </w:t>
      </w:r>
      <w:r w:rsidRPr="00754F84">
        <w:rPr>
          <w:lang w:val="en-ZW"/>
        </w:rPr>
        <w:t>but</w:t>
      </w:r>
      <w:r w:rsidRPr="00754F84">
        <w:rPr>
          <w:spacing w:val="-9"/>
          <w:lang w:val="en-ZW"/>
        </w:rPr>
        <w:t xml:space="preserve"> </w:t>
      </w:r>
      <w:r w:rsidRPr="00754F84">
        <w:rPr>
          <w:lang w:val="en-ZW"/>
        </w:rPr>
        <w:t>an</w:t>
      </w:r>
      <w:r w:rsidRPr="00754F84">
        <w:rPr>
          <w:spacing w:val="-15"/>
          <w:lang w:val="en-ZW"/>
        </w:rPr>
        <w:t xml:space="preserve"> </w:t>
      </w:r>
      <w:r w:rsidRPr="00754F84">
        <w:rPr>
          <w:lang w:val="en-ZW"/>
        </w:rPr>
        <w:t>assertive</w:t>
      </w:r>
      <w:r w:rsidRPr="00754F84">
        <w:rPr>
          <w:spacing w:val="-8"/>
          <w:lang w:val="en-ZW"/>
        </w:rPr>
        <w:t xml:space="preserve"> </w:t>
      </w:r>
      <w:r w:rsidRPr="00754F84">
        <w:rPr>
          <w:lang w:val="en-ZW"/>
        </w:rPr>
        <w:t>and</w:t>
      </w:r>
      <w:r w:rsidRPr="00754F84">
        <w:rPr>
          <w:spacing w:val="-12"/>
          <w:lang w:val="en-ZW"/>
        </w:rPr>
        <w:t xml:space="preserve"> </w:t>
      </w:r>
      <w:r w:rsidRPr="00754F84">
        <w:rPr>
          <w:lang w:val="en-ZW"/>
        </w:rPr>
        <w:t>real</w:t>
      </w:r>
      <w:r w:rsidRPr="00754F84">
        <w:rPr>
          <w:spacing w:val="-17"/>
          <w:lang w:val="en-ZW"/>
        </w:rPr>
        <w:t xml:space="preserve"> </w:t>
      </w:r>
      <w:r w:rsidRPr="00754F84">
        <w:rPr>
          <w:lang w:val="en-ZW"/>
        </w:rPr>
        <w:t>representation</w:t>
      </w:r>
      <w:r w:rsidRPr="00754F84">
        <w:rPr>
          <w:spacing w:val="-17"/>
          <w:lang w:val="en-ZW"/>
        </w:rPr>
        <w:t xml:space="preserve"> </w:t>
      </w:r>
      <w:r w:rsidRPr="00754F84">
        <w:rPr>
          <w:lang w:val="en-ZW"/>
        </w:rPr>
        <w:t>of</w:t>
      </w:r>
      <w:r w:rsidRPr="00754F84">
        <w:rPr>
          <w:spacing w:val="-16"/>
          <w:lang w:val="en-ZW"/>
        </w:rPr>
        <w:t xml:space="preserve"> </w:t>
      </w:r>
      <w:r w:rsidRPr="00754F84">
        <w:rPr>
          <w:lang w:val="en-ZW"/>
        </w:rPr>
        <w:t>a</w:t>
      </w:r>
      <w:r w:rsidRPr="00754F84">
        <w:rPr>
          <w:spacing w:val="-4"/>
          <w:lang w:val="en-ZW"/>
        </w:rPr>
        <w:t xml:space="preserve"> </w:t>
      </w:r>
      <w:r w:rsidRPr="00754F84">
        <w:rPr>
          <w:lang w:val="en-ZW"/>
        </w:rPr>
        <w:t>developed</w:t>
      </w:r>
      <w:r w:rsidRPr="00754F84">
        <w:rPr>
          <w:spacing w:val="-7"/>
          <w:lang w:val="en-ZW"/>
        </w:rPr>
        <w:t xml:space="preserve"> </w:t>
      </w:r>
      <w:r w:rsidRPr="00754F84">
        <w:rPr>
          <w:spacing w:val="-2"/>
          <w:lang w:val="en-ZW"/>
        </w:rPr>
        <w:t>identity.</w:t>
      </w:r>
    </w:p>
    <w:p w14:paraId="7B7DFC9F" w14:textId="77777777" w:rsidR="00C8718B" w:rsidRPr="00754F84" w:rsidRDefault="00C8718B">
      <w:pPr>
        <w:pStyle w:val="GvdeMetni"/>
        <w:spacing w:before="137"/>
        <w:rPr>
          <w:lang w:val="en-ZW"/>
        </w:rPr>
      </w:pPr>
    </w:p>
    <w:p w14:paraId="2B514DC2" w14:textId="77777777" w:rsidR="00C8718B" w:rsidRPr="00754F84" w:rsidRDefault="00345E80">
      <w:pPr>
        <w:pStyle w:val="GvdeMetni"/>
        <w:spacing w:line="360" w:lineRule="auto"/>
        <w:ind w:right="364"/>
        <w:jc w:val="both"/>
        <w:rPr>
          <w:lang w:val="en-ZW"/>
        </w:rPr>
      </w:pPr>
      <w:r w:rsidRPr="00754F84">
        <w:rPr>
          <w:lang w:val="en-ZW"/>
        </w:rPr>
        <w:t>By applying these statuses, it can be observed that graffiti, instead of being a monolithic act of defiance, is an intricate and essential process for adolescents striving to form a sense of self. It gives students a platform for both the public and private work of identity development.</w:t>
      </w:r>
    </w:p>
    <w:p w14:paraId="6920D7D4" w14:textId="77777777" w:rsidR="00C8718B" w:rsidRPr="00754F84" w:rsidRDefault="00C8718B">
      <w:pPr>
        <w:pStyle w:val="GvdeMetni"/>
        <w:spacing w:before="13"/>
        <w:rPr>
          <w:lang w:val="en-ZW"/>
        </w:rPr>
      </w:pPr>
    </w:p>
    <w:p w14:paraId="2C04BD61" w14:textId="77777777" w:rsidR="00C8718B" w:rsidRPr="00754F84" w:rsidRDefault="00345E80">
      <w:pPr>
        <w:pStyle w:val="Balk1"/>
        <w:numPr>
          <w:ilvl w:val="2"/>
          <w:numId w:val="1"/>
        </w:numPr>
        <w:tabs>
          <w:tab w:val="left" w:pos="541"/>
        </w:tabs>
        <w:ind w:left="541" w:hanging="541"/>
        <w:rPr>
          <w:lang w:val="en-ZW"/>
        </w:rPr>
      </w:pPr>
      <w:r w:rsidRPr="00754F84">
        <w:rPr>
          <w:lang w:val="en-ZW"/>
        </w:rPr>
        <w:t>Social</w:t>
      </w:r>
      <w:r w:rsidRPr="00754F84">
        <w:rPr>
          <w:spacing w:val="-8"/>
          <w:lang w:val="en-ZW"/>
        </w:rPr>
        <w:t xml:space="preserve"> </w:t>
      </w:r>
      <w:r w:rsidRPr="00754F84">
        <w:rPr>
          <w:lang w:val="en-ZW"/>
        </w:rPr>
        <w:t>Learning</w:t>
      </w:r>
      <w:r w:rsidRPr="00754F84">
        <w:rPr>
          <w:spacing w:val="-2"/>
          <w:lang w:val="en-ZW"/>
        </w:rPr>
        <w:t xml:space="preserve"> </w:t>
      </w:r>
      <w:r w:rsidRPr="00754F84">
        <w:rPr>
          <w:lang w:val="en-ZW"/>
        </w:rPr>
        <w:t>Theory:</w:t>
      </w:r>
      <w:r w:rsidRPr="00754F84">
        <w:rPr>
          <w:spacing w:val="-1"/>
          <w:lang w:val="en-ZW"/>
        </w:rPr>
        <w:t xml:space="preserve"> </w:t>
      </w:r>
      <w:r w:rsidRPr="00754F84">
        <w:rPr>
          <w:lang w:val="en-ZW"/>
        </w:rPr>
        <w:t>Learning</w:t>
      </w:r>
      <w:r w:rsidRPr="00754F84">
        <w:rPr>
          <w:spacing w:val="-3"/>
          <w:lang w:val="en-ZW"/>
        </w:rPr>
        <w:t xml:space="preserve"> </w:t>
      </w:r>
      <w:r w:rsidRPr="00754F84">
        <w:rPr>
          <w:lang w:val="en-ZW"/>
        </w:rPr>
        <w:t>in</w:t>
      </w:r>
      <w:r w:rsidRPr="00754F84">
        <w:rPr>
          <w:spacing w:val="-1"/>
          <w:lang w:val="en-ZW"/>
        </w:rPr>
        <w:t xml:space="preserve"> </w:t>
      </w:r>
      <w:r w:rsidRPr="00754F84">
        <w:rPr>
          <w:lang w:val="en-ZW"/>
        </w:rPr>
        <w:t>the</w:t>
      </w:r>
      <w:r w:rsidRPr="00754F84">
        <w:rPr>
          <w:spacing w:val="-3"/>
          <w:lang w:val="en-ZW"/>
        </w:rPr>
        <w:t xml:space="preserve"> </w:t>
      </w:r>
      <w:r w:rsidRPr="00754F84">
        <w:rPr>
          <w:lang w:val="en-ZW"/>
        </w:rPr>
        <w:t>Subculture</w:t>
      </w:r>
      <w:r w:rsidRPr="00754F84">
        <w:rPr>
          <w:spacing w:val="-3"/>
          <w:lang w:val="en-ZW"/>
        </w:rPr>
        <w:t xml:space="preserve"> </w:t>
      </w:r>
      <w:r w:rsidRPr="00754F84">
        <w:rPr>
          <w:lang w:val="en-ZW"/>
        </w:rPr>
        <w:t>of</w:t>
      </w:r>
      <w:r w:rsidRPr="00754F84">
        <w:rPr>
          <w:spacing w:val="-4"/>
          <w:lang w:val="en-ZW"/>
        </w:rPr>
        <w:t xml:space="preserve"> </w:t>
      </w:r>
      <w:r w:rsidRPr="00754F84">
        <w:rPr>
          <w:lang w:val="en-ZW"/>
        </w:rPr>
        <w:t>the</w:t>
      </w:r>
      <w:r w:rsidRPr="00754F84">
        <w:rPr>
          <w:spacing w:val="-3"/>
          <w:lang w:val="en-ZW"/>
        </w:rPr>
        <w:t xml:space="preserve"> </w:t>
      </w:r>
      <w:r w:rsidRPr="00754F84">
        <w:rPr>
          <w:spacing w:val="-2"/>
          <w:lang w:val="en-ZW"/>
        </w:rPr>
        <w:t>Street</w:t>
      </w:r>
    </w:p>
    <w:p w14:paraId="4CE1F227" w14:textId="77777777" w:rsidR="00C8718B" w:rsidRPr="00754F84" w:rsidRDefault="00C8718B">
      <w:pPr>
        <w:pStyle w:val="GvdeMetni"/>
        <w:rPr>
          <w:b/>
          <w:lang w:val="en-ZW"/>
        </w:rPr>
      </w:pPr>
    </w:p>
    <w:p w14:paraId="131399B0" w14:textId="77777777" w:rsidR="00C8718B" w:rsidRPr="00754F84" w:rsidRDefault="00C8718B">
      <w:pPr>
        <w:pStyle w:val="GvdeMetni"/>
        <w:spacing w:before="272"/>
        <w:rPr>
          <w:b/>
          <w:lang w:val="en-ZW"/>
        </w:rPr>
      </w:pPr>
    </w:p>
    <w:p w14:paraId="71FBAE68" w14:textId="77777777" w:rsidR="00C8718B" w:rsidRPr="00754F84" w:rsidRDefault="00345E80">
      <w:pPr>
        <w:pStyle w:val="GvdeMetni"/>
        <w:spacing w:line="360" w:lineRule="auto"/>
        <w:ind w:right="354"/>
        <w:jc w:val="both"/>
        <w:rPr>
          <w:lang w:val="en-ZW"/>
        </w:rPr>
      </w:pPr>
      <w:r w:rsidRPr="00754F84">
        <w:rPr>
          <w:lang w:val="en-ZW"/>
        </w:rPr>
        <w:t>Besides the intra-psychological process of identity formation, the use of graffiti in educational settings can be convincingly illuminated by Albert Bandura's social learning theory. This theory postulates</w:t>
      </w:r>
      <w:r w:rsidRPr="00754F84">
        <w:rPr>
          <w:spacing w:val="-10"/>
          <w:lang w:val="en-ZW"/>
        </w:rPr>
        <w:t xml:space="preserve"> </w:t>
      </w:r>
      <w:r w:rsidRPr="00754F84">
        <w:rPr>
          <w:lang w:val="en-ZW"/>
        </w:rPr>
        <w:t>that</w:t>
      </w:r>
      <w:r w:rsidRPr="00754F84">
        <w:rPr>
          <w:spacing w:val="-3"/>
          <w:lang w:val="en-ZW"/>
        </w:rPr>
        <w:t xml:space="preserve"> </w:t>
      </w:r>
      <w:r w:rsidRPr="00754F84">
        <w:rPr>
          <w:lang w:val="en-ZW"/>
        </w:rPr>
        <w:t>adolescents</w:t>
      </w:r>
      <w:r w:rsidRPr="00754F84">
        <w:rPr>
          <w:spacing w:val="-10"/>
          <w:lang w:val="en-ZW"/>
        </w:rPr>
        <w:t xml:space="preserve"> </w:t>
      </w:r>
      <w:r w:rsidRPr="00754F84">
        <w:rPr>
          <w:lang w:val="en-ZW"/>
        </w:rPr>
        <w:t>acquire</w:t>
      </w:r>
      <w:r w:rsidRPr="00754F84">
        <w:rPr>
          <w:spacing w:val="-4"/>
          <w:lang w:val="en-ZW"/>
        </w:rPr>
        <w:t xml:space="preserve"> </w:t>
      </w:r>
      <w:r w:rsidRPr="00754F84">
        <w:rPr>
          <w:lang w:val="en-ZW"/>
        </w:rPr>
        <w:t>novel</w:t>
      </w:r>
      <w:r w:rsidRPr="00754F84">
        <w:rPr>
          <w:spacing w:val="-8"/>
          <w:lang w:val="en-ZW"/>
        </w:rPr>
        <w:t xml:space="preserve"> </w:t>
      </w:r>
      <w:r w:rsidRPr="00754F84">
        <w:rPr>
          <w:lang w:val="en-ZW"/>
        </w:rPr>
        <w:t>behaviours,</w:t>
      </w:r>
      <w:r w:rsidRPr="00754F84">
        <w:rPr>
          <w:spacing w:val="-6"/>
          <w:lang w:val="en-ZW"/>
        </w:rPr>
        <w:t xml:space="preserve"> </w:t>
      </w:r>
      <w:r w:rsidRPr="00754F84">
        <w:rPr>
          <w:lang w:val="en-ZW"/>
        </w:rPr>
        <w:t>attitudes,</w:t>
      </w:r>
      <w:r w:rsidRPr="00754F84">
        <w:rPr>
          <w:spacing w:val="-6"/>
          <w:lang w:val="en-ZW"/>
        </w:rPr>
        <w:t xml:space="preserve"> </w:t>
      </w:r>
      <w:r w:rsidRPr="00754F84">
        <w:rPr>
          <w:lang w:val="en-ZW"/>
        </w:rPr>
        <w:t>and</w:t>
      </w:r>
      <w:r w:rsidRPr="00754F84">
        <w:rPr>
          <w:spacing w:val="-8"/>
          <w:lang w:val="en-ZW"/>
        </w:rPr>
        <w:t xml:space="preserve"> </w:t>
      </w:r>
      <w:r w:rsidRPr="00754F84">
        <w:rPr>
          <w:lang w:val="en-ZW"/>
        </w:rPr>
        <w:t>emotional</w:t>
      </w:r>
      <w:r w:rsidRPr="00754F84">
        <w:rPr>
          <w:spacing w:val="-12"/>
          <w:lang w:val="en-ZW"/>
        </w:rPr>
        <w:t xml:space="preserve"> </w:t>
      </w:r>
      <w:r w:rsidRPr="00754F84">
        <w:rPr>
          <w:lang w:val="en-ZW"/>
        </w:rPr>
        <w:t>responses</w:t>
      </w:r>
      <w:r w:rsidRPr="00754F84">
        <w:rPr>
          <w:spacing w:val="-5"/>
          <w:lang w:val="en-ZW"/>
        </w:rPr>
        <w:t xml:space="preserve"> </w:t>
      </w:r>
      <w:r w:rsidRPr="00754F84">
        <w:rPr>
          <w:lang w:val="en-ZW"/>
        </w:rPr>
        <w:t>by</w:t>
      </w:r>
      <w:r w:rsidRPr="00754F84">
        <w:rPr>
          <w:spacing w:val="-12"/>
          <w:lang w:val="en-ZW"/>
        </w:rPr>
        <w:t xml:space="preserve"> </w:t>
      </w:r>
      <w:r w:rsidRPr="00754F84">
        <w:rPr>
          <w:lang w:val="en-ZW"/>
        </w:rPr>
        <w:t>means of observation and imitation (Bandura, 2006). For many students, notably those inclined to unconventional</w:t>
      </w:r>
      <w:r w:rsidRPr="00754F84">
        <w:rPr>
          <w:spacing w:val="-9"/>
          <w:lang w:val="en-ZW"/>
        </w:rPr>
        <w:t xml:space="preserve"> </w:t>
      </w:r>
      <w:r w:rsidRPr="00754F84">
        <w:rPr>
          <w:lang w:val="en-ZW"/>
        </w:rPr>
        <w:t>forms</w:t>
      </w:r>
      <w:r w:rsidRPr="00754F84">
        <w:rPr>
          <w:spacing w:val="-10"/>
          <w:lang w:val="en-ZW"/>
        </w:rPr>
        <w:t xml:space="preserve"> </w:t>
      </w:r>
      <w:r w:rsidRPr="00754F84">
        <w:rPr>
          <w:lang w:val="en-ZW"/>
        </w:rPr>
        <w:t>of</w:t>
      </w:r>
      <w:r w:rsidRPr="00754F84">
        <w:rPr>
          <w:spacing w:val="-15"/>
          <w:lang w:val="en-ZW"/>
        </w:rPr>
        <w:t xml:space="preserve"> </w:t>
      </w:r>
      <w:r w:rsidRPr="00754F84">
        <w:rPr>
          <w:lang w:val="en-ZW"/>
        </w:rPr>
        <w:t>expression,</w:t>
      </w:r>
      <w:r w:rsidRPr="00754F84">
        <w:rPr>
          <w:spacing w:val="-6"/>
          <w:lang w:val="en-ZW"/>
        </w:rPr>
        <w:t xml:space="preserve"> </w:t>
      </w:r>
      <w:r w:rsidRPr="00754F84">
        <w:rPr>
          <w:lang w:val="en-ZW"/>
        </w:rPr>
        <w:t>graffiti</w:t>
      </w:r>
      <w:r w:rsidRPr="00754F84">
        <w:rPr>
          <w:spacing w:val="-12"/>
          <w:lang w:val="en-ZW"/>
        </w:rPr>
        <w:t xml:space="preserve"> </w:t>
      </w:r>
      <w:r w:rsidRPr="00754F84">
        <w:rPr>
          <w:lang w:val="en-ZW"/>
        </w:rPr>
        <w:t>is</w:t>
      </w:r>
      <w:r w:rsidRPr="00754F84">
        <w:rPr>
          <w:spacing w:val="-10"/>
          <w:lang w:val="en-ZW"/>
        </w:rPr>
        <w:t xml:space="preserve"> </w:t>
      </w:r>
      <w:r w:rsidRPr="00754F84">
        <w:rPr>
          <w:lang w:val="en-ZW"/>
        </w:rPr>
        <w:t>a</w:t>
      </w:r>
      <w:r w:rsidRPr="00754F84">
        <w:rPr>
          <w:spacing w:val="-9"/>
          <w:lang w:val="en-ZW"/>
        </w:rPr>
        <w:t xml:space="preserve"> </w:t>
      </w:r>
      <w:r w:rsidRPr="00754F84">
        <w:rPr>
          <w:lang w:val="en-ZW"/>
        </w:rPr>
        <w:t>profound</w:t>
      </w:r>
      <w:r w:rsidRPr="00754F84">
        <w:rPr>
          <w:spacing w:val="-8"/>
          <w:lang w:val="en-ZW"/>
        </w:rPr>
        <w:t xml:space="preserve"> </w:t>
      </w:r>
      <w:r w:rsidRPr="00754F84">
        <w:rPr>
          <w:lang w:val="en-ZW"/>
        </w:rPr>
        <w:t>social</w:t>
      </w:r>
      <w:r w:rsidRPr="00754F84">
        <w:rPr>
          <w:spacing w:val="-15"/>
          <w:lang w:val="en-ZW"/>
        </w:rPr>
        <w:t xml:space="preserve"> </w:t>
      </w:r>
      <w:r w:rsidRPr="00754F84">
        <w:rPr>
          <w:lang w:val="en-ZW"/>
        </w:rPr>
        <w:t>activity,</w:t>
      </w:r>
      <w:r w:rsidRPr="00754F84">
        <w:rPr>
          <w:spacing w:val="-6"/>
          <w:lang w:val="en-ZW"/>
        </w:rPr>
        <w:t xml:space="preserve"> </w:t>
      </w:r>
      <w:r w:rsidRPr="00754F84">
        <w:rPr>
          <w:lang w:val="en-ZW"/>
        </w:rPr>
        <w:t>and</w:t>
      </w:r>
      <w:r w:rsidRPr="00754F84">
        <w:rPr>
          <w:spacing w:val="-8"/>
          <w:lang w:val="en-ZW"/>
        </w:rPr>
        <w:t xml:space="preserve"> </w:t>
      </w:r>
      <w:r w:rsidRPr="00754F84">
        <w:rPr>
          <w:lang w:val="en-ZW"/>
        </w:rPr>
        <w:t xml:space="preserve">the </w:t>
      </w:r>
      <w:r w:rsidRPr="00754F84">
        <w:rPr>
          <w:i/>
          <w:lang w:val="en-ZW"/>
        </w:rPr>
        <w:t>walls</w:t>
      </w:r>
      <w:r w:rsidRPr="00754F84">
        <w:rPr>
          <w:i/>
          <w:spacing w:val="-5"/>
          <w:lang w:val="en-ZW"/>
        </w:rPr>
        <w:t xml:space="preserve"> </w:t>
      </w:r>
      <w:r w:rsidRPr="00754F84">
        <w:rPr>
          <w:lang w:val="en-ZW"/>
        </w:rPr>
        <w:t>become</w:t>
      </w:r>
      <w:r w:rsidRPr="00754F84">
        <w:rPr>
          <w:spacing w:val="-9"/>
          <w:lang w:val="en-ZW"/>
        </w:rPr>
        <w:t xml:space="preserve"> </w:t>
      </w:r>
      <w:r w:rsidRPr="00754F84">
        <w:rPr>
          <w:lang w:val="en-ZW"/>
        </w:rPr>
        <w:t>an informal classroom.</w:t>
      </w:r>
    </w:p>
    <w:p w14:paraId="5F5EB1D5" w14:textId="77777777" w:rsidR="00C8718B" w:rsidRPr="00754F84" w:rsidRDefault="00C8718B">
      <w:pPr>
        <w:pStyle w:val="GvdeMetni"/>
        <w:spacing w:before="140"/>
        <w:rPr>
          <w:lang w:val="en-ZW"/>
        </w:rPr>
      </w:pPr>
    </w:p>
    <w:p w14:paraId="4ED92181" w14:textId="77777777" w:rsidR="00C8718B" w:rsidRPr="00754F84" w:rsidRDefault="00345E80">
      <w:pPr>
        <w:pStyle w:val="GvdeMetni"/>
        <w:spacing w:line="360" w:lineRule="auto"/>
        <w:ind w:right="357"/>
        <w:jc w:val="both"/>
        <w:rPr>
          <w:lang w:val="en-ZW"/>
        </w:rPr>
      </w:pPr>
      <w:r w:rsidRPr="00754F84">
        <w:rPr>
          <w:lang w:val="en-ZW"/>
        </w:rPr>
        <w:t>Learning to craft graffiti is a key illustration of observational learning and modelling. Novice students do not impulsively</w:t>
      </w:r>
      <w:r w:rsidRPr="00754F84">
        <w:rPr>
          <w:spacing w:val="-7"/>
          <w:lang w:val="en-ZW"/>
        </w:rPr>
        <w:t xml:space="preserve"> </w:t>
      </w:r>
      <w:r w:rsidRPr="00754F84">
        <w:rPr>
          <w:lang w:val="en-ZW"/>
        </w:rPr>
        <w:t>pick up chalk and learn</w:t>
      </w:r>
      <w:r w:rsidRPr="00754F84">
        <w:rPr>
          <w:spacing w:val="-2"/>
          <w:lang w:val="en-ZW"/>
        </w:rPr>
        <w:t xml:space="preserve"> </w:t>
      </w:r>
      <w:r w:rsidRPr="00754F84">
        <w:rPr>
          <w:lang w:val="en-ZW"/>
        </w:rPr>
        <w:t>the craft. Instead,</w:t>
      </w:r>
      <w:r w:rsidRPr="00754F84">
        <w:rPr>
          <w:spacing w:val="-5"/>
          <w:lang w:val="en-ZW"/>
        </w:rPr>
        <w:t xml:space="preserve"> </w:t>
      </w:r>
      <w:r w:rsidRPr="00754F84">
        <w:rPr>
          <w:lang w:val="en-ZW"/>
        </w:rPr>
        <w:t>they</w:t>
      </w:r>
      <w:r w:rsidRPr="00754F84">
        <w:rPr>
          <w:spacing w:val="-2"/>
          <w:lang w:val="en-ZW"/>
        </w:rPr>
        <w:t xml:space="preserve"> </w:t>
      </w:r>
      <w:r w:rsidRPr="00754F84">
        <w:rPr>
          <w:lang w:val="en-ZW"/>
        </w:rPr>
        <w:t>learn</w:t>
      </w:r>
      <w:r w:rsidRPr="00754F84">
        <w:rPr>
          <w:spacing w:val="-2"/>
          <w:lang w:val="en-ZW"/>
        </w:rPr>
        <w:t xml:space="preserve"> </w:t>
      </w:r>
      <w:r w:rsidRPr="00754F84">
        <w:rPr>
          <w:lang w:val="en-ZW"/>
        </w:rPr>
        <w:t>by</w:t>
      </w:r>
      <w:r w:rsidRPr="00754F84">
        <w:rPr>
          <w:spacing w:val="-2"/>
          <w:lang w:val="en-ZW"/>
        </w:rPr>
        <w:t xml:space="preserve"> </w:t>
      </w:r>
      <w:r w:rsidRPr="00754F84">
        <w:rPr>
          <w:lang w:val="en-ZW"/>
        </w:rPr>
        <w:t>seeing expert graffiti</w:t>
      </w:r>
      <w:r w:rsidRPr="00754F84">
        <w:rPr>
          <w:spacing w:val="-11"/>
          <w:lang w:val="en-ZW"/>
        </w:rPr>
        <w:t xml:space="preserve"> </w:t>
      </w:r>
      <w:r w:rsidRPr="00754F84">
        <w:rPr>
          <w:lang w:val="en-ZW"/>
        </w:rPr>
        <w:t>artists</w:t>
      </w:r>
      <w:r w:rsidRPr="00754F84">
        <w:rPr>
          <w:spacing w:val="-4"/>
          <w:lang w:val="en-ZW"/>
        </w:rPr>
        <w:t xml:space="preserve"> </w:t>
      </w:r>
      <w:r w:rsidRPr="00754F84">
        <w:rPr>
          <w:lang w:val="en-ZW"/>
        </w:rPr>
        <w:t>and</w:t>
      </w:r>
      <w:r w:rsidRPr="00754F84">
        <w:rPr>
          <w:spacing w:val="-2"/>
          <w:lang w:val="en-ZW"/>
        </w:rPr>
        <w:t xml:space="preserve"> </w:t>
      </w:r>
      <w:r w:rsidRPr="00754F84">
        <w:rPr>
          <w:lang w:val="en-ZW"/>
        </w:rPr>
        <w:t xml:space="preserve">or </w:t>
      </w:r>
      <w:r w:rsidRPr="00754F84">
        <w:rPr>
          <w:i/>
          <w:lang w:val="en-ZW"/>
        </w:rPr>
        <w:t>writers</w:t>
      </w:r>
      <w:r w:rsidRPr="00754F84">
        <w:rPr>
          <w:i/>
          <w:spacing w:val="-4"/>
          <w:lang w:val="en-ZW"/>
        </w:rPr>
        <w:t xml:space="preserve"> </w:t>
      </w:r>
      <w:r w:rsidRPr="00754F84">
        <w:rPr>
          <w:lang w:val="en-ZW"/>
        </w:rPr>
        <w:t>at</w:t>
      </w:r>
      <w:r w:rsidRPr="00754F84">
        <w:rPr>
          <w:spacing w:val="-2"/>
          <w:lang w:val="en-ZW"/>
        </w:rPr>
        <w:t xml:space="preserve"> </w:t>
      </w:r>
      <w:r w:rsidRPr="00754F84">
        <w:rPr>
          <w:lang w:val="en-ZW"/>
        </w:rPr>
        <w:t>work,</w:t>
      </w:r>
      <w:r w:rsidRPr="00754F84">
        <w:rPr>
          <w:spacing w:val="-5"/>
          <w:lang w:val="en-ZW"/>
        </w:rPr>
        <w:t xml:space="preserve"> </w:t>
      </w:r>
      <w:r w:rsidRPr="00754F84">
        <w:rPr>
          <w:lang w:val="en-ZW"/>
        </w:rPr>
        <w:t>either</w:t>
      </w:r>
      <w:r w:rsidRPr="00754F84">
        <w:rPr>
          <w:spacing w:val="-2"/>
          <w:lang w:val="en-ZW"/>
        </w:rPr>
        <w:t xml:space="preserve"> </w:t>
      </w:r>
      <w:r w:rsidRPr="00754F84">
        <w:rPr>
          <w:lang w:val="en-ZW"/>
        </w:rPr>
        <w:t>in</w:t>
      </w:r>
      <w:r w:rsidRPr="00754F84">
        <w:rPr>
          <w:spacing w:val="-7"/>
          <w:lang w:val="en-ZW"/>
        </w:rPr>
        <w:t xml:space="preserve"> </w:t>
      </w:r>
      <w:r w:rsidRPr="00754F84">
        <w:rPr>
          <w:lang w:val="en-ZW"/>
        </w:rPr>
        <w:t>person,</w:t>
      </w:r>
      <w:r w:rsidRPr="00754F84">
        <w:rPr>
          <w:spacing w:val="-5"/>
          <w:lang w:val="en-ZW"/>
        </w:rPr>
        <w:t xml:space="preserve"> </w:t>
      </w:r>
      <w:r w:rsidRPr="00754F84">
        <w:rPr>
          <w:lang w:val="en-ZW"/>
        </w:rPr>
        <w:t>through</w:t>
      </w:r>
      <w:r w:rsidRPr="00754F84">
        <w:rPr>
          <w:spacing w:val="-7"/>
          <w:lang w:val="en-ZW"/>
        </w:rPr>
        <w:t xml:space="preserve"> </w:t>
      </w:r>
      <w:r w:rsidRPr="00754F84">
        <w:rPr>
          <w:lang w:val="en-ZW"/>
        </w:rPr>
        <w:t>online</w:t>
      </w:r>
      <w:r w:rsidRPr="00754F84">
        <w:rPr>
          <w:spacing w:val="-3"/>
          <w:lang w:val="en-ZW"/>
        </w:rPr>
        <w:t xml:space="preserve"> </w:t>
      </w:r>
      <w:r w:rsidRPr="00754F84">
        <w:rPr>
          <w:lang w:val="en-ZW"/>
        </w:rPr>
        <w:t>videos,</w:t>
      </w:r>
      <w:r w:rsidRPr="00754F84">
        <w:rPr>
          <w:spacing w:val="-5"/>
          <w:lang w:val="en-ZW"/>
        </w:rPr>
        <w:t xml:space="preserve"> </w:t>
      </w:r>
      <w:r w:rsidRPr="00754F84">
        <w:rPr>
          <w:lang w:val="en-ZW"/>
        </w:rPr>
        <w:t>or</w:t>
      </w:r>
      <w:r w:rsidRPr="00754F84">
        <w:rPr>
          <w:spacing w:val="-5"/>
          <w:lang w:val="en-ZW"/>
        </w:rPr>
        <w:t xml:space="preserve"> </w:t>
      </w:r>
      <w:r w:rsidRPr="00754F84">
        <w:rPr>
          <w:lang w:val="en-ZW"/>
        </w:rPr>
        <w:t>by</w:t>
      </w:r>
      <w:r w:rsidRPr="00754F84">
        <w:rPr>
          <w:spacing w:val="-12"/>
          <w:lang w:val="en-ZW"/>
        </w:rPr>
        <w:t xml:space="preserve"> </w:t>
      </w:r>
      <w:r w:rsidRPr="00754F84">
        <w:rPr>
          <w:lang w:val="en-ZW"/>
        </w:rPr>
        <w:t>studying</w:t>
      </w:r>
      <w:r w:rsidRPr="00754F84">
        <w:rPr>
          <w:spacing w:val="-2"/>
          <w:lang w:val="en-ZW"/>
        </w:rPr>
        <w:t xml:space="preserve"> </w:t>
      </w:r>
      <w:r w:rsidRPr="00754F84">
        <w:rPr>
          <w:lang w:val="en-ZW"/>
        </w:rPr>
        <w:t xml:space="preserve">walls with graffiti. They keep a close eye on the techniques used in coming up with a </w:t>
      </w:r>
      <w:r w:rsidRPr="00754F84">
        <w:rPr>
          <w:i/>
          <w:lang w:val="en-ZW"/>
        </w:rPr>
        <w:t xml:space="preserve">perfect </w:t>
      </w:r>
      <w:r w:rsidRPr="00754F84">
        <w:rPr>
          <w:lang w:val="en-ZW"/>
        </w:rPr>
        <w:t xml:space="preserve">craft. Students are more likely to observe and imitate more revered and skilful </w:t>
      </w:r>
      <w:r w:rsidRPr="00754F84">
        <w:rPr>
          <w:i/>
          <w:lang w:val="en-ZW"/>
        </w:rPr>
        <w:t xml:space="preserve">model </w:t>
      </w:r>
      <w:r w:rsidRPr="00754F84">
        <w:rPr>
          <w:lang w:val="en-ZW"/>
        </w:rPr>
        <w:t>artists.</w:t>
      </w:r>
    </w:p>
    <w:p w14:paraId="7AE725A1" w14:textId="77777777" w:rsidR="00C8718B" w:rsidRPr="00754F84" w:rsidRDefault="00C8718B">
      <w:pPr>
        <w:pStyle w:val="GvdeMetni"/>
        <w:spacing w:before="136"/>
        <w:rPr>
          <w:lang w:val="en-ZW"/>
        </w:rPr>
      </w:pPr>
    </w:p>
    <w:p w14:paraId="109B948B" w14:textId="77777777" w:rsidR="00C8718B" w:rsidRPr="00754F84" w:rsidRDefault="00345E80">
      <w:pPr>
        <w:pStyle w:val="GvdeMetni"/>
        <w:spacing w:before="1" w:line="360" w:lineRule="auto"/>
        <w:ind w:right="358"/>
        <w:jc w:val="both"/>
        <w:rPr>
          <w:lang w:val="en-ZW"/>
        </w:rPr>
      </w:pPr>
      <w:r w:rsidRPr="00754F84">
        <w:rPr>
          <w:lang w:val="en-ZW"/>
        </w:rPr>
        <w:t>Also, the</w:t>
      </w:r>
      <w:r w:rsidRPr="00754F84">
        <w:rPr>
          <w:spacing w:val="-3"/>
          <w:lang w:val="en-ZW"/>
        </w:rPr>
        <w:t xml:space="preserve"> </w:t>
      </w:r>
      <w:r w:rsidRPr="00754F84">
        <w:rPr>
          <w:lang w:val="en-ZW"/>
        </w:rPr>
        <w:t>principles</w:t>
      </w:r>
      <w:r w:rsidRPr="00754F84">
        <w:rPr>
          <w:spacing w:val="-4"/>
          <w:lang w:val="en-ZW"/>
        </w:rPr>
        <w:t xml:space="preserve"> </w:t>
      </w:r>
      <w:r w:rsidRPr="00754F84">
        <w:rPr>
          <w:lang w:val="en-ZW"/>
        </w:rPr>
        <w:t>of</w:t>
      </w:r>
      <w:r w:rsidRPr="00754F84">
        <w:rPr>
          <w:spacing w:val="-5"/>
          <w:lang w:val="en-ZW"/>
        </w:rPr>
        <w:t xml:space="preserve"> </w:t>
      </w:r>
      <w:r w:rsidRPr="00754F84">
        <w:rPr>
          <w:lang w:val="en-ZW"/>
        </w:rPr>
        <w:t>vicarious</w:t>
      </w:r>
      <w:r w:rsidRPr="00754F84">
        <w:rPr>
          <w:spacing w:val="-4"/>
          <w:lang w:val="en-ZW"/>
        </w:rPr>
        <w:t xml:space="preserve"> </w:t>
      </w:r>
      <w:r w:rsidRPr="00754F84">
        <w:rPr>
          <w:lang w:val="en-ZW"/>
        </w:rPr>
        <w:t>reinforcement and vicarious</w:t>
      </w:r>
      <w:r w:rsidRPr="00754F84">
        <w:rPr>
          <w:spacing w:val="-4"/>
          <w:lang w:val="en-ZW"/>
        </w:rPr>
        <w:t xml:space="preserve"> </w:t>
      </w:r>
      <w:r w:rsidRPr="00754F84">
        <w:rPr>
          <w:lang w:val="en-ZW"/>
        </w:rPr>
        <w:t>punishment are fundamental</w:t>
      </w:r>
      <w:r w:rsidRPr="00754F84">
        <w:rPr>
          <w:spacing w:val="-11"/>
          <w:lang w:val="en-ZW"/>
        </w:rPr>
        <w:t xml:space="preserve"> </w:t>
      </w:r>
      <w:r w:rsidRPr="00754F84">
        <w:rPr>
          <w:lang w:val="en-ZW"/>
        </w:rPr>
        <w:t>to how a student's participation in graffiti is formed (Bandura, 1965). A student might not necessarily receive rewards or</w:t>
      </w:r>
      <w:r w:rsidRPr="00754F84">
        <w:rPr>
          <w:spacing w:val="-1"/>
          <w:lang w:val="en-ZW"/>
        </w:rPr>
        <w:t xml:space="preserve"> </w:t>
      </w:r>
      <w:r w:rsidRPr="00754F84">
        <w:rPr>
          <w:lang w:val="en-ZW"/>
        </w:rPr>
        <w:t>suffer consequences to be affected</w:t>
      </w:r>
      <w:r w:rsidRPr="00754F84">
        <w:rPr>
          <w:spacing w:val="-2"/>
          <w:lang w:val="en-ZW"/>
        </w:rPr>
        <w:t xml:space="preserve"> </w:t>
      </w:r>
      <w:r w:rsidRPr="00754F84">
        <w:rPr>
          <w:lang w:val="en-ZW"/>
        </w:rPr>
        <w:t>by</w:t>
      </w:r>
      <w:r w:rsidRPr="00754F84">
        <w:rPr>
          <w:spacing w:val="-7"/>
          <w:lang w:val="en-ZW"/>
        </w:rPr>
        <w:t xml:space="preserve"> </w:t>
      </w:r>
      <w:r w:rsidRPr="00754F84">
        <w:rPr>
          <w:lang w:val="en-ZW"/>
        </w:rPr>
        <w:t>them. For instance, when</w:t>
      </w:r>
      <w:r w:rsidRPr="00754F84">
        <w:rPr>
          <w:spacing w:val="-2"/>
          <w:lang w:val="en-ZW"/>
        </w:rPr>
        <w:t xml:space="preserve"> </w:t>
      </w:r>
      <w:r w:rsidRPr="00754F84">
        <w:rPr>
          <w:lang w:val="en-ZW"/>
        </w:rPr>
        <w:t>a well-crafted piece</w:t>
      </w:r>
      <w:r w:rsidRPr="00754F84">
        <w:rPr>
          <w:spacing w:val="-7"/>
          <w:lang w:val="en-ZW"/>
        </w:rPr>
        <w:t xml:space="preserve"> </w:t>
      </w:r>
      <w:r w:rsidRPr="00754F84">
        <w:rPr>
          <w:lang w:val="en-ZW"/>
        </w:rPr>
        <w:t>of</w:t>
      </w:r>
      <w:r w:rsidRPr="00754F84">
        <w:rPr>
          <w:spacing w:val="-14"/>
          <w:lang w:val="en-ZW"/>
        </w:rPr>
        <w:t xml:space="preserve"> </w:t>
      </w:r>
      <w:r w:rsidRPr="00754F84">
        <w:rPr>
          <w:lang w:val="en-ZW"/>
        </w:rPr>
        <w:t>graffiti</w:t>
      </w:r>
      <w:r w:rsidRPr="00754F84">
        <w:rPr>
          <w:spacing w:val="-10"/>
          <w:lang w:val="en-ZW"/>
        </w:rPr>
        <w:t xml:space="preserve"> </w:t>
      </w:r>
      <w:r w:rsidRPr="00754F84">
        <w:rPr>
          <w:lang w:val="en-ZW"/>
        </w:rPr>
        <w:t>is liked</w:t>
      </w:r>
      <w:r w:rsidRPr="00754F84">
        <w:rPr>
          <w:spacing w:val="-6"/>
          <w:lang w:val="en-ZW"/>
        </w:rPr>
        <w:t xml:space="preserve"> </w:t>
      </w:r>
      <w:r w:rsidRPr="00754F84">
        <w:rPr>
          <w:lang w:val="en-ZW"/>
        </w:rPr>
        <w:t>by</w:t>
      </w:r>
      <w:r w:rsidRPr="00754F84">
        <w:rPr>
          <w:spacing w:val="-11"/>
          <w:lang w:val="en-ZW"/>
        </w:rPr>
        <w:t xml:space="preserve"> </w:t>
      </w:r>
      <w:r w:rsidRPr="00754F84">
        <w:rPr>
          <w:lang w:val="en-ZW"/>
        </w:rPr>
        <w:t>peers</w:t>
      </w:r>
      <w:r w:rsidRPr="00754F84">
        <w:rPr>
          <w:spacing w:val="-8"/>
          <w:lang w:val="en-ZW"/>
        </w:rPr>
        <w:t xml:space="preserve"> </w:t>
      </w:r>
      <w:r w:rsidRPr="00754F84">
        <w:rPr>
          <w:lang w:val="en-ZW"/>
        </w:rPr>
        <w:t>within</w:t>
      </w:r>
      <w:r w:rsidRPr="00754F84">
        <w:rPr>
          <w:spacing w:val="-6"/>
          <w:lang w:val="en-ZW"/>
        </w:rPr>
        <w:t xml:space="preserve"> </w:t>
      </w:r>
      <w:r w:rsidRPr="00754F84">
        <w:rPr>
          <w:lang w:val="en-ZW"/>
        </w:rPr>
        <w:t>the</w:t>
      </w:r>
      <w:r w:rsidRPr="00754F84">
        <w:rPr>
          <w:spacing w:val="-3"/>
          <w:lang w:val="en-ZW"/>
        </w:rPr>
        <w:t xml:space="preserve"> </w:t>
      </w:r>
      <w:r w:rsidRPr="00754F84">
        <w:rPr>
          <w:lang w:val="en-ZW"/>
        </w:rPr>
        <w:t>subculture,</w:t>
      </w:r>
      <w:r w:rsidRPr="00754F84">
        <w:rPr>
          <w:spacing w:val="-9"/>
          <w:lang w:val="en-ZW"/>
        </w:rPr>
        <w:t xml:space="preserve"> </w:t>
      </w:r>
      <w:r w:rsidRPr="00754F84">
        <w:rPr>
          <w:lang w:val="en-ZW"/>
        </w:rPr>
        <w:t>the</w:t>
      </w:r>
      <w:r w:rsidRPr="00754F84">
        <w:rPr>
          <w:spacing w:val="-7"/>
          <w:lang w:val="en-ZW"/>
        </w:rPr>
        <w:t xml:space="preserve"> </w:t>
      </w:r>
      <w:r w:rsidRPr="00754F84">
        <w:rPr>
          <w:lang w:val="en-ZW"/>
        </w:rPr>
        <w:t>observing</w:t>
      </w:r>
      <w:r w:rsidRPr="00754F84">
        <w:rPr>
          <w:spacing w:val="-2"/>
          <w:lang w:val="en-ZW"/>
        </w:rPr>
        <w:t xml:space="preserve"> </w:t>
      </w:r>
      <w:r w:rsidRPr="00754F84">
        <w:rPr>
          <w:lang w:val="en-ZW"/>
        </w:rPr>
        <w:t>student</w:t>
      </w:r>
      <w:r w:rsidRPr="00754F84">
        <w:rPr>
          <w:spacing w:val="-2"/>
          <w:lang w:val="en-ZW"/>
        </w:rPr>
        <w:t xml:space="preserve"> </w:t>
      </w:r>
      <w:r w:rsidRPr="00754F84">
        <w:rPr>
          <w:lang w:val="en-ZW"/>
        </w:rPr>
        <w:t>becomes</w:t>
      </w:r>
      <w:r w:rsidRPr="00754F84">
        <w:rPr>
          <w:spacing w:val="-4"/>
          <w:lang w:val="en-ZW"/>
        </w:rPr>
        <w:t xml:space="preserve"> </w:t>
      </w:r>
      <w:r w:rsidRPr="00754F84">
        <w:rPr>
          <w:lang w:val="en-ZW"/>
        </w:rPr>
        <w:t>vicariously reinforced. The social currency earned by the graffiti artist, such as notoriety, works as a formidable</w:t>
      </w:r>
      <w:r w:rsidRPr="00754F84">
        <w:rPr>
          <w:spacing w:val="19"/>
          <w:lang w:val="en-ZW"/>
        </w:rPr>
        <w:t xml:space="preserve"> </w:t>
      </w:r>
      <w:r w:rsidRPr="00754F84">
        <w:rPr>
          <w:lang w:val="en-ZW"/>
        </w:rPr>
        <w:t>motivator</w:t>
      </w:r>
      <w:r w:rsidRPr="00754F84">
        <w:rPr>
          <w:spacing w:val="15"/>
          <w:lang w:val="en-ZW"/>
        </w:rPr>
        <w:t xml:space="preserve"> </w:t>
      </w:r>
      <w:r w:rsidRPr="00754F84">
        <w:rPr>
          <w:lang w:val="en-ZW"/>
        </w:rPr>
        <w:t>to</w:t>
      </w:r>
      <w:r w:rsidRPr="00754F84">
        <w:rPr>
          <w:spacing w:val="23"/>
          <w:lang w:val="en-ZW"/>
        </w:rPr>
        <w:t xml:space="preserve"> </w:t>
      </w:r>
      <w:r w:rsidRPr="00754F84">
        <w:rPr>
          <w:lang w:val="en-ZW"/>
        </w:rPr>
        <w:t>engage</w:t>
      </w:r>
      <w:r w:rsidRPr="00754F84">
        <w:rPr>
          <w:spacing w:val="22"/>
          <w:lang w:val="en-ZW"/>
        </w:rPr>
        <w:t xml:space="preserve"> </w:t>
      </w:r>
      <w:r w:rsidRPr="00754F84">
        <w:rPr>
          <w:lang w:val="en-ZW"/>
        </w:rPr>
        <w:t>in</w:t>
      </w:r>
      <w:r w:rsidRPr="00754F84">
        <w:rPr>
          <w:spacing w:val="13"/>
          <w:lang w:val="en-ZW"/>
        </w:rPr>
        <w:t xml:space="preserve"> </w:t>
      </w:r>
      <w:r w:rsidRPr="00754F84">
        <w:rPr>
          <w:lang w:val="en-ZW"/>
        </w:rPr>
        <w:t>the</w:t>
      </w:r>
      <w:r w:rsidRPr="00754F84">
        <w:rPr>
          <w:spacing w:val="17"/>
          <w:lang w:val="en-ZW"/>
        </w:rPr>
        <w:t xml:space="preserve"> </w:t>
      </w:r>
      <w:r w:rsidRPr="00754F84">
        <w:rPr>
          <w:lang w:val="en-ZW"/>
        </w:rPr>
        <w:t>activity.</w:t>
      </w:r>
      <w:r w:rsidRPr="00754F84">
        <w:rPr>
          <w:spacing w:val="20"/>
          <w:lang w:val="en-ZW"/>
        </w:rPr>
        <w:t xml:space="preserve"> </w:t>
      </w:r>
      <w:r w:rsidRPr="00754F84">
        <w:rPr>
          <w:lang w:val="en-ZW"/>
        </w:rPr>
        <w:t>On</w:t>
      </w:r>
      <w:r w:rsidRPr="00754F84">
        <w:rPr>
          <w:spacing w:val="13"/>
          <w:lang w:val="en-ZW"/>
        </w:rPr>
        <w:t xml:space="preserve"> </w:t>
      </w:r>
      <w:r w:rsidRPr="00754F84">
        <w:rPr>
          <w:lang w:val="en-ZW"/>
        </w:rPr>
        <w:t>the</w:t>
      </w:r>
      <w:r w:rsidRPr="00754F84">
        <w:rPr>
          <w:spacing w:val="17"/>
          <w:lang w:val="en-ZW"/>
        </w:rPr>
        <w:t xml:space="preserve"> </w:t>
      </w:r>
      <w:r w:rsidRPr="00754F84">
        <w:rPr>
          <w:lang w:val="en-ZW"/>
        </w:rPr>
        <w:t>contrary,</w:t>
      </w:r>
      <w:r w:rsidRPr="00754F84">
        <w:rPr>
          <w:spacing w:val="20"/>
          <w:lang w:val="en-ZW"/>
        </w:rPr>
        <w:t xml:space="preserve"> </w:t>
      </w:r>
      <w:r w:rsidRPr="00754F84">
        <w:rPr>
          <w:lang w:val="en-ZW"/>
        </w:rPr>
        <w:t>some</w:t>
      </w:r>
      <w:r w:rsidRPr="00754F84">
        <w:rPr>
          <w:spacing w:val="17"/>
          <w:lang w:val="en-ZW"/>
        </w:rPr>
        <w:t xml:space="preserve"> </w:t>
      </w:r>
      <w:r w:rsidRPr="00754F84">
        <w:rPr>
          <w:lang w:val="en-ZW"/>
        </w:rPr>
        <w:t>students</w:t>
      </w:r>
      <w:r w:rsidRPr="00754F84">
        <w:rPr>
          <w:spacing w:val="16"/>
          <w:lang w:val="en-ZW"/>
        </w:rPr>
        <w:t xml:space="preserve"> </w:t>
      </w:r>
      <w:r w:rsidRPr="00754F84">
        <w:rPr>
          <w:lang w:val="en-ZW"/>
        </w:rPr>
        <w:t>who</w:t>
      </w:r>
      <w:r w:rsidRPr="00754F84">
        <w:rPr>
          <w:spacing w:val="22"/>
          <w:lang w:val="en-ZW"/>
        </w:rPr>
        <w:t xml:space="preserve"> </w:t>
      </w:r>
      <w:r w:rsidRPr="00754F84">
        <w:rPr>
          <w:lang w:val="en-ZW"/>
        </w:rPr>
        <w:t>observe</w:t>
      </w:r>
      <w:r w:rsidRPr="00754F84">
        <w:rPr>
          <w:spacing w:val="17"/>
          <w:lang w:val="en-ZW"/>
        </w:rPr>
        <w:t xml:space="preserve"> </w:t>
      </w:r>
      <w:r w:rsidRPr="00754F84">
        <w:rPr>
          <w:spacing w:val="-5"/>
          <w:lang w:val="en-ZW"/>
        </w:rPr>
        <w:t>an</w:t>
      </w:r>
    </w:p>
    <w:p w14:paraId="3B9E4022" w14:textId="77777777" w:rsidR="00C8718B" w:rsidRPr="00754F84" w:rsidRDefault="00C8718B">
      <w:pPr>
        <w:pStyle w:val="GvdeMetni"/>
        <w:spacing w:line="360" w:lineRule="auto"/>
        <w:jc w:val="both"/>
        <w:rPr>
          <w:lang w:val="en-ZW"/>
        </w:rPr>
        <w:sectPr w:rsidR="00C8718B" w:rsidRPr="00754F84">
          <w:pgSz w:w="12240" w:h="15840"/>
          <w:pgMar w:top="1360" w:right="1080" w:bottom="280" w:left="1440" w:header="720" w:footer="720" w:gutter="0"/>
          <w:cols w:space="720"/>
        </w:sectPr>
      </w:pPr>
    </w:p>
    <w:p w14:paraId="410F3590" w14:textId="77777777" w:rsidR="00C8718B" w:rsidRPr="00754F84" w:rsidRDefault="00345E80">
      <w:pPr>
        <w:pStyle w:val="GvdeMetni"/>
        <w:spacing w:before="72" w:line="360" w:lineRule="auto"/>
        <w:ind w:right="366"/>
        <w:jc w:val="both"/>
        <w:rPr>
          <w:lang w:val="en-ZW"/>
        </w:rPr>
      </w:pPr>
      <w:r w:rsidRPr="00754F84">
        <w:rPr>
          <w:lang w:val="en-ZW"/>
        </w:rPr>
        <w:lastRenderedPageBreak/>
        <w:t>artist getting apprehended and reprimanded may</w:t>
      </w:r>
      <w:r w:rsidRPr="00754F84">
        <w:rPr>
          <w:spacing w:val="-2"/>
          <w:lang w:val="en-ZW"/>
        </w:rPr>
        <w:t xml:space="preserve"> </w:t>
      </w:r>
      <w:r w:rsidRPr="00754F84">
        <w:rPr>
          <w:lang w:val="en-ZW"/>
        </w:rPr>
        <w:t>be deterred, but for many</w:t>
      </w:r>
      <w:r w:rsidRPr="00754F84">
        <w:rPr>
          <w:spacing w:val="-7"/>
          <w:lang w:val="en-ZW"/>
        </w:rPr>
        <w:t xml:space="preserve"> </w:t>
      </w:r>
      <w:r w:rsidRPr="00754F84">
        <w:rPr>
          <w:lang w:val="en-ZW"/>
        </w:rPr>
        <w:t>within the subculture, the</w:t>
      </w:r>
      <w:r w:rsidRPr="00754F84">
        <w:rPr>
          <w:spacing w:val="-9"/>
          <w:lang w:val="en-ZW"/>
        </w:rPr>
        <w:t xml:space="preserve"> </w:t>
      </w:r>
      <w:r w:rsidRPr="00754F84">
        <w:rPr>
          <w:lang w:val="en-ZW"/>
        </w:rPr>
        <w:t>risk</w:t>
      </w:r>
      <w:r w:rsidRPr="00754F84">
        <w:rPr>
          <w:spacing w:val="-3"/>
          <w:lang w:val="en-ZW"/>
        </w:rPr>
        <w:t xml:space="preserve"> </w:t>
      </w:r>
      <w:r w:rsidRPr="00754F84">
        <w:rPr>
          <w:lang w:val="en-ZW"/>
        </w:rPr>
        <w:t>is</w:t>
      </w:r>
      <w:r w:rsidRPr="00754F84">
        <w:rPr>
          <w:spacing w:val="-10"/>
          <w:lang w:val="en-ZW"/>
        </w:rPr>
        <w:t xml:space="preserve"> </w:t>
      </w:r>
      <w:r w:rsidRPr="00754F84">
        <w:rPr>
          <w:lang w:val="en-ZW"/>
        </w:rPr>
        <w:t>part</w:t>
      </w:r>
      <w:r w:rsidRPr="00754F84">
        <w:rPr>
          <w:spacing w:val="-11"/>
          <w:lang w:val="en-ZW"/>
        </w:rPr>
        <w:t xml:space="preserve"> </w:t>
      </w:r>
      <w:r w:rsidRPr="00754F84">
        <w:rPr>
          <w:lang w:val="en-ZW"/>
        </w:rPr>
        <w:t>of</w:t>
      </w:r>
      <w:r w:rsidRPr="00754F84">
        <w:rPr>
          <w:spacing w:val="-15"/>
          <w:lang w:val="en-ZW"/>
        </w:rPr>
        <w:t xml:space="preserve"> </w:t>
      </w:r>
      <w:r w:rsidRPr="00754F84">
        <w:rPr>
          <w:lang w:val="en-ZW"/>
        </w:rPr>
        <w:t>the</w:t>
      </w:r>
      <w:r w:rsidRPr="00754F84">
        <w:rPr>
          <w:spacing w:val="-9"/>
          <w:lang w:val="en-ZW"/>
        </w:rPr>
        <w:t xml:space="preserve"> </w:t>
      </w:r>
      <w:r w:rsidRPr="00754F84">
        <w:rPr>
          <w:lang w:val="en-ZW"/>
        </w:rPr>
        <w:t>excitement,</w:t>
      </w:r>
      <w:r w:rsidRPr="00754F84">
        <w:rPr>
          <w:spacing w:val="-6"/>
          <w:lang w:val="en-ZW"/>
        </w:rPr>
        <w:t xml:space="preserve"> </w:t>
      </w:r>
      <w:r w:rsidRPr="00754F84">
        <w:rPr>
          <w:lang w:val="en-ZW"/>
        </w:rPr>
        <w:t>and</w:t>
      </w:r>
      <w:r w:rsidRPr="00754F84">
        <w:rPr>
          <w:spacing w:val="-8"/>
          <w:lang w:val="en-ZW"/>
        </w:rPr>
        <w:t xml:space="preserve"> </w:t>
      </w:r>
      <w:r w:rsidRPr="00754F84">
        <w:rPr>
          <w:lang w:val="en-ZW"/>
        </w:rPr>
        <w:t>evading</w:t>
      </w:r>
      <w:r w:rsidRPr="00754F84">
        <w:rPr>
          <w:spacing w:val="-8"/>
          <w:lang w:val="en-ZW"/>
        </w:rPr>
        <w:t xml:space="preserve"> </w:t>
      </w:r>
      <w:r w:rsidRPr="00754F84">
        <w:rPr>
          <w:lang w:val="en-ZW"/>
        </w:rPr>
        <w:t>being</w:t>
      </w:r>
      <w:r w:rsidRPr="00754F84">
        <w:rPr>
          <w:spacing w:val="-8"/>
          <w:lang w:val="en-ZW"/>
        </w:rPr>
        <w:t xml:space="preserve"> </w:t>
      </w:r>
      <w:r w:rsidRPr="00754F84">
        <w:rPr>
          <w:lang w:val="en-ZW"/>
        </w:rPr>
        <w:t>caught</w:t>
      </w:r>
      <w:r w:rsidRPr="00754F84">
        <w:rPr>
          <w:spacing w:val="-3"/>
          <w:lang w:val="en-ZW"/>
        </w:rPr>
        <w:t xml:space="preserve"> </w:t>
      </w:r>
      <w:r w:rsidRPr="00754F84">
        <w:rPr>
          <w:lang w:val="en-ZW"/>
        </w:rPr>
        <w:t>is</w:t>
      </w:r>
      <w:r w:rsidRPr="00754F84">
        <w:rPr>
          <w:spacing w:val="-10"/>
          <w:lang w:val="en-ZW"/>
        </w:rPr>
        <w:t xml:space="preserve"> </w:t>
      </w:r>
      <w:r w:rsidRPr="00754F84">
        <w:rPr>
          <w:lang w:val="en-ZW"/>
        </w:rPr>
        <w:t>a</w:t>
      </w:r>
      <w:r w:rsidRPr="00754F84">
        <w:rPr>
          <w:spacing w:val="-4"/>
          <w:lang w:val="en-ZW"/>
        </w:rPr>
        <w:t xml:space="preserve"> </w:t>
      </w:r>
      <w:r w:rsidRPr="00754F84">
        <w:rPr>
          <w:lang w:val="en-ZW"/>
        </w:rPr>
        <w:t>form</w:t>
      </w:r>
      <w:r w:rsidRPr="00754F84">
        <w:rPr>
          <w:spacing w:val="-15"/>
          <w:lang w:val="en-ZW"/>
        </w:rPr>
        <w:t xml:space="preserve"> </w:t>
      </w:r>
      <w:r w:rsidRPr="00754F84">
        <w:rPr>
          <w:lang w:val="en-ZW"/>
        </w:rPr>
        <w:t>of</w:t>
      </w:r>
      <w:r w:rsidRPr="00754F84">
        <w:rPr>
          <w:spacing w:val="-15"/>
          <w:lang w:val="en-ZW"/>
        </w:rPr>
        <w:t xml:space="preserve"> </w:t>
      </w:r>
      <w:r w:rsidRPr="00754F84">
        <w:rPr>
          <w:lang w:val="en-ZW"/>
        </w:rPr>
        <w:t>positive</w:t>
      </w:r>
      <w:r w:rsidRPr="00754F84">
        <w:rPr>
          <w:spacing w:val="-9"/>
          <w:lang w:val="en-ZW"/>
        </w:rPr>
        <w:t xml:space="preserve"> </w:t>
      </w:r>
      <w:r w:rsidRPr="00754F84">
        <w:rPr>
          <w:lang w:val="en-ZW"/>
        </w:rPr>
        <w:t>reinforcement.</w:t>
      </w:r>
      <w:r w:rsidRPr="00754F84">
        <w:rPr>
          <w:spacing w:val="-10"/>
          <w:lang w:val="en-ZW"/>
        </w:rPr>
        <w:t xml:space="preserve"> </w:t>
      </w:r>
      <w:r w:rsidRPr="00754F84">
        <w:rPr>
          <w:lang w:val="en-ZW"/>
        </w:rPr>
        <w:t>As the students practice and improve their skills, their sense of self-efficacy in graffiti develops, inspiring them to keep on with the practice.</w:t>
      </w:r>
    </w:p>
    <w:p w14:paraId="7F86ADA6" w14:textId="77777777" w:rsidR="00C8718B" w:rsidRPr="00754F84" w:rsidRDefault="00C8718B">
      <w:pPr>
        <w:pStyle w:val="GvdeMetni"/>
        <w:spacing w:before="137"/>
        <w:rPr>
          <w:lang w:val="en-ZW"/>
        </w:rPr>
      </w:pPr>
    </w:p>
    <w:p w14:paraId="6CC0BF6D" w14:textId="77777777" w:rsidR="00C8718B" w:rsidRPr="00754F84" w:rsidRDefault="00345E80">
      <w:pPr>
        <w:pStyle w:val="GvdeMetni"/>
        <w:spacing w:before="1" w:line="360" w:lineRule="auto"/>
        <w:ind w:right="361"/>
        <w:jc w:val="both"/>
        <w:rPr>
          <w:lang w:val="en-ZW"/>
        </w:rPr>
      </w:pPr>
      <w:r w:rsidRPr="00754F84">
        <w:rPr>
          <w:lang w:val="en-ZW"/>
        </w:rPr>
        <w:t>From</w:t>
      </w:r>
      <w:r w:rsidRPr="00754F84">
        <w:rPr>
          <w:spacing w:val="-15"/>
          <w:lang w:val="en-ZW"/>
        </w:rPr>
        <w:t xml:space="preserve"> </w:t>
      </w:r>
      <w:r w:rsidRPr="00754F84">
        <w:rPr>
          <w:lang w:val="en-ZW"/>
        </w:rPr>
        <w:t>the</w:t>
      </w:r>
      <w:r w:rsidRPr="00754F84">
        <w:rPr>
          <w:spacing w:val="-15"/>
          <w:lang w:val="en-ZW"/>
        </w:rPr>
        <w:t xml:space="preserve"> </w:t>
      </w:r>
      <w:r w:rsidRPr="00754F84">
        <w:rPr>
          <w:lang w:val="en-ZW"/>
        </w:rPr>
        <w:t>above,</w:t>
      </w:r>
      <w:r w:rsidRPr="00754F84">
        <w:rPr>
          <w:spacing w:val="-15"/>
          <w:lang w:val="en-ZW"/>
        </w:rPr>
        <w:t xml:space="preserve"> </w:t>
      </w:r>
      <w:r w:rsidRPr="00754F84">
        <w:rPr>
          <w:lang w:val="en-ZW"/>
        </w:rPr>
        <w:t>it</w:t>
      </w:r>
      <w:r w:rsidRPr="00754F84">
        <w:rPr>
          <w:spacing w:val="-14"/>
          <w:lang w:val="en-ZW"/>
        </w:rPr>
        <w:t xml:space="preserve"> </w:t>
      </w:r>
      <w:r w:rsidRPr="00754F84">
        <w:rPr>
          <w:lang w:val="en-ZW"/>
        </w:rPr>
        <w:t>can</w:t>
      </w:r>
      <w:r w:rsidRPr="00754F84">
        <w:rPr>
          <w:spacing w:val="-15"/>
          <w:lang w:val="en-ZW"/>
        </w:rPr>
        <w:t xml:space="preserve"> </w:t>
      </w:r>
      <w:r w:rsidRPr="00754F84">
        <w:rPr>
          <w:lang w:val="en-ZW"/>
        </w:rPr>
        <w:t>be</w:t>
      </w:r>
      <w:r w:rsidRPr="00754F84">
        <w:rPr>
          <w:spacing w:val="-12"/>
          <w:lang w:val="en-ZW"/>
        </w:rPr>
        <w:t xml:space="preserve"> </w:t>
      </w:r>
      <w:r w:rsidRPr="00754F84">
        <w:rPr>
          <w:lang w:val="en-ZW"/>
        </w:rPr>
        <w:t>concluded</w:t>
      </w:r>
      <w:r w:rsidRPr="00754F84">
        <w:rPr>
          <w:spacing w:val="-12"/>
          <w:lang w:val="en-ZW"/>
        </w:rPr>
        <w:t xml:space="preserve"> </w:t>
      </w:r>
      <w:r w:rsidRPr="00754F84">
        <w:rPr>
          <w:lang w:val="en-ZW"/>
        </w:rPr>
        <w:t>that</w:t>
      </w:r>
      <w:r w:rsidRPr="00754F84">
        <w:rPr>
          <w:spacing w:val="-11"/>
          <w:lang w:val="en-ZW"/>
        </w:rPr>
        <w:t xml:space="preserve"> </w:t>
      </w:r>
      <w:r w:rsidRPr="00754F84">
        <w:rPr>
          <w:lang w:val="en-ZW"/>
        </w:rPr>
        <w:t>social</w:t>
      </w:r>
      <w:r w:rsidRPr="00754F84">
        <w:rPr>
          <w:spacing w:val="-15"/>
          <w:lang w:val="en-ZW"/>
        </w:rPr>
        <w:t xml:space="preserve"> </w:t>
      </w:r>
      <w:r w:rsidRPr="00754F84">
        <w:rPr>
          <w:lang w:val="en-ZW"/>
        </w:rPr>
        <w:t>learning</w:t>
      </w:r>
      <w:r w:rsidRPr="00754F84">
        <w:rPr>
          <w:spacing w:val="-12"/>
          <w:lang w:val="en-ZW"/>
        </w:rPr>
        <w:t xml:space="preserve"> </w:t>
      </w:r>
      <w:r w:rsidRPr="00754F84">
        <w:rPr>
          <w:lang w:val="en-ZW"/>
        </w:rPr>
        <w:t>theory</w:t>
      </w:r>
      <w:r w:rsidRPr="00754F84">
        <w:rPr>
          <w:spacing w:val="-15"/>
          <w:lang w:val="en-ZW"/>
        </w:rPr>
        <w:t xml:space="preserve"> </w:t>
      </w:r>
      <w:r w:rsidRPr="00754F84">
        <w:rPr>
          <w:lang w:val="en-ZW"/>
        </w:rPr>
        <w:t>helps</w:t>
      </w:r>
      <w:r w:rsidRPr="00754F84">
        <w:rPr>
          <w:spacing w:val="-14"/>
          <w:lang w:val="en-ZW"/>
        </w:rPr>
        <w:t xml:space="preserve"> </w:t>
      </w:r>
      <w:r w:rsidRPr="00754F84">
        <w:rPr>
          <w:lang w:val="en-ZW"/>
        </w:rPr>
        <w:t>to</w:t>
      </w:r>
      <w:r w:rsidRPr="00754F84">
        <w:rPr>
          <w:spacing w:val="-7"/>
          <w:lang w:val="en-ZW"/>
        </w:rPr>
        <w:t xml:space="preserve"> </w:t>
      </w:r>
      <w:r w:rsidRPr="00754F84">
        <w:rPr>
          <w:lang w:val="en-ZW"/>
        </w:rPr>
        <w:t>shift</w:t>
      </w:r>
      <w:r w:rsidRPr="00754F84">
        <w:rPr>
          <w:spacing w:val="-7"/>
          <w:lang w:val="en-ZW"/>
        </w:rPr>
        <w:t xml:space="preserve"> </w:t>
      </w:r>
      <w:r w:rsidRPr="00754F84">
        <w:rPr>
          <w:lang w:val="en-ZW"/>
        </w:rPr>
        <w:t>the</w:t>
      </w:r>
      <w:r w:rsidRPr="00754F84">
        <w:rPr>
          <w:spacing w:val="-13"/>
          <w:lang w:val="en-ZW"/>
        </w:rPr>
        <w:t xml:space="preserve"> </w:t>
      </w:r>
      <w:r w:rsidRPr="00754F84">
        <w:rPr>
          <w:lang w:val="en-ZW"/>
        </w:rPr>
        <w:t>focus</w:t>
      </w:r>
      <w:r w:rsidRPr="00754F84">
        <w:rPr>
          <w:spacing w:val="-9"/>
          <w:lang w:val="en-ZW"/>
        </w:rPr>
        <w:t xml:space="preserve"> </w:t>
      </w:r>
      <w:r w:rsidRPr="00754F84">
        <w:rPr>
          <w:lang w:val="en-ZW"/>
        </w:rPr>
        <w:t>from</w:t>
      </w:r>
      <w:r w:rsidRPr="00754F84">
        <w:rPr>
          <w:spacing w:val="-15"/>
          <w:lang w:val="en-ZW"/>
        </w:rPr>
        <w:t xml:space="preserve"> </w:t>
      </w:r>
      <w:r w:rsidRPr="00754F84">
        <w:rPr>
          <w:lang w:val="en-ZW"/>
        </w:rPr>
        <w:t>graffiti as a wholly individualistic act to one that is intensely entrenched in social and cultural contexts. The</w:t>
      </w:r>
      <w:r w:rsidRPr="00754F84">
        <w:rPr>
          <w:spacing w:val="-10"/>
          <w:lang w:val="en-ZW"/>
        </w:rPr>
        <w:t xml:space="preserve"> </w:t>
      </w:r>
      <w:r w:rsidRPr="00754F84">
        <w:rPr>
          <w:lang w:val="en-ZW"/>
        </w:rPr>
        <w:t>use</w:t>
      </w:r>
      <w:r w:rsidRPr="00754F84">
        <w:rPr>
          <w:spacing w:val="-14"/>
          <w:lang w:val="en-ZW"/>
        </w:rPr>
        <w:t xml:space="preserve"> </w:t>
      </w:r>
      <w:r w:rsidRPr="00754F84">
        <w:rPr>
          <w:lang w:val="en-ZW"/>
        </w:rPr>
        <w:t>of</w:t>
      </w:r>
      <w:r w:rsidRPr="00754F84">
        <w:rPr>
          <w:spacing w:val="-15"/>
          <w:lang w:val="en-ZW"/>
        </w:rPr>
        <w:t xml:space="preserve"> </w:t>
      </w:r>
      <w:r w:rsidRPr="00754F84">
        <w:rPr>
          <w:lang w:val="en-ZW"/>
        </w:rPr>
        <w:t>graffiti</w:t>
      </w:r>
      <w:r w:rsidRPr="00754F84">
        <w:rPr>
          <w:spacing w:val="-12"/>
          <w:lang w:val="en-ZW"/>
        </w:rPr>
        <w:t xml:space="preserve"> </w:t>
      </w:r>
      <w:r w:rsidRPr="00754F84">
        <w:rPr>
          <w:lang w:val="en-ZW"/>
        </w:rPr>
        <w:t>is</w:t>
      </w:r>
      <w:r w:rsidRPr="00754F84">
        <w:rPr>
          <w:spacing w:val="-11"/>
          <w:lang w:val="en-ZW"/>
        </w:rPr>
        <w:t xml:space="preserve"> </w:t>
      </w:r>
      <w:r w:rsidRPr="00754F84">
        <w:rPr>
          <w:lang w:val="en-ZW"/>
        </w:rPr>
        <w:t>not</w:t>
      </w:r>
      <w:r w:rsidRPr="00754F84">
        <w:rPr>
          <w:spacing w:val="-8"/>
          <w:lang w:val="en-ZW"/>
        </w:rPr>
        <w:t xml:space="preserve"> </w:t>
      </w:r>
      <w:r w:rsidRPr="00754F84">
        <w:rPr>
          <w:lang w:val="en-ZW"/>
        </w:rPr>
        <w:t>an</w:t>
      </w:r>
      <w:r w:rsidRPr="00754F84">
        <w:rPr>
          <w:spacing w:val="-9"/>
          <w:lang w:val="en-ZW"/>
        </w:rPr>
        <w:t xml:space="preserve"> </w:t>
      </w:r>
      <w:r w:rsidRPr="00754F84">
        <w:rPr>
          <w:lang w:val="en-ZW"/>
        </w:rPr>
        <w:t>isolated</w:t>
      </w:r>
      <w:r w:rsidRPr="00754F84">
        <w:rPr>
          <w:spacing w:val="-9"/>
          <w:lang w:val="en-ZW"/>
        </w:rPr>
        <w:t xml:space="preserve"> </w:t>
      </w:r>
      <w:r w:rsidRPr="00754F84">
        <w:rPr>
          <w:lang w:val="en-ZW"/>
        </w:rPr>
        <w:t>choice,</w:t>
      </w:r>
      <w:r w:rsidRPr="00754F84">
        <w:rPr>
          <w:spacing w:val="-7"/>
          <w:lang w:val="en-ZW"/>
        </w:rPr>
        <w:t xml:space="preserve"> </w:t>
      </w:r>
      <w:r w:rsidRPr="00754F84">
        <w:rPr>
          <w:lang w:val="en-ZW"/>
        </w:rPr>
        <w:t>but</w:t>
      </w:r>
      <w:r w:rsidRPr="00754F84">
        <w:rPr>
          <w:spacing w:val="-8"/>
          <w:lang w:val="en-ZW"/>
        </w:rPr>
        <w:t xml:space="preserve"> </w:t>
      </w:r>
      <w:r w:rsidRPr="00754F84">
        <w:rPr>
          <w:lang w:val="en-ZW"/>
        </w:rPr>
        <w:t>a</w:t>
      </w:r>
      <w:r w:rsidRPr="00754F84">
        <w:rPr>
          <w:spacing w:val="-14"/>
          <w:lang w:val="en-ZW"/>
        </w:rPr>
        <w:t xml:space="preserve"> </w:t>
      </w:r>
      <w:r w:rsidRPr="00754F84">
        <w:rPr>
          <w:lang w:val="en-ZW"/>
        </w:rPr>
        <w:t>learned</w:t>
      </w:r>
      <w:r w:rsidRPr="00754F84">
        <w:rPr>
          <w:spacing w:val="-9"/>
          <w:lang w:val="en-ZW"/>
        </w:rPr>
        <w:t xml:space="preserve"> </w:t>
      </w:r>
      <w:r w:rsidRPr="00754F84">
        <w:rPr>
          <w:lang w:val="en-ZW"/>
        </w:rPr>
        <w:t>behaviour</w:t>
      </w:r>
      <w:r w:rsidRPr="00754F84">
        <w:rPr>
          <w:spacing w:val="-7"/>
          <w:lang w:val="en-ZW"/>
        </w:rPr>
        <w:t xml:space="preserve"> </w:t>
      </w:r>
      <w:r w:rsidRPr="00754F84">
        <w:rPr>
          <w:lang w:val="en-ZW"/>
        </w:rPr>
        <w:t>that</w:t>
      </w:r>
      <w:r w:rsidRPr="00754F84">
        <w:rPr>
          <w:spacing w:val="-8"/>
          <w:lang w:val="en-ZW"/>
        </w:rPr>
        <w:t xml:space="preserve"> </w:t>
      </w:r>
      <w:r w:rsidRPr="00754F84">
        <w:rPr>
          <w:lang w:val="en-ZW"/>
        </w:rPr>
        <w:t>is</w:t>
      </w:r>
      <w:r w:rsidRPr="00754F84">
        <w:rPr>
          <w:spacing w:val="-11"/>
          <w:lang w:val="en-ZW"/>
        </w:rPr>
        <w:t xml:space="preserve"> </w:t>
      </w:r>
      <w:r w:rsidRPr="00754F84">
        <w:rPr>
          <w:lang w:val="en-ZW"/>
        </w:rPr>
        <w:t>reinforced</w:t>
      </w:r>
      <w:r w:rsidRPr="00754F84">
        <w:rPr>
          <w:spacing w:val="-9"/>
          <w:lang w:val="en-ZW"/>
        </w:rPr>
        <w:t xml:space="preserve"> </w:t>
      </w:r>
      <w:r w:rsidRPr="00754F84">
        <w:rPr>
          <w:lang w:val="en-ZW"/>
        </w:rPr>
        <w:t>and</w:t>
      </w:r>
      <w:r w:rsidRPr="00754F84">
        <w:rPr>
          <w:spacing w:val="-4"/>
          <w:lang w:val="en-ZW"/>
        </w:rPr>
        <w:t xml:space="preserve"> </w:t>
      </w:r>
      <w:r w:rsidRPr="00754F84">
        <w:rPr>
          <w:lang w:val="en-ZW"/>
        </w:rPr>
        <w:t>moulded by a forceful, observing, and collaborative peer subculture.</w:t>
      </w:r>
    </w:p>
    <w:p w14:paraId="397C97D5" w14:textId="77777777" w:rsidR="00C8718B" w:rsidRPr="00754F84" w:rsidRDefault="00C8718B">
      <w:pPr>
        <w:pStyle w:val="GvdeMetni"/>
        <w:spacing w:before="12"/>
        <w:rPr>
          <w:lang w:val="en-ZW"/>
        </w:rPr>
      </w:pPr>
    </w:p>
    <w:p w14:paraId="7BD99B1F" w14:textId="77777777" w:rsidR="00C8718B" w:rsidRPr="00754F84" w:rsidRDefault="00345E80">
      <w:pPr>
        <w:pStyle w:val="Balk1"/>
        <w:numPr>
          <w:ilvl w:val="2"/>
          <w:numId w:val="1"/>
        </w:numPr>
        <w:tabs>
          <w:tab w:val="left" w:pos="541"/>
        </w:tabs>
        <w:ind w:left="541" w:hanging="541"/>
        <w:rPr>
          <w:lang w:val="en-ZW"/>
        </w:rPr>
      </w:pPr>
      <w:r w:rsidRPr="00754F84">
        <w:rPr>
          <w:lang w:val="en-ZW"/>
        </w:rPr>
        <w:t>Sociocultural</w:t>
      </w:r>
      <w:r w:rsidRPr="00754F84">
        <w:rPr>
          <w:spacing w:val="-8"/>
          <w:lang w:val="en-ZW"/>
        </w:rPr>
        <w:t xml:space="preserve"> </w:t>
      </w:r>
      <w:r w:rsidRPr="00754F84">
        <w:rPr>
          <w:lang w:val="en-ZW"/>
        </w:rPr>
        <w:t>Learning</w:t>
      </w:r>
      <w:r w:rsidRPr="00754F84">
        <w:rPr>
          <w:spacing w:val="-1"/>
          <w:lang w:val="en-ZW"/>
        </w:rPr>
        <w:t xml:space="preserve"> </w:t>
      </w:r>
      <w:r w:rsidRPr="00754F84">
        <w:rPr>
          <w:lang w:val="en-ZW"/>
        </w:rPr>
        <w:t>Theory:</w:t>
      </w:r>
      <w:r w:rsidRPr="00754F84">
        <w:rPr>
          <w:spacing w:val="-1"/>
          <w:lang w:val="en-ZW"/>
        </w:rPr>
        <w:t xml:space="preserve"> </w:t>
      </w:r>
      <w:r w:rsidRPr="00754F84">
        <w:rPr>
          <w:lang w:val="en-ZW"/>
        </w:rPr>
        <w:t>Meaning-Making</w:t>
      </w:r>
      <w:r w:rsidRPr="00754F84">
        <w:rPr>
          <w:spacing w:val="-1"/>
          <w:lang w:val="en-ZW"/>
        </w:rPr>
        <w:t xml:space="preserve"> </w:t>
      </w:r>
      <w:r w:rsidRPr="00754F84">
        <w:rPr>
          <w:lang w:val="en-ZW"/>
        </w:rPr>
        <w:t>in</w:t>
      </w:r>
      <w:r w:rsidRPr="00754F84">
        <w:rPr>
          <w:spacing w:val="-4"/>
          <w:lang w:val="en-ZW"/>
        </w:rPr>
        <w:t xml:space="preserve"> </w:t>
      </w:r>
      <w:r w:rsidRPr="00754F84">
        <w:rPr>
          <w:spacing w:val="-2"/>
          <w:lang w:val="en-ZW"/>
        </w:rPr>
        <w:t>Context</w:t>
      </w:r>
    </w:p>
    <w:p w14:paraId="6620DECF" w14:textId="77777777" w:rsidR="00C8718B" w:rsidRPr="00754F84" w:rsidRDefault="00C8718B">
      <w:pPr>
        <w:pStyle w:val="GvdeMetni"/>
        <w:rPr>
          <w:b/>
          <w:lang w:val="en-ZW"/>
        </w:rPr>
      </w:pPr>
    </w:p>
    <w:p w14:paraId="1610906E" w14:textId="77777777" w:rsidR="00C8718B" w:rsidRPr="00754F84" w:rsidRDefault="00C8718B">
      <w:pPr>
        <w:pStyle w:val="GvdeMetni"/>
        <w:spacing w:before="272"/>
        <w:rPr>
          <w:b/>
          <w:lang w:val="en-ZW"/>
        </w:rPr>
      </w:pPr>
    </w:p>
    <w:p w14:paraId="14818EA6" w14:textId="77777777" w:rsidR="00C8718B" w:rsidRPr="00754F84" w:rsidRDefault="00345E80">
      <w:pPr>
        <w:pStyle w:val="GvdeMetni"/>
        <w:spacing w:line="360" w:lineRule="auto"/>
        <w:ind w:right="359"/>
        <w:jc w:val="both"/>
        <w:rPr>
          <w:lang w:val="en-ZW"/>
        </w:rPr>
      </w:pPr>
      <w:r w:rsidRPr="00754F84">
        <w:rPr>
          <w:lang w:val="en-ZW"/>
        </w:rPr>
        <w:t>Whilst social learning theory describes how certain behaviours and skills are developed, Lev Vygotsky's</w:t>
      </w:r>
      <w:r w:rsidRPr="00754F84">
        <w:rPr>
          <w:spacing w:val="-2"/>
          <w:lang w:val="en-ZW"/>
        </w:rPr>
        <w:t xml:space="preserve"> </w:t>
      </w:r>
      <w:r w:rsidRPr="00754F84">
        <w:rPr>
          <w:lang w:val="en-ZW"/>
        </w:rPr>
        <w:t>sociocultural</w:t>
      </w:r>
      <w:r w:rsidRPr="00754F84">
        <w:rPr>
          <w:spacing w:val="-9"/>
          <w:lang w:val="en-ZW"/>
        </w:rPr>
        <w:t xml:space="preserve"> </w:t>
      </w:r>
      <w:r w:rsidRPr="00754F84">
        <w:rPr>
          <w:lang w:val="en-ZW"/>
        </w:rPr>
        <w:t>theory</w:t>
      </w:r>
      <w:r w:rsidRPr="00754F84">
        <w:rPr>
          <w:spacing w:val="-10"/>
          <w:lang w:val="en-ZW"/>
        </w:rPr>
        <w:t xml:space="preserve"> </w:t>
      </w:r>
      <w:r w:rsidRPr="00754F84">
        <w:rPr>
          <w:lang w:val="en-ZW"/>
        </w:rPr>
        <w:t>delves</w:t>
      </w:r>
      <w:r w:rsidRPr="00754F84">
        <w:rPr>
          <w:spacing w:val="-2"/>
          <w:lang w:val="en-ZW"/>
        </w:rPr>
        <w:t xml:space="preserve"> </w:t>
      </w:r>
      <w:r w:rsidRPr="00754F84">
        <w:rPr>
          <w:lang w:val="en-ZW"/>
        </w:rPr>
        <w:t>deeper into</w:t>
      </w:r>
      <w:r w:rsidRPr="00754F84">
        <w:rPr>
          <w:spacing w:val="-5"/>
          <w:lang w:val="en-ZW"/>
        </w:rPr>
        <w:t xml:space="preserve"> </w:t>
      </w:r>
      <w:r w:rsidRPr="00754F84">
        <w:rPr>
          <w:lang w:val="en-ZW"/>
        </w:rPr>
        <w:t>how</w:t>
      </w:r>
      <w:r w:rsidRPr="00754F84">
        <w:rPr>
          <w:spacing w:val="-1"/>
          <w:lang w:val="en-ZW"/>
        </w:rPr>
        <w:t xml:space="preserve"> </w:t>
      </w:r>
      <w:r w:rsidRPr="00754F84">
        <w:rPr>
          <w:lang w:val="en-ZW"/>
        </w:rPr>
        <w:t>graffiti</w:t>
      </w:r>
      <w:r w:rsidRPr="00754F84">
        <w:rPr>
          <w:spacing w:val="-9"/>
          <w:lang w:val="en-ZW"/>
        </w:rPr>
        <w:t xml:space="preserve"> </w:t>
      </w:r>
      <w:r w:rsidRPr="00754F84">
        <w:rPr>
          <w:lang w:val="en-ZW"/>
        </w:rPr>
        <w:t>acts</w:t>
      </w:r>
      <w:r w:rsidRPr="00754F84">
        <w:rPr>
          <w:spacing w:val="-2"/>
          <w:lang w:val="en-ZW"/>
        </w:rPr>
        <w:t xml:space="preserve"> </w:t>
      </w:r>
      <w:r w:rsidRPr="00754F84">
        <w:rPr>
          <w:lang w:val="en-ZW"/>
        </w:rPr>
        <w:t>as</w:t>
      </w:r>
      <w:r w:rsidRPr="00754F84">
        <w:rPr>
          <w:spacing w:val="-2"/>
          <w:lang w:val="en-ZW"/>
        </w:rPr>
        <w:t xml:space="preserve"> </w:t>
      </w:r>
      <w:r w:rsidRPr="00754F84">
        <w:rPr>
          <w:lang w:val="en-ZW"/>
        </w:rPr>
        <w:t>a</w:t>
      </w:r>
      <w:r w:rsidRPr="00754F84">
        <w:rPr>
          <w:spacing w:val="-1"/>
          <w:lang w:val="en-ZW"/>
        </w:rPr>
        <w:t xml:space="preserve"> </w:t>
      </w:r>
      <w:r w:rsidRPr="00754F84">
        <w:rPr>
          <w:lang w:val="en-ZW"/>
        </w:rPr>
        <w:t>cultural</w:t>
      </w:r>
      <w:r w:rsidRPr="00754F84">
        <w:rPr>
          <w:spacing w:val="-9"/>
          <w:lang w:val="en-ZW"/>
        </w:rPr>
        <w:t xml:space="preserve"> </w:t>
      </w:r>
      <w:r w:rsidRPr="00754F84">
        <w:rPr>
          <w:lang w:val="en-ZW"/>
        </w:rPr>
        <w:t>tool</w:t>
      </w:r>
      <w:r w:rsidRPr="00754F84">
        <w:rPr>
          <w:spacing w:val="-5"/>
          <w:lang w:val="en-ZW"/>
        </w:rPr>
        <w:t xml:space="preserve"> </w:t>
      </w:r>
      <w:r w:rsidRPr="00754F84">
        <w:rPr>
          <w:lang w:val="en-ZW"/>
        </w:rPr>
        <w:t>for meaning making and socially mediated learning. Vygotsky submits that learning is not a solitary process but happens through reciprocal</w:t>
      </w:r>
      <w:r w:rsidRPr="00754F84">
        <w:rPr>
          <w:spacing w:val="-5"/>
          <w:lang w:val="en-ZW"/>
        </w:rPr>
        <w:t xml:space="preserve"> </w:t>
      </w:r>
      <w:r w:rsidRPr="00754F84">
        <w:rPr>
          <w:lang w:val="en-ZW"/>
        </w:rPr>
        <w:t>social</w:t>
      </w:r>
      <w:r w:rsidRPr="00754F84">
        <w:rPr>
          <w:spacing w:val="-5"/>
          <w:lang w:val="en-ZW"/>
        </w:rPr>
        <w:t xml:space="preserve"> </w:t>
      </w:r>
      <w:r w:rsidRPr="00754F84">
        <w:rPr>
          <w:lang w:val="en-ZW"/>
        </w:rPr>
        <w:t>relationships and the use of</w:t>
      </w:r>
      <w:r w:rsidRPr="00754F84">
        <w:rPr>
          <w:spacing w:val="-3"/>
          <w:lang w:val="en-ZW"/>
        </w:rPr>
        <w:t xml:space="preserve"> </w:t>
      </w:r>
      <w:r w:rsidRPr="00754F84">
        <w:rPr>
          <w:lang w:val="en-ZW"/>
        </w:rPr>
        <w:t>cultural</w:t>
      </w:r>
      <w:r w:rsidRPr="00754F84">
        <w:rPr>
          <w:spacing w:val="-5"/>
          <w:lang w:val="en-ZW"/>
        </w:rPr>
        <w:t xml:space="preserve"> </w:t>
      </w:r>
      <w:r w:rsidRPr="00754F84">
        <w:rPr>
          <w:lang w:val="en-ZW"/>
        </w:rPr>
        <w:t>tools such as language (Mahbobeh, 2019). In the context of graffiti, the subculture functions as a dynamic learning environment</w:t>
      </w:r>
      <w:r w:rsidRPr="00754F84">
        <w:rPr>
          <w:spacing w:val="-17"/>
          <w:lang w:val="en-ZW"/>
        </w:rPr>
        <w:t xml:space="preserve"> </w:t>
      </w:r>
      <w:r w:rsidRPr="00754F84">
        <w:rPr>
          <w:lang w:val="en-ZW"/>
        </w:rPr>
        <w:t>where</w:t>
      </w:r>
      <w:r w:rsidRPr="00754F84">
        <w:rPr>
          <w:spacing w:val="-14"/>
          <w:lang w:val="en-ZW"/>
        </w:rPr>
        <w:t xml:space="preserve"> </w:t>
      </w:r>
      <w:r w:rsidRPr="00754F84">
        <w:rPr>
          <w:lang w:val="en-ZW"/>
        </w:rPr>
        <w:t>students</w:t>
      </w:r>
      <w:r w:rsidRPr="00754F84">
        <w:rPr>
          <w:spacing w:val="-13"/>
          <w:lang w:val="en-ZW"/>
        </w:rPr>
        <w:t xml:space="preserve"> </w:t>
      </w:r>
      <w:r w:rsidRPr="00754F84">
        <w:rPr>
          <w:lang w:val="en-ZW"/>
        </w:rPr>
        <w:t>gain</w:t>
      </w:r>
      <w:r w:rsidRPr="00754F84">
        <w:rPr>
          <w:spacing w:val="-15"/>
          <w:lang w:val="en-ZW"/>
        </w:rPr>
        <w:t xml:space="preserve"> </w:t>
      </w:r>
      <w:r w:rsidRPr="00754F84">
        <w:rPr>
          <w:lang w:val="en-ZW"/>
        </w:rPr>
        <w:t>skills,</w:t>
      </w:r>
      <w:r w:rsidRPr="00754F84">
        <w:rPr>
          <w:spacing w:val="-10"/>
          <w:lang w:val="en-ZW"/>
        </w:rPr>
        <w:t xml:space="preserve"> </w:t>
      </w:r>
      <w:r w:rsidRPr="00754F84">
        <w:rPr>
          <w:lang w:val="en-ZW"/>
        </w:rPr>
        <w:t>knowledge,</w:t>
      </w:r>
      <w:r w:rsidRPr="00754F84">
        <w:rPr>
          <w:spacing w:val="-11"/>
          <w:lang w:val="en-ZW"/>
        </w:rPr>
        <w:t xml:space="preserve"> </w:t>
      </w:r>
      <w:r w:rsidRPr="00754F84">
        <w:rPr>
          <w:lang w:val="en-ZW"/>
        </w:rPr>
        <w:t>and</w:t>
      </w:r>
      <w:r w:rsidRPr="00754F84">
        <w:rPr>
          <w:spacing w:val="-12"/>
          <w:lang w:val="en-ZW"/>
        </w:rPr>
        <w:t xml:space="preserve"> </w:t>
      </w:r>
      <w:r w:rsidRPr="00754F84">
        <w:rPr>
          <w:lang w:val="en-ZW"/>
        </w:rPr>
        <w:t>a</w:t>
      </w:r>
      <w:r w:rsidRPr="00754F84">
        <w:rPr>
          <w:spacing w:val="-12"/>
          <w:lang w:val="en-ZW"/>
        </w:rPr>
        <w:t xml:space="preserve"> </w:t>
      </w:r>
      <w:r w:rsidRPr="00754F84">
        <w:rPr>
          <w:lang w:val="en-ZW"/>
        </w:rPr>
        <w:t>mutual</w:t>
      </w:r>
      <w:r w:rsidRPr="00754F84">
        <w:rPr>
          <w:spacing w:val="-17"/>
          <w:lang w:val="en-ZW"/>
        </w:rPr>
        <w:t xml:space="preserve"> </w:t>
      </w:r>
      <w:r w:rsidRPr="00754F84">
        <w:rPr>
          <w:lang w:val="en-ZW"/>
        </w:rPr>
        <w:t>conception</w:t>
      </w:r>
      <w:r w:rsidRPr="00754F84">
        <w:rPr>
          <w:spacing w:val="-15"/>
          <w:lang w:val="en-ZW"/>
        </w:rPr>
        <w:t xml:space="preserve"> </w:t>
      </w:r>
      <w:r w:rsidRPr="00754F84">
        <w:rPr>
          <w:lang w:val="en-ZW"/>
        </w:rPr>
        <w:t>of</w:t>
      </w:r>
      <w:r w:rsidRPr="00754F84">
        <w:rPr>
          <w:spacing w:val="-16"/>
          <w:lang w:val="en-ZW"/>
        </w:rPr>
        <w:t xml:space="preserve"> </w:t>
      </w:r>
      <w:r w:rsidRPr="00754F84">
        <w:rPr>
          <w:lang w:val="en-ZW"/>
        </w:rPr>
        <w:t>their</w:t>
      </w:r>
      <w:r w:rsidRPr="00754F84">
        <w:rPr>
          <w:spacing w:val="-10"/>
          <w:lang w:val="en-ZW"/>
        </w:rPr>
        <w:t xml:space="preserve"> </w:t>
      </w:r>
      <w:r w:rsidRPr="00754F84">
        <w:rPr>
          <w:spacing w:val="-2"/>
          <w:lang w:val="en-ZW"/>
        </w:rPr>
        <w:t>environment.</w:t>
      </w:r>
    </w:p>
    <w:p w14:paraId="494A431B" w14:textId="77777777" w:rsidR="00C8718B" w:rsidRPr="00754F84" w:rsidRDefault="00C8718B">
      <w:pPr>
        <w:pStyle w:val="GvdeMetni"/>
        <w:spacing w:before="140"/>
        <w:rPr>
          <w:lang w:val="en-ZW"/>
        </w:rPr>
      </w:pPr>
    </w:p>
    <w:p w14:paraId="40FD439E" w14:textId="77777777" w:rsidR="00C8718B" w:rsidRPr="00754F84" w:rsidRDefault="00345E80">
      <w:pPr>
        <w:pStyle w:val="GvdeMetni"/>
        <w:spacing w:line="360" w:lineRule="auto"/>
        <w:ind w:right="360"/>
        <w:jc w:val="both"/>
        <w:rPr>
          <w:lang w:val="en-ZW"/>
        </w:rPr>
      </w:pPr>
      <w:r w:rsidRPr="00754F84">
        <w:rPr>
          <w:lang w:val="en-ZW"/>
        </w:rPr>
        <w:t>One principal view of</w:t>
      </w:r>
      <w:r w:rsidRPr="00754F84">
        <w:rPr>
          <w:spacing w:val="-4"/>
          <w:lang w:val="en-ZW"/>
        </w:rPr>
        <w:t xml:space="preserve"> </w:t>
      </w:r>
      <w:r w:rsidRPr="00754F84">
        <w:rPr>
          <w:lang w:val="en-ZW"/>
        </w:rPr>
        <w:t>Vygotsky's theory</w:t>
      </w:r>
      <w:r w:rsidRPr="00754F84">
        <w:rPr>
          <w:spacing w:val="-2"/>
          <w:lang w:val="en-ZW"/>
        </w:rPr>
        <w:t xml:space="preserve"> </w:t>
      </w:r>
      <w:r w:rsidRPr="00754F84">
        <w:rPr>
          <w:lang w:val="en-ZW"/>
        </w:rPr>
        <w:t>is the construct</w:t>
      </w:r>
      <w:r w:rsidRPr="00754F84">
        <w:rPr>
          <w:spacing w:val="-2"/>
          <w:lang w:val="en-ZW"/>
        </w:rPr>
        <w:t xml:space="preserve"> </w:t>
      </w:r>
      <w:r w:rsidRPr="00754F84">
        <w:rPr>
          <w:lang w:val="en-ZW"/>
        </w:rPr>
        <w:t>of</w:t>
      </w:r>
      <w:r w:rsidRPr="00754F84">
        <w:rPr>
          <w:spacing w:val="-4"/>
          <w:lang w:val="en-ZW"/>
        </w:rPr>
        <w:t xml:space="preserve"> </w:t>
      </w:r>
      <w:r w:rsidRPr="00754F84">
        <w:rPr>
          <w:lang w:val="en-ZW"/>
        </w:rPr>
        <w:t>a more knowledgeable other (MKO), referring to a person with more knowledge than the learner (Mahbobeh, 2019). In graffiti</w:t>
      </w:r>
      <w:r w:rsidRPr="00754F84">
        <w:rPr>
          <w:spacing w:val="-1"/>
          <w:lang w:val="en-ZW"/>
        </w:rPr>
        <w:t xml:space="preserve"> </w:t>
      </w:r>
      <w:r w:rsidRPr="00754F84">
        <w:rPr>
          <w:lang w:val="en-ZW"/>
        </w:rPr>
        <w:t>crews, this role is usually played by more skilled artists who train novice artists. The MKO's coaching does</w:t>
      </w:r>
      <w:r w:rsidRPr="00754F84">
        <w:rPr>
          <w:spacing w:val="-10"/>
          <w:lang w:val="en-ZW"/>
        </w:rPr>
        <w:t xml:space="preserve"> </w:t>
      </w:r>
      <w:r w:rsidRPr="00754F84">
        <w:rPr>
          <w:lang w:val="en-ZW"/>
        </w:rPr>
        <w:t>not</w:t>
      </w:r>
      <w:r w:rsidRPr="00754F84">
        <w:rPr>
          <w:spacing w:val="-12"/>
          <w:lang w:val="en-ZW"/>
        </w:rPr>
        <w:t xml:space="preserve"> </w:t>
      </w:r>
      <w:r w:rsidRPr="00754F84">
        <w:rPr>
          <w:lang w:val="en-ZW"/>
        </w:rPr>
        <w:t>only</w:t>
      </w:r>
      <w:r w:rsidRPr="00754F84">
        <w:rPr>
          <w:spacing w:val="-13"/>
          <w:lang w:val="en-ZW"/>
        </w:rPr>
        <w:t xml:space="preserve"> </w:t>
      </w:r>
      <w:r w:rsidRPr="00754F84">
        <w:rPr>
          <w:lang w:val="en-ZW"/>
        </w:rPr>
        <w:t>involve</w:t>
      </w:r>
      <w:r w:rsidRPr="00754F84">
        <w:rPr>
          <w:spacing w:val="-10"/>
          <w:lang w:val="en-ZW"/>
        </w:rPr>
        <w:t xml:space="preserve"> </w:t>
      </w:r>
      <w:r w:rsidRPr="00754F84">
        <w:rPr>
          <w:lang w:val="en-ZW"/>
        </w:rPr>
        <w:t>giving</w:t>
      </w:r>
      <w:r w:rsidRPr="00754F84">
        <w:rPr>
          <w:spacing w:val="-9"/>
          <w:lang w:val="en-ZW"/>
        </w:rPr>
        <w:t xml:space="preserve"> </w:t>
      </w:r>
      <w:r w:rsidRPr="00754F84">
        <w:rPr>
          <w:lang w:val="en-ZW"/>
        </w:rPr>
        <w:t>guidelines</w:t>
      </w:r>
      <w:r w:rsidRPr="00754F84">
        <w:rPr>
          <w:spacing w:val="-6"/>
          <w:lang w:val="en-ZW"/>
        </w:rPr>
        <w:t xml:space="preserve"> </w:t>
      </w:r>
      <w:r w:rsidRPr="00754F84">
        <w:rPr>
          <w:lang w:val="en-ZW"/>
        </w:rPr>
        <w:t>but</w:t>
      </w:r>
      <w:r w:rsidRPr="00754F84">
        <w:rPr>
          <w:spacing w:val="-4"/>
          <w:lang w:val="en-ZW"/>
        </w:rPr>
        <w:t xml:space="preserve"> </w:t>
      </w:r>
      <w:r w:rsidRPr="00754F84">
        <w:rPr>
          <w:lang w:val="en-ZW"/>
        </w:rPr>
        <w:t>also</w:t>
      </w:r>
      <w:r w:rsidRPr="00754F84">
        <w:rPr>
          <w:spacing w:val="-4"/>
          <w:lang w:val="en-ZW"/>
        </w:rPr>
        <w:t xml:space="preserve"> </w:t>
      </w:r>
      <w:r w:rsidRPr="00754F84">
        <w:rPr>
          <w:lang w:val="en-ZW"/>
        </w:rPr>
        <w:t>solving</w:t>
      </w:r>
      <w:r w:rsidRPr="00754F84">
        <w:rPr>
          <w:spacing w:val="-9"/>
          <w:lang w:val="en-ZW"/>
        </w:rPr>
        <w:t xml:space="preserve"> </w:t>
      </w:r>
      <w:r w:rsidRPr="00754F84">
        <w:rPr>
          <w:lang w:val="en-ZW"/>
        </w:rPr>
        <w:t>problems</w:t>
      </w:r>
      <w:r w:rsidRPr="00754F84">
        <w:rPr>
          <w:spacing w:val="-10"/>
          <w:lang w:val="en-ZW"/>
        </w:rPr>
        <w:t xml:space="preserve"> </w:t>
      </w:r>
      <w:r w:rsidRPr="00754F84">
        <w:rPr>
          <w:lang w:val="en-ZW"/>
        </w:rPr>
        <w:t>together.</w:t>
      </w:r>
      <w:r w:rsidRPr="00754F84">
        <w:rPr>
          <w:spacing w:val="-10"/>
          <w:lang w:val="en-ZW"/>
        </w:rPr>
        <w:t xml:space="preserve"> </w:t>
      </w:r>
      <w:r w:rsidRPr="00754F84">
        <w:rPr>
          <w:lang w:val="en-ZW"/>
        </w:rPr>
        <w:t>For</w:t>
      </w:r>
      <w:r w:rsidRPr="00754F84">
        <w:rPr>
          <w:spacing w:val="-11"/>
          <w:lang w:val="en-ZW"/>
        </w:rPr>
        <w:t xml:space="preserve"> </w:t>
      </w:r>
      <w:r w:rsidRPr="00754F84">
        <w:rPr>
          <w:lang w:val="en-ZW"/>
        </w:rPr>
        <w:t>instance,</w:t>
      </w:r>
      <w:r w:rsidRPr="00754F84">
        <w:rPr>
          <w:spacing w:val="-7"/>
          <w:lang w:val="en-ZW"/>
        </w:rPr>
        <w:t xml:space="preserve"> </w:t>
      </w:r>
      <w:r w:rsidRPr="00754F84">
        <w:rPr>
          <w:lang w:val="en-ZW"/>
        </w:rPr>
        <w:t>a</w:t>
      </w:r>
      <w:r w:rsidRPr="00754F84">
        <w:rPr>
          <w:spacing w:val="-10"/>
          <w:lang w:val="en-ZW"/>
        </w:rPr>
        <w:t xml:space="preserve"> </w:t>
      </w:r>
      <w:r w:rsidRPr="00754F84">
        <w:rPr>
          <w:lang w:val="en-ZW"/>
        </w:rPr>
        <w:t>mentor may</w:t>
      </w:r>
      <w:r w:rsidRPr="00754F84">
        <w:rPr>
          <w:spacing w:val="-12"/>
          <w:lang w:val="en-ZW"/>
        </w:rPr>
        <w:t xml:space="preserve"> </w:t>
      </w:r>
      <w:r w:rsidRPr="00754F84">
        <w:rPr>
          <w:lang w:val="en-ZW"/>
        </w:rPr>
        <w:t>show</w:t>
      </w:r>
      <w:r w:rsidRPr="00754F84">
        <w:rPr>
          <w:spacing w:val="-7"/>
          <w:lang w:val="en-ZW"/>
        </w:rPr>
        <w:t xml:space="preserve"> </w:t>
      </w:r>
      <w:r w:rsidRPr="00754F84">
        <w:rPr>
          <w:lang w:val="en-ZW"/>
        </w:rPr>
        <w:t>novices</w:t>
      </w:r>
      <w:r w:rsidRPr="00754F84">
        <w:rPr>
          <w:spacing w:val="-4"/>
          <w:lang w:val="en-ZW"/>
        </w:rPr>
        <w:t xml:space="preserve"> </w:t>
      </w:r>
      <w:r w:rsidRPr="00754F84">
        <w:rPr>
          <w:lang w:val="en-ZW"/>
        </w:rPr>
        <w:t>how</w:t>
      </w:r>
      <w:r w:rsidRPr="00754F84">
        <w:rPr>
          <w:spacing w:val="-10"/>
          <w:lang w:val="en-ZW"/>
        </w:rPr>
        <w:t xml:space="preserve"> </w:t>
      </w:r>
      <w:r w:rsidRPr="00754F84">
        <w:rPr>
          <w:lang w:val="en-ZW"/>
        </w:rPr>
        <w:t>to</w:t>
      </w:r>
      <w:r w:rsidRPr="00754F84">
        <w:rPr>
          <w:spacing w:val="-2"/>
          <w:lang w:val="en-ZW"/>
        </w:rPr>
        <w:t xml:space="preserve"> </w:t>
      </w:r>
      <w:r w:rsidRPr="00754F84">
        <w:rPr>
          <w:lang w:val="en-ZW"/>
        </w:rPr>
        <w:t>create</w:t>
      </w:r>
      <w:r w:rsidRPr="00754F84">
        <w:rPr>
          <w:spacing w:val="-13"/>
          <w:lang w:val="en-ZW"/>
        </w:rPr>
        <w:t xml:space="preserve"> </w:t>
      </w:r>
      <w:r w:rsidRPr="00754F84">
        <w:rPr>
          <w:lang w:val="en-ZW"/>
        </w:rPr>
        <w:t>complicated</w:t>
      </w:r>
      <w:r w:rsidRPr="00754F84">
        <w:rPr>
          <w:spacing w:val="-7"/>
          <w:lang w:val="en-ZW"/>
        </w:rPr>
        <w:t xml:space="preserve"> </w:t>
      </w:r>
      <w:r w:rsidRPr="00754F84">
        <w:rPr>
          <w:lang w:val="en-ZW"/>
        </w:rPr>
        <w:t>forms</w:t>
      </w:r>
      <w:r w:rsidRPr="00754F84">
        <w:rPr>
          <w:spacing w:val="-9"/>
          <w:lang w:val="en-ZW"/>
        </w:rPr>
        <w:t xml:space="preserve"> </w:t>
      </w:r>
      <w:r w:rsidRPr="00754F84">
        <w:rPr>
          <w:lang w:val="en-ZW"/>
        </w:rPr>
        <w:t>of</w:t>
      </w:r>
      <w:r w:rsidRPr="00754F84">
        <w:rPr>
          <w:spacing w:val="-10"/>
          <w:lang w:val="en-ZW"/>
        </w:rPr>
        <w:t xml:space="preserve"> </w:t>
      </w:r>
      <w:r w:rsidRPr="00754F84">
        <w:rPr>
          <w:lang w:val="en-ZW"/>
        </w:rPr>
        <w:t>letters.</w:t>
      </w:r>
      <w:r w:rsidRPr="00754F84">
        <w:rPr>
          <w:spacing w:val="-9"/>
          <w:lang w:val="en-ZW"/>
        </w:rPr>
        <w:t xml:space="preserve"> </w:t>
      </w:r>
      <w:r w:rsidRPr="00754F84">
        <w:rPr>
          <w:lang w:val="en-ZW"/>
        </w:rPr>
        <w:t>This</w:t>
      </w:r>
      <w:r w:rsidRPr="00754F84">
        <w:rPr>
          <w:spacing w:val="-9"/>
          <w:lang w:val="en-ZW"/>
        </w:rPr>
        <w:t xml:space="preserve"> </w:t>
      </w:r>
      <w:r w:rsidRPr="00754F84">
        <w:rPr>
          <w:lang w:val="en-ZW"/>
        </w:rPr>
        <w:t>cooperation</w:t>
      </w:r>
      <w:r w:rsidRPr="00754F84">
        <w:rPr>
          <w:spacing w:val="-12"/>
          <w:lang w:val="en-ZW"/>
        </w:rPr>
        <w:t xml:space="preserve"> </w:t>
      </w:r>
      <w:r w:rsidRPr="00754F84">
        <w:rPr>
          <w:lang w:val="en-ZW"/>
        </w:rPr>
        <w:t>promotes</w:t>
      </w:r>
      <w:r w:rsidRPr="00754F84">
        <w:rPr>
          <w:spacing w:val="-9"/>
          <w:lang w:val="en-ZW"/>
        </w:rPr>
        <w:t xml:space="preserve"> </w:t>
      </w:r>
      <w:r w:rsidRPr="00754F84">
        <w:rPr>
          <w:lang w:val="en-ZW"/>
        </w:rPr>
        <w:t>learning that would be difficult for the student to attain on their own.</w:t>
      </w:r>
    </w:p>
    <w:p w14:paraId="4F17D1F3" w14:textId="77777777" w:rsidR="00C8718B" w:rsidRPr="00754F84" w:rsidRDefault="00345E80">
      <w:pPr>
        <w:pStyle w:val="GvdeMetni"/>
        <w:spacing w:line="360" w:lineRule="auto"/>
        <w:ind w:right="355"/>
        <w:jc w:val="both"/>
        <w:rPr>
          <w:lang w:val="en-ZW"/>
        </w:rPr>
      </w:pPr>
      <w:r w:rsidRPr="00754F84">
        <w:rPr>
          <w:lang w:val="en-ZW"/>
        </w:rPr>
        <w:t>The mutual learning process facilitated by an MKO occurs within the zone of proximal development</w:t>
      </w:r>
      <w:r w:rsidRPr="00754F84">
        <w:rPr>
          <w:spacing w:val="-2"/>
          <w:lang w:val="en-ZW"/>
        </w:rPr>
        <w:t xml:space="preserve"> </w:t>
      </w:r>
      <w:r w:rsidRPr="00754F84">
        <w:rPr>
          <w:lang w:val="en-ZW"/>
        </w:rPr>
        <w:t>(ZPD),</w:t>
      </w:r>
      <w:r w:rsidRPr="00754F84">
        <w:rPr>
          <w:spacing w:val="-5"/>
          <w:lang w:val="en-ZW"/>
        </w:rPr>
        <w:t xml:space="preserve"> </w:t>
      </w:r>
      <w:r w:rsidRPr="00754F84">
        <w:rPr>
          <w:lang w:val="en-ZW"/>
        </w:rPr>
        <w:t>which</w:t>
      </w:r>
      <w:r w:rsidRPr="00754F84">
        <w:rPr>
          <w:spacing w:val="-7"/>
          <w:lang w:val="en-ZW"/>
        </w:rPr>
        <w:t xml:space="preserve"> </w:t>
      </w:r>
      <w:r w:rsidRPr="00754F84">
        <w:rPr>
          <w:lang w:val="en-ZW"/>
        </w:rPr>
        <w:t>is</w:t>
      </w:r>
      <w:r w:rsidRPr="00754F84">
        <w:rPr>
          <w:spacing w:val="-9"/>
          <w:lang w:val="en-ZW"/>
        </w:rPr>
        <w:t xml:space="preserve"> </w:t>
      </w:r>
      <w:r w:rsidRPr="00754F84">
        <w:rPr>
          <w:lang w:val="en-ZW"/>
        </w:rPr>
        <w:t>the</w:t>
      </w:r>
      <w:r w:rsidRPr="00754F84">
        <w:rPr>
          <w:spacing w:val="-3"/>
          <w:lang w:val="en-ZW"/>
        </w:rPr>
        <w:t xml:space="preserve"> </w:t>
      </w:r>
      <w:r w:rsidRPr="00754F84">
        <w:rPr>
          <w:lang w:val="en-ZW"/>
        </w:rPr>
        <w:t>gap</w:t>
      </w:r>
      <w:r w:rsidRPr="00754F84">
        <w:rPr>
          <w:spacing w:val="-7"/>
          <w:lang w:val="en-ZW"/>
        </w:rPr>
        <w:t xml:space="preserve"> </w:t>
      </w:r>
      <w:r w:rsidRPr="00754F84">
        <w:rPr>
          <w:lang w:val="en-ZW"/>
        </w:rPr>
        <w:t>between</w:t>
      </w:r>
      <w:r w:rsidRPr="00754F84">
        <w:rPr>
          <w:spacing w:val="-12"/>
          <w:lang w:val="en-ZW"/>
        </w:rPr>
        <w:t xml:space="preserve"> </w:t>
      </w:r>
      <w:r w:rsidRPr="00754F84">
        <w:rPr>
          <w:lang w:val="en-ZW"/>
        </w:rPr>
        <w:t>what</w:t>
      </w:r>
      <w:r w:rsidRPr="00754F84">
        <w:rPr>
          <w:spacing w:val="-6"/>
          <w:lang w:val="en-ZW"/>
        </w:rPr>
        <w:t xml:space="preserve"> </w:t>
      </w:r>
      <w:r w:rsidRPr="00754F84">
        <w:rPr>
          <w:lang w:val="en-ZW"/>
        </w:rPr>
        <w:t>a</w:t>
      </w:r>
      <w:r w:rsidRPr="00754F84">
        <w:rPr>
          <w:spacing w:val="-8"/>
          <w:lang w:val="en-ZW"/>
        </w:rPr>
        <w:t xml:space="preserve"> </w:t>
      </w:r>
      <w:r w:rsidRPr="00754F84">
        <w:rPr>
          <w:lang w:val="en-ZW"/>
        </w:rPr>
        <w:t>student</w:t>
      </w:r>
      <w:r w:rsidRPr="00754F84">
        <w:rPr>
          <w:spacing w:val="-6"/>
          <w:lang w:val="en-ZW"/>
        </w:rPr>
        <w:t xml:space="preserve"> </w:t>
      </w:r>
      <w:r w:rsidRPr="00754F84">
        <w:rPr>
          <w:lang w:val="en-ZW"/>
        </w:rPr>
        <w:t>can</w:t>
      </w:r>
      <w:r w:rsidRPr="00754F84">
        <w:rPr>
          <w:spacing w:val="-12"/>
          <w:lang w:val="en-ZW"/>
        </w:rPr>
        <w:t xml:space="preserve"> </w:t>
      </w:r>
      <w:r w:rsidRPr="00754F84">
        <w:rPr>
          <w:lang w:val="en-ZW"/>
        </w:rPr>
        <w:t>do</w:t>
      </w:r>
      <w:r w:rsidRPr="00754F84">
        <w:rPr>
          <w:spacing w:val="-2"/>
          <w:lang w:val="en-ZW"/>
        </w:rPr>
        <w:t xml:space="preserve"> </w:t>
      </w:r>
      <w:r w:rsidRPr="00754F84">
        <w:rPr>
          <w:lang w:val="en-ZW"/>
        </w:rPr>
        <w:t>autonomously</w:t>
      </w:r>
      <w:r w:rsidRPr="00754F84">
        <w:rPr>
          <w:spacing w:val="-12"/>
          <w:lang w:val="en-ZW"/>
        </w:rPr>
        <w:t xml:space="preserve"> </w:t>
      </w:r>
      <w:r w:rsidRPr="00754F84">
        <w:rPr>
          <w:lang w:val="en-ZW"/>
        </w:rPr>
        <w:t>and</w:t>
      </w:r>
      <w:r w:rsidRPr="00754F84">
        <w:rPr>
          <w:spacing w:val="-7"/>
          <w:lang w:val="en-ZW"/>
        </w:rPr>
        <w:t xml:space="preserve"> </w:t>
      </w:r>
      <w:r w:rsidRPr="00754F84">
        <w:rPr>
          <w:lang w:val="en-ZW"/>
        </w:rPr>
        <w:t>what</w:t>
      </w:r>
      <w:r w:rsidRPr="00754F84">
        <w:rPr>
          <w:spacing w:val="-7"/>
          <w:lang w:val="en-ZW"/>
        </w:rPr>
        <w:t xml:space="preserve"> </w:t>
      </w:r>
      <w:r w:rsidRPr="00754F84">
        <w:rPr>
          <w:lang w:val="en-ZW"/>
        </w:rPr>
        <w:t>they can accomplish with the support of an experienced coach (Wibowo et al., 2025). For example, a student may</w:t>
      </w:r>
      <w:r w:rsidRPr="00754F84">
        <w:rPr>
          <w:spacing w:val="-1"/>
          <w:lang w:val="en-ZW"/>
        </w:rPr>
        <w:t xml:space="preserve"> </w:t>
      </w:r>
      <w:r w:rsidRPr="00754F84">
        <w:rPr>
          <w:lang w:val="en-ZW"/>
        </w:rPr>
        <w:t>be able to design</w:t>
      </w:r>
      <w:r w:rsidRPr="00754F84">
        <w:rPr>
          <w:spacing w:val="-1"/>
          <w:lang w:val="en-ZW"/>
        </w:rPr>
        <w:t xml:space="preserve"> </w:t>
      </w:r>
      <w:r w:rsidRPr="00754F84">
        <w:rPr>
          <w:lang w:val="en-ZW"/>
        </w:rPr>
        <w:t>a basic tag</w:t>
      </w:r>
      <w:r w:rsidRPr="00754F84">
        <w:rPr>
          <w:spacing w:val="-1"/>
          <w:lang w:val="en-ZW"/>
        </w:rPr>
        <w:t xml:space="preserve"> </w:t>
      </w:r>
      <w:r w:rsidRPr="00754F84">
        <w:rPr>
          <w:lang w:val="en-ZW"/>
        </w:rPr>
        <w:t>on</w:t>
      </w:r>
      <w:r w:rsidRPr="00754F84">
        <w:rPr>
          <w:spacing w:val="-6"/>
          <w:lang w:val="en-ZW"/>
        </w:rPr>
        <w:t xml:space="preserve"> </w:t>
      </w:r>
      <w:r w:rsidRPr="00754F84">
        <w:rPr>
          <w:lang w:val="en-ZW"/>
        </w:rPr>
        <w:t>their own, but with</w:t>
      </w:r>
      <w:r w:rsidRPr="00754F84">
        <w:rPr>
          <w:spacing w:val="-1"/>
          <w:lang w:val="en-ZW"/>
        </w:rPr>
        <w:t xml:space="preserve"> </w:t>
      </w:r>
      <w:r w:rsidRPr="00754F84">
        <w:rPr>
          <w:lang w:val="en-ZW"/>
        </w:rPr>
        <w:t>scaffolding, they</w:t>
      </w:r>
      <w:r w:rsidRPr="00754F84">
        <w:rPr>
          <w:spacing w:val="-6"/>
          <w:lang w:val="en-ZW"/>
        </w:rPr>
        <w:t xml:space="preserve"> </w:t>
      </w:r>
      <w:r w:rsidRPr="00754F84">
        <w:rPr>
          <w:lang w:val="en-ZW"/>
        </w:rPr>
        <w:t>can</w:t>
      </w:r>
      <w:r w:rsidRPr="00754F84">
        <w:rPr>
          <w:spacing w:val="-1"/>
          <w:lang w:val="en-ZW"/>
        </w:rPr>
        <w:t xml:space="preserve"> </w:t>
      </w:r>
      <w:r w:rsidRPr="00754F84">
        <w:rPr>
          <w:lang w:val="en-ZW"/>
        </w:rPr>
        <w:t>graduate</w:t>
      </w:r>
      <w:r w:rsidRPr="00754F84">
        <w:rPr>
          <w:spacing w:val="-7"/>
          <w:lang w:val="en-ZW"/>
        </w:rPr>
        <w:t xml:space="preserve"> </w:t>
      </w:r>
      <w:r w:rsidRPr="00754F84">
        <w:rPr>
          <w:lang w:val="en-ZW"/>
        </w:rPr>
        <w:t>to more</w:t>
      </w:r>
      <w:r w:rsidRPr="00754F84">
        <w:rPr>
          <w:spacing w:val="-15"/>
          <w:lang w:val="en-ZW"/>
        </w:rPr>
        <w:t xml:space="preserve"> </w:t>
      </w:r>
      <w:r w:rsidRPr="00754F84">
        <w:rPr>
          <w:lang w:val="en-ZW"/>
        </w:rPr>
        <w:t>complex</w:t>
      </w:r>
      <w:r w:rsidRPr="00754F84">
        <w:rPr>
          <w:spacing w:val="-15"/>
          <w:lang w:val="en-ZW"/>
        </w:rPr>
        <w:t xml:space="preserve"> </w:t>
      </w:r>
      <w:r w:rsidRPr="00754F84">
        <w:rPr>
          <w:lang w:val="en-ZW"/>
        </w:rPr>
        <w:t>art,</w:t>
      </w:r>
      <w:r w:rsidRPr="00754F84">
        <w:rPr>
          <w:spacing w:val="-15"/>
          <w:lang w:val="en-ZW"/>
        </w:rPr>
        <w:t xml:space="preserve"> </w:t>
      </w:r>
      <w:r w:rsidRPr="00754F84">
        <w:rPr>
          <w:lang w:val="en-ZW"/>
        </w:rPr>
        <w:t>extending</w:t>
      </w:r>
      <w:r w:rsidRPr="00754F84">
        <w:rPr>
          <w:spacing w:val="-15"/>
          <w:lang w:val="en-ZW"/>
        </w:rPr>
        <w:t xml:space="preserve"> </w:t>
      </w:r>
      <w:r w:rsidRPr="00754F84">
        <w:rPr>
          <w:lang w:val="en-ZW"/>
        </w:rPr>
        <w:t>the</w:t>
      </w:r>
      <w:r w:rsidRPr="00754F84">
        <w:rPr>
          <w:spacing w:val="-8"/>
          <w:lang w:val="en-ZW"/>
        </w:rPr>
        <w:t xml:space="preserve"> </w:t>
      </w:r>
      <w:r w:rsidRPr="00754F84">
        <w:rPr>
          <w:lang w:val="en-ZW"/>
        </w:rPr>
        <w:t>margins</w:t>
      </w:r>
      <w:r w:rsidRPr="00754F84">
        <w:rPr>
          <w:spacing w:val="-13"/>
          <w:lang w:val="en-ZW"/>
        </w:rPr>
        <w:t xml:space="preserve"> </w:t>
      </w:r>
      <w:r w:rsidRPr="00754F84">
        <w:rPr>
          <w:lang w:val="en-ZW"/>
        </w:rPr>
        <w:t>of</w:t>
      </w:r>
      <w:r w:rsidRPr="00754F84">
        <w:rPr>
          <w:spacing w:val="-15"/>
          <w:lang w:val="en-ZW"/>
        </w:rPr>
        <w:t xml:space="preserve"> </w:t>
      </w:r>
      <w:r w:rsidRPr="00754F84">
        <w:rPr>
          <w:lang w:val="en-ZW"/>
        </w:rPr>
        <w:t>their</w:t>
      </w:r>
      <w:r w:rsidRPr="00754F84">
        <w:rPr>
          <w:spacing w:val="-9"/>
          <w:lang w:val="en-ZW"/>
        </w:rPr>
        <w:t xml:space="preserve"> </w:t>
      </w:r>
      <w:r w:rsidRPr="00754F84">
        <w:rPr>
          <w:lang w:val="en-ZW"/>
        </w:rPr>
        <w:t>expertise.</w:t>
      </w:r>
      <w:r w:rsidRPr="00754F84">
        <w:rPr>
          <w:spacing w:val="-9"/>
          <w:lang w:val="en-ZW"/>
        </w:rPr>
        <w:t xml:space="preserve"> </w:t>
      </w:r>
      <w:r w:rsidRPr="00754F84">
        <w:rPr>
          <w:lang w:val="en-ZW"/>
        </w:rPr>
        <w:t>Since,</w:t>
      </w:r>
      <w:r w:rsidRPr="00754F84">
        <w:rPr>
          <w:spacing w:val="-9"/>
          <w:lang w:val="en-ZW"/>
        </w:rPr>
        <w:t xml:space="preserve"> </w:t>
      </w:r>
      <w:r w:rsidRPr="00754F84">
        <w:rPr>
          <w:lang w:val="en-ZW"/>
        </w:rPr>
        <w:t>by</w:t>
      </w:r>
      <w:r w:rsidRPr="00754F84">
        <w:rPr>
          <w:spacing w:val="-15"/>
          <w:lang w:val="en-ZW"/>
        </w:rPr>
        <w:t xml:space="preserve"> </w:t>
      </w:r>
      <w:r w:rsidRPr="00754F84">
        <w:rPr>
          <w:lang w:val="en-ZW"/>
        </w:rPr>
        <w:t>nature,</w:t>
      </w:r>
      <w:r w:rsidRPr="00754F84">
        <w:rPr>
          <w:spacing w:val="-15"/>
          <w:lang w:val="en-ZW"/>
        </w:rPr>
        <w:t xml:space="preserve"> </w:t>
      </w:r>
      <w:r w:rsidRPr="00754F84">
        <w:rPr>
          <w:lang w:val="en-ZW"/>
        </w:rPr>
        <w:t>the</w:t>
      </w:r>
      <w:r w:rsidRPr="00754F84">
        <w:rPr>
          <w:spacing w:val="-12"/>
          <w:lang w:val="en-ZW"/>
        </w:rPr>
        <w:t xml:space="preserve"> </w:t>
      </w:r>
      <w:r w:rsidRPr="00754F84">
        <w:rPr>
          <w:lang w:val="en-ZW"/>
        </w:rPr>
        <w:t>graffiti</w:t>
      </w:r>
      <w:r w:rsidRPr="00754F84">
        <w:rPr>
          <w:spacing w:val="-15"/>
          <w:lang w:val="en-ZW"/>
        </w:rPr>
        <w:t xml:space="preserve"> </w:t>
      </w:r>
      <w:r w:rsidRPr="00754F84">
        <w:rPr>
          <w:lang w:val="en-ZW"/>
        </w:rPr>
        <w:t>subculture involves working together and sharing, the ZPD is substantially operational and noticeable.</w:t>
      </w:r>
    </w:p>
    <w:p w14:paraId="5FDE310A" w14:textId="77777777" w:rsidR="00C8718B" w:rsidRPr="00754F84" w:rsidRDefault="00C8718B">
      <w:pPr>
        <w:pStyle w:val="GvdeMetni"/>
        <w:spacing w:line="360" w:lineRule="auto"/>
        <w:jc w:val="both"/>
        <w:rPr>
          <w:lang w:val="en-ZW"/>
        </w:rPr>
        <w:sectPr w:rsidR="00C8718B" w:rsidRPr="00754F84">
          <w:pgSz w:w="12240" w:h="15840"/>
          <w:pgMar w:top="1360" w:right="1080" w:bottom="280" w:left="1440" w:header="720" w:footer="720" w:gutter="0"/>
          <w:cols w:space="720"/>
        </w:sectPr>
      </w:pPr>
    </w:p>
    <w:p w14:paraId="6A0C3DB3" w14:textId="77777777" w:rsidR="00C8718B" w:rsidRPr="00754F84" w:rsidRDefault="00345E80">
      <w:pPr>
        <w:pStyle w:val="GvdeMetni"/>
        <w:spacing w:before="65" w:line="360" w:lineRule="auto"/>
        <w:ind w:right="361"/>
        <w:jc w:val="both"/>
        <w:rPr>
          <w:lang w:val="en-ZW"/>
        </w:rPr>
      </w:pPr>
      <w:r w:rsidRPr="00754F84">
        <w:rPr>
          <w:lang w:val="en-ZW"/>
        </w:rPr>
        <w:lastRenderedPageBreak/>
        <w:t>Additionally, the graffiti subculture offers cultural tools that mediate learning and meaning making. These tools go beyond the instruments used in the craft to include figurative tools like unique</w:t>
      </w:r>
      <w:r w:rsidRPr="00754F84">
        <w:rPr>
          <w:spacing w:val="-3"/>
          <w:lang w:val="en-ZW"/>
        </w:rPr>
        <w:t xml:space="preserve"> </w:t>
      </w:r>
      <w:r w:rsidRPr="00754F84">
        <w:rPr>
          <w:lang w:val="en-ZW"/>
        </w:rPr>
        <w:t>terminology, such</w:t>
      </w:r>
      <w:r w:rsidRPr="00754F84">
        <w:rPr>
          <w:spacing w:val="-6"/>
          <w:lang w:val="en-ZW"/>
        </w:rPr>
        <w:t xml:space="preserve"> </w:t>
      </w:r>
      <w:r w:rsidRPr="00754F84">
        <w:rPr>
          <w:lang w:val="en-ZW"/>
        </w:rPr>
        <w:t xml:space="preserve">as </w:t>
      </w:r>
      <w:r w:rsidRPr="00754F84">
        <w:rPr>
          <w:i/>
          <w:lang w:val="en-ZW"/>
        </w:rPr>
        <w:t>tagging</w:t>
      </w:r>
      <w:r w:rsidRPr="00754F84">
        <w:rPr>
          <w:lang w:val="en-ZW"/>
        </w:rPr>
        <w:t>, and</w:t>
      </w:r>
      <w:r w:rsidRPr="00754F84">
        <w:rPr>
          <w:spacing w:val="-2"/>
          <w:lang w:val="en-ZW"/>
        </w:rPr>
        <w:t xml:space="preserve"> </w:t>
      </w:r>
      <w:r w:rsidRPr="00754F84">
        <w:rPr>
          <w:i/>
          <w:lang w:val="en-ZW"/>
        </w:rPr>
        <w:t xml:space="preserve">crew, </w:t>
      </w:r>
      <w:r w:rsidRPr="00754F84">
        <w:rPr>
          <w:lang w:val="en-ZW"/>
        </w:rPr>
        <w:t>as</w:t>
      </w:r>
      <w:r w:rsidRPr="00754F84">
        <w:rPr>
          <w:spacing w:val="-4"/>
          <w:lang w:val="en-ZW"/>
        </w:rPr>
        <w:t xml:space="preserve"> </w:t>
      </w:r>
      <w:r w:rsidRPr="00754F84">
        <w:rPr>
          <w:lang w:val="en-ZW"/>
        </w:rPr>
        <w:t>well</w:t>
      </w:r>
      <w:r w:rsidRPr="00754F84">
        <w:rPr>
          <w:spacing w:val="-6"/>
          <w:lang w:val="en-ZW"/>
        </w:rPr>
        <w:t xml:space="preserve"> </w:t>
      </w:r>
      <w:r w:rsidRPr="00754F84">
        <w:rPr>
          <w:lang w:val="en-ZW"/>
        </w:rPr>
        <w:t>as</w:t>
      </w:r>
      <w:r w:rsidRPr="00754F84">
        <w:rPr>
          <w:spacing w:val="-4"/>
          <w:lang w:val="en-ZW"/>
        </w:rPr>
        <w:t xml:space="preserve"> </w:t>
      </w:r>
      <w:r w:rsidRPr="00754F84">
        <w:rPr>
          <w:lang w:val="en-ZW"/>
        </w:rPr>
        <w:t>an</w:t>
      </w:r>
      <w:r w:rsidRPr="00754F84">
        <w:rPr>
          <w:spacing w:val="-6"/>
          <w:lang w:val="en-ZW"/>
        </w:rPr>
        <w:t xml:space="preserve"> </w:t>
      </w:r>
      <w:r w:rsidRPr="00754F84">
        <w:rPr>
          <w:lang w:val="en-ZW"/>
        </w:rPr>
        <w:t>array</w:t>
      </w:r>
      <w:r w:rsidRPr="00754F84">
        <w:rPr>
          <w:spacing w:val="-11"/>
          <w:lang w:val="en-ZW"/>
        </w:rPr>
        <w:t xml:space="preserve"> </w:t>
      </w:r>
      <w:r w:rsidRPr="00754F84">
        <w:rPr>
          <w:lang w:val="en-ZW"/>
        </w:rPr>
        <w:t>of</w:t>
      </w:r>
      <w:r w:rsidRPr="00754F84">
        <w:rPr>
          <w:spacing w:val="-9"/>
          <w:lang w:val="en-ZW"/>
        </w:rPr>
        <w:t xml:space="preserve"> </w:t>
      </w:r>
      <w:r w:rsidRPr="00754F84">
        <w:rPr>
          <w:lang w:val="en-ZW"/>
        </w:rPr>
        <w:t>norms, values</w:t>
      </w:r>
      <w:r w:rsidRPr="00754F84">
        <w:rPr>
          <w:spacing w:val="-4"/>
          <w:lang w:val="en-ZW"/>
        </w:rPr>
        <w:t xml:space="preserve"> </w:t>
      </w:r>
      <w:r w:rsidRPr="00754F84">
        <w:rPr>
          <w:lang w:val="en-ZW"/>
        </w:rPr>
        <w:t>and</w:t>
      </w:r>
      <w:r w:rsidRPr="00754F84">
        <w:rPr>
          <w:spacing w:val="-2"/>
          <w:lang w:val="en-ZW"/>
        </w:rPr>
        <w:t xml:space="preserve"> </w:t>
      </w:r>
      <w:r w:rsidRPr="00754F84">
        <w:rPr>
          <w:lang w:val="en-ZW"/>
        </w:rPr>
        <w:t>protocol. Students use these tools to convey</w:t>
      </w:r>
      <w:r w:rsidRPr="00754F84">
        <w:rPr>
          <w:spacing w:val="-2"/>
          <w:lang w:val="en-ZW"/>
        </w:rPr>
        <w:t xml:space="preserve"> </w:t>
      </w:r>
      <w:r w:rsidRPr="00754F84">
        <w:rPr>
          <w:lang w:val="en-ZW"/>
        </w:rPr>
        <w:t>their thoughts successfully, comprehend the art of</w:t>
      </w:r>
      <w:r w:rsidRPr="00754F84">
        <w:rPr>
          <w:spacing w:val="-5"/>
          <w:lang w:val="en-ZW"/>
        </w:rPr>
        <w:t xml:space="preserve"> </w:t>
      </w:r>
      <w:r w:rsidRPr="00754F84">
        <w:rPr>
          <w:lang w:val="en-ZW"/>
        </w:rPr>
        <w:t>others, and establish</w:t>
      </w:r>
      <w:r w:rsidRPr="00754F84">
        <w:rPr>
          <w:spacing w:val="-12"/>
          <w:lang w:val="en-ZW"/>
        </w:rPr>
        <w:t xml:space="preserve"> </w:t>
      </w:r>
      <w:r w:rsidRPr="00754F84">
        <w:rPr>
          <w:lang w:val="en-ZW"/>
        </w:rPr>
        <w:t>themselves</w:t>
      </w:r>
      <w:r w:rsidRPr="00754F84">
        <w:rPr>
          <w:spacing w:val="-4"/>
          <w:lang w:val="en-ZW"/>
        </w:rPr>
        <w:t xml:space="preserve"> </w:t>
      </w:r>
      <w:r w:rsidRPr="00754F84">
        <w:rPr>
          <w:lang w:val="en-ZW"/>
        </w:rPr>
        <w:t>in</w:t>
      </w:r>
      <w:r w:rsidRPr="00754F84">
        <w:rPr>
          <w:spacing w:val="-12"/>
          <w:lang w:val="en-ZW"/>
        </w:rPr>
        <w:t xml:space="preserve"> </w:t>
      </w:r>
      <w:r w:rsidRPr="00754F84">
        <w:rPr>
          <w:lang w:val="en-ZW"/>
        </w:rPr>
        <w:t>the</w:t>
      </w:r>
      <w:r w:rsidRPr="00754F84">
        <w:rPr>
          <w:spacing w:val="-8"/>
          <w:lang w:val="en-ZW"/>
        </w:rPr>
        <w:t xml:space="preserve"> </w:t>
      </w:r>
      <w:r w:rsidRPr="00754F84">
        <w:rPr>
          <w:lang w:val="en-ZW"/>
        </w:rPr>
        <w:t>subculture.</w:t>
      </w:r>
      <w:r w:rsidRPr="00754F84">
        <w:rPr>
          <w:spacing w:val="-5"/>
          <w:lang w:val="en-ZW"/>
        </w:rPr>
        <w:t xml:space="preserve"> </w:t>
      </w:r>
      <w:r w:rsidRPr="00754F84">
        <w:rPr>
          <w:lang w:val="en-ZW"/>
        </w:rPr>
        <w:t>Using</w:t>
      </w:r>
      <w:r w:rsidRPr="00754F84">
        <w:rPr>
          <w:spacing w:val="-7"/>
          <w:lang w:val="en-ZW"/>
        </w:rPr>
        <w:t xml:space="preserve"> </w:t>
      </w:r>
      <w:r w:rsidRPr="00754F84">
        <w:rPr>
          <w:lang w:val="en-ZW"/>
        </w:rPr>
        <w:t>these</w:t>
      </w:r>
      <w:r w:rsidRPr="00754F84">
        <w:rPr>
          <w:spacing w:val="-8"/>
          <w:lang w:val="en-ZW"/>
        </w:rPr>
        <w:t xml:space="preserve"> </w:t>
      </w:r>
      <w:r w:rsidRPr="00754F84">
        <w:rPr>
          <w:lang w:val="en-ZW"/>
        </w:rPr>
        <w:t>tools</w:t>
      </w:r>
      <w:r w:rsidRPr="00754F84">
        <w:rPr>
          <w:spacing w:val="-9"/>
          <w:lang w:val="en-ZW"/>
        </w:rPr>
        <w:t xml:space="preserve"> </w:t>
      </w:r>
      <w:r w:rsidRPr="00754F84">
        <w:rPr>
          <w:lang w:val="en-ZW"/>
        </w:rPr>
        <w:t>also</w:t>
      </w:r>
      <w:r w:rsidRPr="00754F84">
        <w:rPr>
          <w:spacing w:val="-2"/>
          <w:lang w:val="en-ZW"/>
        </w:rPr>
        <w:t xml:space="preserve"> </w:t>
      </w:r>
      <w:r w:rsidRPr="00754F84">
        <w:rPr>
          <w:lang w:val="en-ZW"/>
        </w:rPr>
        <w:t>constitutes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way</w:t>
      </w:r>
      <w:r w:rsidRPr="00754F84">
        <w:rPr>
          <w:spacing w:val="-15"/>
          <w:lang w:val="en-ZW"/>
        </w:rPr>
        <w:t xml:space="preserve"> </w:t>
      </w:r>
      <w:r w:rsidRPr="00754F84">
        <w:rPr>
          <w:lang w:val="en-ZW"/>
        </w:rPr>
        <w:t>of</w:t>
      </w:r>
      <w:r w:rsidRPr="00754F84">
        <w:rPr>
          <w:spacing w:val="-10"/>
          <w:lang w:val="en-ZW"/>
        </w:rPr>
        <w:t xml:space="preserve"> </w:t>
      </w:r>
      <w:r w:rsidRPr="00754F84">
        <w:rPr>
          <w:lang w:val="en-ZW"/>
        </w:rPr>
        <w:t>learning.</w:t>
      </w:r>
      <w:r w:rsidRPr="00754F84">
        <w:rPr>
          <w:spacing w:val="-5"/>
          <w:lang w:val="en-ZW"/>
        </w:rPr>
        <w:t xml:space="preserve"> </w:t>
      </w:r>
      <w:r w:rsidRPr="00754F84">
        <w:rPr>
          <w:lang w:val="en-ZW"/>
        </w:rPr>
        <w:t>This</w:t>
      </w:r>
      <w:r w:rsidRPr="00754F84">
        <w:rPr>
          <w:spacing w:val="-4"/>
          <w:lang w:val="en-ZW"/>
        </w:rPr>
        <w:t xml:space="preserve"> </w:t>
      </w:r>
      <w:r w:rsidRPr="00754F84">
        <w:rPr>
          <w:lang w:val="en-ZW"/>
        </w:rPr>
        <w:t>is consistent with</w:t>
      </w:r>
      <w:r w:rsidRPr="00754F84">
        <w:rPr>
          <w:spacing w:val="-4"/>
          <w:lang w:val="en-ZW"/>
        </w:rPr>
        <w:t xml:space="preserve"> </w:t>
      </w:r>
      <w:r w:rsidRPr="00754F84">
        <w:rPr>
          <w:lang w:val="en-ZW"/>
        </w:rPr>
        <w:t>findings</w:t>
      </w:r>
      <w:r w:rsidRPr="00754F84">
        <w:rPr>
          <w:spacing w:val="-2"/>
          <w:lang w:val="en-ZW"/>
        </w:rPr>
        <w:t xml:space="preserve"> </w:t>
      </w:r>
      <w:r w:rsidRPr="00754F84">
        <w:rPr>
          <w:lang w:val="en-ZW"/>
        </w:rPr>
        <w:t>from</w:t>
      </w:r>
      <w:r w:rsidRPr="00754F84">
        <w:rPr>
          <w:spacing w:val="-12"/>
          <w:lang w:val="en-ZW"/>
        </w:rPr>
        <w:t xml:space="preserve"> </w:t>
      </w:r>
      <w:r w:rsidRPr="00754F84">
        <w:rPr>
          <w:lang w:val="en-ZW"/>
        </w:rPr>
        <w:t>a</w:t>
      </w:r>
      <w:r w:rsidRPr="00754F84">
        <w:rPr>
          <w:spacing w:val="-4"/>
          <w:lang w:val="en-ZW"/>
        </w:rPr>
        <w:t xml:space="preserve"> </w:t>
      </w:r>
      <w:r w:rsidRPr="00754F84">
        <w:rPr>
          <w:lang w:val="en-ZW"/>
        </w:rPr>
        <w:t>study</w:t>
      </w:r>
      <w:r w:rsidRPr="00754F84">
        <w:rPr>
          <w:spacing w:val="-13"/>
          <w:lang w:val="en-ZW"/>
        </w:rPr>
        <w:t xml:space="preserve"> </w:t>
      </w:r>
      <w:r w:rsidRPr="00754F84">
        <w:rPr>
          <w:lang w:val="en-ZW"/>
        </w:rPr>
        <w:t>carried</w:t>
      </w:r>
      <w:r w:rsidRPr="00754F84">
        <w:rPr>
          <w:spacing w:val="-4"/>
          <w:lang w:val="en-ZW"/>
        </w:rPr>
        <w:t xml:space="preserve"> </w:t>
      </w:r>
      <w:r w:rsidRPr="00754F84">
        <w:rPr>
          <w:lang w:val="en-ZW"/>
        </w:rPr>
        <w:t>out</w:t>
      </w:r>
      <w:r w:rsidRPr="00754F84">
        <w:rPr>
          <w:spacing w:val="-4"/>
          <w:lang w:val="en-ZW"/>
        </w:rPr>
        <w:t xml:space="preserve"> </w:t>
      </w:r>
      <w:r w:rsidRPr="00754F84">
        <w:rPr>
          <w:lang w:val="en-ZW"/>
        </w:rPr>
        <w:t>in</w:t>
      </w:r>
      <w:r w:rsidRPr="00754F84">
        <w:rPr>
          <w:spacing w:val="-4"/>
          <w:lang w:val="en-ZW"/>
        </w:rPr>
        <w:t xml:space="preserve"> </w:t>
      </w:r>
      <w:r w:rsidRPr="00754F84">
        <w:rPr>
          <w:lang w:val="en-ZW"/>
        </w:rPr>
        <w:t>Spain</w:t>
      </w:r>
      <w:r w:rsidRPr="00754F84">
        <w:rPr>
          <w:spacing w:val="-8"/>
          <w:lang w:val="en-ZW"/>
        </w:rPr>
        <w:t xml:space="preserve"> </w:t>
      </w:r>
      <w:r w:rsidRPr="00754F84">
        <w:rPr>
          <w:lang w:val="en-ZW"/>
        </w:rPr>
        <w:t>by</w:t>
      </w:r>
      <w:r w:rsidRPr="00754F84">
        <w:rPr>
          <w:spacing w:val="-8"/>
          <w:lang w:val="en-ZW"/>
        </w:rPr>
        <w:t xml:space="preserve"> </w:t>
      </w:r>
      <w:r w:rsidRPr="00754F84">
        <w:rPr>
          <w:lang w:val="en-ZW"/>
        </w:rPr>
        <w:t>Bunting</w:t>
      </w:r>
      <w:r w:rsidRPr="00754F84">
        <w:rPr>
          <w:spacing w:val="-4"/>
          <w:lang w:val="en-ZW"/>
        </w:rPr>
        <w:t xml:space="preserve"> </w:t>
      </w:r>
      <w:r w:rsidRPr="00754F84">
        <w:rPr>
          <w:lang w:val="en-ZW"/>
        </w:rPr>
        <w:t>(2012),</w:t>
      </w:r>
      <w:r w:rsidRPr="00754F84">
        <w:rPr>
          <w:spacing w:val="-6"/>
          <w:lang w:val="en-ZW"/>
        </w:rPr>
        <w:t xml:space="preserve"> </w:t>
      </w:r>
      <w:r w:rsidRPr="00754F84">
        <w:rPr>
          <w:lang w:val="en-ZW"/>
        </w:rPr>
        <w:t>which confirms</w:t>
      </w:r>
      <w:r w:rsidRPr="00754F84">
        <w:rPr>
          <w:spacing w:val="-5"/>
          <w:lang w:val="en-ZW"/>
        </w:rPr>
        <w:t xml:space="preserve"> </w:t>
      </w:r>
      <w:r w:rsidRPr="00754F84">
        <w:rPr>
          <w:lang w:val="en-ZW"/>
        </w:rPr>
        <w:t>that graffiti artists have a clear lifestyle with habits, beliefs, and rituals, thus forming a subculture through which mean making is made in a mutual manner with novices being trained by expert graffiti artists.</w:t>
      </w:r>
    </w:p>
    <w:p w14:paraId="72A7D989" w14:textId="77777777" w:rsidR="00C8718B" w:rsidRPr="00754F84" w:rsidRDefault="00C8718B">
      <w:pPr>
        <w:pStyle w:val="GvdeMetni"/>
        <w:spacing w:before="142"/>
        <w:rPr>
          <w:lang w:val="en-ZW"/>
        </w:rPr>
      </w:pPr>
    </w:p>
    <w:p w14:paraId="2C5150FC" w14:textId="77777777" w:rsidR="00C8718B" w:rsidRPr="00754F84" w:rsidRDefault="00345E80">
      <w:pPr>
        <w:pStyle w:val="GvdeMetni"/>
        <w:spacing w:line="360" w:lineRule="auto"/>
        <w:ind w:right="356"/>
        <w:jc w:val="both"/>
        <w:rPr>
          <w:lang w:val="en-ZW"/>
        </w:rPr>
      </w:pPr>
      <w:r w:rsidRPr="00754F84">
        <w:rPr>
          <w:lang w:val="en-ZW"/>
        </w:rPr>
        <w:t>In this light, graffiti</w:t>
      </w:r>
      <w:r w:rsidRPr="00754F84">
        <w:rPr>
          <w:spacing w:val="-2"/>
          <w:lang w:val="en-ZW"/>
        </w:rPr>
        <w:t xml:space="preserve"> </w:t>
      </w:r>
      <w:r w:rsidRPr="00754F84">
        <w:rPr>
          <w:lang w:val="en-ZW"/>
        </w:rPr>
        <w:t>goes beyond a distinct act of</w:t>
      </w:r>
      <w:r w:rsidRPr="00754F84">
        <w:rPr>
          <w:spacing w:val="-1"/>
          <w:lang w:val="en-ZW"/>
        </w:rPr>
        <w:t xml:space="preserve"> </w:t>
      </w:r>
      <w:r w:rsidRPr="00754F84">
        <w:rPr>
          <w:lang w:val="en-ZW"/>
        </w:rPr>
        <w:t>rebellion to a shared, socio-cultural</w:t>
      </w:r>
      <w:r w:rsidRPr="00754F84">
        <w:rPr>
          <w:spacing w:val="-2"/>
          <w:lang w:val="en-ZW"/>
        </w:rPr>
        <w:t xml:space="preserve"> </w:t>
      </w:r>
      <w:r w:rsidRPr="00754F84">
        <w:rPr>
          <w:lang w:val="en-ZW"/>
        </w:rPr>
        <w:t>exercise in which students actively and collectively learn and build a sense of meaning in conventional educational spaces where their voices may be silenced.</w:t>
      </w:r>
    </w:p>
    <w:p w14:paraId="469CA2E5" w14:textId="77777777" w:rsidR="00C8718B" w:rsidRPr="00754F84" w:rsidRDefault="00C8718B">
      <w:pPr>
        <w:pStyle w:val="GvdeMetni"/>
        <w:spacing w:before="9"/>
        <w:rPr>
          <w:lang w:val="en-ZW"/>
        </w:rPr>
      </w:pPr>
    </w:p>
    <w:p w14:paraId="022212BF" w14:textId="77777777" w:rsidR="00C8718B" w:rsidRPr="00754F84" w:rsidRDefault="00345E80">
      <w:pPr>
        <w:pStyle w:val="Balk1"/>
        <w:numPr>
          <w:ilvl w:val="2"/>
          <w:numId w:val="1"/>
        </w:numPr>
        <w:tabs>
          <w:tab w:val="left" w:pos="541"/>
        </w:tabs>
        <w:ind w:left="541" w:hanging="541"/>
        <w:rPr>
          <w:lang w:val="en-ZW"/>
        </w:rPr>
      </w:pPr>
      <w:r w:rsidRPr="00754F84">
        <w:rPr>
          <w:lang w:val="en-ZW"/>
        </w:rPr>
        <w:t>Constructivist</w:t>
      </w:r>
      <w:r w:rsidRPr="00754F84">
        <w:rPr>
          <w:spacing w:val="-5"/>
          <w:lang w:val="en-ZW"/>
        </w:rPr>
        <w:t xml:space="preserve"> </w:t>
      </w:r>
      <w:r w:rsidRPr="00754F84">
        <w:rPr>
          <w:lang w:val="en-ZW"/>
        </w:rPr>
        <w:t>Learning</w:t>
      </w:r>
      <w:r w:rsidRPr="00754F84">
        <w:rPr>
          <w:spacing w:val="-3"/>
          <w:lang w:val="en-ZW"/>
        </w:rPr>
        <w:t xml:space="preserve"> </w:t>
      </w:r>
      <w:r w:rsidRPr="00754F84">
        <w:rPr>
          <w:lang w:val="en-ZW"/>
        </w:rPr>
        <w:t>Theory:</w:t>
      </w:r>
      <w:r w:rsidRPr="00754F84">
        <w:rPr>
          <w:spacing w:val="-2"/>
          <w:lang w:val="en-ZW"/>
        </w:rPr>
        <w:t xml:space="preserve"> </w:t>
      </w:r>
      <w:r w:rsidRPr="00754F84">
        <w:rPr>
          <w:lang w:val="en-ZW"/>
        </w:rPr>
        <w:t>Actively</w:t>
      </w:r>
      <w:r w:rsidRPr="00754F84">
        <w:rPr>
          <w:spacing w:val="-3"/>
          <w:lang w:val="en-ZW"/>
        </w:rPr>
        <w:t xml:space="preserve"> </w:t>
      </w:r>
      <w:r w:rsidRPr="00754F84">
        <w:rPr>
          <w:lang w:val="en-ZW"/>
        </w:rPr>
        <w:t>Building</w:t>
      </w:r>
      <w:r w:rsidRPr="00754F84">
        <w:rPr>
          <w:spacing w:val="-3"/>
          <w:lang w:val="en-ZW"/>
        </w:rPr>
        <w:t xml:space="preserve"> </w:t>
      </w:r>
      <w:r w:rsidRPr="00754F84">
        <w:rPr>
          <w:spacing w:val="-2"/>
          <w:lang w:val="en-ZW"/>
        </w:rPr>
        <w:t>Understanding</w:t>
      </w:r>
    </w:p>
    <w:p w14:paraId="7035DDE9" w14:textId="77777777" w:rsidR="00C8718B" w:rsidRPr="00754F84" w:rsidRDefault="00C8718B">
      <w:pPr>
        <w:pStyle w:val="GvdeMetni"/>
        <w:rPr>
          <w:b/>
          <w:lang w:val="en-ZW"/>
        </w:rPr>
      </w:pPr>
    </w:p>
    <w:p w14:paraId="5D8F1A26" w14:textId="77777777" w:rsidR="00C8718B" w:rsidRPr="00754F84" w:rsidRDefault="00C8718B">
      <w:pPr>
        <w:pStyle w:val="GvdeMetni"/>
        <w:rPr>
          <w:b/>
          <w:lang w:val="en-ZW"/>
        </w:rPr>
      </w:pPr>
    </w:p>
    <w:p w14:paraId="55EB00F1" w14:textId="77777777" w:rsidR="00C8718B" w:rsidRPr="00754F84" w:rsidRDefault="00C8718B">
      <w:pPr>
        <w:pStyle w:val="GvdeMetni"/>
        <w:rPr>
          <w:b/>
          <w:lang w:val="en-ZW"/>
        </w:rPr>
      </w:pPr>
    </w:p>
    <w:p w14:paraId="338FEEED" w14:textId="77777777" w:rsidR="00C8718B" w:rsidRPr="00754F84" w:rsidRDefault="00345E80">
      <w:pPr>
        <w:pStyle w:val="GvdeMetni"/>
        <w:spacing w:line="360" w:lineRule="auto"/>
        <w:ind w:right="360"/>
        <w:jc w:val="both"/>
        <w:rPr>
          <w:lang w:val="en-ZW"/>
        </w:rPr>
      </w:pPr>
      <w:r w:rsidRPr="00754F84">
        <w:rPr>
          <w:lang w:val="en-ZW"/>
        </w:rPr>
        <w:t>Whereas sociocultural theory underscores the social nature of learning, constructivist learning theory</w:t>
      </w:r>
      <w:r w:rsidRPr="00754F84">
        <w:rPr>
          <w:spacing w:val="-15"/>
          <w:lang w:val="en-ZW"/>
        </w:rPr>
        <w:t xml:space="preserve"> </w:t>
      </w:r>
      <w:r w:rsidRPr="00754F84">
        <w:rPr>
          <w:lang w:val="en-ZW"/>
        </w:rPr>
        <w:t>presents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correspondingly</w:t>
      </w:r>
      <w:r w:rsidRPr="00754F84">
        <w:rPr>
          <w:spacing w:val="-15"/>
          <w:lang w:val="en-ZW"/>
        </w:rPr>
        <w:t xml:space="preserve"> </w:t>
      </w:r>
      <w:r w:rsidRPr="00754F84">
        <w:rPr>
          <w:lang w:val="en-ZW"/>
        </w:rPr>
        <w:t>useful</w:t>
      </w:r>
      <w:r w:rsidRPr="00754F84">
        <w:rPr>
          <w:spacing w:val="-11"/>
          <w:lang w:val="en-ZW"/>
        </w:rPr>
        <w:t xml:space="preserve"> </w:t>
      </w:r>
      <w:r w:rsidRPr="00754F84">
        <w:rPr>
          <w:lang w:val="en-ZW"/>
        </w:rPr>
        <w:t>lens</w:t>
      </w:r>
      <w:r w:rsidRPr="00754F84">
        <w:rPr>
          <w:spacing w:val="-4"/>
          <w:lang w:val="en-ZW"/>
        </w:rPr>
        <w:t xml:space="preserve"> </w:t>
      </w:r>
      <w:r w:rsidRPr="00754F84">
        <w:rPr>
          <w:lang w:val="en-ZW"/>
        </w:rPr>
        <w:t>for</w:t>
      </w:r>
      <w:r w:rsidRPr="00754F84">
        <w:rPr>
          <w:spacing w:val="-5"/>
          <w:lang w:val="en-ZW"/>
        </w:rPr>
        <w:t xml:space="preserve"> </w:t>
      </w:r>
      <w:r w:rsidRPr="00754F84">
        <w:rPr>
          <w:lang w:val="en-ZW"/>
        </w:rPr>
        <w:t>understanding</w:t>
      </w:r>
      <w:r w:rsidRPr="00754F84">
        <w:rPr>
          <w:spacing w:val="-7"/>
          <w:lang w:val="en-ZW"/>
        </w:rPr>
        <w:t xml:space="preserve"> </w:t>
      </w:r>
      <w:r w:rsidRPr="00754F84">
        <w:rPr>
          <w:lang w:val="en-ZW"/>
        </w:rPr>
        <w:t>how</w:t>
      </w:r>
      <w:r w:rsidRPr="00754F84">
        <w:rPr>
          <w:spacing w:val="-7"/>
          <w:lang w:val="en-ZW"/>
        </w:rPr>
        <w:t xml:space="preserve"> </w:t>
      </w:r>
      <w:r w:rsidRPr="00754F84">
        <w:rPr>
          <w:lang w:val="en-ZW"/>
        </w:rPr>
        <w:t>graffiti</w:t>
      </w:r>
      <w:r w:rsidRPr="00754F84">
        <w:rPr>
          <w:spacing w:val="-11"/>
          <w:lang w:val="en-ZW"/>
        </w:rPr>
        <w:t xml:space="preserve"> </w:t>
      </w:r>
      <w:r w:rsidRPr="00754F84">
        <w:rPr>
          <w:lang w:val="en-ZW"/>
        </w:rPr>
        <w:t>functions</w:t>
      </w:r>
      <w:r w:rsidRPr="00754F84">
        <w:rPr>
          <w:spacing w:val="-9"/>
          <w:lang w:val="en-ZW"/>
        </w:rPr>
        <w:t xml:space="preserve"> </w:t>
      </w:r>
      <w:r w:rsidRPr="00754F84">
        <w:rPr>
          <w:lang w:val="en-ZW"/>
        </w:rPr>
        <w:t>as</w:t>
      </w:r>
      <w:r w:rsidRPr="00754F84">
        <w:rPr>
          <w:spacing w:val="-9"/>
          <w:lang w:val="en-ZW"/>
        </w:rPr>
        <w:t xml:space="preserve"> </w:t>
      </w:r>
      <w:r w:rsidRPr="00754F84">
        <w:rPr>
          <w:lang w:val="en-ZW"/>
        </w:rPr>
        <w:t>a</w:t>
      </w:r>
      <w:r w:rsidRPr="00754F84">
        <w:rPr>
          <w:spacing w:val="-13"/>
          <w:lang w:val="en-ZW"/>
        </w:rPr>
        <w:t xml:space="preserve"> </w:t>
      </w:r>
      <w:r w:rsidRPr="00754F84">
        <w:rPr>
          <w:lang w:val="en-ZW"/>
        </w:rPr>
        <w:t>tool</w:t>
      </w:r>
      <w:r w:rsidRPr="00754F84">
        <w:rPr>
          <w:spacing w:val="-15"/>
          <w:lang w:val="en-ZW"/>
        </w:rPr>
        <w:t xml:space="preserve"> </w:t>
      </w:r>
      <w:r w:rsidRPr="00754F84">
        <w:rPr>
          <w:lang w:val="en-ZW"/>
        </w:rPr>
        <w:t>for personal</w:t>
      </w:r>
      <w:r w:rsidRPr="00754F84">
        <w:rPr>
          <w:spacing w:val="-7"/>
          <w:lang w:val="en-ZW"/>
        </w:rPr>
        <w:t xml:space="preserve"> </w:t>
      </w:r>
      <w:r w:rsidRPr="00754F84">
        <w:rPr>
          <w:lang w:val="en-ZW"/>
        </w:rPr>
        <w:t>and intellectual</w:t>
      </w:r>
      <w:r w:rsidRPr="00754F84">
        <w:rPr>
          <w:spacing w:val="-7"/>
          <w:lang w:val="en-ZW"/>
        </w:rPr>
        <w:t xml:space="preserve"> </w:t>
      </w:r>
      <w:r w:rsidRPr="00754F84">
        <w:rPr>
          <w:lang w:val="en-ZW"/>
        </w:rPr>
        <w:t>growth. Constructivism, espoused by</w:t>
      </w:r>
      <w:r w:rsidRPr="00754F84">
        <w:rPr>
          <w:spacing w:val="-7"/>
          <w:lang w:val="en-ZW"/>
        </w:rPr>
        <w:t xml:space="preserve"> </w:t>
      </w:r>
      <w:r w:rsidRPr="00754F84">
        <w:rPr>
          <w:lang w:val="en-ZW"/>
        </w:rPr>
        <w:t>theorists like Jean</w:t>
      </w:r>
      <w:r w:rsidRPr="00754F84">
        <w:rPr>
          <w:spacing w:val="-3"/>
          <w:lang w:val="en-ZW"/>
        </w:rPr>
        <w:t xml:space="preserve"> </w:t>
      </w:r>
      <w:r w:rsidRPr="00754F84">
        <w:rPr>
          <w:lang w:val="en-ZW"/>
        </w:rPr>
        <w:t>Piaget and later developed by others like Seymour Papert, suggests that students do not take in knowledge submissively (Narayan et al., 2013). Instead, they actively create their own understanding and knowledge of the world through participation and reflection. This activity of knowledge construction is highly evident and personal among students using graffiti.</w:t>
      </w:r>
    </w:p>
    <w:p w14:paraId="33CDB79D" w14:textId="77777777" w:rsidR="00C8718B" w:rsidRPr="00754F84" w:rsidRDefault="00C8718B">
      <w:pPr>
        <w:pStyle w:val="GvdeMetni"/>
        <w:spacing w:before="134"/>
        <w:rPr>
          <w:lang w:val="en-ZW"/>
        </w:rPr>
      </w:pPr>
    </w:p>
    <w:p w14:paraId="7609E0BE" w14:textId="77777777" w:rsidR="00C8718B" w:rsidRPr="00754F84" w:rsidRDefault="00345E80">
      <w:pPr>
        <w:pStyle w:val="GvdeMetni"/>
        <w:spacing w:before="1" w:line="360" w:lineRule="auto"/>
        <w:ind w:right="360"/>
        <w:jc w:val="both"/>
        <w:rPr>
          <w:lang w:val="en-ZW"/>
        </w:rPr>
      </w:pPr>
      <w:r w:rsidRPr="00754F84">
        <w:rPr>
          <w:lang w:val="en-ZW"/>
        </w:rPr>
        <w:t>Piaget's</w:t>
      </w:r>
      <w:r w:rsidRPr="00754F84">
        <w:rPr>
          <w:spacing w:val="-2"/>
          <w:lang w:val="en-ZW"/>
        </w:rPr>
        <w:t xml:space="preserve"> </w:t>
      </w:r>
      <w:r w:rsidRPr="00754F84">
        <w:rPr>
          <w:lang w:val="en-ZW"/>
        </w:rPr>
        <w:t>work</w:t>
      </w:r>
      <w:r w:rsidRPr="00754F84">
        <w:rPr>
          <w:spacing w:val="-8"/>
          <w:lang w:val="en-ZW"/>
        </w:rPr>
        <w:t xml:space="preserve"> </w:t>
      </w:r>
      <w:r w:rsidRPr="00754F84">
        <w:rPr>
          <w:lang w:val="en-ZW"/>
        </w:rPr>
        <w:t>on</w:t>
      </w:r>
      <w:r w:rsidRPr="00754F84">
        <w:rPr>
          <w:spacing w:val="-4"/>
          <w:lang w:val="en-ZW"/>
        </w:rPr>
        <w:t xml:space="preserve"> </w:t>
      </w:r>
      <w:r w:rsidRPr="00754F84">
        <w:rPr>
          <w:lang w:val="en-ZW"/>
        </w:rPr>
        <w:t>schema and assimilation is</w:t>
      </w:r>
      <w:r w:rsidRPr="00754F84">
        <w:rPr>
          <w:spacing w:val="-2"/>
          <w:lang w:val="en-ZW"/>
        </w:rPr>
        <w:t xml:space="preserve"> </w:t>
      </w:r>
      <w:r w:rsidRPr="00754F84">
        <w:rPr>
          <w:lang w:val="en-ZW"/>
        </w:rPr>
        <w:t>of</w:t>
      </w:r>
      <w:r w:rsidRPr="00754F84">
        <w:rPr>
          <w:spacing w:val="-6"/>
          <w:lang w:val="en-ZW"/>
        </w:rPr>
        <w:t xml:space="preserve"> </w:t>
      </w:r>
      <w:r w:rsidRPr="00754F84">
        <w:rPr>
          <w:lang w:val="en-ZW"/>
        </w:rPr>
        <w:t>utmost relevance (Hanfsting et al., 2021).</w:t>
      </w:r>
      <w:r w:rsidRPr="00754F84">
        <w:rPr>
          <w:spacing w:val="-2"/>
          <w:lang w:val="en-ZW"/>
        </w:rPr>
        <w:t xml:space="preserve"> </w:t>
      </w:r>
      <w:r w:rsidRPr="00754F84">
        <w:rPr>
          <w:lang w:val="en-ZW"/>
        </w:rPr>
        <w:t>When</w:t>
      </w:r>
      <w:r w:rsidRPr="00754F84">
        <w:rPr>
          <w:spacing w:val="-4"/>
          <w:lang w:val="en-ZW"/>
        </w:rPr>
        <w:t xml:space="preserve"> </w:t>
      </w:r>
      <w:r w:rsidRPr="00754F84">
        <w:rPr>
          <w:lang w:val="en-ZW"/>
        </w:rPr>
        <w:t>a student first meets the practice of graffiti, they may have a simple schema built on mass media depictions of vandalism. However, as</w:t>
      </w:r>
      <w:r w:rsidRPr="00754F84">
        <w:rPr>
          <w:spacing w:val="-3"/>
          <w:lang w:val="en-ZW"/>
        </w:rPr>
        <w:t xml:space="preserve"> </w:t>
      </w:r>
      <w:r w:rsidRPr="00754F84">
        <w:rPr>
          <w:lang w:val="en-ZW"/>
        </w:rPr>
        <w:t>they</w:t>
      </w:r>
      <w:r w:rsidRPr="00754F84">
        <w:rPr>
          <w:spacing w:val="-6"/>
          <w:lang w:val="en-ZW"/>
        </w:rPr>
        <w:t xml:space="preserve"> </w:t>
      </w:r>
      <w:r w:rsidRPr="00754F84">
        <w:rPr>
          <w:lang w:val="en-ZW"/>
        </w:rPr>
        <w:t>start</w:t>
      </w:r>
      <w:r w:rsidRPr="00754F84">
        <w:rPr>
          <w:spacing w:val="-1"/>
          <w:lang w:val="en-ZW"/>
        </w:rPr>
        <w:t xml:space="preserve"> </w:t>
      </w:r>
      <w:r w:rsidRPr="00754F84">
        <w:rPr>
          <w:lang w:val="en-ZW"/>
        </w:rPr>
        <w:t>to</w:t>
      </w:r>
      <w:r w:rsidRPr="00754F84">
        <w:rPr>
          <w:spacing w:val="-1"/>
          <w:lang w:val="en-ZW"/>
        </w:rPr>
        <w:t xml:space="preserve"> </w:t>
      </w:r>
      <w:r w:rsidRPr="00754F84">
        <w:rPr>
          <w:lang w:val="en-ZW"/>
        </w:rPr>
        <w:t>participate in</w:t>
      </w:r>
      <w:r w:rsidRPr="00754F84">
        <w:rPr>
          <w:spacing w:val="-1"/>
          <w:lang w:val="en-ZW"/>
        </w:rPr>
        <w:t xml:space="preserve"> </w:t>
      </w:r>
      <w:r w:rsidRPr="00754F84">
        <w:rPr>
          <w:lang w:val="en-ZW"/>
        </w:rPr>
        <w:t>the practice, they</w:t>
      </w:r>
      <w:r w:rsidRPr="00754F84">
        <w:rPr>
          <w:spacing w:val="-6"/>
          <w:lang w:val="en-ZW"/>
        </w:rPr>
        <w:t xml:space="preserve"> </w:t>
      </w:r>
      <w:r w:rsidRPr="00754F84">
        <w:rPr>
          <w:lang w:val="en-ZW"/>
        </w:rPr>
        <w:t>assimilate new information.</w:t>
      </w:r>
      <w:r w:rsidRPr="00754F84">
        <w:rPr>
          <w:spacing w:val="-15"/>
          <w:lang w:val="en-ZW"/>
        </w:rPr>
        <w:t xml:space="preserve"> </w:t>
      </w:r>
      <w:r w:rsidRPr="00754F84">
        <w:rPr>
          <w:lang w:val="en-ZW"/>
        </w:rPr>
        <w:t>This</w:t>
      </w:r>
      <w:r w:rsidRPr="00754F84">
        <w:rPr>
          <w:spacing w:val="-15"/>
          <w:lang w:val="en-ZW"/>
        </w:rPr>
        <w:t xml:space="preserve"> </w:t>
      </w:r>
      <w:r w:rsidRPr="00754F84">
        <w:rPr>
          <w:lang w:val="en-ZW"/>
        </w:rPr>
        <w:t>assimilation</w:t>
      </w:r>
      <w:r w:rsidRPr="00754F84">
        <w:rPr>
          <w:spacing w:val="-15"/>
          <w:lang w:val="en-ZW"/>
        </w:rPr>
        <w:t xml:space="preserve"> </w:t>
      </w:r>
      <w:r w:rsidRPr="00754F84">
        <w:rPr>
          <w:lang w:val="en-ZW"/>
        </w:rPr>
        <w:t>process</w:t>
      </w:r>
      <w:r w:rsidRPr="00754F84">
        <w:rPr>
          <w:spacing w:val="-15"/>
          <w:lang w:val="en-ZW"/>
        </w:rPr>
        <w:t xml:space="preserve"> </w:t>
      </w:r>
      <w:r w:rsidRPr="00754F84">
        <w:rPr>
          <w:lang w:val="en-ZW"/>
        </w:rPr>
        <w:t>compels</w:t>
      </w:r>
      <w:r w:rsidRPr="00754F84">
        <w:rPr>
          <w:spacing w:val="-15"/>
          <w:lang w:val="en-ZW"/>
        </w:rPr>
        <w:t xml:space="preserve"> </w:t>
      </w:r>
      <w:r w:rsidRPr="00754F84">
        <w:rPr>
          <w:lang w:val="en-ZW"/>
        </w:rPr>
        <w:t>them</w:t>
      </w:r>
      <w:r w:rsidRPr="00754F84">
        <w:rPr>
          <w:spacing w:val="-15"/>
          <w:lang w:val="en-ZW"/>
        </w:rPr>
        <w:t xml:space="preserve"> </w:t>
      </w:r>
      <w:r w:rsidRPr="00754F84">
        <w:rPr>
          <w:lang w:val="en-ZW"/>
        </w:rPr>
        <w:t>to</w:t>
      </w:r>
      <w:r w:rsidRPr="00754F84">
        <w:rPr>
          <w:spacing w:val="-15"/>
          <w:lang w:val="en-ZW"/>
        </w:rPr>
        <w:t xml:space="preserve"> </w:t>
      </w:r>
      <w:r w:rsidRPr="00754F84">
        <w:rPr>
          <w:lang w:val="en-ZW"/>
        </w:rPr>
        <w:t>adapt</w:t>
      </w:r>
      <w:r w:rsidRPr="00754F84">
        <w:rPr>
          <w:spacing w:val="-15"/>
          <w:lang w:val="en-ZW"/>
        </w:rPr>
        <w:t xml:space="preserve"> </w:t>
      </w:r>
      <w:r w:rsidRPr="00754F84">
        <w:rPr>
          <w:lang w:val="en-ZW"/>
        </w:rPr>
        <w:t>their</w:t>
      </w:r>
      <w:r w:rsidRPr="00754F84">
        <w:rPr>
          <w:spacing w:val="-15"/>
          <w:lang w:val="en-ZW"/>
        </w:rPr>
        <w:t xml:space="preserve"> </w:t>
      </w:r>
      <w:r w:rsidRPr="00754F84">
        <w:rPr>
          <w:lang w:val="en-ZW"/>
        </w:rPr>
        <w:t>current</w:t>
      </w:r>
      <w:r w:rsidRPr="00754F84">
        <w:rPr>
          <w:spacing w:val="-15"/>
          <w:lang w:val="en-ZW"/>
        </w:rPr>
        <w:t xml:space="preserve"> </w:t>
      </w:r>
      <w:r w:rsidRPr="00754F84">
        <w:rPr>
          <w:lang w:val="en-ZW"/>
        </w:rPr>
        <w:t>schema,</w:t>
      </w:r>
      <w:r w:rsidRPr="00754F84">
        <w:rPr>
          <w:spacing w:val="-15"/>
          <w:lang w:val="en-ZW"/>
        </w:rPr>
        <w:t xml:space="preserve"> </w:t>
      </w:r>
      <w:r w:rsidRPr="00754F84">
        <w:rPr>
          <w:lang w:val="en-ZW"/>
        </w:rPr>
        <w:t>forming</w:t>
      </w:r>
      <w:r w:rsidRPr="00754F84">
        <w:rPr>
          <w:spacing w:val="-15"/>
          <w:lang w:val="en-ZW"/>
        </w:rPr>
        <w:t xml:space="preserve"> </w:t>
      </w:r>
      <w:r w:rsidRPr="00754F84">
        <w:rPr>
          <w:lang w:val="en-ZW"/>
        </w:rPr>
        <w:t>a</w:t>
      </w:r>
      <w:r w:rsidRPr="00754F84">
        <w:rPr>
          <w:spacing w:val="-15"/>
          <w:lang w:val="en-ZW"/>
        </w:rPr>
        <w:t xml:space="preserve"> </w:t>
      </w:r>
      <w:r w:rsidRPr="00754F84">
        <w:rPr>
          <w:lang w:val="en-ZW"/>
        </w:rPr>
        <w:t>more nuanced and complex</w:t>
      </w:r>
      <w:r w:rsidRPr="00754F84">
        <w:rPr>
          <w:spacing w:val="-1"/>
          <w:lang w:val="en-ZW"/>
        </w:rPr>
        <w:t xml:space="preserve"> </w:t>
      </w:r>
      <w:r w:rsidRPr="00754F84">
        <w:rPr>
          <w:lang w:val="en-ZW"/>
        </w:rPr>
        <w:t>understanding of</w:t>
      </w:r>
      <w:r w:rsidRPr="00754F84">
        <w:rPr>
          <w:spacing w:val="-4"/>
          <w:lang w:val="en-ZW"/>
        </w:rPr>
        <w:t xml:space="preserve"> </w:t>
      </w:r>
      <w:r w:rsidRPr="00754F84">
        <w:rPr>
          <w:lang w:val="en-ZW"/>
        </w:rPr>
        <w:t>the art form. The cognitive process of</w:t>
      </w:r>
      <w:r w:rsidRPr="00754F84">
        <w:rPr>
          <w:spacing w:val="-4"/>
          <w:lang w:val="en-ZW"/>
        </w:rPr>
        <w:t xml:space="preserve"> </w:t>
      </w:r>
      <w:r w:rsidRPr="00754F84">
        <w:rPr>
          <w:lang w:val="en-ZW"/>
        </w:rPr>
        <w:t>creating a piece of graffiti</w:t>
      </w:r>
      <w:r w:rsidRPr="00754F84">
        <w:rPr>
          <w:spacing w:val="-4"/>
          <w:lang w:val="en-ZW"/>
        </w:rPr>
        <w:t xml:space="preserve"> </w:t>
      </w:r>
      <w:r w:rsidRPr="00754F84">
        <w:rPr>
          <w:lang w:val="en-ZW"/>
        </w:rPr>
        <w:t>is</w:t>
      </w:r>
      <w:r w:rsidRPr="00754F84">
        <w:rPr>
          <w:spacing w:val="1"/>
          <w:lang w:val="en-ZW"/>
        </w:rPr>
        <w:t xml:space="preserve"> </w:t>
      </w:r>
      <w:r w:rsidRPr="00754F84">
        <w:rPr>
          <w:lang w:val="en-ZW"/>
        </w:rPr>
        <w:t>an</w:t>
      </w:r>
      <w:r w:rsidRPr="00754F84">
        <w:rPr>
          <w:spacing w:val="-1"/>
          <w:lang w:val="en-ZW"/>
        </w:rPr>
        <w:t xml:space="preserve"> </w:t>
      </w:r>
      <w:r w:rsidRPr="00754F84">
        <w:rPr>
          <w:lang w:val="en-ZW"/>
        </w:rPr>
        <w:t>active</w:t>
      </w:r>
      <w:r w:rsidRPr="00754F84">
        <w:rPr>
          <w:spacing w:val="3"/>
          <w:lang w:val="en-ZW"/>
        </w:rPr>
        <w:t xml:space="preserve"> </w:t>
      </w:r>
      <w:r w:rsidRPr="00754F84">
        <w:rPr>
          <w:lang w:val="en-ZW"/>
        </w:rPr>
        <w:t>construction</w:t>
      </w:r>
      <w:r w:rsidRPr="00754F84">
        <w:rPr>
          <w:spacing w:val="-1"/>
          <w:lang w:val="en-ZW"/>
        </w:rPr>
        <w:t xml:space="preserve"> </w:t>
      </w:r>
      <w:r w:rsidRPr="00754F84">
        <w:rPr>
          <w:lang w:val="en-ZW"/>
        </w:rPr>
        <w:t>of</w:t>
      </w:r>
      <w:r w:rsidRPr="00754F84">
        <w:rPr>
          <w:spacing w:val="-1"/>
          <w:lang w:val="en-ZW"/>
        </w:rPr>
        <w:t xml:space="preserve"> </w:t>
      </w:r>
      <w:r w:rsidRPr="00754F84">
        <w:rPr>
          <w:lang w:val="en-ZW"/>
        </w:rPr>
        <w:t>meaning</w:t>
      </w:r>
      <w:r w:rsidRPr="00754F84">
        <w:rPr>
          <w:spacing w:val="3"/>
          <w:lang w:val="en-ZW"/>
        </w:rPr>
        <w:t xml:space="preserve"> </w:t>
      </w:r>
      <w:r w:rsidRPr="00754F84">
        <w:rPr>
          <w:lang w:val="en-ZW"/>
        </w:rPr>
        <w:t>as</w:t>
      </w:r>
      <w:r w:rsidRPr="00754F84">
        <w:rPr>
          <w:spacing w:val="1"/>
          <w:lang w:val="en-ZW"/>
        </w:rPr>
        <w:t xml:space="preserve"> </w:t>
      </w:r>
      <w:r w:rsidRPr="00754F84">
        <w:rPr>
          <w:lang w:val="en-ZW"/>
        </w:rPr>
        <w:t>the</w:t>
      </w:r>
      <w:r w:rsidRPr="00754F84">
        <w:rPr>
          <w:spacing w:val="3"/>
          <w:lang w:val="en-ZW"/>
        </w:rPr>
        <w:t xml:space="preserve"> </w:t>
      </w:r>
      <w:r w:rsidRPr="00754F84">
        <w:rPr>
          <w:lang w:val="en-ZW"/>
        </w:rPr>
        <w:t>student</w:t>
      </w:r>
      <w:r w:rsidRPr="00754F84">
        <w:rPr>
          <w:spacing w:val="3"/>
          <w:lang w:val="en-ZW"/>
        </w:rPr>
        <w:t xml:space="preserve"> </w:t>
      </w:r>
      <w:r w:rsidRPr="00754F84">
        <w:rPr>
          <w:lang w:val="en-ZW"/>
        </w:rPr>
        <w:t>must</w:t>
      </w:r>
      <w:r w:rsidRPr="00754F84">
        <w:rPr>
          <w:spacing w:val="9"/>
          <w:lang w:val="en-ZW"/>
        </w:rPr>
        <w:t xml:space="preserve"> </w:t>
      </w:r>
      <w:r w:rsidRPr="00754F84">
        <w:rPr>
          <w:lang w:val="en-ZW"/>
        </w:rPr>
        <w:t>plan,</w:t>
      </w:r>
      <w:r w:rsidRPr="00754F84">
        <w:rPr>
          <w:spacing w:val="5"/>
          <w:lang w:val="en-ZW"/>
        </w:rPr>
        <w:t xml:space="preserve"> </w:t>
      </w:r>
      <w:r w:rsidRPr="00754F84">
        <w:rPr>
          <w:lang w:val="en-ZW"/>
        </w:rPr>
        <w:t>troubleshoot,</w:t>
      </w:r>
      <w:r w:rsidRPr="00754F84">
        <w:rPr>
          <w:spacing w:val="1"/>
          <w:lang w:val="en-ZW"/>
        </w:rPr>
        <w:t xml:space="preserve"> </w:t>
      </w:r>
      <w:r w:rsidRPr="00754F84">
        <w:rPr>
          <w:lang w:val="en-ZW"/>
        </w:rPr>
        <w:t>and</w:t>
      </w:r>
      <w:r w:rsidRPr="00754F84">
        <w:rPr>
          <w:spacing w:val="3"/>
          <w:lang w:val="en-ZW"/>
        </w:rPr>
        <w:t xml:space="preserve"> </w:t>
      </w:r>
      <w:r w:rsidRPr="00754F84">
        <w:rPr>
          <w:spacing w:val="-2"/>
          <w:lang w:val="en-ZW"/>
        </w:rPr>
        <w:t>problem-</w:t>
      </w:r>
    </w:p>
    <w:p w14:paraId="73FFC9A3" w14:textId="77777777" w:rsidR="00C8718B" w:rsidRPr="00754F84" w:rsidRDefault="00C8718B">
      <w:pPr>
        <w:pStyle w:val="GvdeMetni"/>
        <w:spacing w:line="360" w:lineRule="auto"/>
        <w:jc w:val="both"/>
        <w:rPr>
          <w:lang w:val="en-ZW"/>
        </w:rPr>
        <w:sectPr w:rsidR="00C8718B" w:rsidRPr="00754F84">
          <w:pgSz w:w="12240" w:h="15840"/>
          <w:pgMar w:top="1780" w:right="1080" w:bottom="280" w:left="1440" w:header="720" w:footer="720" w:gutter="0"/>
          <w:cols w:space="720"/>
        </w:sectPr>
      </w:pPr>
    </w:p>
    <w:p w14:paraId="36E772B8" w14:textId="77777777" w:rsidR="00C8718B" w:rsidRPr="00754F84" w:rsidRDefault="00345E80">
      <w:pPr>
        <w:pStyle w:val="GvdeMetni"/>
        <w:spacing w:before="72" w:line="360" w:lineRule="auto"/>
        <w:ind w:right="369"/>
        <w:jc w:val="both"/>
        <w:rPr>
          <w:lang w:val="en-ZW"/>
        </w:rPr>
      </w:pPr>
      <w:r w:rsidRPr="00754F84">
        <w:rPr>
          <w:lang w:val="en-ZW"/>
        </w:rPr>
        <w:lastRenderedPageBreak/>
        <w:t>solve,</w:t>
      </w:r>
      <w:r w:rsidRPr="00754F84">
        <w:rPr>
          <w:spacing w:val="-13"/>
          <w:lang w:val="en-ZW"/>
        </w:rPr>
        <w:t xml:space="preserve"> </w:t>
      </w:r>
      <w:r w:rsidRPr="00754F84">
        <w:rPr>
          <w:lang w:val="en-ZW"/>
        </w:rPr>
        <w:t>repeatedly</w:t>
      </w:r>
      <w:r w:rsidRPr="00754F84">
        <w:rPr>
          <w:spacing w:val="-13"/>
          <w:lang w:val="en-ZW"/>
        </w:rPr>
        <w:t xml:space="preserve"> </w:t>
      </w:r>
      <w:r w:rsidRPr="00754F84">
        <w:rPr>
          <w:lang w:val="en-ZW"/>
        </w:rPr>
        <w:t>modifying</w:t>
      </w:r>
      <w:r w:rsidRPr="00754F84">
        <w:rPr>
          <w:spacing w:val="-9"/>
          <w:lang w:val="en-ZW"/>
        </w:rPr>
        <w:t xml:space="preserve"> </w:t>
      </w:r>
      <w:r w:rsidRPr="00754F84">
        <w:rPr>
          <w:lang w:val="en-ZW"/>
        </w:rPr>
        <w:t>their</w:t>
      </w:r>
      <w:r w:rsidRPr="00754F84">
        <w:rPr>
          <w:spacing w:val="-7"/>
          <w:lang w:val="en-ZW"/>
        </w:rPr>
        <w:t xml:space="preserve"> </w:t>
      </w:r>
      <w:r w:rsidRPr="00754F84">
        <w:rPr>
          <w:lang w:val="en-ZW"/>
        </w:rPr>
        <w:t>method</w:t>
      </w:r>
      <w:r w:rsidRPr="00754F84">
        <w:rPr>
          <w:spacing w:val="-9"/>
          <w:lang w:val="en-ZW"/>
        </w:rPr>
        <w:t xml:space="preserve"> </w:t>
      </w:r>
      <w:r w:rsidRPr="00754F84">
        <w:rPr>
          <w:lang w:val="en-ZW"/>
        </w:rPr>
        <w:t>informed</w:t>
      </w:r>
      <w:r w:rsidRPr="00754F84">
        <w:rPr>
          <w:spacing w:val="-4"/>
          <w:lang w:val="en-ZW"/>
        </w:rPr>
        <w:t xml:space="preserve"> </w:t>
      </w:r>
      <w:r w:rsidRPr="00754F84">
        <w:rPr>
          <w:lang w:val="en-ZW"/>
        </w:rPr>
        <w:t>by</w:t>
      </w:r>
      <w:r w:rsidRPr="00754F84">
        <w:rPr>
          <w:spacing w:val="-15"/>
          <w:lang w:val="en-ZW"/>
        </w:rPr>
        <w:t xml:space="preserve"> </w:t>
      </w:r>
      <w:r w:rsidRPr="00754F84">
        <w:rPr>
          <w:lang w:val="en-ZW"/>
        </w:rPr>
        <w:t>the</w:t>
      </w:r>
      <w:r w:rsidRPr="00754F84">
        <w:rPr>
          <w:spacing w:val="-10"/>
          <w:lang w:val="en-ZW"/>
        </w:rPr>
        <w:t xml:space="preserve"> </w:t>
      </w:r>
      <w:r w:rsidRPr="00754F84">
        <w:rPr>
          <w:lang w:val="en-ZW"/>
        </w:rPr>
        <w:t>feedback</w:t>
      </w:r>
      <w:r w:rsidRPr="00754F84">
        <w:rPr>
          <w:spacing w:val="-9"/>
          <w:lang w:val="en-ZW"/>
        </w:rPr>
        <w:t xml:space="preserve"> </w:t>
      </w:r>
      <w:r w:rsidRPr="00754F84">
        <w:rPr>
          <w:lang w:val="en-ZW"/>
        </w:rPr>
        <w:t>they</w:t>
      </w:r>
      <w:r w:rsidRPr="00754F84">
        <w:rPr>
          <w:spacing w:val="-15"/>
          <w:lang w:val="en-ZW"/>
        </w:rPr>
        <w:t xml:space="preserve"> </w:t>
      </w:r>
      <w:r w:rsidRPr="00754F84">
        <w:rPr>
          <w:lang w:val="en-ZW"/>
        </w:rPr>
        <w:t>get</w:t>
      </w:r>
      <w:r w:rsidRPr="00754F84">
        <w:rPr>
          <w:spacing w:val="-8"/>
          <w:lang w:val="en-ZW"/>
        </w:rPr>
        <w:t xml:space="preserve"> </w:t>
      </w:r>
      <w:r w:rsidRPr="00754F84">
        <w:rPr>
          <w:lang w:val="en-ZW"/>
        </w:rPr>
        <w:t>from</w:t>
      </w:r>
      <w:r w:rsidRPr="00754F84">
        <w:rPr>
          <w:spacing w:val="-15"/>
          <w:lang w:val="en-ZW"/>
        </w:rPr>
        <w:t xml:space="preserve"> </w:t>
      </w:r>
      <w:r w:rsidRPr="00754F84">
        <w:rPr>
          <w:lang w:val="en-ZW"/>
        </w:rPr>
        <w:t>the</w:t>
      </w:r>
      <w:r w:rsidRPr="00754F84">
        <w:rPr>
          <w:spacing w:val="-10"/>
          <w:lang w:val="en-ZW"/>
        </w:rPr>
        <w:t xml:space="preserve"> </w:t>
      </w:r>
      <w:r w:rsidRPr="00754F84">
        <w:rPr>
          <w:lang w:val="en-ZW"/>
        </w:rPr>
        <w:t>physical</w:t>
      </w:r>
      <w:r w:rsidRPr="00754F84">
        <w:rPr>
          <w:spacing w:val="-15"/>
          <w:lang w:val="en-ZW"/>
        </w:rPr>
        <w:t xml:space="preserve"> </w:t>
      </w:r>
      <w:r w:rsidRPr="00754F84">
        <w:rPr>
          <w:lang w:val="en-ZW"/>
        </w:rPr>
        <w:t>and social environments.</w:t>
      </w:r>
    </w:p>
    <w:p w14:paraId="6828C419" w14:textId="77777777" w:rsidR="00C8718B" w:rsidRPr="00754F84" w:rsidRDefault="00C8718B">
      <w:pPr>
        <w:pStyle w:val="GvdeMetni"/>
        <w:spacing w:before="140"/>
        <w:rPr>
          <w:lang w:val="en-ZW"/>
        </w:rPr>
      </w:pPr>
    </w:p>
    <w:p w14:paraId="7EF7E951" w14:textId="77777777" w:rsidR="00C8718B" w:rsidRPr="00754F84" w:rsidRDefault="00345E80">
      <w:pPr>
        <w:pStyle w:val="GvdeMetni"/>
        <w:spacing w:line="360" w:lineRule="auto"/>
        <w:ind w:right="361"/>
        <w:jc w:val="both"/>
        <w:rPr>
          <w:lang w:val="en-ZW"/>
        </w:rPr>
      </w:pPr>
      <w:r w:rsidRPr="00754F84">
        <w:rPr>
          <w:spacing w:val="-2"/>
          <w:lang w:val="en-ZW"/>
        </w:rPr>
        <w:t>Furthermore,</w:t>
      </w:r>
      <w:r w:rsidRPr="00754F84">
        <w:rPr>
          <w:spacing w:val="-3"/>
          <w:lang w:val="en-ZW"/>
        </w:rPr>
        <w:t xml:space="preserve"> </w:t>
      </w:r>
      <w:r w:rsidRPr="00754F84">
        <w:rPr>
          <w:spacing w:val="-2"/>
          <w:lang w:val="en-ZW"/>
        </w:rPr>
        <w:t>Piaget’s</w:t>
      </w:r>
      <w:r w:rsidRPr="00754F84">
        <w:rPr>
          <w:spacing w:val="-7"/>
          <w:lang w:val="en-ZW"/>
        </w:rPr>
        <w:t xml:space="preserve"> </w:t>
      </w:r>
      <w:r w:rsidRPr="00754F84">
        <w:rPr>
          <w:spacing w:val="-2"/>
          <w:lang w:val="en-ZW"/>
        </w:rPr>
        <w:t>protégés</w:t>
      </w:r>
      <w:r w:rsidRPr="00754F84">
        <w:rPr>
          <w:spacing w:val="-7"/>
          <w:lang w:val="en-ZW"/>
        </w:rPr>
        <w:t xml:space="preserve"> </w:t>
      </w:r>
      <w:r w:rsidRPr="00754F84">
        <w:rPr>
          <w:spacing w:val="-2"/>
          <w:lang w:val="en-ZW"/>
        </w:rPr>
        <w:t>Seymour Papert</w:t>
      </w:r>
      <w:r w:rsidRPr="00754F84">
        <w:rPr>
          <w:spacing w:val="-4"/>
          <w:lang w:val="en-ZW"/>
        </w:rPr>
        <w:t xml:space="preserve"> </w:t>
      </w:r>
      <w:r w:rsidRPr="00754F84">
        <w:rPr>
          <w:spacing w:val="-2"/>
          <w:lang w:val="en-ZW"/>
        </w:rPr>
        <w:t>and</w:t>
      </w:r>
      <w:r w:rsidRPr="00754F84">
        <w:rPr>
          <w:spacing w:val="-4"/>
          <w:lang w:val="en-ZW"/>
        </w:rPr>
        <w:t xml:space="preserve"> </w:t>
      </w:r>
      <w:r w:rsidRPr="00754F84">
        <w:rPr>
          <w:spacing w:val="-2"/>
          <w:lang w:val="en-ZW"/>
        </w:rPr>
        <w:t>his</w:t>
      </w:r>
      <w:r w:rsidRPr="00754F84">
        <w:rPr>
          <w:spacing w:val="-7"/>
          <w:lang w:val="en-ZW"/>
        </w:rPr>
        <w:t xml:space="preserve"> </w:t>
      </w:r>
      <w:r w:rsidRPr="00754F84">
        <w:rPr>
          <w:spacing w:val="-2"/>
          <w:lang w:val="en-ZW"/>
        </w:rPr>
        <w:t>work</w:t>
      </w:r>
      <w:r w:rsidRPr="00754F84">
        <w:rPr>
          <w:spacing w:val="-10"/>
          <w:lang w:val="en-ZW"/>
        </w:rPr>
        <w:t xml:space="preserve"> </w:t>
      </w:r>
      <w:r w:rsidRPr="00754F84">
        <w:rPr>
          <w:spacing w:val="-2"/>
          <w:lang w:val="en-ZW"/>
        </w:rPr>
        <w:t xml:space="preserve">with </w:t>
      </w:r>
      <w:r w:rsidRPr="00754F84">
        <w:rPr>
          <w:i/>
          <w:spacing w:val="-2"/>
          <w:lang w:val="en-ZW"/>
        </w:rPr>
        <w:t>microworlds</w:t>
      </w:r>
      <w:r w:rsidRPr="00754F84">
        <w:rPr>
          <w:i/>
          <w:spacing w:val="-5"/>
          <w:lang w:val="en-ZW"/>
        </w:rPr>
        <w:t xml:space="preserve"> </w:t>
      </w:r>
      <w:r w:rsidRPr="00754F84">
        <w:rPr>
          <w:spacing w:val="-2"/>
          <w:lang w:val="en-ZW"/>
        </w:rPr>
        <w:t>reveal</w:t>
      </w:r>
      <w:r w:rsidRPr="00754F84">
        <w:rPr>
          <w:spacing w:val="-13"/>
          <w:lang w:val="en-ZW"/>
        </w:rPr>
        <w:t xml:space="preserve"> </w:t>
      </w:r>
      <w:r w:rsidRPr="00754F84">
        <w:rPr>
          <w:spacing w:val="-2"/>
          <w:lang w:val="en-ZW"/>
        </w:rPr>
        <w:t xml:space="preserve">that learning </w:t>
      </w:r>
      <w:r w:rsidRPr="00754F84">
        <w:rPr>
          <w:lang w:val="en-ZW"/>
        </w:rPr>
        <w:t>is</w:t>
      </w:r>
      <w:r w:rsidRPr="00754F84">
        <w:rPr>
          <w:spacing w:val="-3"/>
          <w:lang w:val="en-ZW"/>
        </w:rPr>
        <w:t xml:space="preserve"> </w:t>
      </w:r>
      <w:r w:rsidRPr="00754F84">
        <w:rPr>
          <w:lang w:val="en-ZW"/>
        </w:rPr>
        <w:t>most effective</w:t>
      </w:r>
      <w:r w:rsidRPr="00754F84">
        <w:rPr>
          <w:spacing w:val="-6"/>
          <w:lang w:val="en-ZW"/>
        </w:rPr>
        <w:t xml:space="preserve"> </w:t>
      </w:r>
      <w:r w:rsidRPr="00754F84">
        <w:rPr>
          <w:lang w:val="en-ZW"/>
        </w:rPr>
        <w:t>when</w:t>
      </w:r>
      <w:r w:rsidRPr="00754F84">
        <w:rPr>
          <w:spacing w:val="-5"/>
          <w:lang w:val="en-ZW"/>
        </w:rPr>
        <w:t xml:space="preserve"> </w:t>
      </w:r>
      <w:r w:rsidRPr="00754F84">
        <w:rPr>
          <w:lang w:val="en-ZW"/>
        </w:rPr>
        <w:t>it is</w:t>
      </w:r>
      <w:r w:rsidRPr="00754F84">
        <w:rPr>
          <w:spacing w:val="-7"/>
          <w:lang w:val="en-ZW"/>
        </w:rPr>
        <w:t xml:space="preserve"> </w:t>
      </w:r>
      <w:r w:rsidRPr="00754F84">
        <w:rPr>
          <w:lang w:val="en-ZW"/>
        </w:rPr>
        <w:t>a</w:t>
      </w:r>
      <w:r w:rsidRPr="00754F84">
        <w:rPr>
          <w:spacing w:val="-6"/>
          <w:lang w:val="en-ZW"/>
        </w:rPr>
        <w:t xml:space="preserve"> </w:t>
      </w:r>
      <w:r w:rsidRPr="00754F84">
        <w:rPr>
          <w:lang w:val="en-ZW"/>
        </w:rPr>
        <w:t>creative</w:t>
      </w:r>
      <w:r w:rsidRPr="00754F84">
        <w:rPr>
          <w:spacing w:val="-6"/>
          <w:lang w:val="en-ZW"/>
        </w:rPr>
        <w:t xml:space="preserve"> </w:t>
      </w:r>
      <w:r w:rsidRPr="00754F84">
        <w:rPr>
          <w:lang w:val="en-ZW"/>
        </w:rPr>
        <w:t>and personal</w:t>
      </w:r>
      <w:r w:rsidRPr="00754F84">
        <w:rPr>
          <w:spacing w:val="-13"/>
          <w:lang w:val="en-ZW"/>
        </w:rPr>
        <w:t xml:space="preserve"> </w:t>
      </w:r>
      <w:r w:rsidRPr="00754F84">
        <w:rPr>
          <w:lang w:val="en-ZW"/>
        </w:rPr>
        <w:t>process</w:t>
      </w:r>
      <w:r w:rsidRPr="00754F84">
        <w:rPr>
          <w:spacing w:val="-7"/>
          <w:lang w:val="en-ZW"/>
        </w:rPr>
        <w:t xml:space="preserve"> </w:t>
      </w:r>
      <w:r w:rsidRPr="00754F84">
        <w:rPr>
          <w:lang w:val="en-ZW"/>
        </w:rPr>
        <w:t>(De</w:t>
      </w:r>
      <w:r w:rsidRPr="00754F84">
        <w:rPr>
          <w:spacing w:val="-11"/>
          <w:lang w:val="en-ZW"/>
        </w:rPr>
        <w:t xml:space="preserve"> </w:t>
      </w:r>
      <w:r w:rsidRPr="00754F84">
        <w:rPr>
          <w:lang w:val="en-ZW"/>
        </w:rPr>
        <w:t>Alencar</w:t>
      </w:r>
      <w:r w:rsidRPr="00754F84">
        <w:rPr>
          <w:spacing w:val="-4"/>
          <w:lang w:val="en-ZW"/>
        </w:rPr>
        <w:t xml:space="preserve"> </w:t>
      </w:r>
      <w:r w:rsidRPr="00754F84">
        <w:rPr>
          <w:lang w:val="en-ZW"/>
        </w:rPr>
        <w:t>Carvalho</w:t>
      </w:r>
      <w:r w:rsidRPr="00754F84">
        <w:rPr>
          <w:spacing w:val="-1"/>
          <w:lang w:val="en-ZW"/>
        </w:rPr>
        <w:t xml:space="preserve"> </w:t>
      </w:r>
      <w:r w:rsidRPr="00754F84">
        <w:rPr>
          <w:lang w:val="en-ZW"/>
        </w:rPr>
        <w:t>et</w:t>
      </w:r>
      <w:r w:rsidRPr="00754F84">
        <w:rPr>
          <w:spacing w:val="-5"/>
          <w:lang w:val="en-ZW"/>
        </w:rPr>
        <w:t xml:space="preserve"> </w:t>
      </w:r>
      <w:r w:rsidRPr="00754F84">
        <w:rPr>
          <w:lang w:val="en-ZW"/>
        </w:rPr>
        <w:t>al.,</w:t>
      </w:r>
      <w:r w:rsidRPr="00754F84">
        <w:rPr>
          <w:spacing w:val="-3"/>
          <w:lang w:val="en-ZW"/>
        </w:rPr>
        <w:t xml:space="preserve"> </w:t>
      </w:r>
      <w:r w:rsidRPr="00754F84">
        <w:rPr>
          <w:lang w:val="en-ZW"/>
        </w:rPr>
        <w:t>2019).</w:t>
      </w:r>
      <w:r w:rsidRPr="00754F84">
        <w:rPr>
          <w:spacing w:val="-11"/>
          <w:lang w:val="en-ZW"/>
        </w:rPr>
        <w:t xml:space="preserve"> </w:t>
      </w:r>
      <w:r w:rsidRPr="00754F84">
        <w:rPr>
          <w:lang w:val="en-ZW"/>
        </w:rPr>
        <w:t xml:space="preserve">To a student, creating a tag is a way of constructing their own </w:t>
      </w:r>
      <w:r w:rsidRPr="00754F84">
        <w:rPr>
          <w:i/>
          <w:lang w:val="en-ZW"/>
        </w:rPr>
        <w:t xml:space="preserve">microworld </w:t>
      </w:r>
      <w:r w:rsidRPr="00754F84">
        <w:rPr>
          <w:lang w:val="en-ZW"/>
        </w:rPr>
        <w:t xml:space="preserve">where they oversee the laws and the results. In this world, they are not mere consumers of knowledge but are also its creators, and through this creation, they build a greater understanding of themselves and their </w:t>
      </w:r>
      <w:r w:rsidRPr="00754F84">
        <w:rPr>
          <w:spacing w:val="-2"/>
          <w:lang w:val="en-ZW"/>
        </w:rPr>
        <w:t>setting.</w:t>
      </w:r>
    </w:p>
    <w:p w14:paraId="07BEBA65" w14:textId="77777777" w:rsidR="00C8718B" w:rsidRPr="00754F84" w:rsidRDefault="00C8718B">
      <w:pPr>
        <w:pStyle w:val="GvdeMetni"/>
        <w:spacing w:before="135"/>
        <w:rPr>
          <w:lang w:val="en-ZW"/>
        </w:rPr>
      </w:pPr>
    </w:p>
    <w:p w14:paraId="3B0172CF" w14:textId="77777777" w:rsidR="00C8718B" w:rsidRPr="00754F84" w:rsidRDefault="00345E80">
      <w:pPr>
        <w:pStyle w:val="GvdeMetni"/>
        <w:spacing w:line="360" w:lineRule="auto"/>
        <w:ind w:right="360"/>
        <w:jc w:val="both"/>
        <w:rPr>
          <w:lang w:val="en-ZW"/>
        </w:rPr>
      </w:pPr>
      <w:r w:rsidRPr="00754F84">
        <w:rPr>
          <w:lang w:val="en-ZW"/>
        </w:rPr>
        <w:t>Graffiti, therefore, gives them a concrete way to make sense of their environments, to mark a territory, or to remark on social norms and hierarchies. Choosing a place, conceiving the piece, and implementing it is a product of</w:t>
      </w:r>
      <w:r w:rsidRPr="00754F84">
        <w:rPr>
          <w:spacing w:val="-1"/>
          <w:lang w:val="en-ZW"/>
        </w:rPr>
        <w:t xml:space="preserve"> </w:t>
      </w:r>
      <w:r w:rsidRPr="00754F84">
        <w:rPr>
          <w:lang w:val="en-ZW"/>
        </w:rPr>
        <w:t>intellectual</w:t>
      </w:r>
      <w:r w:rsidRPr="00754F84">
        <w:rPr>
          <w:spacing w:val="-7"/>
          <w:lang w:val="en-ZW"/>
        </w:rPr>
        <w:t xml:space="preserve"> </w:t>
      </w:r>
      <w:r w:rsidRPr="00754F84">
        <w:rPr>
          <w:lang w:val="en-ZW"/>
        </w:rPr>
        <w:t>and emotional</w:t>
      </w:r>
      <w:r w:rsidRPr="00754F84">
        <w:rPr>
          <w:spacing w:val="-7"/>
          <w:lang w:val="en-ZW"/>
        </w:rPr>
        <w:t xml:space="preserve"> </w:t>
      </w:r>
      <w:r w:rsidRPr="00754F84">
        <w:rPr>
          <w:lang w:val="en-ZW"/>
        </w:rPr>
        <w:t>construction. The resulting graffiti piece</w:t>
      </w:r>
      <w:r w:rsidRPr="00754F84">
        <w:rPr>
          <w:spacing w:val="-5"/>
          <w:lang w:val="en-ZW"/>
        </w:rPr>
        <w:t xml:space="preserve"> </w:t>
      </w:r>
      <w:r w:rsidRPr="00754F84">
        <w:rPr>
          <w:lang w:val="en-ZW"/>
        </w:rPr>
        <w:t>is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physical</w:t>
      </w:r>
      <w:r w:rsidRPr="00754F84">
        <w:rPr>
          <w:spacing w:val="-15"/>
          <w:lang w:val="en-ZW"/>
        </w:rPr>
        <w:t xml:space="preserve"> </w:t>
      </w:r>
      <w:r w:rsidRPr="00754F84">
        <w:rPr>
          <w:lang w:val="en-ZW"/>
        </w:rPr>
        <w:t>display</w:t>
      </w:r>
      <w:r w:rsidRPr="00754F84">
        <w:rPr>
          <w:spacing w:val="-15"/>
          <w:lang w:val="en-ZW"/>
        </w:rPr>
        <w:t xml:space="preserve"> </w:t>
      </w:r>
      <w:r w:rsidRPr="00754F84">
        <w:rPr>
          <w:lang w:val="en-ZW"/>
        </w:rPr>
        <w:t>of</w:t>
      </w:r>
      <w:r w:rsidRPr="00754F84">
        <w:rPr>
          <w:spacing w:val="-15"/>
          <w:lang w:val="en-ZW"/>
        </w:rPr>
        <w:t xml:space="preserve"> </w:t>
      </w:r>
      <w:r w:rsidRPr="00754F84">
        <w:rPr>
          <w:lang w:val="en-ZW"/>
        </w:rPr>
        <w:t>the</w:t>
      </w:r>
      <w:r w:rsidRPr="00754F84">
        <w:rPr>
          <w:spacing w:val="-8"/>
          <w:lang w:val="en-ZW"/>
        </w:rPr>
        <w:t xml:space="preserve"> </w:t>
      </w:r>
      <w:r w:rsidRPr="00754F84">
        <w:rPr>
          <w:lang w:val="en-ZW"/>
        </w:rPr>
        <w:t>knowledge</w:t>
      </w:r>
      <w:r w:rsidRPr="00754F84">
        <w:rPr>
          <w:spacing w:val="-8"/>
          <w:lang w:val="en-ZW"/>
        </w:rPr>
        <w:t xml:space="preserve"> </w:t>
      </w:r>
      <w:r w:rsidRPr="00754F84">
        <w:rPr>
          <w:lang w:val="en-ZW"/>
        </w:rPr>
        <w:t>they</w:t>
      </w:r>
      <w:r w:rsidRPr="00754F84">
        <w:rPr>
          <w:spacing w:val="-15"/>
          <w:lang w:val="en-ZW"/>
        </w:rPr>
        <w:t xml:space="preserve"> </w:t>
      </w:r>
      <w:r w:rsidRPr="00754F84">
        <w:rPr>
          <w:lang w:val="en-ZW"/>
        </w:rPr>
        <w:t>have</w:t>
      </w:r>
      <w:r w:rsidRPr="00754F84">
        <w:rPr>
          <w:spacing w:val="-8"/>
          <w:lang w:val="en-ZW"/>
        </w:rPr>
        <w:t xml:space="preserve"> </w:t>
      </w:r>
      <w:r w:rsidRPr="00754F84">
        <w:rPr>
          <w:lang w:val="en-ZW"/>
        </w:rPr>
        <w:t>constructed</w:t>
      </w:r>
      <w:r w:rsidRPr="00754F84">
        <w:rPr>
          <w:spacing w:val="-12"/>
          <w:lang w:val="en-ZW"/>
        </w:rPr>
        <w:t xml:space="preserve"> </w:t>
      </w:r>
      <w:r w:rsidRPr="00754F84">
        <w:rPr>
          <w:lang w:val="en-ZW"/>
        </w:rPr>
        <w:t>about</w:t>
      </w:r>
      <w:r w:rsidRPr="00754F84">
        <w:rPr>
          <w:spacing w:val="-11"/>
          <w:lang w:val="en-ZW"/>
        </w:rPr>
        <w:t xml:space="preserve"> </w:t>
      </w:r>
      <w:r w:rsidRPr="00754F84">
        <w:rPr>
          <w:lang w:val="en-ZW"/>
        </w:rPr>
        <w:t>their</w:t>
      </w:r>
      <w:r w:rsidRPr="00754F84">
        <w:rPr>
          <w:spacing w:val="-6"/>
          <w:lang w:val="en-ZW"/>
        </w:rPr>
        <w:t xml:space="preserve"> </w:t>
      </w:r>
      <w:r w:rsidRPr="00754F84">
        <w:rPr>
          <w:lang w:val="en-ZW"/>
        </w:rPr>
        <w:t>skills,</w:t>
      </w:r>
      <w:r w:rsidRPr="00754F84">
        <w:rPr>
          <w:spacing w:val="-6"/>
          <w:lang w:val="en-ZW"/>
        </w:rPr>
        <w:t xml:space="preserve"> </w:t>
      </w:r>
      <w:r w:rsidRPr="00754F84">
        <w:rPr>
          <w:lang w:val="en-ZW"/>
        </w:rPr>
        <w:t>their</w:t>
      </w:r>
      <w:r w:rsidRPr="00754F84">
        <w:rPr>
          <w:spacing w:val="-2"/>
          <w:lang w:val="en-ZW"/>
        </w:rPr>
        <w:t xml:space="preserve"> </w:t>
      </w:r>
      <w:r w:rsidRPr="00754F84">
        <w:rPr>
          <w:lang w:val="en-ZW"/>
        </w:rPr>
        <w:t>identity, and their place in the world.</w:t>
      </w:r>
    </w:p>
    <w:p w14:paraId="419E38EE" w14:textId="77777777" w:rsidR="00C8718B" w:rsidRPr="00754F84" w:rsidRDefault="00C8718B">
      <w:pPr>
        <w:pStyle w:val="GvdeMetni"/>
        <w:spacing w:before="17"/>
        <w:rPr>
          <w:lang w:val="en-ZW"/>
        </w:rPr>
      </w:pPr>
    </w:p>
    <w:p w14:paraId="6DFAD21B" w14:textId="77777777" w:rsidR="00C8718B" w:rsidRPr="00754F84" w:rsidRDefault="00345E80">
      <w:pPr>
        <w:pStyle w:val="Balk1"/>
        <w:numPr>
          <w:ilvl w:val="2"/>
          <w:numId w:val="1"/>
        </w:numPr>
        <w:tabs>
          <w:tab w:val="left" w:pos="541"/>
        </w:tabs>
        <w:ind w:left="541" w:hanging="541"/>
        <w:rPr>
          <w:lang w:val="en-ZW"/>
        </w:rPr>
      </w:pPr>
      <w:r w:rsidRPr="00754F84">
        <w:rPr>
          <w:lang w:val="en-ZW"/>
        </w:rPr>
        <w:t>Critical</w:t>
      </w:r>
      <w:r w:rsidRPr="00754F84">
        <w:rPr>
          <w:spacing w:val="-7"/>
          <w:lang w:val="en-ZW"/>
        </w:rPr>
        <w:t xml:space="preserve"> </w:t>
      </w:r>
      <w:r w:rsidRPr="00754F84">
        <w:rPr>
          <w:lang w:val="en-ZW"/>
        </w:rPr>
        <w:t>Pedagogy</w:t>
      </w:r>
      <w:r w:rsidRPr="00754F84">
        <w:rPr>
          <w:spacing w:val="-3"/>
          <w:lang w:val="en-ZW"/>
        </w:rPr>
        <w:t xml:space="preserve"> </w:t>
      </w:r>
      <w:r w:rsidRPr="00754F84">
        <w:rPr>
          <w:lang w:val="en-ZW"/>
        </w:rPr>
        <w:t>and</w:t>
      </w:r>
      <w:r w:rsidRPr="00754F84">
        <w:rPr>
          <w:spacing w:val="-2"/>
          <w:lang w:val="en-ZW"/>
        </w:rPr>
        <w:t xml:space="preserve"> </w:t>
      </w:r>
      <w:r w:rsidRPr="00754F84">
        <w:rPr>
          <w:lang w:val="en-ZW"/>
        </w:rPr>
        <w:t>Empowerment:</w:t>
      </w:r>
      <w:r w:rsidRPr="00754F84">
        <w:rPr>
          <w:spacing w:val="-1"/>
          <w:lang w:val="en-ZW"/>
        </w:rPr>
        <w:t xml:space="preserve"> </w:t>
      </w:r>
      <w:r w:rsidRPr="00754F84">
        <w:rPr>
          <w:lang w:val="en-ZW"/>
        </w:rPr>
        <w:t>Challenging</w:t>
      </w:r>
      <w:r w:rsidRPr="00754F84">
        <w:rPr>
          <w:spacing w:val="-2"/>
          <w:lang w:val="en-ZW"/>
        </w:rPr>
        <w:t xml:space="preserve"> </w:t>
      </w:r>
      <w:r w:rsidRPr="00754F84">
        <w:rPr>
          <w:lang w:val="en-ZW"/>
        </w:rPr>
        <w:t>Norms</w:t>
      </w:r>
      <w:r w:rsidRPr="00754F84">
        <w:rPr>
          <w:spacing w:val="-4"/>
          <w:lang w:val="en-ZW"/>
        </w:rPr>
        <w:t xml:space="preserve"> </w:t>
      </w:r>
      <w:r w:rsidRPr="00754F84">
        <w:rPr>
          <w:lang w:val="en-ZW"/>
        </w:rPr>
        <w:t>and</w:t>
      </w:r>
      <w:r w:rsidRPr="00754F84">
        <w:rPr>
          <w:spacing w:val="-2"/>
          <w:lang w:val="en-ZW"/>
        </w:rPr>
        <w:t xml:space="preserve"> </w:t>
      </w:r>
      <w:r w:rsidRPr="00754F84">
        <w:rPr>
          <w:lang w:val="en-ZW"/>
        </w:rPr>
        <w:t>Voicing</w:t>
      </w:r>
      <w:r w:rsidRPr="00754F84">
        <w:rPr>
          <w:spacing w:val="-2"/>
          <w:lang w:val="en-ZW"/>
        </w:rPr>
        <w:t xml:space="preserve"> Dissent</w:t>
      </w:r>
    </w:p>
    <w:p w14:paraId="4A5B593C" w14:textId="77777777" w:rsidR="00C8718B" w:rsidRPr="00754F84" w:rsidRDefault="00C8718B">
      <w:pPr>
        <w:pStyle w:val="GvdeMetni"/>
        <w:spacing w:before="134"/>
        <w:rPr>
          <w:b/>
          <w:lang w:val="en-ZW"/>
        </w:rPr>
      </w:pPr>
    </w:p>
    <w:p w14:paraId="1EEC9D00" w14:textId="11CB5713" w:rsidR="00964ED2" w:rsidRDefault="00345E80">
      <w:pPr>
        <w:pStyle w:val="GvdeMetni"/>
        <w:spacing w:line="360" w:lineRule="auto"/>
        <w:ind w:right="355"/>
        <w:jc w:val="both"/>
        <w:rPr>
          <w:lang w:val="en-ZW"/>
        </w:rPr>
      </w:pPr>
      <w:r w:rsidRPr="00754F84">
        <w:rPr>
          <w:lang w:val="en-ZW"/>
        </w:rPr>
        <w:t xml:space="preserve">Graffiti often contains principles of critical pedagogy, a learning philosophy which promotes interrogating power structures and fostering social justice (Geer-Gateley, 2025). </w:t>
      </w:r>
      <w:r w:rsidR="002C770D" w:rsidRPr="00C66181">
        <w:rPr>
          <w:highlight w:val="yellow"/>
          <w:lang w:val="en-ZW"/>
        </w:rPr>
        <w:t>Critical pedagogy aligns with Mezirow’s transformative learning, contending that critical reflection on unsettling experiences provokes the dismantling of learners’ narrow, restrictive worldviews and catalyses subsequent emancipatory action, expressed as graffiti on classroom walls</w:t>
      </w:r>
      <w:r w:rsidR="00964ED2" w:rsidRPr="00C66181">
        <w:rPr>
          <w:highlight w:val="yellow"/>
          <w:lang w:val="en-ZW"/>
        </w:rPr>
        <w:t xml:space="preserve"> (</w:t>
      </w:r>
      <w:r w:rsidR="00813DB3" w:rsidRPr="00C66181">
        <w:rPr>
          <w:highlight w:val="yellow"/>
          <w:lang w:val="en-ZW"/>
        </w:rPr>
        <w:t>Mezirow &amp; Taylor, 2020)</w:t>
      </w:r>
      <w:r w:rsidR="00813DB3" w:rsidRPr="00813DB3">
        <w:rPr>
          <w:lang w:val="en-ZW"/>
        </w:rPr>
        <w:t>.</w:t>
      </w:r>
      <w:r w:rsidR="008351BC">
        <w:rPr>
          <w:lang w:val="en-ZW"/>
        </w:rPr>
        <w:t xml:space="preserve"> </w:t>
      </w:r>
      <w:r w:rsidR="002C770D">
        <w:rPr>
          <w:lang w:val="en-ZW"/>
        </w:rPr>
        <w:t>Thus,</w:t>
      </w:r>
      <w:r w:rsidR="00931706">
        <w:rPr>
          <w:lang w:val="en-ZW"/>
        </w:rPr>
        <w:t xml:space="preserve"> </w:t>
      </w:r>
      <w:r w:rsidR="008351BC">
        <w:rPr>
          <w:lang w:val="en-ZW"/>
        </w:rPr>
        <w:t>g</w:t>
      </w:r>
      <w:r w:rsidRPr="00754F84">
        <w:rPr>
          <w:lang w:val="en-ZW"/>
        </w:rPr>
        <w:t>raffiti in educational</w:t>
      </w:r>
      <w:r w:rsidRPr="00754F84">
        <w:rPr>
          <w:spacing w:val="-10"/>
          <w:lang w:val="en-ZW"/>
        </w:rPr>
        <w:t xml:space="preserve"> </w:t>
      </w:r>
      <w:r w:rsidRPr="00754F84">
        <w:rPr>
          <w:lang w:val="en-ZW"/>
        </w:rPr>
        <w:t>settings</w:t>
      </w:r>
      <w:r w:rsidRPr="00754F84">
        <w:rPr>
          <w:spacing w:val="-4"/>
          <w:lang w:val="en-ZW"/>
        </w:rPr>
        <w:t xml:space="preserve"> </w:t>
      </w:r>
      <w:r w:rsidRPr="00754F84">
        <w:rPr>
          <w:lang w:val="en-ZW"/>
        </w:rPr>
        <w:t>should</w:t>
      </w:r>
      <w:r w:rsidRPr="00754F84">
        <w:rPr>
          <w:spacing w:val="-2"/>
          <w:lang w:val="en-ZW"/>
        </w:rPr>
        <w:t xml:space="preserve"> </w:t>
      </w:r>
      <w:r w:rsidRPr="00754F84">
        <w:rPr>
          <w:lang w:val="en-ZW"/>
        </w:rPr>
        <w:t>also be</w:t>
      </w:r>
      <w:r w:rsidRPr="00754F84">
        <w:rPr>
          <w:spacing w:val="-3"/>
          <w:lang w:val="en-ZW"/>
        </w:rPr>
        <w:t xml:space="preserve"> </w:t>
      </w:r>
      <w:r w:rsidRPr="00754F84">
        <w:rPr>
          <w:lang w:val="en-ZW"/>
        </w:rPr>
        <w:t>viewed</w:t>
      </w:r>
      <w:r w:rsidRPr="00754F84">
        <w:rPr>
          <w:spacing w:val="-2"/>
          <w:lang w:val="en-ZW"/>
        </w:rPr>
        <w:t xml:space="preserve"> </w:t>
      </w:r>
      <w:r w:rsidRPr="00754F84">
        <w:rPr>
          <w:lang w:val="en-ZW"/>
        </w:rPr>
        <w:t>through</w:t>
      </w:r>
      <w:r w:rsidRPr="00754F84">
        <w:rPr>
          <w:spacing w:val="-11"/>
          <w:lang w:val="en-ZW"/>
        </w:rPr>
        <w:t xml:space="preserve"> </w:t>
      </w:r>
      <w:r w:rsidRPr="00754F84">
        <w:rPr>
          <w:lang w:val="en-ZW"/>
        </w:rPr>
        <w:t>the lens</w:t>
      </w:r>
      <w:r w:rsidRPr="00754F84">
        <w:rPr>
          <w:spacing w:val="-4"/>
          <w:lang w:val="en-ZW"/>
        </w:rPr>
        <w:t xml:space="preserve"> </w:t>
      </w:r>
      <w:r w:rsidRPr="00754F84">
        <w:rPr>
          <w:lang w:val="en-ZW"/>
        </w:rPr>
        <w:t>of</w:t>
      </w:r>
      <w:r w:rsidRPr="00754F84">
        <w:rPr>
          <w:spacing w:val="-9"/>
          <w:lang w:val="en-ZW"/>
        </w:rPr>
        <w:t xml:space="preserve"> </w:t>
      </w:r>
      <w:r w:rsidRPr="00754F84">
        <w:rPr>
          <w:lang w:val="en-ZW"/>
        </w:rPr>
        <w:t>critical</w:t>
      </w:r>
      <w:r w:rsidRPr="00754F84">
        <w:rPr>
          <w:spacing w:val="-7"/>
          <w:lang w:val="en-ZW"/>
        </w:rPr>
        <w:t xml:space="preserve"> </w:t>
      </w:r>
      <w:r w:rsidRPr="00754F84">
        <w:rPr>
          <w:lang w:val="en-ZW"/>
        </w:rPr>
        <w:t>pedagogy. This</w:t>
      </w:r>
      <w:r w:rsidRPr="00754F84">
        <w:rPr>
          <w:spacing w:val="-4"/>
          <w:lang w:val="en-ZW"/>
        </w:rPr>
        <w:t xml:space="preserve"> </w:t>
      </w:r>
      <w:r w:rsidRPr="00754F84">
        <w:rPr>
          <w:lang w:val="en-ZW"/>
        </w:rPr>
        <w:t>perspective has</w:t>
      </w:r>
      <w:r w:rsidRPr="00754F84">
        <w:rPr>
          <w:spacing w:val="-4"/>
          <w:lang w:val="en-ZW"/>
        </w:rPr>
        <w:t xml:space="preserve"> </w:t>
      </w:r>
      <w:r w:rsidRPr="00754F84">
        <w:rPr>
          <w:lang w:val="en-ZW"/>
        </w:rPr>
        <w:t>the</w:t>
      </w:r>
      <w:r w:rsidRPr="00754F84">
        <w:rPr>
          <w:spacing w:val="-3"/>
          <w:lang w:val="en-ZW"/>
        </w:rPr>
        <w:t xml:space="preserve"> </w:t>
      </w:r>
      <w:r w:rsidRPr="00754F84">
        <w:rPr>
          <w:lang w:val="en-ZW"/>
        </w:rPr>
        <w:t>potential</w:t>
      </w:r>
      <w:r w:rsidRPr="00754F84">
        <w:rPr>
          <w:spacing w:val="-10"/>
          <w:lang w:val="en-ZW"/>
        </w:rPr>
        <w:t xml:space="preserve"> </w:t>
      </w:r>
      <w:r w:rsidRPr="00754F84">
        <w:rPr>
          <w:lang w:val="en-ZW"/>
        </w:rPr>
        <w:t>to provide</w:t>
      </w:r>
      <w:r w:rsidRPr="00754F84">
        <w:rPr>
          <w:spacing w:val="-3"/>
          <w:lang w:val="en-ZW"/>
        </w:rPr>
        <w:t xml:space="preserve"> </w:t>
      </w:r>
      <w:r w:rsidRPr="00754F84">
        <w:rPr>
          <w:lang w:val="en-ZW"/>
        </w:rPr>
        <w:t>deeper insight into how</w:t>
      </w:r>
      <w:r w:rsidRPr="00754F84">
        <w:rPr>
          <w:spacing w:val="-3"/>
          <w:lang w:val="en-ZW"/>
        </w:rPr>
        <w:t xml:space="preserve"> </w:t>
      </w:r>
      <w:r w:rsidRPr="00754F84">
        <w:rPr>
          <w:lang w:val="en-ZW"/>
        </w:rPr>
        <w:t>students</w:t>
      </w:r>
      <w:r w:rsidRPr="00754F84">
        <w:rPr>
          <w:spacing w:val="-4"/>
          <w:lang w:val="en-ZW"/>
        </w:rPr>
        <w:t xml:space="preserve"> </w:t>
      </w:r>
      <w:r w:rsidRPr="00754F84">
        <w:rPr>
          <w:lang w:val="en-ZW"/>
        </w:rPr>
        <w:t>engage in</w:t>
      </w:r>
      <w:r w:rsidRPr="00754F84">
        <w:rPr>
          <w:spacing w:val="-7"/>
          <w:lang w:val="en-ZW"/>
        </w:rPr>
        <w:t xml:space="preserve"> </w:t>
      </w:r>
      <w:r w:rsidRPr="00754F84">
        <w:rPr>
          <w:lang w:val="en-ZW"/>
        </w:rPr>
        <w:t>acts</w:t>
      </w:r>
      <w:r w:rsidRPr="00754F84">
        <w:rPr>
          <w:spacing w:val="-4"/>
          <w:lang w:val="en-ZW"/>
        </w:rPr>
        <w:t xml:space="preserve"> </w:t>
      </w:r>
      <w:r w:rsidRPr="00754F84">
        <w:rPr>
          <w:lang w:val="en-ZW"/>
        </w:rPr>
        <w:t>of</w:t>
      </w:r>
      <w:r w:rsidRPr="00754F84">
        <w:rPr>
          <w:spacing w:val="-10"/>
          <w:lang w:val="en-ZW"/>
        </w:rPr>
        <w:t xml:space="preserve"> </w:t>
      </w:r>
      <w:r w:rsidRPr="00754F84">
        <w:rPr>
          <w:lang w:val="en-ZW"/>
        </w:rPr>
        <w:t>resistance</w:t>
      </w:r>
      <w:r w:rsidRPr="00754F84">
        <w:rPr>
          <w:spacing w:val="-3"/>
          <w:lang w:val="en-ZW"/>
        </w:rPr>
        <w:t xml:space="preserve"> </w:t>
      </w:r>
      <w:r w:rsidRPr="00754F84">
        <w:rPr>
          <w:lang w:val="en-ZW"/>
        </w:rPr>
        <w:t>and</w:t>
      </w:r>
      <w:r w:rsidRPr="00754F84">
        <w:rPr>
          <w:spacing w:val="-2"/>
          <w:lang w:val="en-ZW"/>
        </w:rPr>
        <w:t xml:space="preserve"> </w:t>
      </w:r>
      <w:r w:rsidRPr="00754F84">
        <w:rPr>
          <w:lang w:val="en-ZW"/>
        </w:rPr>
        <w:t>self- expression</w:t>
      </w:r>
      <w:r w:rsidRPr="00754F84">
        <w:rPr>
          <w:spacing w:val="-15"/>
          <w:lang w:val="en-ZW"/>
        </w:rPr>
        <w:t xml:space="preserve"> </w:t>
      </w:r>
      <w:r w:rsidRPr="00754F84">
        <w:rPr>
          <w:lang w:val="en-ZW"/>
        </w:rPr>
        <w:t>when</w:t>
      </w:r>
      <w:r w:rsidRPr="00754F84">
        <w:rPr>
          <w:spacing w:val="-15"/>
          <w:lang w:val="en-ZW"/>
        </w:rPr>
        <w:t xml:space="preserve"> </w:t>
      </w:r>
      <w:r w:rsidRPr="00754F84">
        <w:rPr>
          <w:lang w:val="en-ZW"/>
        </w:rPr>
        <w:t>they</w:t>
      </w:r>
      <w:r w:rsidRPr="00754F84">
        <w:rPr>
          <w:spacing w:val="-15"/>
          <w:lang w:val="en-ZW"/>
        </w:rPr>
        <w:t xml:space="preserve"> </w:t>
      </w:r>
      <w:r w:rsidRPr="00754F84">
        <w:rPr>
          <w:lang w:val="en-ZW"/>
        </w:rPr>
        <w:t>feel</w:t>
      </w:r>
      <w:r w:rsidRPr="00754F84">
        <w:rPr>
          <w:spacing w:val="-15"/>
          <w:lang w:val="en-ZW"/>
        </w:rPr>
        <w:t xml:space="preserve"> </w:t>
      </w:r>
      <w:r w:rsidRPr="00754F84">
        <w:rPr>
          <w:lang w:val="en-ZW"/>
        </w:rPr>
        <w:t>their</w:t>
      </w:r>
      <w:r w:rsidRPr="00754F84">
        <w:rPr>
          <w:spacing w:val="-15"/>
          <w:lang w:val="en-ZW"/>
        </w:rPr>
        <w:t xml:space="preserve"> </w:t>
      </w:r>
      <w:r w:rsidRPr="00754F84">
        <w:rPr>
          <w:lang w:val="en-ZW"/>
        </w:rPr>
        <w:t>voices</w:t>
      </w:r>
      <w:r w:rsidRPr="00754F84">
        <w:rPr>
          <w:spacing w:val="-15"/>
          <w:lang w:val="en-ZW"/>
        </w:rPr>
        <w:t xml:space="preserve"> </w:t>
      </w:r>
      <w:r w:rsidRPr="00754F84">
        <w:rPr>
          <w:lang w:val="en-ZW"/>
        </w:rPr>
        <w:t>are</w:t>
      </w:r>
      <w:r w:rsidRPr="00754F84">
        <w:rPr>
          <w:spacing w:val="-15"/>
          <w:lang w:val="en-ZW"/>
        </w:rPr>
        <w:t xml:space="preserve"> </w:t>
      </w:r>
      <w:r w:rsidRPr="00754F84">
        <w:rPr>
          <w:lang w:val="en-ZW"/>
        </w:rPr>
        <w:t>silenced</w:t>
      </w:r>
      <w:r w:rsidRPr="00754F84">
        <w:rPr>
          <w:spacing w:val="-15"/>
          <w:lang w:val="en-ZW"/>
        </w:rPr>
        <w:t xml:space="preserve"> </w:t>
      </w:r>
      <w:r w:rsidRPr="00754F84">
        <w:rPr>
          <w:lang w:val="en-ZW"/>
        </w:rPr>
        <w:t>or</w:t>
      </w:r>
      <w:r w:rsidRPr="00754F84">
        <w:rPr>
          <w:spacing w:val="-15"/>
          <w:lang w:val="en-ZW"/>
        </w:rPr>
        <w:t xml:space="preserve"> </w:t>
      </w:r>
      <w:r w:rsidRPr="00754F84">
        <w:rPr>
          <w:lang w:val="en-ZW"/>
        </w:rPr>
        <w:t>their</w:t>
      </w:r>
      <w:r w:rsidRPr="00754F84">
        <w:rPr>
          <w:spacing w:val="-15"/>
          <w:lang w:val="en-ZW"/>
        </w:rPr>
        <w:t xml:space="preserve"> </w:t>
      </w:r>
      <w:r w:rsidRPr="00754F84">
        <w:rPr>
          <w:lang w:val="en-ZW"/>
        </w:rPr>
        <w:t>experiences</w:t>
      </w:r>
      <w:r w:rsidRPr="00754F84">
        <w:rPr>
          <w:spacing w:val="-15"/>
          <w:lang w:val="en-ZW"/>
        </w:rPr>
        <w:t xml:space="preserve"> </w:t>
      </w:r>
      <w:r w:rsidRPr="00754F84">
        <w:rPr>
          <w:lang w:val="en-ZW"/>
        </w:rPr>
        <w:t>are</w:t>
      </w:r>
      <w:r w:rsidRPr="00754F84">
        <w:rPr>
          <w:spacing w:val="-15"/>
          <w:lang w:val="en-ZW"/>
        </w:rPr>
        <w:t xml:space="preserve"> </w:t>
      </w:r>
      <w:r w:rsidRPr="00754F84">
        <w:rPr>
          <w:lang w:val="en-ZW"/>
        </w:rPr>
        <w:t>not</w:t>
      </w:r>
      <w:r w:rsidRPr="00754F84">
        <w:rPr>
          <w:spacing w:val="-15"/>
          <w:lang w:val="en-ZW"/>
        </w:rPr>
        <w:t xml:space="preserve"> </w:t>
      </w:r>
      <w:r w:rsidRPr="00754F84">
        <w:rPr>
          <w:lang w:val="en-ZW"/>
        </w:rPr>
        <w:t>valued</w:t>
      </w:r>
      <w:r w:rsidRPr="00754F84">
        <w:rPr>
          <w:spacing w:val="-15"/>
          <w:lang w:val="en-ZW"/>
        </w:rPr>
        <w:t xml:space="preserve"> </w:t>
      </w:r>
      <w:r w:rsidRPr="00754F84">
        <w:rPr>
          <w:lang w:val="en-ZW"/>
        </w:rPr>
        <w:t>by</w:t>
      </w:r>
      <w:r w:rsidRPr="00754F84">
        <w:rPr>
          <w:spacing w:val="-15"/>
          <w:lang w:val="en-ZW"/>
        </w:rPr>
        <w:t xml:space="preserve"> </w:t>
      </w:r>
      <w:r w:rsidRPr="00754F84">
        <w:rPr>
          <w:lang w:val="en-ZW"/>
        </w:rPr>
        <w:t>the</w:t>
      </w:r>
      <w:r w:rsidRPr="00754F84">
        <w:rPr>
          <w:spacing w:val="-15"/>
          <w:lang w:val="en-ZW"/>
        </w:rPr>
        <w:t xml:space="preserve"> </w:t>
      </w:r>
      <w:r w:rsidRPr="00754F84">
        <w:rPr>
          <w:lang w:val="en-ZW"/>
        </w:rPr>
        <w:t xml:space="preserve">school system (Aberle, 1966). </w:t>
      </w:r>
    </w:p>
    <w:p w14:paraId="6D3D77A2" w14:textId="77777777" w:rsidR="00964ED2" w:rsidRDefault="00964ED2">
      <w:pPr>
        <w:pStyle w:val="GvdeMetni"/>
        <w:spacing w:line="360" w:lineRule="auto"/>
        <w:ind w:right="355"/>
        <w:jc w:val="both"/>
        <w:rPr>
          <w:lang w:val="en-ZW"/>
        </w:rPr>
      </w:pPr>
    </w:p>
    <w:p w14:paraId="2D7B1D5A" w14:textId="764FC4CA" w:rsidR="00C8718B" w:rsidRPr="00754F84" w:rsidRDefault="00345E80">
      <w:pPr>
        <w:pStyle w:val="GvdeMetni"/>
        <w:spacing w:line="360" w:lineRule="auto"/>
        <w:ind w:right="355"/>
        <w:jc w:val="both"/>
        <w:rPr>
          <w:lang w:val="en-ZW"/>
        </w:rPr>
      </w:pPr>
      <w:r w:rsidRPr="00754F84">
        <w:rPr>
          <w:lang w:val="en-ZW"/>
        </w:rPr>
        <w:t>Critical Pedagogy, espoused by theorists like Paulo Freire and Henry Giroux, avers that graffiti</w:t>
      </w:r>
      <w:r w:rsidRPr="00754F84">
        <w:rPr>
          <w:spacing w:val="-2"/>
          <w:lang w:val="en-ZW"/>
        </w:rPr>
        <w:t xml:space="preserve"> </w:t>
      </w:r>
      <w:r w:rsidRPr="00754F84">
        <w:rPr>
          <w:lang w:val="en-ZW"/>
        </w:rPr>
        <w:t>may</w:t>
      </w:r>
      <w:r w:rsidRPr="00754F84">
        <w:rPr>
          <w:spacing w:val="-2"/>
          <w:lang w:val="en-ZW"/>
        </w:rPr>
        <w:t xml:space="preserve"> </w:t>
      </w:r>
      <w:r w:rsidRPr="00754F84">
        <w:rPr>
          <w:lang w:val="en-ZW"/>
        </w:rPr>
        <w:t>serve as an influential</w:t>
      </w:r>
      <w:r w:rsidRPr="00754F84">
        <w:rPr>
          <w:spacing w:val="-2"/>
          <w:lang w:val="en-ZW"/>
        </w:rPr>
        <w:t xml:space="preserve"> </w:t>
      </w:r>
      <w:r w:rsidRPr="00754F84">
        <w:rPr>
          <w:lang w:val="en-ZW"/>
        </w:rPr>
        <w:t>vehicle for social</w:t>
      </w:r>
      <w:r w:rsidRPr="00754F84">
        <w:rPr>
          <w:spacing w:val="-7"/>
          <w:lang w:val="en-ZW"/>
        </w:rPr>
        <w:t xml:space="preserve"> </w:t>
      </w:r>
      <w:r w:rsidRPr="00754F84">
        <w:rPr>
          <w:lang w:val="en-ZW"/>
        </w:rPr>
        <w:t>commentary, protest, and resistance, providing a voice to unconventional narratives questioning prevailing ideologies by repossessing public space and undermining formal methods of communication (Geer-Gateley, 2025).</w:t>
      </w:r>
      <w:r w:rsidRPr="00754F84">
        <w:rPr>
          <w:spacing w:val="-5"/>
          <w:lang w:val="en-ZW"/>
        </w:rPr>
        <w:t xml:space="preserve"> </w:t>
      </w:r>
      <w:r w:rsidRPr="00754F84">
        <w:rPr>
          <w:lang w:val="en-ZW"/>
        </w:rPr>
        <w:t>This is in</w:t>
      </w:r>
      <w:r w:rsidRPr="00754F84">
        <w:rPr>
          <w:spacing w:val="-7"/>
          <w:lang w:val="en-ZW"/>
        </w:rPr>
        <w:t xml:space="preserve"> </w:t>
      </w:r>
      <w:r w:rsidRPr="00754F84">
        <w:rPr>
          <w:lang w:val="en-ZW"/>
        </w:rPr>
        <w:lastRenderedPageBreak/>
        <w:t>harmony</w:t>
      </w:r>
      <w:r w:rsidRPr="00754F84">
        <w:rPr>
          <w:spacing w:val="-12"/>
          <w:lang w:val="en-ZW"/>
        </w:rPr>
        <w:t xml:space="preserve"> </w:t>
      </w:r>
      <w:r w:rsidRPr="00754F84">
        <w:rPr>
          <w:lang w:val="en-ZW"/>
        </w:rPr>
        <w:t>with</w:t>
      </w:r>
      <w:r w:rsidRPr="00754F84">
        <w:rPr>
          <w:spacing w:val="-7"/>
          <w:lang w:val="en-ZW"/>
        </w:rPr>
        <w:t xml:space="preserve"> </w:t>
      </w:r>
      <w:r w:rsidRPr="00754F84">
        <w:rPr>
          <w:lang w:val="en-ZW"/>
        </w:rPr>
        <w:t>the</w:t>
      </w:r>
      <w:r w:rsidRPr="00754F84">
        <w:rPr>
          <w:spacing w:val="-3"/>
          <w:lang w:val="en-ZW"/>
        </w:rPr>
        <w:t xml:space="preserve"> </w:t>
      </w:r>
      <w:r w:rsidRPr="00754F84">
        <w:rPr>
          <w:lang w:val="en-ZW"/>
        </w:rPr>
        <w:t>aims</w:t>
      </w:r>
      <w:r w:rsidRPr="00754F84">
        <w:rPr>
          <w:spacing w:val="-4"/>
          <w:lang w:val="en-ZW"/>
        </w:rPr>
        <w:t xml:space="preserve"> </w:t>
      </w:r>
      <w:r w:rsidRPr="00754F84">
        <w:rPr>
          <w:lang w:val="en-ZW"/>
        </w:rPr>
        <w:t>of</w:t>
      </w:r>
      <w:r w:rsidRPr="00754F84">
        <w:rPr>
          <w:spacing w:val="-10"/>
          <w:lang w:val="en-ZW"/>
        </w:rPr>
        <w:t xml:space="preserve"> </w:t>
      </w:r>
      <w:r w:rsidRPr="00754F84">
        <w:rPr>
          <w:lang w:val="en-ZW"/>
        </w:rPr>
        <w:t>critical</w:t>
      </w:r>
      <w:r w:rsidRPr="00754F84">
        <w:rPr>
          <w:spacing w:val="-2"/>
          <w:lang w:val="en-ZW"/>
        </w:rPr>
        <w:t xml:space="preserve"> </w:t>
      </w:r>
      <w:r w:rsidRPr="00754F84">
        <w:rPr>
          <w:lang w:val="en-ZW"/>
        </w:rPr>
        <w:t>pedagogy, which</w:t>
      </w:r>
      <w:r w:rsidRPr="00754F84">
        <w:rPr>
          <w:spacing w:val="-7"/>
          <w:lang w:val="en-ZW"/>
        </w:rPr>
        <w:t xml:space="preserve"> </w:t>
      </w:r>
      <w:r w:rsidRPr="00754F84">
        <w:rPr>
          <w:lang w:val="en-ZW"/>
        </w:rPr>
        <w:t>seeks</w:t>
      </w:r>
      <w:r w:rsidRPr="00754F84">
        <w:rPr>
          <w:spacing w:val="-4"/>
          <w:lang w:val="en-ZW"/>
        </w:rPr>
        <w:t xml:space="preserve"> </w:t>
      </w:r>
      <w:r w:rsidRPr="00754F84">
        <w:rPr>
          <w:lang w:val="en-ZW"/>
        </w:rPr>
        <w:t>to</w:t>
      </w:r>
      <w:r w:rsidRPr="00754F84">
        <w:rPr>
          <w:spacing w:val="-2"/>
          <w:lang w:val="en-ZW"/>
        </w:rPr>
        <w:t xml:space="preserve"> </w:t>
      </w:r>
      <w:r w:rsidRPr="00754F84">
        <w:rPr>
          <w:lang w:val="en-ZW"/>
        </w:rPr>
        <w:t>galvanise learners</w:t>
      </w:r>
      <w:r w:rsidRPr="00754F84">
        <w:rPr>
          <w:spacing w:val="-4"/>
          <w:lang w:val="en-ZW"/>
        </w:rPr>
        <w:t xml:space="preserve"> </w:t>
      </w:r>
      <w:r w:rsidRPr="00754F84">
        <w:rPr>
          <w:lang w:val="en-ZW"/>
        </w:rPr>
        <w:t>to become critical</w:t>
      </w:r>
      <w:r w:rsidRPr="00754F84">
        <w:rPr>
          <w:spacing w:val="-5"/>
          <w:lang w:val="en-ZW"/>
        </w:rPr>
        <w:t xml:space="preserve"> </w:t>
      </w:r>
      <w:r w:rsidRPr="00754F84">
        <w:rPr>
          <w:lang w:val="en-ZW"/>
        </w:rPr>
        <w:t>thinkers and agents of</w:t>
      </w:r>
      <w:r w:rsidRPr="00754F84">
        <w:rPr>
          <w:spacing w:val="-3"/>
          <w:lang w:val="en-ZW"/>
        </w:rPr>
        <w:t xml:space="preserve"> </w:t>
      </w:r>
      <w:r w:rsidRPr="00754F84">
        <w:rPr>
          <w:lang w:val="en-ZW"/>
        </w:rPr>
        <w:t>social change. Paulo Freire and Henry</w:t>
      </w:r>
      <w:r w:rsidRPr="00754F84">
        <w:rPr>
          <w:spacing w:val="-5"/>
          <w:lang w:val="en-ZW"/>
        </w:rPr>
        <w:t xml:space="preserve"> </w:t>
      </w:r>
      <w:r w:rsidRPr="00754F84">
        <w:rPr>
          <w:lang w:val="en-ZW"/>
        </w:rPr>
        <w:t>Giroux’s assertions are</w:t>
      </w:r>
      <w:r w:rsidRPr="00754F84">
        <w:rPr>
          <w:spacing w:val="-6"/>
          <w:lang w:val="en-ZW"/>
        </w:rPr>
        <w:t xml:space="preserve"> </w:t>
      </w:r>
      <w:r w:rsidRPr="00754F84">
        <w:rPr>
          <w:lang w:val="en-ZW"/>
        </w:rPr>
        <w:t>corroborated</w:t>
      </w:r>
      <w:r w:rsidRPr="00754F84">
        <w:rPr>
          <w:spacing w:val="-5"/>
          <w:lang w:val="en-ZW"/>
        </w:rPr>
        <w:t xml:space="preserve"> </w:t>
      </w:r>
      <w:r w:rsidRPr="00754F84">
        <w:rPr>
          <w:lang w:val="en-ZW"/>
        </w:rPr>
        <w:t>by</w:t>
      </w:r>
      <w:r w:rsidRPr="00754F84">
        <w:rPr>
          <w:spacing w:val="-10"/>
          <w:lang w:val="en-ZW"/>
        </w:rPr>
        <w:t xml:space="preserve"> </w:t>
      </w:r>
      <w:r w:rsidRPr="00754F84">
        <w:rPr>
          <w:lang w:val="en-ZW"/>
        </w:rPr>
        <w:t>findings</w:t>
      </w:r>
      <w:r w:rsidRPr="00754F84">
        <w:rPr>
          <w:spacing w:val="-2"/>
          <w:lang w:val="en-ZW"/>
        </w:rPr>
        <w:t xml:space="preserve"> </w:t>
      </w:r>
      <w:r w:rsidRPr="00754F84">
        <w:rPr>
          <w:lang w:val="en-ZW"/>
        </w:rPr>
        <w:t>from</w:t>
      </w:r>
      <w:r w:rsidRPr="00754F84">
        <w:rPr>
          <w:spacing w:val="-14"/>
          <w:lang w:val="en-ZW"/>
        </w:rPr>
        <w:t xml:space="preserve"> </w:t>
      </w:r>
      <w:r w:rsidRPr="00754F84">
        <w:rPr>
          <w:lang w:val="en-ZW"/>
        </w:rPr>
        <w:t>a</w:t>
      </w:r>
      <w:r w:rsidRPr="00754F84">
        <w:rPr>
          <w:spacing w:val="-6"/>
          <w:lang w:val="en-ZW"/>
        </w:rPr>
        <w:t xml:space="preserve"> </w:t>
      </w:r>
      <w:r w:rsidRPr="00754F84">
        <w:rPr>
          <w:lang w:val="en-ZW"/>
        </w:rPr>
        <w:t>study</w:t>
      </w:r>
      <w:r w:rsidRPr="00754F84">
        <w:rPr>
          <w:spacing w:val="-14"/>
          <w:lang w:val="en-ZW"/>
        </w:rPr>
        <w:t xml:space="preserve"> </w:t>
      </w:r>
      <w:r w:rsidRPr="00754F84">
        <w:rPr>
          <w:lang w:val="en-ZW"/>
        </w:rPr>
        <w:t>carried</w:t>
      </w:r>
      <w:r w:rsidRPr="00754F84">
        <w:rPr>
          <w:spacing w:val="-5"/>
          <w:lang w:val="en-ZW"/>
        </w:rPr>
        <w:t xml:space="preserve"> </w:t>
      </w:r>
      <w:r w:rsidRPr="00754F84">
        <w:rPr>
          <w:lang w:val="en-ZW"/>
        </w:rPr>
        <w:t>out</w:t>
      </w:r>
      <w:r w:rsidRPr="00754F84">
        <w:rPr>
          <w:spacing w:val="-4"/>
          <w:lang w:val="en-ZW"/>
        </w:rPr>
        <w:t xml:space="preserve"> </w:t>
      </w:r>
      <w:r w:rsidRPr="00754F84">
        <w:rPr>
          <w:lang w:val="en-ZW"/>
        </w:rPr>
        <w:t>among</w:t>
      </w:r>
      <w:r w:rsidRPr="00754F84">
        <w:rPr>
          <w:spacing w:val="-5"/>
          <w:lang w:val="en-ZW"/>
        </w:rPr>
        <w:t xml:space="preserve"> </w:t>
      </w:r>
      <w:r w:rsidRPr="00754F84">
        <w:rPr>
          <w:lang w:val="en-ZW"/>
        </w:rPr>
        <w:t>tertiary</w:t>
      </w:r>
      <w:r w:rsidRPr="00754F84">
        <w:rPr>
          <w:spacing w:val="-14"/>
          <w:lang w:val="en-ZW"/>
        </w:rPr>
        <w:t xml:space="preserve"> </w:t>
      </w:r>
      <w:r w:rsidRPr="00754F84">
        <w:rPr>
          <w:lang w:val="en-ZW"/>
        </w:rPr>
        <w:t>adolescent</w:t>
      </w:r>
      <w:r w:rsidRPr="00754F84">
        <w:rPr>
          <w:spacing w:val="-1"/>
          <w:lang w:val="en-ZW"/>
        </w:rPr>
        <w:t xml:space="preserve"> </w:t>
      </w:r>
      <w:r w:rsidRPr="00754F84">
        <w:rPr>
          <w:lang w:val="en-ZW"/>
        </w:rPr>
        <w:t>students</w:t>
      </w:r>
      <w:r w:rsidRPr="00754F84">
        <w:rPr>
          <w:spacing w:val="-7"/>
          <w:lang w:val="en-ZW"/>
        </w:rPr>
        <w:t xml:space="preserve"> </w:t>
      </w:r>
      <w:r w:rsidRPr="00754F84">
        <w:rPr>
          <w:lang w:val="en-ZW"/>
        </w:rPr>
        <w:t>in</w:t>
      </w:r>
      <w:r w:rsidRPr="00754F84">
        <w:rPr>
          <w:spacing w:val="-10"/>
          <w:lang w:val="en-ZW"/>
        </w:rPr>
        <w:t xml:space="preserve"> </w:t>
      </w:r>
      <w:r w:rsidRPr="00754F84">
        <w:rPr>
          <w:lang w:val="en-ZW"/>
        </w:rPr>
        <w:t xml:space="preserve">Jordan by Al-Khawaldeh et al., (2017), which confirms that graffiti serves as social commentary and </w:t>
      </w:r>
      <w:r w:rsidRPr="00754F84">
        <w:rPr>
          <w:spacing w:val="-2"/>
          <w:lang w:val="en-ZW"/>
        </w:rPr>
        <w:t>protest.</w:t>
      </w:r>
    </w:p>
    <w:p w14:paraId="17FF8E29" w14:textId="14503CF7" w:rsidR="00C8718B" w:rsidRPr="00754F84" w:rsidRDefault="002C770D">
      <w:pPr>
        <w:pStyle w:val="GvdeMetni"/>
        <w:spacing w:before="65" w:line="360" w:lineRule="auto"/>
        <w:ind w:right="358"/>
        <w:jc w:val="both"/>
        <w:rPr>
          <w:lang w:val="en-ZW"/>
        </w:rPr>
      </w:pPr>
      <w:r>
        <w:rPr>
          <w:lang w:val="en-ZW"/>
        </w:rPr>
        <w:t>P</w:t>
      </w:r>
      <w:r w:rsidR="00345E80" w:rsidRPr="00754F84">
        <w:rPr>
          <w:lang w:val="en-ZW"/>
        </w:rPr>
        <w:t>aulo Freire,</w:t>
      </w:r>
      <w:r w:rsidR="00345E80" w:rsidRPr="00754F84">
        <w:rPr>
          <w:spacing w:val="-2"/>
          <w:lang w:val="en-ZW"/>
        </w:rPr>
        <w:t xml:space="preserve"> </w:t>
      </w:r>
      <w:r w:rsidR="00345E80" w:rsidRPr="00754F84">
        <w:rPr>
          <w:lang w:val="en-ZW"/>
        </w:rPr>
        <w:t>a</w:t>
      </w:r>
      <w:r w:rsidR="00345E80" w:rsidRPr="00754F84">
        <w:rPr>
          <w:spacing w:val="-2"/>
          <w:lang w:val="en-ZW"/>
        </w:rPr>
        <w:t xml:space="preserve"> </w:t>
      </w:r>
      <w:r w:rsidR="00345E80" w:rsidRPr="00754F84">
        <w:rPr>
          <w:lang w:val="en-ZW"/>
        </w:rPr>
        <w:t>prominent and founding</w:t>
      </w:r>
      <w:r w:rsidR="00345E80" w:rsidRPr="00754F84">
        <w:rPr>
          <w:spacing w:val="-4"/>
          <w:lang w:val="en-ZW"/>
        </w:rPr>
        <w:t xml:space="preserve"> </w:t>
      </w:r>
      <w:r w:rsidR="00345E80" w:rsidRPr="00754F84">
        <w:rPr>
          <w:lang w:val="en-ZW"/>
        </w:rPr>
        <w:t>theorist in</w:t>
      </w:r>
      <w:r w:rsidR="00345E80" w:rsidRPr="00754F84">
        <w:rPr>
          <w:spacing w:val="-4"/>
          <w:lang w:val="en-ZW"/>
        </w:rPr>
        <w:t xml:space="preserve"> </w:t>
      </w:r>
      <w:r w:rsidR="00345E80" w:rsidRPr="00754F84">
        <w:rPr>
          <w:lang w:val="en-ZW"/>
        </w:rPr>
        <w:t>critical</w:t>
      </w:r>
      <w:r w:rsidR="00345E80" w:rsidRPr="00754F84">
        <w:rPr>
          <w:spacing w:val="-8"/>
          <w:lang w:val="en-ZW"/>
        </w:rPr>
        <w:t xml:space="preserve"> </w:t>
      </w:r>
      <w:r w:rsidR="00345E80" w:rsidRPr="00754F84">
        <w:rPr>
          <w:lang w:val="en-ZW"/>
        </w:rPr>
        <w:t>pedagogy,</w:t>
      </w:r>
      <w:r w:rsidR="00345E80" w:rsidRPr="00754F84">
        <w:rPr>
          <w:spacing w:val="-2"/>
          <w:lang w:val="en-ZW"/>
        </w:rPr>
        <w:t xml:space="preserve"> </w:t>
      </w:r>
      <w:r w:rsidR="00345E80" w:rsidRPr="00754F84">
        <w:rPr>
          <w:lang w:val="en-ZW"/>
        </w:rPr>
        <w:t>could</w:t>
      </w:r>
      <w:r w:rsidR="00345E80" w:rsidRPr="00754F84">
        <w:rPr>
          <w:spacing w:val="-4"/>
          <w:lang w:val="en-ZW"/>
        </w:rPr>
        <w:t xml:space="preserve"> </w:t>
      </w:r>
      <w:r w:rsidR="00345E80" w:rsidRPr="00754F84">
        <w:rPr>
          <w:lang w:val="en-ZW"/>
        </w:rPr>
        <w:t>regard</w:t>
      </w:r>
      <w:r w:rsidR="00345E80" w:rsidRPr="00754F84">
        <w:rPr>
          <w:spacing w:val="-4"/>
          <w:lang w:val="en-ZW"/>
        </w:rPr>
        <w:t xml:space="preserve"> </w:t>
      </w:r>
      <w:r w:rsidR="00345E80" w:rsidRPr="00754F84">
        <w:rPr>
          <w:lang w:val="en-ZW"/>
        </w:rPr>
        <w:t xml:space="preserve">student graffiti as a form of </w:t>
      </w:r>
      <w:r w:rsidR="00345E80" w:rsidRPr="00754F84">
        <w:rPr>
          <w:i/>
          <w:lang w:val="en-ZW"/>
        </w:rPr>
        <w:t xml:space="preserve">conscientização </w:t>
      </w:r>
      <w:r w:rsidR="00345E80" w:rsidRPr="00754F84">
        <w:rPr>
          <w:lang w:val="en-ZW"/>
        </w:rPr>
        <w:t>(critical consciousness) (Freire, 1970). Freire contended that conventional</w:t>
      </w:r>
      <w:r w:rsidR="00345E80" w:rsidRPr="00754F84">
        <w:rPr>
          <w:spacing w:val="-12"/>
          <w:lang w:val="en-ZW"/>
        </w:rPr>
        <w:t xml:space="preserve"> </w:t>
      </w:r>
      <w:r w:rsidR="00345E80" w:rsidRPr="00754F84">
        <w:rPr>
          <w:lang w:val="en-ZW"/>
        </w:rPr>
        <w:t>education,</w:t>
      </w:r>
      <w:r w:rsidR="00345E80" w:rsidRPr="00754F84">
        <w:rPr>
          <w:spacing w:val="-6"/>
          <w:lang w:val="en-ZW"/>
        </w:rPr>
        <w:t xml:space="preserve"> </w:t>
      </w:r>
      <w:r w:rsidR="00345E80" w:rsidRPr="00754F84">
        <w:rPr>
          <w:lang w:val="en-ZW"/>
        </w:rPr>
        <w:t>which</w:t>
      </w:r>
      <w:r w:rsidR="00345E80" w:rsidRPr="00754F84">
        <w:rPr>
          <w:spacing w:val="-12"/>
          <w:lang w:val="en-ZW"/>
        </w:rPr>
        <w:t xml:space="preserve"> </w:t>
      </w:r>
      <w:r w:rsidR="00345E80" w:rsidRPr="00754F84">
        <w:rPr>
          <w:lang w:val="en-ZW"/>
        </w:rPr>
        <w:t>he</w:t>
      </w:r>
      <w:r w:rsidR="00345E80" w:rsidRPr="00754F84">
        <w:rPr>
          <w:spacing w:val="-9"/>
          <w:lang w:val="en-ZW"/>
        </w:rPr>
        <w:t xml:space="preserve"> </w:t>
      </w:r>
      <w:r w:rsidR="00345E80" w:rsidRPr="00754F84">
        <w:rPr>
          <w:lang w:val="en-ZW"/>
        </w:rPr>
        <w:t>termed</w:t>
      </w:r>
      <w:r w:rsidR="00345E80" w:rsidRPr="00754F84">
        <w:rPr>
          <w:spacing w:val="-8"/>
          <w:lang w:val="en-ZW"/>
        </w:rPr>
        <w:t xml:space="preserve"> </w:t>
      </w:r>
      <w:r w:rsidR="00345E80" w:rsidRPr="00754F84">
        <w:rPr>
          <w:lang w:val="en-ZW"/>
        </w:rPr>
        <w:t>the</w:t>
      </w:r>
      <w:r w:rsidR="00345E80" w:rsidRPr="00754F84">
        <w:rPr>
          <w:spacing w:val="-4"/>
          <w:lang w:val="en-ZW"/>
        </w:rPr>
        <w:t xml:space="preserve"> </w:t>
      </w:r>
      <w:r w:rsidR="00345E80" w:rsidRPr="00754F84">
        <w:rPr>
          <w:i/>
          <w:lang w:val="en-ZW"/>
        </w:rPr>
        <w:t>banking</w:t>
      </w:r>
      <w:r w:rsidR="00345E80" w:rsidRPr="00754F84">
        <w:rPr>
          <w:i/>
          <w:spacing w:val="-7"/>
          <w:lang w:val="en-ZW"/>
        </w:rPr>
        <w:t xml:space="preserve"> </w:t>
      </w:r>
      <w:r w:rsidR="00345E80" w:rsidRPr="00754F84">
        <w:rPr>
          <w:i/>
          <w:lang w:val="en-ZW"/>
        </w:rPr>
        <w:t>model</w:t>
      </w:r>
      <w:r w:rsidR="00345E80" w:rsidRPr="00754F84">
        <w:rPr>
          <w:lang w:val="en-ZW"/>
        </w:rPr>
        <w:t>,</w:t>
      </w:r>
      <w:r w:rsidR="00345E80" w:rsidRPr="00754F84">
        <w:rPr>
          <w:spacing w:val="-9"/>
          <w:lang w:val="en-ZW"/>
        </w:rPr>
        <w:t xml:space="preserve"> </w:t>
      </w:r>
      <w:r w:rsidR="00345E80" w:rsidRPr="00754F84">
        <w:rPr>
          <w:lang w:val="en-ZW"/>
        </w:rPr>
        <w:t>regards</w:t>
      </w:r>
      <w:r w:rsidR="00345E80" w:rsidRPr="00754F84">
        <w:rPr>
          <w:spacing w:val="-9"/>
          <w:lang w:val="en-ZW"/>
        </w:rPr>
        <w:t xml:space="preserve"> </w:t>
      </w:r>
      <w:r w:rsidR="00345E80" w:rsidRPr="00754F84">
        <w:rPr>
          <w:lang w:val="en-ZW"/>
        </w:rPr>
        <w:t>students</w:t>
      </w:r>
      <w:r w:rsidR="00345E80" w:rsidRPr="00754F84">
        <w:rPr>
          <w:spacing w:val="-9"/>
          <w:lang w:val="en-ZW"/>
        </w:rPr>
        <w:t xml:space="preserve"> </w:t>
      </w:r>
      <w:r w:rsidR="00345E80" w:rsidRPr="00754F84">
        <w:rPr>
          <w:lang w:val="en-ZW"/>
        </w:rPr>
        <w:t>as</w:t>
      </w:r>
      <w:r w:rsidR="00345E80" w:rsidRPr="00754F84">
        <w:rPr>
          <w:spacing w:val="-8"/>
          <w:lang w:val="en-ZW"/>
        </w:rPr>
        <w:t xml:space="preserve"> </w:t>
      </w:r>
      <w:r w:rsidR="00345E80" w:rsidRPr="00754F84">
        <w:rPr>
          <w:lang w:val="en-ZW"/>
        </w:rPr>
        <w:t>empty</w:t>
      </w:r>
      <w:r w:rsidR="00345E80" w:rsidRPr="00754F84">
        <w:rPr>
          <w:spacing w:val="-15"/>
          <w:lang w:val="en-ZW"/>
        </w:rPr>
        <w:t xml:space="preserve"> </w:t>
      </w:r>
      <w:r w:rsidR="00345E80" w:rsidRPr="00754F84">
        <w:rPr>
          <w:lang w:val="en-ZW"/>
        </w:rPr>
        <w:t>containers waiting to be saturated with knowledge (Freire, 2006). Such a form of learning hinders critical thinking and discourse, resulting in the isolation of students.</w:t>
      </w:r>
    </w:p>
    <w:p w14:paraId="41FD896B" w14:textId="77777777" w:rsidR="00C8718B" w:rsidRPr="00754F84" w:rsidRDefault="00C8718B">
      <w:pPr>
        <w:pStyle w:val="GvdeMetni"/>
        <w:spacing w:before="141"/>
        <w:rPr>
          <w:lang w:val="en-ZW"/>
        </w:rPr>
      </w:pPr>
    </w:p>
    <w:p w14:paraId="368DB57F" w14:textId="77777777" w:rsidR="00C8718B" w:rsidRPr="00754F84" w:rsidRDefault="00345E80">
      <w:pPr>
        <w:pStyle w:val="GvdeMetni"/>
        <w:spacing w:line="360" w:lineRule="auto"/>
        <w:ind w:right="360"/>
        <w:jc w:val="both"/>
        <w:rPr>
          <w:lang w:val="en-ZW"/>
        </w:rPr>
      </w:pPr>
      <w:r w:rsidRPr="00754F84">
        <w:rPr>
          <w:lang w:val="en-ZW"/>
        </w:rPr>
        <w:t>Therefore,</w:t>
      </w:r>
      <w:r w:rsidRPr="00754F84">
        <w:rPr>
          <w:spacing w:val="-15"/>
          <w:lang w:val="en-ZW"/>
        </w:rPr>
        <w:t xml:space="preserve"> </w:t>
      </w:r>
      <w:r w:rsidRPr="00754F84">
        <w:rPr>
          <w:lang w:val="en-ZW"/>
        </w:rPr>
        <w:t>from</w:t>
      </w:r>
      <w:r w:rsidRPr="00754F84">
        <w:rPr>
          <w:spacing w:val="-15"/>
          <w:lang w:val="en-ZW"/>
        </w:rPr>
        <w:t xml:space="preserve"> </w:t>
      </w:r>
      <w:r w:rsidRPr="00754F84">
        <w:rPr>
          <w:lang w:val="en-ZW"/>
        </w:rPr>
        <w:t>Freire's</w:t>
      </w:r>
      <w:r w:rsidRPr="00754F84">
        <w:rPr>
          <w:spacing w:val="-15"/>
          <w:lang w:val="en-ZW"/>
        </w:rPr>
        <w:t xml:space="preserve"> </w:t>
      </w:r>
      <w:r w:rsidRPr="00754F84">
        <w:rPr>
          <w:lang w:val="en-ZW"/>
        </w:rPr>
        <w:t>viewpoint,</w:t>
      </w:r>
      <w:r w:rsidRPr="00754F84">
        <w:rPr>
          <w:spacing w:val="-15"/>
          <w:lang w:val="en-ZW"/>
        </w:rPr>
        <w:t xml:space="preserve"> </w:t>
      </w:r>
      <w:r w:rsidRPr="00754F84">
        <w:rPr>
          <w:lang w:val="en-ZW"/>
        </w:rPr>
        <w:t>graffiti</w:t>
      </w:r>
      <w:r w:rsidRPr="00754F84">
        <w:rPr>
          <w:spacing w:val="-15"/>
          <w:lang w:val="en-ZW"/>
        </w:rPr>
        <w:t xml:space="preserve"> </w:t>
      </w:r>
      <w:r w:rsidRPr="00754F84">
        <w:rPr>
          <w:lang w:val="en-ZW"/>
        </w:rPr>
        <w:t>is</w:t>
      </w:r>
      <w:r w:rsidRPr="00754F84">
        <w:rPr>
          <w:spacing w:val="-15"/>
          <w:lang w:val="en-ZW"/>
        </w:rPr>
        <w:t xml:space="preserve"> </w:t>
      </w:r>
      <w:r w:rsidRPr="00754F84">
        <w:rPr>
          <w:lang w:val="en-ZW"/>
        </w:rPr>
        <w:t>a</w:t>
      </w:r>
      <w:r w:rsidRPr="00754F84">
        <w:rPr>
          <w:spacing w:val="-15"/>
          <w:lang w:val="en-ZW"/>
        </w:rPr>
        <w:t xml:space="preserve"> </w:t>
      </w:r>
      <w:r w:rsidRPr="00754F84">
        <w:rPr>
          <w:lang w:val="en-ZW"/>
        </w:rPr>
        <w:t>defiant</w:t>
      </w:r>
      <w:r w:rsidRPr="00754F84">
        <w:rPr>
          <w:spacing w:val="-15"/>
          <w:lang w:val="en-ZW"/>
        </w:rPr>
        <w:t xml:space="preserve"> </w:t>
      </w:r>
      <w:r w:rsidRPr="00754F84">
        <w:rPr>
          <w:lang w:val="en-ZW"/>
        </w:rPr>
        <w:t>act</w:t>
      </w:r>
      <w:r w:rsidRPr="00754F84">
        <w:rPr>
          <w:spacing w:val="-15"/>
          <w:lang w:val="en-ZW"/>
        </w:rPr>
        <w:t xml:space="preserve"> </w:t>
      </w:r>
      <w:r w:rsidRPr="00754F84">
        <w:rPr>
          <w:lang w:val="en-ZW"/>
        </w:rPr>
        <w:t>of</w:t>
      </w:r>
      <w:r w:rsidRPr="00754F84">
        <w:rPr>
          <w:spacing w:val="-15"/>
          <w:lang w:val="en-ZW"/>
        </w:rPr>
        <w:t xml:space="preserve"> </w:t>
      </w:r>
      <w:r w:rsidRPr="00754F84">
        <w:rPr>
          <w:lang w:val="en-ZW"/>
        </w:rPr>
        <w:t>discourse</w:t>
      </w:r>
      <w:r w:rsidRPr="00754F84">
        <w:rPr>
          <w:spacing w:val="-15"/>
          <w:lang w:val="en-ZW"/>
        </w:rPr>
        <w:t xml:space="preserve"> </w:t>
      </w:r>
      <w:r w:rsidRPr="00754F84">
        <w:rPr>
          <w:lang w:val="en-ZW"/>
        </w:rPr>
        <w:t>where</w:t>
      </w:r>
      <w:r w:rsidRPr="00754F84">
        <w:rPr>
          <w:spacing w:val="-15"/>
          <w:lang w:val="en-ZW"/>
        </w:rPr>
        <w:t xml:space="preserve"> </w:t>
      </w:r>
      <w:r w:rsidRPr="00754F84">
        <w:rPr>
          <w:lang w:val="en-ZW"/>
        </w:rPr>
        <w:t>students</w:t>
      </w:r>
      <w:r w:rsidRPr="00754F84">
        <w:rPr>
          <w:spacing w:val="-15"/>
          <w:lang w:val="en-ZW"/>
        </w:rPr>
        <w:t xml:space="preserve"> </w:t>
      </w:r>
      <w:r w:rsidRPr="00754F84">
        <w:rPr>
          <w:lang w:val="en-ZW"/>
        </w:rPr>
        <w:t>convey</w:t>
      </w:r>
      <w:r w:rsidRPr="00754F84">
        <w:rPr>
          <w:spacing w:val="-15"/>
          <w:lang w:val="en-ZW"/>
        </w:rPr>
        <w:t xml:space="preserve"> </w:t>
      </w:r>
      <w:r w:rsidRPr="00754F84">
        <w:rPr>
          <w:lang w:val="en-ZW"/>
        </w:rPr>
        <w:t>their views, dissatisfactions, and thoughts, which are ordinarily overlooked. In other words, it is their way</w:t>
      </w:r>
      <w:r w:rsidRPr="00754F84">
        <w:rPr>
          <w:spacing w:val="-13"/>
          <w:lang w:val="en-ZW"/>
        </w:rPr>
        <w:t xml:space="preserve"> </w:t>
      </w:r>
      <w:r w:rsidRPr="00754F84">
        <w:rPr>
          <w:lang w:val="en-ZW"/>
        </w:rPr>
        <w:t>of</w:t>
      </w:r>
      <w:r w:rsidRPr="00754F84">
        <w:rPr>
          <w:spacing w:val="-6"/>
          <w:lang w:val="en-ZW"/>
        </w:rPr>
        <w:t xml:space="preserve"> </w:t>
      </w:r>
      <w:r w:rsidRPr="00754F84">
        <w:rPr>
          <w:i/>
          <w:lang w:val="en-ZW"/>
        </w:rPr>
        <w:t>writing</w:t>
      </w:r>
      <w:r w:rsidRPr="00754F84">
        <w:rPr>
          <w:i/>
          <w:spacing w:val="-8"/>
          <w:lang w:val="en-ZW"/>
        </w:rPr>
        <w:t xml:space="preserve"> </w:t>
      </w:r>
      <w:r w:rsidRPr="00754F84">
        <w:rPr>
          <w:lang w:val="en-ZW"/>
        </w:rPr>
        <w:t>their</w:t>
      </w:r>
      <w:r w:rsidRPr="00754F84">
        <w:rPr>
          <w:spacing w:val="-3"/>
          <w:lang w:val="en-ZW"/>
        </w:rPr>
        <w:t xml:space="preserve"> </w:t>
      </w:r>
      <w:r w:rsidRPr="00754F84">
        <w:rPr>
          <w:lang w:val="en-ZW"/>
        </w:rPr>
        <w:t>experiences</w:t>
      </w:r>
      <w:r w:rsidRPr="00754F84">
        <w:rPr>
          <w:spacing w:val="-6"/>
          <w:lang w:val="en-ZW"/>
        </w:rPr>
        <w:t xml:space="preserve"> </w:t>
      </w:r>
      <w:r w:rsidRPr="00754F84">
        <w:rPr>
          <w:lang w:val="en-ZW"/>
        </w:rPr>
        <w:t>onto</w:t>
      </w:r>
      <w:r w:rsidRPr="00754F84">
        <w:rPr>
          <w:spacing w:val="-8"/>
          <w:lang w:val="en-ZW"/>
        </w:rPr>
        <w:t xml:space="preserve"> </w:t>
      </w:r>
      <w:r w:rsidRPr="00754F84">
        <w:rPr>
          <w:lang w:val="en-ZW"/>
        </w:rPr>
        <w:t>the</w:t>
      </w:r>
      <w:r w:rsidRPr="00754F84">
        <w:rPr>
          <w:spacing w:val="-5"/>
          <w:lang w:val="en-ZW"/>
        </w:rPr>
        <w:t xml:space="preserve"> </w:t>
      </w:r>
      <w:r w:rsidRPr="00754F84">
        <w:rPr>
          <w:lang w:val="en-ZW"/>
        </w:rPr>
        <w:t>school's</w:t>
      </w:r>
      <w:r w:rsidRPr="00754F84">
        <w:rPr>
          <w:spacing w:val="-6"/>
          <w:lang w:val="en-ZW"/>
        </w:rPr>
        <w:t xml:space="preserve"> </w:t>
      </w:r>
      <w:r w:rsidRPr="00754F84">
        <w:rPr>
          <w:lang w:val="en-ZW"/>
        </w:rPr>
        <w:t>walls,</w:t>
      </w:r>
      <w:r w:rsidRPr="00754F84">
        <w:rPr>
          <w:spacing w:val="-3"/>
          <w:lang w:val="en-ZW"/>
        </w:rPr>
        <w:t xml:space="preserve"> </w:t>
      </w:r>
      <w:r w:rsidRPr="00754F84">
        <w:rPr>
          <w:lang w:val="en-ZW"/>
        </w:rPr>
        <w:t>converting</w:t>
      </w:r>
      <w:r w:rsidRPr="00754F84">
        <w:rPr>
          <w:spacing w:val="-4"/>
          <w:lang w:val="en-ZW"/>
        </w:rPr>
        <w:t xml:space="preserve"> </w:t>
      </w:r>
      <w:r w:rsidRPr="00754F84">
        <w:rPr>
          <w:lang w:val="en-ZW"/>
        </w:rPr>
        <w:t>the</w:t>
      </w:r>
      <w:r w:rsidRPr="00754F84">
        <w:rPr>
          <w:spacing w:val="-5"/>
          <w:lang w:val="en-ZW"/>
        </w:rPr>
        <w:t xml:space="preserve"> </w:t>
      </w:r>
      <w:r w:rsidRPr="00754F84">
        <w:rPr>
          <w:lang w:val="en-ZW"/>
        </w:rPr>
        <w:t>docile</w:t>
      </w:r>
      <w:r w:rsidRPr="00754F84">
        <w:rPr>
          <w:spacing w:val="-1"/>
          <w:lang w:val="en-ZW"/>
        </w:rPr>
        <w:t xml:space="preserve"> </w:t>
      </w:r>
      <w:r w:rsidRPr="00754F84">
        <w:rPr>
          <w:lang w:val="en-ZW"/>
        </w:rPr>
        <w:t>learning</w:t>
      </w:r>
      <w:r w:rsidRPr="00754F84">
        <w:rPr>
          <w:spacing w:val="-4"/>
          <w:lang w:val="en-ZW"/>
        </w:rPr>
        <w:t xml:space="preserve"> </w:t>
      </w:r>
      <w:r w:rsidRPr="00754F84">
        <w:rPr>
          <w:lang w:val="en-ZW"/>
        </w:rPr>
        <w:t xml:space="preserve">ecosystem into an area of dynamic self-expression. Here, students can be said to be seizing control of their learning by establishing a </w:t>
      </w:r>
      <w:r w:rsidRPr="00754F84">
        <w:rPr>
          <w:i/>
          <w:lang w:val="en-ZW"/>
        </w:rPr>
        <w:t xml:space="preserve">curriculum </w:t>
      </w:r>
      <w:r w:rsidRPr="00754F84">
        <w:rPr>
          <w:lang w:val="en-ZW"/>
        </w:rPr>
        <w:t>of their own interest which mirrors their lived encounters and dissension.</w:t>
      </w:r>
    </w:p>
    <w:p w14:paraId="7578AAFD" w14:textId="77777777" w:rsidR="00C8718B" w:rsidRPr="00754F84" w:rsidRDefault="00C8718B">
      <w:pPr>
        <w:pStyle w:val="GvdeMetni"/>
        <w:spacing w:before="135"/>
        <w:rPr>
          <w:lang w:val="en-ZW"/>
        </w:rPr>
      </w:pPr>
    </w:p>
    <w:p w14:paraId="3144B4A8" w14:textId="77777777" w:rsidR="00C8718B" w:rsidRPr="00754F84" w:rsidRDefault="00345E80">
      <w:pPr>
        <w:pStyle w:val="GvdeMetni"/>
        <w:spacing w:before="1" w:line="360" w:lineRule="auto"/>
        <w:ind w:right="353"/>
        <w:jc w:val="both"/>
        <w:rPr>
          <w:lang w:val="en-ZW"/>
        </w:rPr>
      </w:pPr>
      <w:r w:rsidRPr="00754F84">
        <w:rPr>
          <w:lang w:val="en-ZW"/>
        </w:rPr>
        <w:t xml:space="preserve">On the other hand, Henry Giroux's perspective of border pedagogy is also pertinent to a deeper understanding of graffiti. Giroux perceives schools as spaces of cultural strife where assorted </w:t>
      </w:r>
      <w:r w:rsidRPr="00754F84">
        <w:rPr>
          <w:i/>
          <w:lang w:val="en-ZW"/>
        </w:rPr>
        <w:t xml:space="preserve">borders </w:t>
      </w:r>
      <w:r w:rsidRPr="00754F84">
        <w:rPr>
          <w:lang w:val="en-ZW"/>
        </w:rPr>
        <w:t>are separating prevailing and subordinate cultures, formal knowledge and lived experience, and teachers and students. Graffiti, therefore, plays a role in crossing these borders (Giroux, 2005).</w:t>
      </w:r>
    </w:p>
    <w:p w14:paraId="33D3578A" w14:textId="77777777" w:rsidR="00C8718B" w:rsidRPr="00754F84" w:rsidRDefault="00C8718B">
      <w:pPr>
        <w:pStyle w:val="GvdeMetni"/>
        <w:spacing w:before="141"/>
        <w:rPr>
          <w:lang w:val="en-ZW"/>
        </w:rPr>
      </w:pPr>
    </w:p>
    <w:p w14:paraId="4DD2200D" w14:textId="77777777" w:rsidR="00C8718B" w:rsidRPr="00754F84" w:rsidRDefault="00345E80">
      <w:pPr>
        <w:pStyle w:val="GvdeMetni"/>
        <w:spacing w:line="360" w:lineRule="auto"/>
        <w:ind w:right="362"/>
        <w:jc w:val="both"/>
        <w:rPr>
          <w:lang w:val="en-ZW"/>
        </w:rPr>
      </w:pPr>
      <w:r w:rsidRPr="00754F84">
        <w:rPr>
          <w:lang w:val="en-ZW"/>
        </w:rPr>
        <w:t xml:space="preserve">Students use graffiti to contest the formal borders of the school, which are intended to regulate their behaviour and thinking. As they </w:t>
      </w:r>
      <w:r w:rsidRPr="00754F84">
        <w:rPr>
          <w:i/>
          <w:lang w:val="en-ZW"/>
        </w:rPr>
        <w:t xml:space="preserve">tag </w:t>
      </w:r>
      <w:r w:rsidRPr="00754F84">
        <w:rPr>
          <w:lang w:val="en-ZW"/>
        </w:rPr>
        <w:t>walls, furniture, or toilets, they are championing their agency</w:t>
      </w:r>
      <w:r w:rsidRPr="00754F84">
        <w:rPr>
          <w:spacing w:val="-15"/>
          <w:lang w:val="en-ZW"/>
        </w:rPr>
        <w:t xml:space="preserve"> </w:t>
      </w:r>
      <w:r w:rsidRPr="00754F84">
        <w:rPr>
          <w:lang w:val="en-ZW"/>
        </w:rPr>
        <w:t>and</w:t>
      </w:r>
      <w:r w:rsidRPr="00754F84">
        <w:rPr>
          <w:spacing w:val="-7"/>
          <w:lang w:val="en-ZW"/>
        </w:rPr>
        <w:t xml:space="preserve"> </w:t>
      </w:r>
      <w:r w:rsidRPr="00754F84">
        <w:rPr>
          <w:lang w:val="en-ZW"/>
        </w:rPr>
        <w:t>challenging</w:t>
      </w:r>
      <w:r w:rsidRPr="00754F84">
        <w:rPr>
          <w:spacing w:val="-7"/>
          <w:lang w:val="en-ZW"/>
        </w:rPr>
        <w:t xml:space="preserve"> </w:t>
      </w:r>
      <w:r w:rsidRPr="00754F84">
        <w:rPr>
          <w:lang w:val="en-ZW"/>
        </w:rPr>
        <w:t>the</w:t>
      </w:r>
      <w:r w:rsidRPr="00754F84">
        <w:rPr>
          <w:spacing w:val="-8"/>
          <w:lang w:val="en-ZW"/>
        </w:rPr>
        <w:t xml:space="preserve"> </w:t>
      </w:r>
      <w:r w:rsidRPr="00754F84">
        <w:rPr>
          <w:lang w:val="en-ZW"/>
        </w:rPr>
        <w:t>school's</w:t>
      </w:r>
      <w:r w:rsidRPr="00754F84">
        <w:rPr>
          <w:spacing w:val="-4"/>
          <w:lang w:val="en-ZW"/>
        </w:rPr>
        <w:t xml:space="preserve"> </w:t>
      </w:r>
      <w:r w:rsidRPr="00754F84">
        <w:rPr>
          <w:lang w:val="en-ZW"/>
        </w:rPr>
        <w:t>legitimate</w:t>
      </w:r>
      <w:r w:rsidRPr="00754F84">
        <w:rPr>
          <w:spacing w:val="-8"/>
          <w:lang w:val="en-ZW"/>
        </w:rPr>
        <w:t xml:space="preserve"> </w:t>
      </w:r>
      <w:r w:rsidRPr="00754F84">
        <w:rPr>
          <w:lang w:val="en-ZW"/>
        </w:rPr>
        <w:t>narrative.</w:t>
      </w:r>
      <w:r w:rsidRPr="00754F84">
        <w:rPr>
          <w:spacing w:val="-5"/>
          <w:lang w:val="en-ZW"/>
        </w:rPr>
        <w:t xml:space="preserve"> </w:t>
      </w:r>
      <w:r w:rsidRPr="00754F84">
        <w:rPr>
          <w:lang w:val="en-ZW"/>
        </w:rPr>
        <w:t>This</w:t>
      </w:r>
      <w:r w:rsidRPr="00754F84">
        <w:rPr>
          <w:spacing w:val="-4"/>
          <w:lang w:val="en-ZW"/>
        </w:rPr>
        <w:t xml:space="preserve"> </w:t>
      </w:r>
      <w:r w:rsidRPr="00754F84">
        <w:rPr>
          <w:lang w:val="en-ZW"/>
        </w:rPr>
        <w:t>is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way</w:t>
      </w:r>
      <w:r w:rsidRPr="00754F84">
        <w:rPr>
          <w:spacing w:val="-12"/>
          <w:lang w:val="en-ZW"/>
        </w:rPr>
        <w:t xml:space="preserve"> </w:t>
      </w:r>
      <w:r w:rsidRPr="00754F84">
        <w:rPr>
          <w:lang w:val="en-ZW"/>
        </w:rPr>
        <w:t>for</w:t>
      </w:r>
      <w:r w:rsidRPr="00754F84">
        <w:rPr>
          <w:spacing w:val="-5"/>
          <w:lang w:val="en-ZW"/>
        </w:rPr>
        <w:t xml:space="preserve"> </w:t>
      </w:r>
      <w:r w:rsidRPr="00754F84">
        <w:rPr>
          <w:lang w:val="en-ZW"/>
        </w:rPr>
        <w:t>them</w:t>
      </w:r>
      <w:r w:rsidRPr="00754F84">
        <w:rPr>
          <w:spacing w:val="-15"/>
          <w:lang w:val="en-ZW"/>
        </w:rPr>
        <w:t xml:space="preserve"> </w:t>
      </w:r>
      <w:r w:rsidRPr="00754F84">
        <w:rPr>
          <w:lang w:val="en-ZW"/>
        </w:rPr>
        <w:t>to</w:t>
      </w:r>
      <w:r w:rsidRPr="00754F84">
        <w:rPr>
          <w:spacing w:val="-2"/>
          <w:lang w:val="en-ZW"/>
        </w:rPr>
        <w:t xml:space="preserve"> </w:t>
      </w:r>
      <w:r w:rsidRPr="00754F84">
        <w:rPr>
          <w:lang w:val="en-ZW"/>
        </w:rPr>
        <w:t>recover</w:t>
      </w:r>
      <w:r w:rsidRPr="00754F84">
        <w:rPr>
          <w:spacing w:val="-5"/>
          <w:lang w:val="en-ZW"/>
        </w:rPr>
        <w:t xml:space="preserve"> </w:t>
      </w:r>
      <w:r w:rsidRPr="00754F84">
        <w:rPr>
          <w:lang w:val="en-ZW"/>
        </w:rPr>
        <w:t>a</w:t>
      </w:r>
      <w:r w:rsidRPr="00754F84">
        <w:rPr>
          <w:spacing w:val="-8"/>
          <w:lang w:val="en-ZW"/>
        </w:rPr>
        <w:t xml:space="preserve"> </w:t>
      </w:r>
      <w:r w:rsidRPr="00754F84">
        <w:rPr>
          <w:lang w:val="en-ZW"/>
        </w:rPr>
        <w:t>space that is</w:t>
      </w:r>
      <w:r w:rsidRPr="00754F84">
        <w:rPr>
          <w:spacing w:val="-1"/>
          <w:lang w:val="en-ZW"/>
        </w:rPr>
        <w:t xml:space="preserve"> </w:t>
      </w:r>
      <w:r w:rsidRPr="00754F84">
        <w:rPr>
          <w:lang w:val="en-ZW"/>
        </w:rPr>
        <w:t>considered repressive and make it theirs. Giroux</w:t>
      </w:r>
      <w:r w:rsidRPr="00754F84">
        <w:rPr>
          <w:spacing w:val="-3"/>
          <w:lang w:val="en-ZW"/>
        </w:rPr>
        <w:t xml:space="preserve"> </w:t>
      </w:r>
      <w:r w:rsidRPr="00754F84">
        <w:rPr>
          <w:lang w:val="en-ZW"/>
        </w:rPr>
        <w:t>would view graffiti</w:t>
      </w:r>
      <w:r w:rsidRPr="00754F84">
        <w:rPr>
          <w:spacing w:val="-3"/>
          <w:lang w:val="en-ZW"/>
        </w:rPr>
        <w:t xml:space="preserve"> </w:t>
      </w:r>
      <w:r w:rsidRPr="00754F84">
        <w:rPr>
          <w:lang w:val="en-ZW"/>
        </w:rPr>
        <w:t>not just as</w:t>
      </w:r>
      <w:r w:rsidRPr="00754F84">
        <w:rPr>
          <w:spacing w:val="-1"/>
          <w:lang w:val="en-ZW"/>
        </w:rPr>
        <w:t xml:space="preserve"> </w:t>
      </w:r>
      <w:r w:rsidRPr="00754F84">
        <w:rPr>
          <w:lang w:val="en-ZW"/>
        </w:rPr>
        <w:t>vandalism but</w:t>
      </w:r>
      <w:r w:rsidRPr="00754F84">
        <w:rPr>
          <w:spacing w:val="-1"/>
          <w:lang w:val="en-ZW"/>
        </w:rPr>
        <w:t xml:space="preserve"> </w:t>
      </w:r>
      <w:r w:rsidRPr="00754F84">
        <w:rPr>
          <w:lang w:val="en-ZW"/>
        </w:rPr>
        <w:t>as</w:t>
      </w:r>
      <w:r w:rsidRPr="00754F84">
        <w:rPr>
          <w:spacing w:val="-8"/>
          <w:lang w:val="en-ZW"/>
        </w:rPr>
        <w:t xml:space="preserve"> </w:t>
      </w:r>
      <w:r w:rsidRPr="00754F84">
        <w:rPr>
          <w:lang w:val="en-ZW"/>
        </w:rPr>
        <w:t>a</w:t>
      </w:r>
      <w:r w:rsidRPr="00754F84">
        <w:rPr>
          <w:spacing w:val="-7"/>
          <w:lang w:val="en-ZW"/>
        </w:rPr>
        <w:t xml:space="preserve"> </w:t>
      </w:r>
      <w:r w:rsidRPr="00754F84">
        <w:rPr>
          <w:lang w:val="en-ZW"/>
        </w:rPr>
        <w:t>form</w:t>
      </w:r>
      <w:r w:rsidRPr="00754F84">
        <w:rPr>
          <w:spacing w:val="-14"/>
          <w:lang w:val="en-ZW"/>
        </w:rPr>
        <w:t xml:space="preserve"> </w:t>
      </w:r>
      <w:r w:rsidRPr="00754F84">
        <w:rPr>
          <w:lang w:val="en-ZW"/>
        </w:rPr>
        <w:t>of</w:t>
      </w:r>
      <w:r w:rsidRPr="00754F84">
        <w:rPr>
          <w:spacing w:val="-13"/>
          <w:lang w:val="en-ZW"/>
        </w:rPr>
        <w:t xml:space="preserve"> </w:t>
      </w:r>
      <w:r w:rsidRPr="00754F84">
        <w:rPr>
          <w:lang w:val="en-ZW"/>
        </w:rPr>
        <w:t>cultural</w:t>
      </w:r>
      <w:r w:rsidRPr="00754F84">
        <w:rPr>
          <w:spacing w:val="-14"/>
          <w:lang w:val="en-ZW"/>
        </w:rPr>
        <w:t xml:space="preserve"> </w:t>
      </w:r>
      <w:r w:rsidRPr="00754F84">
        <w:rPr>
          <w:lang w:val="en-ZW"/>
        </w:rPr>
        <w:t>production</w:t>
      </w:r>
      <w:r w:rsidRPr="00754F84">
        <w:rPr>
          <w:spacing w:val="-11"/>
          <w:lang w:val="en-ZW"/>
        </w:rPr>
        <w:t xml:space="preserve"> </w:t>
      </w:r>
      <w:r w:rsidRPr="00754F84">
        <w:rPr>
          <w:lang w:val="en-ZW"/>
        </w:rPr>
        <w:t>and</w:t>
      </w:r>
      <w:r w:rsidRPr="00754F84">
        <w:rPr>
          <w:spacing w:val="-6"/>
          <w:lang w:val="en-ZW"/>
        </w:rPr>
        <w:t xml:space="preserve"> </w:t>
      </w:r>
      <w:r w:rsidRPr="00754F84">
        <w:rPr>
          <w:lang w:val="en-ZW"/>
        </w:rPr>
        <w:t>a</w:t>
      </w:r>
      <w:r w:rsidRPr="00754F84">
        <w:rPr>
          <w:spacing w:val="-7"/>
          <w:lang w:val="en-ZW"/>
        </w:rPr>
        <w:t xml:space="preserve"> </w:t>
      </w:r>
      <w:r w:rsidRPr="00754F84">
        <w:rPr>
          <w:lang w:val="en-ZW"/>
        </w:rPr>
        <w:t>pedagogical</w:t>
      </w:r>
      <w:r w:rsidRPr="00754F84">
        <w:rPr>
          <w:spacing w:val="-14"/>
          <w:lang w:val="en-ZW"/>
        </w:rPr>
        <w:t xml:space="preserve"> </w:t>
      </w:r>
      <w:r w:rsidRPr="00754F84">
        <w:rPr>
          <w:lang w:val="en-ZW"/>
        </w:rPr>
        <w:t>act</w:t>
      </w:r>
      <w:r w:rsidRPr="00754F84">
        <w:rPr>
          <w:spacing w:val="-6"/>
          <w:lang w:val="en-ZW"/>
        </w:rPr>
        <w:t xml:space="preserve"> </w:t>
      </w:r>
      <w:r w:rsidRPr="00754F84">
        <w:rPr>
          <w:lang w:val="en-ZW"/>
        </w:rPr>
        <w:t>that</w:t>
      </w:r>
      <w:r w:rsidRPr="00754F84">
        <w:rPr>
          <w:spacing w:val="-5"/>
          <w:lang w:val="en-ZW"/>
        </w:rPr>
        <w:t xml:space="preserve"> </w:t>
      </w:r>
      <w:r w:rsidRPr="00754F84">
        <w:rPr>
          <w:lang w:val="en-ZW"/>
        </w:rPr>
        <w:t>resists</w:t>
      </w:r>
      <w:r w:rsidRPr="00754F84">
        <w:rPr>
          <w:spacing w:val="-8"/>
          <w:lang w:val="en-ZW"/>
        </w:rPr>
        <w:t xml:space="preserve"> </w:t>
      </w:r>
      <w:r w:rsidRPr="00754F84">
        <w:rPr>
          <w:lang w:val="en-ZW"/>
        </w:rPr>
        <w:t>the</w:t>
      </w:r>
      <w:r w:rsidRPr="00754F84">
        <w:rPr>
          <w:spacing w:val="-7"/>
          <w:lang w:val="en-ZW"/>
        </w:rPr>
        <w:t xml:space="preserve"> </w:t>
      </w:r>
      <w:r w:rsidRPr="00754F84">
        <w:rPr>
          <w:lang w:val="en-ZW"/>
        </w:rPr>
        <w:t>dominant</w:t>
      </w:r>
      <w:r w:rsidRPr="00754F84">
        <w:rPr>
          <w:spacing w:val="-1"/>
          <w:lang w:val="en-ZW"/>
        </w:rPr>
        <w:t xml:space="preserve"> </w:t>
      </w:r>
      <w:r w:rsidRPr="00754F84">
        <w:rPr>
          <w:lang w:val="en-ZW"/>
        </w:rPr>
        <w:t>ideology</w:t>
      </w:r>
      <w:r w:rsidRPr="00754F84">
        <w:rPr>
          <w:spacing w:val="-14"/>
          <w:lang w:val="en-ZW"/>
        </w:rPr>
        <w:t xml:space="preserve"> </w:t>
      </w:r>
      <w:r w:rsidRPr="00754F84">
        <w:rPr>
          <w:lang w:val="en-ZW"/>
        </w:rPr>
        <w:t>of</w:t>
      </w:r>
      <w:r w:rsidRPr="00754F84">
        <w:rPr>
          <w:spacing w:val="-13"/>
          <w:lang w:val="en-ZW"/>
        </w:rPr>
        <w:t xml:space="preserve"> </w:t>
      </w:r>
      <w:r w:rsidRPr="00754F84">
        <w:rPr>
          <w:lang w:val="en-ZW"/>
        </w:rPr>
        <w:t xml:space="preserve">the </w:t>
      </w:r>
      <w:r w:rsidRPr="00754F84">
        <w:rPr>
          <w:spacing w:val="-2"/>
          <w:lang w:val="en-ZW"/>
        </w:rPr>
        <w:t>institution.</w:t>
      </w:r>
    </w:p>
    <w:p w14:paraId="1124612D" w14:textId="77777777" w:rsidR="00C8718B" w:rsidRPr="00754F84" w:rsidRDefault="00C8718B">
      <w:pPr>
        <w:pStyle w:val="GvdeMetni"/>
        <w:spacing w:before="140"/>
        <w:rPr>
          <w:lang w:val="en-ZW"/>
        </w:rPr>
      </w:pPr>
    </w:p>
    <w:p w14:paraId="3BB0B5A4" w14:textId="77777777" w:rsidR="00C8718B" w:rsidRPr="00754F84" w:rsidRDefault="00345E80">
      <w:pPr>
        <w:pStyle w:val="GvdeMetni"/>
        <w:spacing w:before="1" w:line="360" w:lineRule="auto"/>
        <w:ind w:right="354"/>
        <w:jc w:val="both"/>
        <w:rPr>
          <w:lang w:val="en-ZW"/>
        </w:rPr>
      </w:pPr>
      <w:r w:rsidRPr="00754F84">
        <w:rPr>
          <w:lang w:val="en-ZW"/>
        </w:rPr>
        <w:lastRenderedPageBreak/>
        <w:t>In principle, graffiti turns out to be an apparatus for empowerment, letting students actively join in defining their learning environment and challenging structures which seek to muzzle them. It underlines</w:t>
      </w:r>
      <w:r w:rsidRPr="00754F84">
        <w:rPr>
          <w:spacing w:val="-15"/>
          <w:lang w:val="en-ZW"/>
        </w:rPr>
        <w:t xml:space="preserve"> </w:t>
      </w:r>
      <w:r w:rsidRPr="00754F84">
        <w:rPr>
          <w:lang w:val="en-ZW"/>
        </w:rPr>
        <w:t>the</w:t>
      </w:r>
      <w:r w:rsidRPr="00754F84">
        <w:rPr>
          <w:spacing w:val="-15"/>
          <w:lang w:val="en-ZW"/>
        </w:rPr>
        <w:t xml:space="preserve"> </w:t>
      </w:r>
      <w:r w:rsidRPr="00754F84">
        <w:rPr>
          <w:lang w:val="en-ZW"/>
        </w:rPr>
        <w:t>need</w:t>
      </w:r>
      <w:r w:rsidRPr="00754F84">
        <w:rPr>
          <w:spacing w:val="-8"/>
          <w:lang w:val="en-ZW"/>
        </w:rPr>
        <w:t xml:space="preserve"> </w:t>
      </w:r>
      <w:r w:rsidRPr="00754F84">
        <w:rPr>
          <w:lang w:val="en-ZW"/>
        </w:rPr>
        <w:t>for</w:t>
      </w:r>
      <w:r w:rsidRPr="00754F84">
        <w:rPr>
          <w:spacing w:val="-10"/>
          <w:lang w:val="en-ZW"/>
        </w:rPr>
        <w:t xml:space="preserve"> </w:t>
      </w:r>
      <w:r w:rsidRPr="00754F84">
        <w:rPr>
          <w:lang w:val="en-ZW"/>
        </w:rPr>
        <w:t>schools</w:t>
      </w:r>
      <w:r w:rsidRPr="00754F84">
        <w:rPr>
          <w:spacing w:val="-14"/>
          <w:lang w:val="en-ZW"/>
        </w:rPr>
        <w:t xml:space="preserve"> </w:t>
      </w:r>
      <w:r w:rsidRPr="00754F84">
        <w:rPr>
          <w:lang w:val="en-ZW"/>
        </w:rPr>
        <w:t>to</w:t>
      </w:r>
      <w:r w:rsidRPr="00754F84">
        <w:rPr>
          <w:spacing w:val="-12"/>
          <w:lang w:val="en-ZW"/>
        </w:rPr>
        <w:t xml:space="preserve"> </w:t>
      </w:r>
      <w:r w:rsidRPr="00754F84">
        <w:rPr>
          <w:lang w:val="en-ZW"/>
        </w:rPr>
        <w:t>migrate</w:t>
      </w:r>
      <w:r w:rsidRPr="00754F84">
        <w:rPr>
          <w:spacing w:val="-13"/>
          <w:lang w:val="en-ZW"/>
        </w:rPr>
        <w:t xml:space="preserve"> </w:t>
      </w:r>
      <w:r w:rsidRPr="00754F84">
        <w:rPr>
          <w:lang w:val="en-ZW"/>
        </w:rPr>
        <w:t>from</w:t>
      </w:r>
      <w:r w:rsidRPr="00754F84">
        <w:rPr>
          <w:spacing w:val="-15"/>
          <w:lang w:val="en-ZW"/>
        </w:rPr>
        <w:t xml:space="preserve"> </w:t>
      </w:r>
      <w:r w:rsidRPr="00754F84">
        <w:rPr>
          <w:lang w:val="en-ZW"/>
        </w:rPr>
        <w:t>the</w:t>
      </w:r>
      <w:r w:rsidRPr="00754F84">
        <w:rPr>
          <w:spacing w:val="-7"/>
          <w:lang w:val="en-ZW"/>
        </w:rPr>
        <w:t xml:space="preserve"> </w:t>
      </w:r>
      <w:r w:rsidRPr="00754F84">
        <w:rPr>
          <w:i/>
          <w:lang w:val="en-ZW"/>
        </w:rPr>
        <w:t>banking</w:t>
      </w:r>
      <w:r w:rsidRPr="00754F84">
        <w:rPr>
          <w:i/>
          <w:spacing w:val="-11"/>
          <w:lang w:val="en-ZW"/>
        </w:rPr>
        <w:t xml:space="preserve"> </w:t>
      </w:r>
      <w:r w:rsidRPr="00754F84">
        <w:rPr>
          <w:i/>
          <w:lang w:val="en-ZW"/>
        </w:rPr>
        <w:t>model</w:t>
      </w:r>
      <w:r w:rsidRPr="00754F84">
        <w:rPr>
          <w:i/>
          <w:spacing w:val="-15"/>
          <w:lang w:val="en-ZW"/>
        </w:rPr>
        <w:t xml:space="preserve"> </w:t>
      </w:r>
      <w:r w:rsidRPr="00754F84">
        <w:rPr>
          <w:lang w:val="en-ZW"/>
        </w:rPr>
        <w:t>to</w:t>
      </w:r>
      <w:r w:rsidRPr="00754F84">
        <w:rPr>
          <w:spacing w:val="-7"/>
          <w:lang w:val="en-ZW"/>
        </w:rPr>
        <w:t xml:space="preserve"> </w:t>
      </w:r>
      <w:r w:rsidRPr="00754F84">
        <w:rPr>
          <w:lang w:val="en-ZW"/>
        </w:rPr>
        <w:t>adopting</w:t>
      </w:r>
      <w:r w:rsidRPr="00754F84">
        <w:rPr>
          <w:spacing w:val="-7"/>
          <w:lang w:val="en-ZW"/>
        </w:rPr>
        <w:t xml:space="preserve"> </w:t>
      </w:r>
      <w:r w:rsidRPr="00754F84">
        <w:rPr>
          <w:lang w:val="en-ZW"/>
        </w:rPr>
        <w:t>more</w:t>
      </w:r>
      <w:r w:rsidRPr="00754F84">
        <w:rPr>
          <w:spacing w:val="-13"/>
          <w:lang w:val="en-ZW"/>
        </w:rPr>
        <w:t xml:space="preserve"> </w:t>
      </w:r>
      <w:r w:rsidRPr="00754F84">
        <w:rPr>
          <w:lang w:val="en-ZW"/>
        </w:rPr>
        <w:t>dialogical</w:t>
      </w:r>
      <w:r w:rsidRPr="00754F84">
        <w:rPr>
          <w:spacing w:val="-15"/>
          <w:lang w:val="en-ZW"/>
        </w:rPr>
        <w:t xml:space="preserve"> </w:t>
      </w:r>
      <w:r w:rsidRPr="00754F84">
        <w:rPr>
          <w:lang w:val="en-ZW"/>
        </w:rPr>
        <w:t>and empowering forms of learning.</w:t>
      </w:r>
    </w:p>
    <w:p w14:paraId="05353A8F" w14:textId="77777777" w:rsidR="00C8718B" w:rsidRPr="00754F84" w:rsidRDefault="00C8718B">
      <w:pPr>
        <w:pStyle w:val="GvdeMetni"/>
        <w:spacing w:line="360" w:lineRule="auto"/>
        <w:jc w:val="both"/>
        <w:rPr>
          <w:lang w:val="en-ZW"/>
        </w:rPr>
        <w:sectPr w:rsidR="00C8718B" w:rsidRPr="00754F84">
          <w:pgSz w:w="12240" w:h="15840"/>
          <w:pgMar w:top="1780" w:right="1080" w:bottom="280" w:left="1440" w:header="720" w:footer="720" w:gutter="0"/>
          <w:cols w:space="720"/>
        </w:sectPr>
      </w:pPr>
    </w:p>
    <w:p w14:paraId="66143B97" w14:textId="77777777" w:rsidR="00C8718B" w:rsidRPr="00754F84" w:rsidRDefault="00345E80">
      <w:pPr>
        <w:pStyle w:val="Balk1"/>
        <w:numPr>
          <w:ilvl w:val="2"/>
          <w:numId w:val="1"/>
        </w:numPr>
        <w:tabs>
          <w:tab w:val="left" w:pos="541"/>
        </w:tabs>
        <w:spacing w:before="62"/>
        <w:ind w:left="541" w:hanging="541"/>
        <w:rPr>
          <w:lang w:val="en-ZW"/>
        </w:rPr>
      </w:pPr>
      <w:r w:rsidRPr="00754F84">
        <w:rPr>
          <w:lang w:val="en-ZW"/>
        </w:rPr>
        <w:lastRenderedPageBreak/>
        <w:t>Art</w:t>
      </w:r>
      <w:r w:rsidRPr="00754F84">
        <w:rPr>
          <w:spacing w:val="-5"/>
          <w:lang w:val="en-ZW"/>
        </w:rPr>
        <w:t xml:space="preserve"> </w:t>
      </w:r>
      <w:r w:rsidRPr="00754F84">
        <w:rPr>
          <w:lang w:val="en-ZW"/>
        </w:rPr>
        <w:t>Therapy</w:t>
      </w:r>
      <w:r w:rsidRPr="00754F84">
        <w:rPr>
          <w:spacing w:val="-3"/>
          <w:lang w:val="en-ZW"/>
        </w:rPr>
        <w:t xml:space="preserve"> </w:t>
      </w:r>
      <w:r w:rsidRPr="00754F84">
        <w:rPr>
          <w:lang w:val="en-ZW"/>
        </w:rPr>
        <w:t>Principles:</w:t>
      </w:r>
      <w:r w:rsidRPr="00754F84">
        <w:rPr>
          <w:spacing w:val="-2"/>
          <w:lang w:val="en-ZW"/>
        </w:rPr>
        <w:t xml:space="preserve"> </w:t>
      </w:r>
      <w:r w:rsidRPr="00754F84">
        <w:rPr>
          <w:lang w:val="en-ZW"/>
        </w:rPr>
        <w:t>Emotional</w:t>
      </w:r>
      <w:r w:rsidRPr="00754F84">
        <w:rPr>
          <w:spacing w:val="-7"/>
          <w:lang w:val="en-ZW"/>
        </w:rPr>
        <w:t xml:space="preserve"> </w:t>
      </w:r>
      <w:r w:rsidRPr="00754F84">
        <w:rPr>
          <w:lang w:val="en-ZW"/>
        </w:rPr>
        <w:t>Expression</w:t>
      </w:r>
      <w:r w:rsidRPr="00754F84">
        <w:rPr>
          <w:spacing w:val="-2"/>
          <w:lang w:val="en-ZW"/>
        </w:rPr>
        <w:t xml:space="preserve"> </w:t>
      </w:r>
      <w:r w:rsidRPr="00754F84">
        <w:rPr>
          <w:lang w:val="en-ZW"/>
        </w:rPr>
        <w:t>and</w:t>
      </w:r>
      <w:r w:rsidRPr="00754F84">
        <w:rPr>
          <w:spacing w:val="-3"/>
          <w:lang w:val="en-ZW"/>
        </w:rPr>
        <w:t xml:space="preserve"> </w:t>
      </w:r>
      <w:r w:rsidRPr="00754F84">
        <w:rPr>
          <w:spacing w:val="-2"/>
          <w:lang w:val="en-ZW"/>
        </w:rPr>
        <w:t>Transformation</w:t>
      </w:r>
    </w:p>
    <w:p w14:paraId="313F002D" w14:textId="77777777" w:rsidR="00C8718B" w:rsidRPr="00754F84" w:rsidRDefault="00C8718B">
      <w:pPr>
        <w:pStyle w:val="GvdeMetni"/>
        <w:spacing w:before="134"/>
        <w:rPr>
          <w:b/>
          <w:lang w:val="en-ZW"/>
        </w:rPr>
      </w:pPr>
    </w:p>
    <w:p w14:paraId="58F67C89" w14:textId="77777777" w:rsidR="00C8718B" w:rsidRPr="00754F84" w:rsidRDefault="00345E80">
      <w:pPr>
        <w:pStyle w:val="GvdeMetni"/>
        <w:spacing w:line="360" w:lineRule="auto"/>
        <w:ind w:right="357" w:firstLine="720"/>
        <w:jc w:val="both"/>
        <w:rPr>
          <w:lang w:val="en-ZW"/>
        </w:rPr>
      </w:pPr>
      <w:r w:rsidRPr="00754F84">
        <w:rPr>
          <w:lang w:val="en-ZW"/>
        </w:rPr>
        <w:t>Beyond seeing graffiti</w:t>
      </w:r>
      <w:r w:rsidRPr="00754F84">
        <w:rPr>
          <w:spacing w:val="-1"/>
          <w:lang w:val="en-ZW"/>
        </w:rPr>
        <w:t xml:space="preserve"> </w:t>
      </w:r>
      <w:r w:rsidRPr="00754F84">
        <w:rPr>
          <w:lang w:val="en-ZW"/>
        </w:rPr>
        <w:t>as an act of rebellion and vandalism, it can also be comprehended through</w:t>
      </w:r>
      <w:r w:rsidRPr="00754F84">
        <w:rPr>
          <w:spacing w:val="-14"/>
          <w:lang w:val="en-ZW"/>
        </w:rPr>
        <w:t xml:space="preserve"> </w:t>
      </w:r>
      <w:r w:rsidRPr="00754F84">
        <w:rPr>
          <w:lang w:val="en-ZW"/>
        </w:rPr>
        <w:t>the</w:t>
      </w:r>
      <w:r w:rsidRPr="00754F84">
        <w:rPr>
          <w:spacing w:val="-6"/>
          <w:lang w:val="en-ZW"/>
        </w:rPr>
        <w:t xml:space="preserve"> </w:t>
      </w:r>
      <w:r w:rsidRPr="00754F84">
        <w:rPr>
          <w:lang w:val="en-ZW"/>
        </w:rPr>
        <w:t>lens</w:t>
      </w:r>
      <w:r w:rsidRPr="00754F84">
        <w:rPr>
          <w:spacing w:val="-7"/>
          <w:lang w:val="en-ZW"/>
        </w:rPr>
        <w:t xml:space="preserve"> </w:t>
      </w:r>
      <w:r w:rsidRPr="00754F84">
        <w:rPr>
          <w:lang w:val="en-ZW"/>
        </w:rPr>
        <w:t>of</w:t>
      </w:r>
      <w:r w:rsidRPr="00754F84">
        <w:rPr>
          <w:spacing w:val="-13"/>
          <w:lang w:val="en-ZW"/>
        </w:rPr>
        <w:t xml:space="preserve"> </w:t>
      </w:r>
      <w:r w:rsidRPr="00754F84">
        <w:rPr>
          <w:lang w:val="en-ZW"/>
        </w:rPr>
        <w:t>art</w:t>
      </w:r>
      <w:r w:rsidRPr="00754F84">
        <w:rPr>
          <w:spacing w:val="-5"/>
          <w:lang w:val="en-ZW"/>
        </w:rPr>
        <w:t xml:space="preserve"> </w:t>
      </w:r>
      <w:r w:rsidRPr="00754F84">
        <w:rPr>
          <w:lang w:val="en-ZW"/>
        </w:rPr>
        <w:t>therapy</w:t>
      </w:r>
      <w:r w:rsidRPr="00754F84">
        <w:rPr>
          <w:spacing w:val="-14"/>
          <w:lang w:val="en-ZW"/>
        </w:rPr>
        <w:t xml:space="preserve"> </w:t>
      </w:r>
      <w:r w:rsidRPr="00754F84">
        <w:rPr>
          <w:lang w:val="en-ZW"/>
        </w:rPr>
        <w:t>as</w:t>
      </w:r>
      <w:r w:rsidRPr="00754F84">
        <w:rPr>
          <w:spacing w:val="-7"/>
          <w:lang w:val="en-ZW"/>
        </w:rPr>
        <w:t xml:space="preserve"> </w:t>
      </w:r>
      <w:r w:rsidRPr="00754F84">
        <w:rPr>
          <w:lang w:val="en-ZW"/>
        </w:rPr>
        <w:t>a</w:t>
      </w:r>
      <w:r w:rsidRPr="00754F84">
        <w:rPr>
          <w:spacing w:val="-6"/>
          <w:lang w:val="en-ZW"/>
        </w:rPr>
        <w:t xml:space="preserve"> </w:t>
      </w:r>
      <w:r w:rsidRPr="00754F84">
        <w:rPr>
          <w:lang w:val="en-ZW"/>
        </w:rPr>
        <w:t>form</w:t>
      </w:r>
      <w:r w:rsidRPr="00754F84">
        <w:rPr>
          <w:spacing w:val="-14"/>
          <w:lang w:val="en-ZW"/>
        </w:rPr>
        <w:t xml:space="preserve"> </w:t>
      </w:r>
      <w:r w:rsidRPr="00754F84">
        <w:rPr>
          <w:lang w:val="en-ZW"/>
        </w:rPr>
        <w:t>of</w:t>
      </w:r>
      <w:r w:rsidRPr="00754F84">
        <w:rPr>
          <w:spacing w:val="-13"/>
          <w:lang w:val="en-ZW"/>
        </w:rPr>
        <w:t xml:space="preserve"> </w:t>
      </w:r>
      <w:r w:rsidRPr="00754F84">
        <w:rPr>
          <w:lang w:val="en-ZW"/>
        </w:rPr>
        <w:t>non-verbal</w:t>
      </w:r>
      <w:r w:rsidRPr="00754F84">
        <w:rPr>
          <w:spacing w:val="-9"/>
          <w:lang w:val="en-ZW"/>
        </w:rPr>
        <w:t xml:space="preserve"> </w:t>
      </w:r>
      <w:r w:rsidRPr="00754F84">
        <w:rPr>
          <w:lang w:val="en-ZW"/>
        </w:rPr>
        <w:t>interaction</w:t>
      </w:r>
      <w:r w:rsidRPr="00754F84">
        <w:rPr>
          <w:spacing w:val="-10"/>
          <w:lang w:val="en-ZW"/>
        </w:rPr>
        <w:t xml:space="preserve"> </w:t>
      </w:r>
      <w:r w:rsidRPr="00754F84">
        <w:rPr>
          <w:lang w:val="en-ZW"/>
        </w:rPr>
        <w:t>and</w:t>
      </w:r>
      <w:r w:rsidRPr="00754F84">
        <w:rPr>
          <w:spacing w:val="-5"/>
          <w:lang w:val="en-ZW"/>
        </w:rPr>
        <w:t xml:space="preserve"> </w:t>
      </w:r>
      <w:r w:rsidRPr="00754F84">
        <w:rPr>
          <w:lang w:val="en-ZW"/>
        </w:rPr>
        <w:t>emotional</w:t>
      </w:r>
      <w:r w:rsidRPr="00754F84">
        <w:rPr>
          <w:spacing w:val="-14"/>
          <w:lang w:val="en-ZW"/>
        </w:rPr>
        <w:t xml:space="preserve"> </w:t>
      </w:r>
      <w:r w:rsidRPr="00754F84">
        <w:rPr>
          <w:lang w:val="en-ZW"/>
        </w:rPr>
        <w:t>expression.</w:t>
      </w:r>
      <w:r w:rsidRPr="00754F84">
        <w:rPr>
          <w:spacing w:val="-3"/>
          <w:lang w:val="en-ZW"/>
        </w:rPr>
        <w:t xml:space="preserve"> </w:t>
      </w:r>
      <w:r w:rsidRPr="00754F84">
        <w:rPr>
          <w:lang w:val="en-ZW"/>
        </w:rPr>
        <w:t>From this perspective of an unconventional education, where students may feel ignored and unrecognised, graffiti turns out to be a canvas for conveying complex emotions and incidents.</w:t>
      </w:r>
    </w:p>
    <w:p w14:paraId="03148AD6" w14:textId="77777777" w:rsidR="00C8718B" w:rsidRPr="00754F84" w:rsidRDefault="00C8718B">
      <w:pPr>
        <w:pStyle w:val="GvdeMetni"/>
        <w:spacing w:before="138"/>
        <w:rPr>
          <w:lang w:val="en-ZW"/>
        </w:rPr>
      </w:pPr>
    </w:p>
    <w:p w14:paraId="461ED8E8" w14:textId="77777777" w:rsidR="00C8718B" w:rsidRPr="00754F84" w:rsidRDefault="00345E80">
      <w:pPr>
        <w:pStyle w:val="GvdeMetni"/>
        <w:spacing w:line="360" w:lineRule="auto"/>
        <w:ind w:right="354"/>
        <w:jc w:val="both"/>
        <w:rPr>
          <w:lang w:val="en-ZW"/>
        </w:rPr>
      </w:pPr>
      <w:r w:rsidRPr="00754F84">
        <w:rPr>
          <w:lang w:val="en-ZW"/>
        </w:rPr>
        <w:t>Several</w:t>
      </w:r>
      <w:r w:rsidRPr="00754F84">
        <w:rPr>
          <w:spacing w:val="-5"/>
          <w:lang w:val="en-ZW"/>
        </w:rPr>
        <w:t xml:space="preserve"> </w:t>
      </w:r>
      <w:r w:rsidRPr="00754F84">
        <w:rPr>
          <w:lang w:val="en-ZW"/>
        </w:rPr>
        <w:t>key</w:t>
      </w:r>
      <w:r w:rsidRPr="00754F84">
        <w:rPr>
          <w:spacing w:val="-5"/>
          <w:lang w:val="en-ZW"/>
        </w:rPr>
        <w:t xml:space="preserve"> </w:t>
      </w:r>
      <w:r w:rsidRPr="00754F84">
        <w:rPr>
          <w:lang w:val="en-ZW"/>
        </w:rPr>
        <w:t>exponents</w:t>
      </w:r>
      <w:r w:rsidRPr="00754F84">
        <w:rPr>
          <w:spacing w:val="-2"/>
          <w:lang w:val="en-ZW"/>
        </w:rPr>
        <w:t xml:space="preserve"> </w:t>
      </w:r>
      <w:r w:rsidRPr="00754F84">
        <w:rPr>
          <w:lang w:val="en-ZW"/>
        </w:rPr>
        <w:t>of</w:t>
      </w:r>
      <w:r w:rsidRPr="00754F84">
        <w:rPr>
          <w:spacing w:val="-7"/>
          <w:lang w:val="en-ZW"/>
        </w:rPr>
        <w:t xml:space="preserve"> </w:t>
      </w:r>
      <w:r w:rsidRPr="00754F84">
        <w:rPr>
          <w:lang w:val="en-ZW"/>
        </w:rPr>
        <w:t>art therapy</w:t>
      </w:r>
      <w:r w:rsidRPr="00754F84">
        <w:rPr>
          <w:spacing w:val="-9"/>
          <w:lang w:val="en-ZW"/>
        </w:rPr>
        <w:t xml:space="preserve"> </w:t>
      </w:r>
      <w:r w:rsidRPr="00754F84">
        <w:rPr>
          <w:lang w:val="en-ZW"/>
        </w:rPr>
        <w:t>provide</w:t>
      </w:r>
      <w:r w:rsidRPr="00754F84">
        <w:rPr>
          <w:spacing w:val="-1"/>
          <w:lang w:val="en-ZW"/>
        </w:rPr>
        <w:t xml:space="preserve"> </w:t>
      </w:r>
      <w:r w:rsidRPr="00754F84">
        <w:rPr>
          <w:lang w:val="en-ZW"/>
        </w:rPr>
        <w:t>deeper insight into the</w:t>
      </w:r>
      <w:r w:rsidRPr="00754F84">
        <w:rPr>
          <w:spacing w:val="-1"/>
          <w:lang w:val="en-ZW"/>
        </w:rPr>
        <w:t xml:space="preserve"> </w:t>
      </w:r>
      <w:r w:rsidRPr="00754F84">
        <w:rPr>
          <w:lang w:val="en-ZW"/>
        </w:rPr>
        <w:t>reasons</w:t>
      </w:r>
      <w:r w:rsidRPr="00754F84">
        <w:rPr>
          <w:spacing w:val="-2"/>
          <w:lang w:val="en-ZW"/>
        </w:rPr>
        <w:t xml:space="preserve"> </w:t>
      </w:r>
      <w:r w:rsidRPr="00754F84">
        <w:rPr>
          <w:lang w:val="en-ZW"/>
        </w:rPr>
        <w:t>students may</w:t>
      </w:r>
      <w:r w:rsidRPr="00754F84">
        <w:rPr>
          <w:spacing w:val="-5"/>
          <w:lang w:val="en-ZW"/>
        </w:rPr>
        <w:t xml:space="preserve"> </w:t>
      </w:r>
      <w:r w:rsidRPr="00754F84">
        <w:rPr>
          <w:lang w:val="en-ZW"/>
        </w:rPr>
        <w:t>engage in graffiti. For instance, Edith Kramer, a groundbreaking theorist in art therapy, views art as a method of sublimation, a defence mechanism where difficult and unacceptable emotions are converted into socially</w:t>
      </w:r>
      <w:r w:rsidRPr="00754F84">
        <w:rPr>
          <w:spacing w:val="-1"/>
          <w:lang w:val="en-ZW"/>
        </w:rPr>
        <w:t xml:space="preserve"> </w:t>
      </w:r>
      <w:r w:rsidRPr="00754F84">
        <w:rPr>
          <w:lang w:val="en-ZW"/>
        </w:rPr>
        <w:t>acceptable channels (Kramer, 1987). From</w:t>
      </w:r>
      <w:r w:rsidRPr="00754F84">
        <w:rPr>
          <w:spacing w:val="-1"/>
          <w:lang w:val="en-ZW"/>
        </w:rPr>
        <w:t xml:space="preserve"> </w:t>
      </w:r>
      <w:r w:rsidRPr="00754F84">
        <w:rPr>
          <w:lang w:val="en-ZW"/>
        </w:rPr>
        <w:t>angle, graffiti</w:t>
      </w:r>
      <w:r w:rsidRPr="00754F84">
        <w:rPr>
          <w:spacing w:val="-1"/>
          <w:lang w:val="en-ZW"/>
        </w:rPr>
        <w:t xml:space="preserve"> </w:t>
      </w:r>
      <w:r w:rsidRPr="00754F84">
        <w:rPr>
          <w:lang w:val="en-ZW"/>
        </w:rPr>
        <w:t>allows students to</w:t>
      </w:r>
      <w:r w:rsidRPr="00754F84">
        <w:rPr>
          <w:spacing w:val="-2"/>
          <w:lang w:val="en-ZW"/>
        </w:rPr>
        <w:t xml:space="preserve"> </w:t>
      </w:r>
      <w:r w:rsidRPr="00754F84">
        <w:rPr>
          <w:lang w:val="en-ZW"/>
        </w:rPr>
        <w:t>direct their</w:t>
      </w:r>
      <w:r w:rsidRPr="00754F84">
        <w:rPr>
          <w:spacing w:val="-1"/>
          <w:lang w:val="en-ZW"/>
        </w:rPr>
        <w:t xml:space="preserve"> </w:t>
      </w:r>
      <w:r w:rsidRPr="00754F84">
        <w:rPr>
          <w:lang w:val="en-ZW"/>
        </w:rPr>
        <w:t>exasperation</w:t>
      </w:r>
      <w:r w:rsidRPr="00754F84">
        <w:rPr>
          <w:spacing w:val="-7"/>
          <w:lang w:val="en-ZW"/>
        </w:rPr>
        <w:t xml:space="preserve"> </w:t>
      </w:r>
      <w:r w:rsidRPr="00754F84">
        <w:rPr>
          <w:lang w:val="en-ZW"/>
        </w:rPr>
        <w:t>or</w:t>
      </w:r>
      <w:r w:rsidRPr="00754F84">
        <w:rPr>
          <w:spacing w:val="-1"/>
          <w:lang w:val="en-ZW"/>
        </w:rPr>
        <w:t xml:space="preserve"> </w:t>
      </w:r>
      <w:r w:rsidRPr="00754F84">
        <w:rPr>
          <w:lang w:val="en-ZW"/>
        </w:rPr>
        <w:t>grief</w:t>
      </w:r>
      <w:r w:rsidRPr="00754F84">
        <w:rPr>
          <w:spacing w:val="-5"/>
          <w:lang w:val="en-ZW"/>
        </w:rPr>
        <w:t xml:space="preserve"> </w:t>
      </w:r>
      <w:r w:rsidRPr="00754F84">
        <w:rPr>
          <w:lang w:val="en-ZW"/>
        </w:rPr>
        <w:t>into a</w:t>
      </w:r>
      <w:r w:rsidRPr="00754F84">
        <w:rPr>
          <w:spacing w:val="-3"/>
          <w:lang w:val="en-ZW"/>
        </w:rPr>
        <w:t xml:space="preserve"> </w:t>
      </w:r>
      <w:r w:rsidRPr="00754F84">
        <w:rPr>
          <w:lang w:val="en-ZW"/>
        </w:rPr>
        <w:t>creative</w:t>
      </w:r>
      <w:r w:rsidRPr="00754F84">
        <w:rPr>
          <w:spacing w:val="-3"/>
          <w:lang w:val="en-ZW"/>
        </w:rPr>
        <w:t xml:space="preserve"> </w:t>
      </w:r>
      <w:r w:rsidRPr="00754F84">
        <w:rPr>
          <w:lang w:val="en-ZW"/>
        </w:rPr>
        <w:t>piece. The</w:t>
      </w:r>
      <w:r w:rsidRPr="00754F84">
        <w:rPr>
          <w:spacing w:val="-3"/>
          <w:lang w:val="en-ZW"/>
        </w:rPr>
        <w:t xml:space="preserve"> </w:t>
      </w:r>
      <w:r w:rsidRPr="00754F84">
        <w:rPr>
          <w:lang w:val="en-ZW"/>
        </w:rPr>
        <w:t>public</w:t>
      </w:r>
      <w:r w:rsidRPr="00754F84">
        <w:rPr>
          <w:spacing w:val="-3"/>
          <w:lang w:val="en-ZW"/>
        </w:rPr>
        <w:t xml:space="preserve"> </w:t>
      </w:r>
      <w:r w:rsidRPr="00754F84">
        <w:rPr>
          <w:lang w:val="en-ZW"/>
        </w:rPr>
        <w:t>and</w:t>
      </w:r>
      <w:r w:rsidRPr="00754F84">
        <w:rPr>
          <w:spacing w:val="-2"/>
          <w:lang w:val="en-ZW"/>
        </w:rPr>
        <w:t xml:space="preserve"> </w:t>
      </w:r>
      <w:r w:rsidRPr="00754F84">
        <w:rPr>
          <w:lang w:val="en-ZW"/>
        </w:rPr>
        <w:t>often</w:t>
      </w:r>
      <w:r w:rsidRPr="00754F84">
        <w:rPr>
          <w:spacing w:val="-7"/>
          <w:lang w:val="en-ZW"/>
        </w:rPr>
        <w:t xml:space="preserve"> </w:t>
      </w:r>
      <w:r w:rsidRPr="00754F84">
        <w:rPr>
          <w:lang w:val="en-ZW"/>
        </w:rPr>
        <w:t>damaging</w:t>
      </w:r>
      <w:r w:rsidRPr="00754F84">
        <w:rPr>
          <w:spacing w:val="-2"/>
          <w:lang w:val="en-ZW"/>
        </w:rPr>
        <w:t xml:space="preserve"> </w:t>
      </w:r>
      <w:r w:rsidRPr="00754F84">
        <w:rPr>
          <w:lang w:val="en-ZW"/>
        </w:rPr>
        <w:t>nature</w:t>
      </w:r>
      <w:r w:rsidRPr="00754F84">
        <w:rPr>
          <w:spacing w:val="-8"/>
          <w:lang w:val="en-ZW"/>
        </w:rPr>
        <w:t xml:space="preserve"> </w:t>
      </w:r>
      <w:r w:rsidRPr="00754F84">
        <w:rPr>
          <w:lang w:val="en-ZW"/>
        </w:rPr>
        <w:t>of graffiti</w:t>
      </w:r>
      <w:r w:rsidRPr="00754F84">
        <w:rPr>
          <w:spacing w:val="-7"/>
          <w:lang w:val="en-ZW"/>
        </w:rPr>
        <w:t xml:space="preserve"> </w:t>
      </w:r>
      <w:r w:rsidRPr="00754F84">
        <w:rPr>
          <w:lang w:val="en-ZW"/>
        </w:rPr>
        <w:t>makes</w:t>
      </w:r>
      <w:r w:rsidRPr="00754F84">
        <w:rPr>
          <w:spacing w:val="-4"/>
          <w:lang w:val="en-ZW"/>
        </w:rPr>
        <w:t xml:space="preserve"> </w:t>
      </w:r>
      <w:r w:rsidRPr="00754F84">
        <w:rPr>
          <w:lang w:val="en-ZW"/>
        </w:rPr>
        <w:t>it</w:t>
      </w:r>
      <w:r w:rsidRPr="00754F84">
        <w:rPr>
          <w:spacing w:val="-2"/>
          <w:lang w:val="en-ZW"/>
        </w:rPr>
        <w:t xml:space="preserve"> </w:t>
      </w:r>
      <w:r w:rsidRPr="00754F84">
        <w:rPr>
          <w:lang w:val="en-ZW"/>
        </w:rPr>
        <w:t>a</w:t>
      </w:r>
      <w:r w:rsidRPr="00754F84">
        <w:rPr>
          <w:spacing w:val="-3"/>
          <w:lang w:val="en-ZW"/>
        </w:rPr>
        <w:t xml:space="preserve"> </w:t>
      </w:r>
      <w:r w:rsidRPr="00754F84">
        <w:rPr>
          <w:lang w:val="en-ZW"/>
        </w:rPr>
        <w:t>formidable</w:t>
      </w:r>
      <w:r w:rsidRPr="00754F84">
        <w:rPr>
          <w:spacing w:val="-8"/>
          <w:lang w:val="en-ZW"/>
        </w:rPr>
        <w:t xml:space="preserve"> </w:t>
      </w:r>
      <w:r w:rsidRPr="00754F84">
        <w:rPr>
          <w:lang w:val="en-ZW"/>
        </w:rPr>
        <w:t>way</w:t>
      </w:r>
      <w:r w:rsidRPr="00754F84">
        <w:rPr>
          <w:spacing w:val="-11"/>
          <w:lang w:val="en-ZW"/>
        </w:rPr>
        <w:t xml:space="preserve"> </w:t>
      </w:r>
      <w:r w:rsidRPr="00754F84">
        <w:rPr>
          <w:lang w:val="en-ZW"/>
        </w:rPr>
        <w:t>for</w:t>
      </w:r>
      <w:r w:rsidRPr="00754F84">
        <w:rPr>
          <w:spacing w:val="-5"/>
          <w:lang w:val="en-ZW"/>
        </w:rPr>
        <w:t xml:space="preserve"> </w:t>
      </w:r>
      <w:r w:rsidRPr="00754F84">
        <w:rPr>
          <w:lang w:val="en-ZW"/>
        </w:rPr>
        <w:t>students</w:t>
      </w:r>
      <w:r w:rsidRPr="00754F84">
        <w:rPr>
          <w:spacing w:val="-9"/>
          <w:lang w:val="en-ZW"/>
        </w:rPr>
        <w:t xml:space="preserve"> </w:t>
      </w:r>
      <w:r w:rsidRPr="00754F84">
        <w:rPr>
          <w:lang w:val="en-ZW"/>
        </w:rPr>
        <w:t>to</w:t>
      </w:r>
      <w:r w:rsidRPr="00754F84">
        <w:rPr>
          <w:spacing w:val="-2"/>
          <w:lang w:val="en-ZW"/>
        </w:rPr>
        <w:t xml:space="preserve"> </w:t>
      </w:r>
      <w:r w:rsidRPr="00754F84">
        <w:rPr>
          <w:lang w:val="en-ZW"/>
        </w:rPr>
        <w:t>discharge</w:t>
      </w:r>
      <w:r w:rsidRPr="00754F84">
        <w:rPr>
          <w:spacing w:val="-8"/>
          <w:lang w:val="en-ZW"/>
        </w:rPr>
        <w:t xml:space="preserve"> </w:t>
      </w:r>
      <w:r w:rsidRPr="00754F84">
        <w:rPr>
          <w:lang w:val="en-ZW"/>
        </w:rPr>
        <w:t>repressed</w:t>
      </w:r>
      <w:r w:rsidRPr="00754F84">
        <w:rPr>
          <w:spacing w:val="-2"/>
          <w:lang w:val="en-ZW"/>
        </w:rPr>
        <w:t xml:space="preserve"> </w:t>
      </w:r>
      <w:r w:rsidRPr="00754F84">
        <w:rPr>
          <w:lang w:val="en-ZW"/>
        </w:rPr>
        <w:t>feelings</w:t>
      </w:r>
      <w:r w:rsidRPr="00754F84">
        <w:rPr>
          <w:spacing w:val="-9"/>
          <w:lang w:val="en-ZW"/>
        </w:rPr>
        <w:t xml:space="preserve"> </w:t>
      </w:r>
      <w:r w:rsidRPr="00754F84">
        <w:rPr>
          <w:lang w:val="en-ZW"/>
        </w:rPr>
        <w:t>that</w:t>
      </w:r>
      <w:r w:rsidRPr="00754F84">
        <w:rPr>
          <w:spacing w:val="-7"/>
          <w:lang w:val="en-ZW"/>
        </w:rPr>
        <w:t xml:space="preserve"> </w:t>
      </w:r>
      <w:r w:rsidRPr="00754F84">
        <w:rPr>
          <w:lang w:val="en-ZW"/>
        </w:rPr>
        <w:t>they</w:t>
      </w:r>
      <w:r w:rsidRPr="00754F84">
        <w:rPr>
          <w:spacing w:val="-15"/>
          <w:lang w:val="en-ZW"/>
        </w:rPr>
        <w:t xml:space="preserve"> </w:t>
      </w:r>
      <w:r w:rsidRPr="00754F84">
        <w:rPr>
          <w:lang w:val="en-ZW"/>
        </w:rPr>
        <w:t>are</w:t>
      </w:r>
      <w:r w:rsidRPr="00754F84">
        <w:rPr>
          <w:spacing w:val="-8"/>
          <w:lang w:val="en-ZW"/>
        </w:rPr>
        <w:t xml:space="preserve"> </w:t>
      </w:r>
      <w:r w:rsidRPr="00754F84">
        <w:rPr>
          <w:lang w:val="en-ZW"/>
        </w:rPr>
        <w:t>unable to verbalise.</w:t>
      </w:r>
    </w:p>
    <w:p w14:paraId="287419B9" w14:textId="77777777" w:rsidR="00C8718B" w:rsidRPr="00754F84" w:rsidRDefault="00C8718B">
      <w:pPr>
        <w:pStyle w:val="GvdeMetni"/>
        <w:spacing w:before="139"/>
        <w:rPr>
          <w:lang w:val="en-ZW"/>
        </w:rPr>
      </w:pPr>
    </w:p>
    <w:p w14:paraId="090B85BC" w14:textId="77777777" w:rsidR="00C8718B" w:rsidRPr="00754F84" w:rsidRDefault="00345E80">
      <w:pPr>
        <w:pStyle w:val="GvdeMetni"/>
        <w:spacing w:line="360" w:lineRule="auto"/>
        <w:ind w:right="355"/>
        <w:jc w:val="both"/>
        <w:rPr>
          <w:lang w:val="en-ZW"/>
        </w:rPr>
      </w:pPr>
      <w:r w:rsidRPr="00754F84">
        <w:rPr>
          <w:lang w:val="en-ZW"/>
        </w:rPr>
        <w:t>In addition, Margaret Naumburg, another founder of art therapy, alleges that art can expose thoughts and feelings submerged in the unconscious mind (Naumburg, 1973). This is consistent with findings from a study carried out in selected secondary schools of Zimbabwe by Zimuto et al., (2023), which concluded that through graffiti, students express emotions of</w:t>
      </w:r>
      <w:r w:rsidRPr="00754F84">
        <w:rPr>
          <w:spacing w:val="-1"/>
          <w:lang w:val="en-ZW"/>
        </w:rPr>
        <w:t xml:space="preserve"> </w:t>
      </w:r>
      <w:r w:rsidRPr="00754F84">
        <w:rPr>
          <w:lang w:val="en-ZW"/>
        </w:rPr>
        <w:t>happiness, pride, love, fear, anger and hatred. In this way, artistic communication is seen as a kind of symbolic speech, which</w:t>
      </w:r>
      <w:r w:rsidRPr="00754F84">
        <w:rPr>
          <w:spacing w:val="-1"/>
          <w:lang w:val="en-ZW"/>
        </w:rPr>
        <w:t xml:space="preserve"> </w:t>
      </w:r>
      <w:r w:rsidRPr="00754F84">
        <w:rPr>
          <w:lang w:val="en-ZW"/>
        </w:rPr>
        <w:t>students may</w:t>
      </w:r>
      <w:r w:rsidRPr="00754F84">
        <w:rPr>
          <w:spacing w:val="-1"/>
          <w:lang w:val="en-ZW"/>
        </w:rPr>
        <w:t xml:space="preserve"> </w:t>
      </w:r>
      <w:r w:rsidRPr="00754F84">
        <w:rPr>
          <w:lang w:val="en-ZW"/>
        </w:rPr>
        <w:t>use in</w:t>
      </w:r>
      <w:r w:rsidRPr="00754F84">
        <w:rPr>
          <w:spacing w:val="-1"/>
          <w:lang w:val="en-ZW"/>
        </w:rPr>
        <w:t xml:space="preserve"> </w:t>
      </w:r>
      <w:r w:rsidRPr="00754F84">
        <w:rPr>
          <w:lang w:val="en-ZW"/>
        </w:rPr>
        <w:t>conveying what</w:t>
      </w:r>
      <w:r w:rsidRPr="00754F84">
        <w:rPr>
          <w:spacing w:val="-1"/>
          <w:lang w:val="en-ZW"/>
        </w:rPr>
        <w:t xml:space="preserve"> </w:t>
      </w:r>
      <w:r w:rsidRPr="00754F84">
        <w:rPr>
          <w:lang w:val="en-ZW"/>
        </w:rPr>
        <w:t>they</w:t>
      </w:r>
      <w:r w:rsidRPr="00754F84">
        <w:rPr>
          <w:spacing w:val="-1"/>
          <w:lang w:val="en-ZW"/>
        </w:rPr>
        <w:t xml:space="preserve"> </w:t>
      </w:r>
      <w:r w:rsidRPr="00754F84">
        <w:rPr>
          <w:lang w:val="en-ZW"/>
        </w:rPr>
        <w:t>may</w:t>
      </w:r>
      <w:r w:rsidRPr="00754F84">
        <w:rPr>
          <w:spacing w:val="-1"/>
          <w:lang w:val="en-ZW"/>
        </w:rPr>
        <w:t xml:space="preserve"> </w:t>
      </w:r>
      <w:r w:rsidRPr="00754F84">
        <w:rPr>
          <w:lang w:val="en-ZW"/>
        </w:rPr>
        <w:t>fail</w:t>
      </w:r>
      <w:r w:rsidRPr="00754F84">
        <w:rPr>
          <w:spacing w:val="-1"/>
          <w:lang w:val="en-ZW"/>
        </w:rPr>
        <w:t xml:space="preserve"> </w:t>
      </w:r>
      <w:r w:rsidRPr="00754F84">
        <w:rPr>
          <w:lang w:val="en-ZW"/>
        </w:rPr>
        <w:t>to speak</w:t>
      </w:r>
      <w:r w:rsidRPr="00754F84">
        <w:rPr>
          <w:spacing w:val="-1"/>
          <w:lang w:val="en-ZW"/>
        </w:rPr>
        <w:t xml:space="preserve"> </w:t>
      </w:r>
      <w:r w:rsidRPr="00754F84">
        <w:rPr>
          <w:lang w:val="en-ZW"/>
        </w:rPr>
        <w:t>out. As such, each</w:t>
      </w:r>
      <w:r w:rsidRPr="00754F84">
        <w:rPr>
          <w:spacing w:val="-1"/>
          <w:lang w:val="en-ZW"/>
        </w:rPr>
        <w:t xml:space="preserve"> </w:t>
      </w:r>
      <w:r w:rsidRPr="00754F84">
        <w:rPr>
          <w:lang w:val="en-ZW"/>
        </w:rPr>
        <w:t>tag, figure, or saying may</w:t>
      </w:r>
      <w:r w:rsidRPr="00754F84">
        <w:rPr>
          <w:spacing w:val="-2"/>
          <w:lang w:val="en-ZW"/>
        </w:rPr>
        <w:t xml:space="preserve"> </w:t>
      </w:r>
      <w:r w:rsidRPr="00754F84">
        <w:rPr>
          <w:lang w:val="en-ZW"/>
        </w:rPr>
        <w:t>symbolise a student's secret world, challenges with school</w:t>
      </w:r>
      <w:r w:rsidRPr="00754F84">
        <w:rPr>
          <w:spacing w:val="-2"/>
          <w:lang w:val="en-ZW"/>
        </w:rPr>
        <w:t xml:space="preserve"> </w:t>
      </w:r>
      <w:r w:rsidRPr="00754F84">
        <w:rPr>
          <w:lang w:val="en-ZW"/>
        </w:rPr>
        <w:t>authorities, or a plea for</w:t>
      </w:r>
      <w:r w:rsidRPr="00754F84">
        <w:rPr>
          <w:spacing w:val="-1"/>
          <w:lang w:val="en-ZW"/>
        </w:rPr>
        <w:t xml:space="preserve"> </w:t>
      </w:r>
      <w:r w:rsidRPr="00754F84">
        <w:rPr>
          <w:lang w:val="en-ZW"/>
        </w:rPr>
        <w:t>recognition. Writing</w:t>
      </w:r>
      <w:r w:rsidRPr="00754F84">
        <w:rPr>
          <w:spacing w:val="-2"/>
          <w:lang w:val="en-ZW"/>
        </w:rPr>
        <w:t xml:space="preserve"> </w:t>
      </w:r>
      <w:r w:rsidRPr="00754F84">
        <w:rPr>
          <w:lang w:val="en-ZW"/>
        </w:rPr>
        <w:t>on</w:t>
      </w:r>
      <w:r w:rsidRPr="00754F84">
        <w:rPr>
          <w:spacing w:val="-12"/>
          <w:lang w:val="en-ZW"/>
        </w:rPr>
        <w:t xml:space="preserve"> </w:t>
      </w:r>
      <w:r w:rsidRPr="00754F84">
        <w:rPr>
          <w:lang w:val="en-ZW"/>
        </w:rPr>
        <w:t>the</w:t>
      </w:r>
      <w:r w:rsidRPr="00754F84">
        <w:rPr>
          <w:spacing w:val="-3"/>
          <w:lang w:val="en-ZW"/>
        </w:rPr>
        <w:t xml:space="preserve"> </w:t>
      </w:r>
      <w:r w:rsidRPr="00754F84">
        <w:rPr>
          <w:lang w:val="en-ZW"/>
        </w:rPr>
        <w:t>walls</w:t>
      </w:r>
      <w:r w:rsidRPr="00754F84">
        <w:rPr>
          <w:spacing w:val="-4"/>
          <w:lang w:val="en-ZW"/>
        </w:rPr>
        <w:t xml:space="preserve"> </w:t>
      </w:r>
      <w:r w:rsidRPr="00754F84">
        <w:rPr>
          <w:lang w:val="en-ZW"/>
        </w:rPr>
        <w:t>of</w:t>
      </w:r>
      <w:r w:rsidRPr="00754F84">
        <w:rPr>
          <w:spacing w:val="-10"/>
          <w:lang w:val="en-ZW"/>
        </w:rPr>
        <w:t xml:space="preserve"> </w:t>
      </w:r>
      <w:r w:rsidRPr="00754F84">
        <w:rPr>
          <w:lang w:val="en-ZW"/>
        </w:rPr>
        <w:t>the</w:t>
      </w:r>
      <w:r w:rsidRPr="00754F84">
        <w:rPr>
          <w:spacing w:val="-3"/>
          <w:lang w:val="en-ZW"/>
        </w:rPr>
        <w:t xml:space="preserve"> </w:t>
      </w:r>
      <w:r w:rsidRPr="00754F84">
        <w:rPr>
          <w:lang w:val="en-ZW"/>
        </w:rPr>
        <w:t>classrooms</w:t>
      </w:r>
      <w:r w:rsidRPr="00754F84">
        <w:rPr>
          <w:spacing w:val="-4"/>
          <w:lang w:val="en-ZW"/>
        </w:rPr>
        <w:t xml:space="preserve"> </w:t>
      </w:r>
      <w:r w:rsidRPr="00754F84">
        <w:rPr>
          <w:lang w:val="en-ZW"/>
        </w:rPr>
        <w:t>or</w:t>
      </w:r>
      <w:r w:rsidRPr="00754F84">
        <w:rPr>
          <w:spacing w:val="-5"/>
          <w:lang w:val="en-ZW"/>
        </w:rPr>
        <w:t xml:space="preserve"> </w:t>
      </w:r>
      <w:r w:rsidRPr="00754F84">
        <w:rPr>
          <w:lang w:val="en-ZW"/>
        </w:rPr>
        <w:t>bathrooms</w:t>
      </w:r>
      <w:r w:rsidRPr="00754F84">
        <w:rPr>
          <w:spacing w:val="-4"/>
          <w:lang w:val="en-ZW"/>
        </w:rPr>
        <w:t xml:space="preserve"> </w:t>
      </w:r>
      <w:r w:rsidRPr="00754F84">
        <w:rPr>
          <w:lang w:val="en-ZW"/>
        </w:rPr>
        <w:t>can</w:t>
      </w:r>
      <w:r w:rsidRPr="00754F84">
        <w:rPr>
          <w:spacing w:val="-7"/>
          <w:lang w:val="en-ZW"/>
        </w:rPr>
        <w:t xml:space="preserve"> </w:t>
      </w:r>
      <w:r w:rsidRPr="00754F84">
        <w:rPr>
          <w:lang w:val="en-ZW"/>
        </w:rPr>
        <w:t>be</w:t>
      </w:r>
      <w:r w:rsidRPr="00754F84">
        <w:rPr>
          <w:spacing w:val="-3"/>
          <w:lang w:val="en-ZW"/>
        </w:rPr>
        <w:t xml:space="preserve"> </w:t>
      </w:r>
      <w:r w:rsidRPr="00754F84">
        <w:rPr>
          <w:lang w:val="en-ZW"/>
        </w:rPr>
        <w:t>a</w:t>
      </w:r>
      <w:r w:rsidRPr="00754F84">
        <w:rPr>
          <w:spacing w:val="-3"/>
          <w:lang w:val="en-ZW"/>
        </w:rPr>
        <w:t xml:space="preserve"> </w:t>
      </w:r>
      <w:r w:rsidRPr="00754F84">
        <w:rPr>
          <w:lang w:val="en-ZW"/>
        </w:rPr>
        <w:t>way</w:t>
      </w:r>
      <w:r w:rsidRPr="00754F84">
        <w:rPr>
          <w:spacing w:val="-12"/>
          <w:lang w:val="en-ZW"/>
        </w:rPr>
        <w:t xml:space="preserve"> </w:t>
      </w:r>
      <w:r w:rsidRPr="00754F84">
        <w:rPr>
          <w:lang w:val="en-ZW"/>
        </w:rPr>
        <w:t xml:space="preserve">of </w:t>
      </w:r>
      <w:r w:rsidRPr="00754F84">
        <w:rPr>
          <w:i/>
          <w:lang w:val="en-ZW"/>
        </w:rPr>
        <w:t xml:space="preserve">making a mark </w:t>
      </w:r>
      <w:r w:rsidRPr="00754F84">
        <w:rPr>
          <w:lang w:val="en-ZW"/>
        </w:rPr>
        <w:t xml:space="preserve">and declaring a student’s presence and identity in a school system that may feel </w:t>
      </w:r>
      <w:r w:rsidRPr="00754F84">
        <w:rPr>
          <w:spacing w:val="-2"/>
          <w:lang w:val="en-ZW"/>
        </w:rPr>
        <w:t>bureaucratic.</w:t>
      </w:r>
    </w:p>
    <w:p w14:paraId="1A162144" w14:textId="740F8877" w:rsidR="00C8718B" w:rsidRPr="00754F84" w:rsidRDefault="00345E80">
      <w:pPr>
        <w:pStyle w:val="GvdeMetni"/>
        <w:spacing w:line="360" w:lineRule="auto"/>
        <w:ind w:right="361"/>
        <w:jc w:val="both"/>
        <w:rPr>
          <w:lang w:val="en-ZW"/>
        </w:rPr>
      </w:pPr>
      <w:r w:rsidRPr="00754F84">
        <w:rPr>
          <w:lang w:val="en-ZW"/>
        </w:rPr>
        <w:t>Lastly,</w:t>
      </w:r>
      <w:r w:rsidRPr="00754F84">
        <w:rPr>
          <w:spacing w:val="-1"/>
          <w:lang w:val="en-ZW"/>
        </w:rPr>
        <w:t xml:space="preserve"> </w:t>
      </w:r>
      <w:r w:rsidRPr="00754F84">
        <w:rPr>
          <w:lang w:val="en-ZW"/>
        </w:rPr>
        <w:t>for</w:t>
      </w:r>
      <w:r w:rsidRPr="00754F84">
        <w:rPr>
          <w:spacing w:val="-5"/>
          <w:lang w:val="en-ZW"/>
        </w:rPr>
        <w:t xml:space="preserve"> </w:t>
      </w:r>
      <w:r w:rsidRPr="00754F84">
        <w:rPr>
          <w:lang w:val="en-ZW"/>
        </w:rPr>
        <w:t>his</w:t>
      </w:r>
      <w:r w:rsidRPr="00754F84">
        <w:rPr>
          <w:spacing w:val="-10"/>
          <w:lang w:val="en-ZW"/>
        </w:rPr>
        <w:t xml:space="preserve"> </w:t>
      </w:r>
      <w:r w:rsidRPr="00754F84">
        <w:rPr>
          <w:lang w:val="en-ZW"/>
        </w:rPr>
        <w:t>part,</w:t>
      </w:r>
      <w:r w:rsidRPr="00754F84">
        <w:rPr>
          <w:spacing w:val="-5"/>
          <w:lang w:val="en-ZW"/>
        </w:rPr>
        <w:t xml:space="preserve"> </w:t>
      </w:r>
      <w:r w:rsidRPr="00754F84">
        <w:rPr>
          <w:lang w:val="en-ZW"/>
        </w:rPr>
        <w:t>Don</w:t>
      </w:r>
      <w:r w:rsidRPr="00754F84">
        <w:rPr>
          <w:spacing w:val="-13"/>
          <w:lang w:val="en-ZW"/>
        </w:rPr>
        <w:t xml:space="preserve"> </w:t>
      </w:r>
      <w:r w:rsidRPr="00754F84">
        <w:rPr>
          <w:lang w:val="en-ZW"/>
        </w:rPr>
        <w:t>Jones</w:t>
      </w:r>
      <w:r w:rsidRPr="00754F84">
        <w:rPr>
          <w:spacing w:val="-10"/>
          <w:lang w:val="en-ZW"/>
        </w:rPr>
        <w:t xml:space="preserve"> </w:t>
      </w:r>
      <w:r w:rsidRPr="00754F84">
        <w:rPr>
          <w:lang w:val="en-ZW"/>
        </w:rPr>
        <w:t>underscores</w:t>
      </w:r>
      <w:r w:rsidRPr="00754F84">
        <w:rPr>
          <w:spacing w:val="-10"/>
          <w:lang w:val="en-ZW"/>
        </w:rPr>
        <w:t xml:space="preserve"> </w:t>
      </w:r>
      <w:r w:rsidRPr="00754F84">
        <w:rPr>
          <w:lang w:val="en-ZW"/>
        </w:rPr>
        <w:t>the</w:t>
      </w:r>
      <w:r w:rsidRPr="00754F84">
        <w:rPr>
          <w:spacing w:val="-9"/>
          <w:lang w:val="en-ZW"/>
        </w:rPr>
        <w:t xml:space="preserve"> </w:t>
      </w:r>
      <w:r w:rsidRPr="00754F84">
        <w:rPr>
          <w:lang w:val="en-ZW"/>
        </w:rPr>
        <w:t>curative</w:t>
      </w:r>
      <w:r w:rsidRPr="00754F84">
        <w:rPr>
          <w:spacing w:val="-9"/>
          <w:lang w:val="en-ZW"/>
        </w:rPr>
        <w:t xml:space="preserve"> </w:t>
      </w:r>
      <w:r w:rsidRPr="00754F84">
        <w:rPr>
          <w:lang w:val="en-ZW"/>
        </w:rPr>
        <w:t>connection</w:t>
      </w:r>
      <w:r w:rsidRPr="00754F84">
        <w:rPr>
          <w:spacing w:val="-13"/>
          <w:lang w:val="en-ZW"/>
        </w:rPr>
        <w:t xml:space="preserve"> </w:t>
      </w:r>
      <w:r w:rsidRPr="00754F84">
        <w:rPr>
          <w:lang w:val="en-ZW"/>
        </w:rPr>
        <w:t>between</w:t>
      </w:r>
      <w:r w:rsidRPr="00754F84">
        <w:rPr>
          <w:spacing w:val="-13"/>
          <w:lang w:val="en-ZW"/>
        </w:rPr>
        <w:t xml:space="preserve"> </w:t>
      </w:r>
      <w:r w:rsidRPr="00754F84">
        <w:rPr>
          <w:lang w:val="en-ZW"/>
        </w:rPr>
        <w:t>the</w:t>
      </w:r>
      <w:r w:rsidRPr="00754F84">
        <w:rPr>
          <w:spacing w:val="-9"/>
          <w:lang w:val="en-ZW"/>
        </w:rPr>
        <w:t xml:space="preserve"> </w:t>
      </w:r>
      <w:r w:rsidRPr="00754F84">
        <w:rPr>
          <w:lang w:val="en-ZW"/>
        </w:rPr>
        <w:t>artist,</w:t>
      </w:r>
      <w:r w:rsidRPr="00754F84">
        <w:rPr>
          <w:spacing w:val="-11"/>
          <w:lang w:val="en-ZW"/>
        </w:rPr>
        <w:t xml:space="preserve"> </w:t>
      </w:r>
      <w:r w:rsidRPr="00754F84">
        <w:rPr>
          <w:lang w:val="en-ZW"/>
        </w:rPr>
        <w:t>the</w:t>
      </w:r>
      <w:r w:rsidRPr="00754F84">
        <w:rPr>
          <w:spacing w:val="-9"/>
          <w:lang w:val="en-ZW"/>
        </w:rPr>
        <w:t xml:space="preserve"> </w:t>
      </w:r>
      <w:r w:rsidRPr="00754F84">
        <w:rPr>
          <w:lang w:val="en-ZW"/>
        </w:rPr>
        <w:t>artwork, and the therapist (Jones, 1983). Although</w:t>
      </w:r>
      <w:r w:rsidRPr="00754F84">
        <w:rPr>
          <w:spacing w:val="-2"/>
          <w:lang w:val="en-ZW"/>
        </w:rPr>
        <w:t xml:space="preserve"> </w:t>
      </w:r>
      <w:r w:rsidRPr="00754F84">
        <w:rPr>
          <w:lang w:val="en-ZW"/>
        </w:rPr>
        <w:t>a certified therapist may not be present when</w:t>
      </w:r>
      <w:r w:rsidRPr="00754F84">
        <w:rPr>
          <w:spacing w:val="-2"/>
          <w:lang w:val="en-ZW"/>
        </w:rPr>
        <w:t xml:space="preserve"> </w:t>
      </w:r>
      <w:r w:rsidRPr="00754F84">
        <w:rPr>
          <w:lang w:val="en-ZW"/>
        </w:rPr>
        <w:t>a student crafts</w:t>
      </w:r>
      <w:r w:rsidRPr="00754F84">
        <w:rPr>
          <w:spacing w:val="-8"/>
          <w:lang w:val="en-ZW"/>
        </w:rPr>
        <w:t xml:space="preserve"> </w:t>
      </w:r>
      <w:r w:rsidRPr="00754F84">
        <w:rPr>
          <w:lang w:val="en-ZW"/>
        </w:rPr>
        <w:t>graffiti,</w:t>
      </w:r>
      <w:r w:rsidRPr="00754F84">
        <w:rPr>
          <w:spacing w:val="-4"/>
          <w:lang w:val="en-ZW"/>
        </w:rPr>
        <w:t xml:space="preserve"> </w:t>
      </w:r>
      <w:r w:rsidRPr="00754F84">
        <w:rPr>
          <w:lang w:val="en-ZW"/>
        </w:rPr>
        <w:t>the</w:t>
      </w:r>
      <w:r w:rsidRPr="00754F84">
        <w:rPr>
          <w:spacing w:val="-7"/>
          <w:lang w:val="en-ZW"/>
        </w:rPr>
        <w:t xml:space="preserve"> </w:t>
      </w:r>
      <w:r w:rsidRPr="00754F84">
        <w:rPr>
          <w:lang w:val="en-ZW"/>
        </w:rPr>
        <w:t>classroom</w:t>
      </w:r>
      <w:r w:rsidRPr="00754F84">
        <w:rPr>
          <w:spacing w:val="-15"/>
          <w:lang w:val="en-ZW"/>
        </w:rPr>
        <w:t xml:space="preserve"> </w:t>
      </w:r>
      <w:r w:rsidRPr="00754F84">
        <w:rPr>
          <w:lang w:val="en-ZW"/>
        </w:rPr>
        <w:t>wall</w:t>
      </w:r>
      <w:r w:rsidRPr="00754F84">
        <w:rPr>
          <w:spacing w:val="-10"/>
          <w:lang w:val="en-ZW"/>
        </w:rPr>
        <w:t xml:space="preserve"> </w:t>
      </w:r>
      <w:r w:rsidRPr="00754F84">
        <w:rPr>
          <w:lang w:val="en-ZW"/>
        </w:rPr>
        <w:t>itself</w:t>
      </w:r>
      <w:r w:rsidRPr="00754F84">
        <w:rPr>
          <w:spacing w:val="-9"/>
          <w:lang w:val="en-ZW"/>
        </w:rPr>
        <w:t xml:space="preserve"> </w:t>
      </w:r>
      <w:r w:rsidRPr="00754F84">
        <w:rPr>
          <w:lang w:val="en-ZW"/>
        </w:rPr>
        <w:t>works</w:t>
      </w:r>
      <w:r w:rsidRPr="00754F84">
        <w:rPr>
          <w:spacing w:val="-8"/>
          <w:lang w:val="en-ZW"/>
        </w:rPr>
        <w:t xml:space="preserve"> </w:t>
      </w:r>
      <w:r w:rsidRPr="00754F84">
        <w:rPr>
          <w:lang w:val="en-ZW"/>
        </w:rPr>
        <w:t>as</w:t>
      </w:r>
      <w:r w:rsidRPr="00754F84">
        <w:rPr>
          <w:spacing w:val="-8"/>
          <w:lang w:val="en-ZW"/>
        </w:rPr>
        <w:t xml:space="preserve"> </w:t>
      </w:r>
      <w:r w:rsidRPr="00754F84">
        <w:rPr>
          <w:lang w:val="en-ZW"/>
        </w:rPr>
        <w:t>a</w:t>
      </w:r>
      <w:r w:rsidRPr="00754F84">
        <w:rPr>
          <w:spacing w:val="-7"/>
          <w:lang w:val="en-ZW"/>
        </w:rPr>
        <w:t xml:space="preserve"> </w:t>
      </w:r>
      <w:r w:rsidRPr="00754F84">
        <w:rPr>
          <w:lang w:val="en-ZW"/>
        </w:rPr>
        <w:t>therapist.</w:t>
      </w:r>
      <w:r w:rsidRPr="00754F84">
        <w:rPr>
          <w:spacing w:val="-4"/>
          <w:lang w:val="en-ZW"/>
        </w:rPr>
        <w:t xml:space="preserve"> </w:t>
      </w:r>
      <w:r w:rsidRPr="00754F84">
        <w:rPr>
          <w:lang w:val="en-ZW"/>
        </w:rPr>
        <w:t>The process</w:t>
      </w:r>
      <w:r w:rsidRPr="00754F84">
        <w:rPr>
          <w:spacing w:val="-8"/>
          <w:lang w:val="en-ZW"/>
        </w:rPr>
        <w:t xml:space="preserve"> </w:t>
      </w:r>
      <w:r w:rsidRPr="00754F84">
        <w:rPr>
          <w:lang w:val="en-ZW"/>
        </w:rPr>
        <w:t>of</w:t>
      </w:r>
      <w:r w:rsidRPr="00754F84">
        <w:rPr>
          <w:spacing w:val="-14"/>
          <w:lang w:val="en-ZW"/>
        </w:rPr>
        <w:t xml:space="preserve"> </w:t>
      </w:r>
      <w:r w:rsidRPr="00754F84">
        <w:rPr>
          <w:lang w:val="en-ZW"/>
        </w:rPr>
        <w:t>generating</w:t>
      </w:r>
      <w:r w:rsidRPr="00754F84">
        <w:rPr>
          <w:spacing w:val="-6"/>
          <w:lang w:val="en-ZW"/>
        </w:rPr>
        <w:t xml:space="preserve"> </w:t>
      </w:r>
      <w:r w:rsidRPr="00754F84">
        <w:rPr>
          <w:lang w:val="en-ZW"/>
        </w:rPr>
        <w:t>the</w:t>
      </w:r>
      <w:r w:rsidRPr="00754F84">
        <w:rPr>
          <w:spacing w:val="-7"/>
          <w:lang w:val="en-ZW"/>
        </w:rPr>
        <w:t xml:space="preserve"> </w:t>
      </w:r>
      <w:r w:rsidRPr="00754F84">
        <w:rPr>
          <w:lang w:val="en-ZW"/>
        </w:rPr>
        <w:t>graffiti, and</w:t>
      </w:r>
      <w:r w:rsidRPr="00754F84">
        <w:rPr>
          <w:spacing w:val="-2"/>
          <w:lang w:val="en-ZW"/>
        </w:rPr>
        <w:t xml:space="preserve"> </w:t>
      </w:r>
      <w:r w:rsidRPr="00754F84">
        <w:rPr>
          <w:lang w:val="en-ZW"/>
        </w:rPr>
        <w:t>the</w:t>
      </w:r>
      <w:r w:rsidRPr="00754F84">
        <w:rPr>
          <w:spacing w:val="-2"/>
          <w:lang w:val="en-ZW"/>
        </w:rPr>
        <w:t xml:space="preserve"> </w:t>
      </w:r>
      <w:r w:rsidRPr="00754F84">
        <w:rPr>
          <w:lang w:val="en-ZW"/>
        </w:rPr>
        <w:t>consequent reactions from</w:t>
      </w:r>
      <w:r w:rsidRPr="00754F84">
        <w:rPr>
          <w:spacing w:val="-10"/>
          <w:lang w:val="en-ZW"/>
        </w:rPr>
        <w:t xml:space="preserve"> </w:t>
      </w:r>
      <w:r w:rsidRPr="00754F84">
        <w:rPr>
          <w:lang w:val="en-ZW"/>
        </w:rPr>
        <w:t>other</w:t>
      </w:r>
      <w:r w:rsidRPr="00754F84">
        <w:rPr>
          <w:spacing w:val="-1"/>
          <w:lang w:val="en-ZW"/>
        </w:rPr>
        <w:t xml:space="preserve"> </w:t>
      </w:r>
      <w:r w:rsidRPr="00754F84">
        <w:rPr>
          <w:lang w:val="en-ZW"/>
        </w:rPr>
        <w:t>students</w:t>
      </w:r>
      <w:r w:rsidRPr="00754F84">
        <w:rPr>
          <w:spacing w:val="-3"/>
          <w:lang w:val="en-ZW"/>
        </w:rPr>
        <w:t xml:space="preserve"> </w:t>
      </w:r>
      <w:r w:rsidRPr="00754F84">
        <w:rPr>
          <w:lang w:val="en-ZW"/>
        </w:rPr>
        <w:t>and</w:t>
      </w:r>
      <w:r w:rsidRPr="00754F84">
        <w:rPr>
          <w:spacing w:val="-2"/>
          <w:lang w:val="en-ZW"/>
        </w:rPr>
        <w:t xml:space="preserve"> </w:t>
      </w:r>
      <w:r w:rsidRPr="00754F84">
        <w:rPr>
          <w:lang w:val="en-ZW"/>
        </w:rPr>
        <w:t>school</w:t>
      </w:r>
      <w:r w:rsidRPr="00754F84">
        <w:rPr>
          <w:spacing w:val="-10"/>
          <w:lang w:val="en-ZW"/>
        </w:rPr>
        <w:t xml:space="preserve"> </w:t>
      </w:r>
      <w:r w:rsidRPr="00754F84">
        <w:rPr>
          <w:lang w:val="en-ZW"/>
        </w:rPr>
        <w:t>authorities</w:t>
      </w:r>
      <w:r w:rsidR="00B34DEB">
        <w:rPr>
          <w:lang w:val="en-ZW"/>
        </w:rPr>
        <w:t>,</w:t>
      </w:r>
      <w:r w:rsidRPr="00754F84">
        <w:rPr>
          <w:spacing w:val="-3"/>
          <w:lang w:val="en-ZW"/>
        </w:rPr>
        <w:t xml:space="preserve"> </w:t>
      </w:r>
      <w:r w:rsidRPr="00754F84">
        <w:rPr>
          <w:lang w:val="en-ZW"/>
        </w:rPr>
        <w:t>acts</w:t>
      </w:r>
      <w:r w:rsidRPr="00754F84">
        <w:rPr>
          <w:spacing w:val="-3"/>
          <w:lang w:val="en-ZW"/>
        </w:rPr>
        <w:t xml:space="preserve"> </w:t>
      </w:r>
      <w:r w:rsidRPr="00754F84">
        <w:rPr>
          <w:lang w:val="en-ZW"/>
        </w:rPr>
        <w:t>as feedback. In</w:t>
      </w:r>
      <w:r w:rsidRPr="00754F84">
        <w:rPr>
          <w:spacing w:val="-6"/>
          <w:lang w:val="en-ZW"/>
        </w:rPr>
        <w:t xml:space="preserve"> </w:t>
      </w:r>
      <w:r w:rsidRPr="00754F84">
        <w:rPr>
          <w:lang w:val="en-ZW"/>
        </w:rPr>
        <w:t>other words,</w:t>
      </w:r>
      <w:r w:rsidRPr="00754F84">
        <w:rPr>
          <w:spacing w:val="27"/>
          <w:lang w:val="en-ZW"/>
        </w:rPr>
        <w:t xml:space="preserve"> </w:t>
      </w:r>
      <w:r w:rsidRPr="00754F84">
        <w:rPr>
          <w:lang w:val="en-ZW"/>
        </w:rPr>
        <w:t>graffiti</w:t>
      </w:r>
      <w:r w:rsidRPr="00754F84">
        <w:rPr>
          <w:spacing w:val="23"/>
          <w:lang w:val="en-ZW"/>
        </w:rPr>
        <w:t xml:space="preserve"> </w:t>
      </w:r>
      <w:r w:rsidRPr="00754F84">
        <w:rPr>
          <w:lang w:val="en-ZW"/>
        </w:rPr>
        <w:t>allows</w:t>
      </w:r>
      <w:r w:rsidRPr="00754F84">
        <w:rPr>
          <w:spacing w:val="30"/>
          <w:lang w:val="en-ZW"/>
        </w:rPr>
        <w:t xml:space="preserve"> </w:t>
      </w:r>
      <w:r w:rsidRPr="00754F84">
        <w:rPr>
          <w:lang w:val="en-ZW"/>
        </w:rPr>
        <w:t>a</w:t>
      </w:r>
      <w:r w:rsidRPr="00754F84">
        <w:rPr>
          <w:spacing w:val="31"/>
          <w:lang w:val="en-ZW"/>
        </w:rPr>
        <w:t xml:space="preserve"> </w:t>
      </w:r>
      <w:r w:rsidRPr="00754F84">
        <w:rPr>
          <w:lang w:val="en-ZW"/>
        </w:rPr>
        <w:t>student</w:t>
      </w:r>
      <w:r w:rsidRPr="00754F84">
        <w:rPr>
          <w:spacing w:val="37"/>
          <w:lang w:val="en-ZW"/>
        </w:rPr>
        <w:t xml:space="preserve"> </w:t>
      </w:r>
      <w:r w:rsidRPr="00754F84">
        <w:rPr>
          <w:lang w:val="en-ZW"/>
        </w:rPr>
        <w:t>an</w:t>
      </w:r>
      <w:r w:rsidRPr="00754F84">
        <w:rPr>
          <w:spacing w:val="23"/>
          <w:lang w:val="en-ZW"/>
        </w:rPr>
        <w:t xml:space="preserve"> </w:t>
      </w:r>
      <w:r w:rsidRPr="00754F84">
        <w:rPr>
          <w:lang w:val="en-ZW"/>
        </w:rPr>
        <w:t>opportunity</w:t>
      </w:r>
      <w:r w:rsidRPr="00754F84">
        <w:rPr>
          <w:spacing w:val="23"/>
          <w:lang w:val="en-ZW"/>
        </w:rPr>
        <w:t xml:space="preserve"> </w:t>
      </w:r>
      <w:r w:rsidRPr="00754F84">
        <w:rPr>
          <w:lang w:val="en-ZW"/>
        </w:rPr>
        <w:t>to</w:t>
      </w:r>
      <w:r w:rsidRPr="00754F84">
        <w:rPr>
          <w:spacing w:val="33"/>
          <w:lang w:val="en-ZW"/>
        </w:rPr>
        <w:t xml:space="preserve"> </w:t>
      </w:r>
      <w:r w:rsidRPr="00754F84">
        <w:rPr>
          <w:lang w:val="en-ZW"/>
        </w:rPr>
        <w:t>convey</w:t>
      </w:r>
      <w:r w:rsidRPr="00754F84">
        <w:rPr>
          <w:spacing w:val="27"/>
          <w:lang w:val="en-ZW"/>
        </w:rPr>
        <w:t xml:space="preserve"> </w:t>
      </w:r>
      <w:r w:rsidRPr="00754F84">
        <w:rPr>
          <w:lang w:val="en-ZW"/>
        </w:rPr>
        <w:t>inner</w:t>
      </w:r>
      <w:r w:rsidRPr="00754F84">
        <w:rPr>
          <w:spacing w:val="33"/>
          <w:lang w:val="en-ZW"/>
        </w:rPr>
        <w:t xml:space="preserve"> </w:t>
      </w:r>
      <w:r w:rsidRPr="00754F84">
        <w:rPr>
          <w:lang w:val="en-ZW"/>
        </w:rPr>
        <w:t>conflicts</w:t>
      </w:r>
      <w:r w:rsidRPr="00754F84">
        <w:rPr>
          <w:spacing w:val="30"/>
          <w:lang w:val="en-ZW"/>
        </w:rPr>
        <w:t xml:space="preserve"> </w:t>
      </w:r>
      <w:r w:rsidRPr="00754F84">
        <w:rPr>
          <w:lang w:val="en-ZW"/>
        </w:rPr>
        <w:t>and</w:t>
      </w:r>
      <w:r w:rsidRPr="00754F84">
        <w:rPr>
          <w:spacing w:val="37"/>
          <w:lang w:val="en-ZW"/>
        </w:rPr>
        <w:t xml:space="preserve"> </w:t>
      </w:r>
      <w:r w:rsidRPr="00754F84">
        <w:rPr>
          <w:lang w:val="en-ZW"/>
        </w:rPr>
        <w:t>make</w:t>
      </w:r>
      <w:r w:rsidRPr="00754F84">
        <w:rPr>
          <w:spacing w:val="31"/>
          <w:lang w:val="en-ZW"/>
        </w:rPr>
        <w:t xml:space="preserve"> </w:t>
      </w:r>
      <w:r w:rsidRPr="00754F84">
        <w:rPr>
          <w:lang w:val="en-ZW"/>
        </w:rPr>
        <w:t>a</w:t>
      </w:r>
      <w:r w:rsidRPr="00754F84">
        <w:rPr>
          <w:spacing w:val="31"/>
          <w:lang w:val="en-ZW"/>
        </w:rPr>
        <w:t xml:space="preserve"> </w:t>
      </w:r>
      <w:r w:rsidRPr="00754F84">
        <w:rPr>
          <w:spacing w:val="-2"/>
          <w:lang w:val="en-ZW"/>
        </w:rPr>
        <w:t>personal</w:t>
      </w:r>
    </w:p>
    <w:p w14:paraId="5E06E85F" w14:textId="77777777" w:rsidR="00C8718B" w:rsidRPr="00754F84" w:rsidRDefault="00C8718B">
      <w:pPr>
        <w:pStyle w:val="GvdeMetni"/>
        <w:spacing w:line="360" w:lineRule="auto"/>
        <w:jc w:val="both"/>
        <w:rPr>
          <w:lang w:val="en-ZW"/>
        </w:rPr>
        <w:sectPr w:rsidR="00C8718B" w:rsidRPr="00754F84">
          <w:pgSz w:w="12240" w:h="15840"/>
          <w:pgMar w:top="1380" w:right="1080" w:bottom="280" w:left="1440" w:header="720" w:footer="720" w:gutter="0"/>
          <w:cols w:space="720"/>
        </w:sectPr>
      </w:pPr>
    </w:p>
    <w:p w14:paraId="4A0D66F8" w14:textId="77777777" w:rsidR="00C8718B" w:rsidRPr="00754F84" w:rsidRDefault="00345E80">
      <w:pPr>
        <w:pStyle w:val="GvdeMetni"/>
        <w:spacing w:before="72" w:line="360" w:lineRule="auto"/>
        <w:ind w:right="366"/>
        <w:jc w:val="both"/>
        <w:rPr>
          <w:lang w:val="en-ZW"/>
        </w:rPr>
      </w:pPr>
      <w:r w:rsidRPr="00754F84">
        <w:rPr>
          <w:lang w:val="en-ZW"/>
        </w:rPr>
        <w:lastRenderedPageBreak/>
        <w:t>statement</w:t>
      </w:r>
      <w:r w:rsidRPr="00754F84">
        <w:rPr>
          <w:spacing w:val="-15"/>
          <w:lang w:val="en-ZW"/>
        </w:rPr>
        <w:t xml:space="preserve"> </w:t>
      </w:r>
      <w:r w:rsidRPr="00754F84">
        <w:rPr>
          <w:lang w:val="en-ZW"/>
        </w:rPr>
        <w:t>clear</w:t>
      </w:r>
      <w:r w:rsidRPr="00754F84">
        <w:rPr>
          <w:spacing w:val="-15"/>
          <w:lang w:val="en-ZW"/>
        </w:rPr>
        <w:t xml:space="preserve"> </w:t>
      </w:r>
      <w:r w:rsidRPr="00754F84">
        <w:rPr>
          <w:lang w:val="en-ZW"/>
        </w:rPr>
        <w:t>to</w:t>
      </w:r>
      <w:r w:rsidRPr="00754F84">
        <w:rPr>
          <w:spacing w:val="-15"/>
          <w:lang w:val="en-ZW"/>
        </w:rPr>
        <w:t xml:space="preserve"> </w:t>
      </w:r>
      <w:r w:rsidRPr="00754F84">
        <w:rPr>
          <w:lang w:val="en-ZW"/>
        </w:rPr>
        <w:t>many</w:t>
      </w:r>
      <w:r w:rsidRPr="00754F84">
        <w:rPr>
          <w:spacing w:val="-15"/>
          <w:lang w:val="en-ZW"/>
        </w:rPr>
        <w:t xml:space="preserve"> </w:t>
      </w:r>
      <w:r w:rsidRPr="00754F84">
        <w:rPr>
          <w:lang w:val="en-ZW"/>
        </w:rPr>
        <w:t>people</w:t>
      </w:r>
      <w:r w:rsidRPr="00754F84">
        <w:rPr>
          <w:spacing w:val="-14"/>
          <w:lang w:val="en-ZW"/>
        </w:rPr>
        <w:t xml:space="preserve"> </w:t>
      </w:r>
      <w:r w:rsidRPr="00754F84">
        <w:rPr>
          <w:lang w:val="en-ZW"/>
        </w:rPr>
        <w:t>within</w:t>
      </w:r>
      <w:r w:rsidRPr="00754F84">
        <w:rPr>
          <w:spacing w:val="-15"/>
          <w:lang w:val="en-ZW"/>
        </w:rPr>
        <w:t xml:space="preserve"> </w:t>
      </w:r>
      <w:r w:rsidRPr="00754F84">
        <w:rPr>
          <w:lang w:val="en-ZW"/>
        </w:rPr>
        <w:t>the</w:t>
      </w:r>
      <w:r w:rsidRPr="00754F84">
        <w:rPr>
          <w:spacing w:val="-14"/>
          <w:lang w:val="en-ZW"/>
        </w:rPr>
        <w:t xml:space="preserve"> </w:t>
      </w:r>
      <w:r w:rsidRPr="00754F84">
        <w:rPr>
          <w:lang w:val="en-ZW"/>
        </w:rPr>
        <w:t>classroom</w:t>
      </w:r>
      <w:r w:rsidRPr="00754F84">
        <w:rPr>
          <w:spacing w:val="-15"/>
          <w:lang w:val="en-ZW"/>
        </w:rPr>
        <w:t xml:space="preserve"> </w:t>
      </w:r>
      <w:r w:rsidRPr="00754F84">
        <w:rPr>
          <w:lang w:val="en-ZW"/>
        </w:rPr>
        <w:t>or</w:t>
      </w:r>
      <w:r w:rsidRPr="00754F84">
        <w:rPr>
          <w:spacing w:val="-11"/>
          <w:lang w:val="en-ZW"/>
        </w:rPr>
        <w:t xml:space="preserve"> </w:t>
      </w:r>
      <w:r w:rsidRPr="00754F84">
        <w:rPr>
          <w:lang w:val="en-ZW"/>
        </w:rPr>
        <w:t>wider</w:t>
      </w:r>
      <w:r w:rsidRPr="00754F84">
        <w:rPr>
          <w:spacing w:val="-11"/>
          <w:lang w:val="en-ZW"/>
        </w:rPr>
        <w:t xml:space="preserve"> </w:t>
      </w:r>
      <w:r w:rsidRPr="00754F84">
        <w:rPr>
          <w:lang w:val="en-ZW"/>
        </w:rPr>
        <w:t>school</w:t>
      </w:r>
      <w:r w:rsidRPr="00754F84">
        <w:rPr>
          <w:spacing w:val="-15"/>
          <w:lang w:val="en-ZW"/>
        </w:rPr>
        <w:t xml:space="preserve"> </w:t>
      </w:r>
      <w:r w:rsidRPr="00754F84">
        <w:rPr>
          <w:lang w:val="en-ZW"/>
        </w:rPr>
        <w:t>community.</w:t>
      </w:r>
      <w:r w:rsidRPr="00754F84">
        <w:rPr>
          <w:spacing w:val="-11"/>
          <w:lang w:val="en-ZW"/>
        </w:rPr>
        <w:t xml:space="preserve"> </w:t>
      </w:r>
      <w:r w:rsidRPr="00754F84">
        <w:rPr>
          <w:lang w:val="en-ZW"/>
        </w:rPr>
        <w:t>Expressing</w:t>
      </w:r>
      <w:r w:rsidRPr="00754F84">
        <w:rPr>
          <w:spacing w:val="-13"/>
          <w:lang w:val="en-ZW"/>
        </w:rPr>
        <w:t xml:space="preserve"> </w:t>
      </w:r>
      <w:r w:rsidRPr="00754F84">
        <w:rPr>
          <w:lang w:val="en-ZW"/>
        </w:rPr>
        <w:t>these conflicts becomes a significant phase towards self-discovery and transformation.</w:t>
      </w:r>
    </w:p>
    <w:p w14:paraId="7F34057E" w14:textId="77777777" w:rsidR="00C8718B" w:rsidRPr="00754F84" w:rsidRDefault="00C8718B">
      <w:pPr>
        <w:pStyle w:val="GvdeMetni"/>
        <w:spacing w:before="140"/>
        <w:rPr>
          <w:lang w:val="en-ZW"/>
        </w:rPr>
      </w:pPr>
    </w:p>
    <w:p w14:paraId="09C3A4F8" w14:textId="159A5EE7" w:rsidR="00C8718B" w:rsidRPr="00754F84" w:rsidRDefault="00345E80">
      <w:pPr>
        <w:pStyle w:val="GvdeMetni"/>
        <w:spacing w:line="360" w:lineRule="auto"/>
        <w:ind w:right="350"/>
        <w:jc w:val="both"/>
        <w:rPr>
          <w:lang w:val="en-ZW"/>
        </w:rPr>
      </w:pPr>
      <w:r w:rsidRPr="00754F84">
        <w:rPr>
          <w:lang w:val="en-ZW"/>
        </w:rPr>
        <w:t>Essentially,</w:t>
      </w:r>
      <w:r w:rsidRPr="00754F84">
        <w:rPr>
          <w:spacing w:val="-5"/>
          <w:lang w:val="en-ZW"/>
        </w:rPr>
        <w:t xml:space="preserve"> </w:t>
      </w:r>
      <w:r w:rsidRPr="00754F84">
        <w:rPr>
          <w:lang w:val="en-ZW"/>
        </w:rPr>
        <w:t>graffiti</w:t>
      </w:r>
      <w:r w:rsidRPr="00754F84">
        <w:rPr>
          <w:spacing w:val="-11"/>
          <w:lang w:val="en-ZW"/>
        </w:rPr>
        <w:t xml:space="preserve"> </w:t>
      </w:r>
      <w:r w:rsidRPr="00754F84">
        <w:rPr>
          <w:lang w:val="en-ZW"/>
        </w:rPr>
        <w:t>should</w:t>
      </w:r>
      <w:r w:rsidRPr="00754F84">
        <w:rPr>
          <w:spacing w:val="-7"/>
          <w:lang w:val="en-ZW"/>
        </w:rPr>
        <w:t xml:space="preserve"> </w:t>
      </w:r>
      <w:r w:rsidRPr="00754F84">
        <w:rPr>
          <w:lang w:val="en-ZW"/>
        </w:rPr>
        <w:t>not</w:t>
      </w:r>
      <w:r w:rsidRPr="00754F84">
        <w:rPr>
          <w:spacing w:val="-2"/>
          <w:lang w:val="en-ZW"/>
        </w:rPr>
        <w:t xml:space="preserve"> </w:t>
      </w:r>
      <w:r w:rsidRPr="00754F84">
        <w:rPr>
          <w:lang w:val="en-ZW"/>
        </w:rPr>
        <w:t>be</w:t>
      </w:r>
      <w:r w:rsidRPr="00754F84">
        <w:rPr>
          <w:spacing w:val="-8"/>
          <w:lang w:val="en-ZW"/>
        </w:rPr>
        <w:t xml:space="preserve"> </w:t>
      </w:r>
      <w:r w:rsidRPr="00754F84">
        <w:rPr>
          <w:lang w:val="en-ZW"/>
        </w:rPr>
        <w:t>viewed</w:t>
      </w:r>
      <w:r w:rsidRPr="00754F84">
        <w:rPr>
          <w:spacing w:val="-7"/>
          <w:lang w:val="en-ZW"/>
        </w:rPr>
        <w:t xml:space="preserve"> </w:t>
      </w:r>
      <w:r w:rsidRPr="00754F84">
        <w:rPr>
          <w:lang w:val="en-ZW"/>
        </w:rPr>
        <w:t>as</w:t>
      </w:r>
      <w:r w:rsidRPr="00754F84">
        <w:rPr>
          <w:spacing w:val="-4"/>
          <w:lang w:val="en-ZW"/>
        </w:rPr>
        <w:t xml:space="preserve"> </w:t>
      </w:r>
      <w:r w:rsidRPr="00754F84">
        <w:rPr>
          <w:lang w:val="en-ZW"/>
        </w:rPr>
        <w:t>just</w:t>
      </w:r>
      <w:r w:rsidRPr="00754F84">
        <w:rPr>
          <w:spacing w:val="-2"/>
          <w:lang w:val="en-ZW"/>
        </w:rPr>
        <w:t xml:space="preserve"> </w:t>
      </w:r>
      <w:r w:rsidRPr="00754F84">
        <w:rPr>
          <w:lang w:val="en-ZW"/>
        </w:rPr>
        <w:t>an</w:t>
      </w:r>
      <w:r w:rsidRPr="00754F84">
        <w:rPr>
          <w:spacing w:val="-12"/>
          <w:lang w:val="en-ZW"/>
        </w:rPr>
        <w:t xml:space="preserve"> </w:t>
      </w:r>
      <w:r w:rsidRPr="00754F84">
        <w:rPr>
          <w:lang w:val="en-ZW"/>
        </w:rPr>
        <w:t>act</w:t>
      </w:r>
      <w:r w:rsidRPr="00754F84">
        <w:rPr>
          <w:spacing w:val="-11"/>
          <w:lang w:val="en-ZW"/>
        </w:rPr>
        <w:t xml:space="preserve"> </w:t>
      </w:r>
      <w:r w:rsidRPr="00754F84">
        <w:rPr>
          <w:lang w:val="en-ZW"/>
        </w:rPr>
        <w:t>of</w:t>
      </w:r>
      <w:r w:rsidRPr="00754F84">
        <w:rPr>
          <w:spacing w:val="-15"/>
          <w:lang w:val="en-ZW"/>
        </w:rPr>
        <w:t xml:space="preserve"> </w:t>
      </w:r>
      <w:r w:rsidRPr="00754F84">
        <w:rPr>
          <w:lang w:val="en-ZW"/>
        </w:rPr>
        <w:t>rebellion</w:t>
      </w:r>
      <w:r w:rsidRPr="00754F84">
        <w:rPr>
          <w:spacing w:val="-12"/>
          <w:lang w:val="en-ZW"/>
        </w:rPr>
        <w:t xml:space="preserve"> </w:t>
      </w:r>
      <w:r w:rsidRPr="00754F84">
        <w:rPr>
          <w:lang w:val="en-ZW"/>
        </w:rPr>
        <w:t>but</w:t>
      </w:r>
      <w:r w:rsidRPr="00754F84">
        <w:rPr>
          <w:spacing w:val="-2"/>
          <w:lang w:val="en-ZW"/>
        </w:rPr>
        <w:t xml:space="preserve"> </w:t>
      </w:r>
      <w:r w:rsidRPr="00754F84">
        <w:rPr>
          <w:lang w:val="en-ZW"/>
        </w:rPr>
        <w:t>also</w:t>
      </w:r>
      <w:r w:rsidRPr="00754F84">
        <w:rPr>
          <w:spacing w:val="-2"/>
          <w:lang w:val="en-ZW"/>
        </w:rPr>
        <w:t xml:space="preserve"> </w:t>
      </w:r>
      <w:r w:rsidRPr="00754F84">
        <w:rPr>
          <w:lang w:val="en-ZW"/>
        </w:rPr>
        <w:t>as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compelling,</w:t>
      </w:r>
      <w:r w:rsidRPr="00754F84">
        <w:rPr>
          <w:spacing w:val="-5"/>
          <w:lang w:val="en-ZW"/>
        </w:rPr>
        <w:t xml:space="preserve"> </w:t>
      </w:r>
      <w:r w:rsidRPr="00754F84">
        <w:rPr>
          <w:lang w:val="en-ZW"/>
        </w:rPr>
        <w:t xml:space="preserve">albeit unorthodox, form of art therapy. This is confirmed by findings from a study carried out by </w:t>
      </w:r>
      <w:r w:rsidR="00B34DEB">
        <w:rPr>
          <w:lang w:val="en-ZW"/>
        </w:rPr>
        <w:t>Grey</w:t>
      </w:r>
      <w:r w:rsidRPr="00754F84">
        <w:rPr>
          <w:lang w:val="en-ZW"/>
        </w:rPr>
        <w:t xml:space="preserve"> and Lee (2019) among Korean students, which concludes that graffiti provides students an opportunity</w:t>
      </w:r>
      <w:r w:rsidRPr="00754F84">
        <w:rPr>
          <w:spacing w:val="-5"/>
          <w:lang w:val="en-ZW"/>
        </w:rPr>
        <w:t xml:space="preserve"> </w:t>
      </w:r>
      <w:r w:rsidRPr="00754F84">
        <w:rPr>
          <w:lang w:val="en-ZW"/>
        </w:rPr>
        <w:t>for catharsis. It acts</w:t>
      </w:r>
      <w:r w:rsidRPr="00754F84">
        <w:rPr>
          <w:spacing w:val="-2"/>
          <w:lang w:val="en-ZW"/>
        </w:rPr>
        <w:t xml:space="preserve"> </w:t>
      </w:r>
      <w:r w:rsidRPr="00754F84">
        <w:rPr>
          <w:lang w:val="en-ZW"/>
        </w:rPr>
        <w:t>as</w:t>
      </w:r>
      <w:r w:rsidRPr="00754F84">
        <w:rPr>
          <w:spacing w:val="-2"/>
          <w:lang w:val="en-ZW"/>
        </w:rPr>
        <w:t xml:space="preserve"> </w:t>
      </w:r>
      <w:r w:rsidRPr="00754F84">
        <w:rPr>
          <w:lang w:val="en-ZW"/>
        </w:rPr>
        <w:t>a</w:t>
      </w:r>
      <w:r w:rsidRPr="00754F84">
        <w:rPr>
          <w:spacing w:val="-1"/>
          <w:lang w:val="en-ZW"/>
        </w:rPr>
        <w:t xml:space="preserve"> </w:t>
      </w:r>
      <w:r w:rsidRPr="00754F84">
        <w:rPr>
          <w:lang w:val="en-ZW"/>
        </w:rPr>
        <w:t>graphical</w:t>
      </w:r>
      <w:r w:rsidRPr="00754F84">
        <w:rPr>
          <w:spacing w:val="-9"/>
          <w:lang w:val="en-ZW"/>
        </w:rPr>
        <w:t xml:space="preserve"> </w:t>
      </w:r>
      <w:r w:rsidRPr="00754F84">
        <w:rPr>
          <w:lang w:val="en-ZW"/>
        </w:rPr>
        <w:t>diary, a</w:t>
      </w:r>
      <w:r w:rsidRPr="00754F84">
        <w:rPr>
          <w:spacing w:val="-1"/>
          <w:lang w:val="en-ZW"/>
        </w:rPr>
        <w:t xml:space="preserve"> </w:t>
      </w:r>
      <w:r w:rsidRPr="00754F84">
        <w:rPr>
          <w:lang w:val="en-ZW"/>
        </w:rPr>
        <w:t>public</w:t>
      </w:r>
      <w:r w:rsidRPr="00754F84">
        <w:rPr>
          <w:spacing w:val="-1"/>
          <w:lang w:val="en-ZW"/>
        </w:rPr>
        <w:t xml:space="preserve"> </w:t>
      </w:r>
      <w:r w:rsidRPr="00754F84">
        <w:rPr>
          <w:lang w:val="en-ZW"/>
        </w:rPr>
        <w:t>protest,</w:t>
      </w:r>
      <w:r w:rsidRPr="00754F84">
        <w:rPr>
          <w:spacing w:val="-7"/>
          <w:lang w:val="en-ZW"/>
        </w:rPr>
        <w:t xml:space="preserve"> </w:t>
      </w:r>
      <w:r w:rsidRPr="00754F84">
        <w:rPr>
          <w:lang w:val="en-ZW"/>
        </w:rPr>
        <w:t>or a</w:t>
      </w:r>
      <w:r w:rsidRPr="00754F84">
        <w:rPr>
          <w:spacing w:val="-1"/>
          <w:lang w:val="en-ZW"/>
        </w:rPr>
        <w:t xml:space="preserve"> </w:t>
      </w:r>
      <w:r w:rsidRPr="00754F84">
        <w:rPr>
          <w:lang w:val="en-ZW"/>
        </w:rPr>
        <w:t>call for help, mirroring the deep psychological needs of students who feel isolated from the learning environment. Comprehending these fundamental concepts has the potential to change perceptions from punishment to giving more positive channels for student expression.</w:t>
      </w:r>
    </w:p>
    <w:p w14:paraId="319C6AAD" w14:textId="77777777" w:rsidR="00C8718B" w:rsidRPr="00754F84" w:rsidRDefault="00C8718B">
      <w:pPr>
        <w:pStyle w:val="GvdeMetni"/>
        <w:spacing w:before="9"/>
        <w:rPr>
          <w:lang w:val="en-ZW"/>
        </w:rPr>
      </w:pPr>
    </w:p>
    <w:p w14:paraId="58B54B9C" w14:textId="77777777" w:rsidR="00C8718B" w:rsidRPr="00754F84" w:rsidRDefault="00345E80">
      <w:pPr>
        <w:pStyle w:val="Balk1"/>
        <w:numPr>
          <w:ilvl w:val="1"/>
          <w:numId w:val="1"/>
        </w:numPr>
        <w:tabs>
          <w:tab w:val="left" w:pos="364"/>
        </w:tabs>
        <w:spacing w:before="1"/>
        <w:ind w:hanging="364"/>
        <w:rPr>
          <w:lang w:val="en-ZW"/>
        </w:rPr>
      </w:pPr>
      <w:r w:rsidRPr="00754F84">
        <w:rPr>
          <w:lang w:val="en-ZW"/>
        </w:rPr>
        <w:t>Conclusion:</w:t>
      </w:r>
      <w:r w:rsidRPr="00754F84">
        <w:rPr>
          <w:spacing w:val="-5"/>
          <w:lang w:val="en-ZW"/>
        </w:rPr>
        <w:t xml:space="preserve"> </w:t>
      </w:r>
      <w:r w:rsidRPr="00754F84">
        <w:rPr>
          <w:lang w:val="en-ZW"/>
        </w:rPr>
        <w:t>Reframing</w:t>
      </w:r>
      <w:r w:rsidRPr="00754F84">
        <w:rPr>
          <w:spacing w:val="-4"/>
          <w:lang w:val="en-ZW"/>
        </w:rPr>
        <w:t xml:space="preserve"> </w:t>
      </w:r>
      <w:r w:rsidRPr="00754F84">
        <w:rPr>
          <w:lang w:val="en-ZW"/>
        </w:rPr>
        <w:t>Graffiti</w:t>
      </w:r>
      <w:r w:rsidRPr="00754F84">
        <w:rPr>
          <w:spacing w:val="-3"/>
          <w:lang w:val="en-ZW"/>
        </w:rPr>
        <w:t xml:space="preserve"> </w:t>
      </w:r>
      <w:r w:rsidRPr="00754F84">
        <w:rPr>
          <w:lang w:val="en-ZW"/>
        </w:rPr>
        <w:t>in</w:t>
      </w:r>
      <w:r w:rsidRPr="00754F84">
        <w:rPr>
          <w:spacing w:val="-3"/>
          <w:lang w:val="en-ZW"/>
        </w:rPr>
        <w:t xml:space="preserve"> </w:t>
      </w:r>
      <w:r w:rsidRPr="00754F84">
        <w:rPr>
          <w:lang w:val="en-ZW"/>
        </w:rPr>
        <w:t>an</w:t>
      </w:r>
      <w:r w:rsidRPr="00754F84">
        <w:rPr>
          <w:spacing w:val="-3"/>
          <w:lang w:val="en-ZW"/>
        </w:rPr>
        <w:t xml:space="preserve"> </w:t>
      </w:r>
      <w:r w:rsidRPr="00754F84">
        <w:rPr>
          <w:lang w:val="en-ZW"/>
        </w:rPr>
        <w:t>Educational</w:t>
      </w:r>
      <w:r w:rsidRPr="00754F84">
        <w:rPr>
          <w:spacing w:val="-8"/>
          <w:lang w:val="en-ZW"/>
        </w:rPr>
        <w:t xml:space="preserve"> </w:t>
      </w:r>
      <w:r w:rsidRPr="00754F84">
        <w:rPr>
          <w:spacing w:val="-2"/>
          <w:lang w:val="en-ZW"/>
        </w:rPr>
        <w:t>Context</w:t>
      </w:r>
    </w:p>
    <w:p w14:paraId="3E227491" w14:textId="77777777" w:rsidR="00C8718B" w:rsidRPr="00754F84" w:rsidRDefault="00C8718B">
      <w:pPr>
        <w:pStyle w:val="GvdeMetni"/>
        <w:spacing w:before="134"/>
        <w:rPr>
          <w:b/>
          <w:lang w:val="en-ZW"/>
        </w:rPr>
      </w:pPr>
    </w:p>
    <w:p w14:paraId="4ADEB0CC" w14:textId="77777777" w:rsidR="00C8718B" w:rsidRPr="00754F84" w:rsidRDefault="00345E80">
      <w:pPr>
        <w:pStyle w:val="GvdeMetni"/>
        <w:spacing w:line="360" w:lineRule="auto"/>
        <w:ind w:right="355"/>
        <w:jc w:val="both"/>
        <w:rPr>
          <w:lang w:val="en-ZW"/>
        </w:rPr>
      </w:pPr>
      <w:r w:rsidRPr="00754F84">
        <w:rPr>
          <w:lang w:val="en-ZW"/>
        </w:rPr>
        <w:t>Though</w:t>
      </w:r>
      <w:r w:rsidRPr="00754F84">
        <w:rPr>
          <w:spacing w:val="-15"/>
          <w:lang w:val="en-ZW"/>
        </w:rPr>
        <w:t xml:space="preserve"> </w:t>
      </w:r>
      <w:r w:rsidRPr="00754F84">
        <w:rPr>
          <w:lang w:val="en-ZW"/>
        </w:rPr>
        <w:t>the</w:t>
      </w:r>
      <w:r w:rsidRPr="00754F84">
        <w:rPr>
          <w:spacing w:val="-15"/>
          <w:lang w:val="en-ZW"/>
        </w:rPr>
        <w:t xml:space="preserve"> </w:t>
      </w:r>
      <w:r w:rsidRPr="00754F84">
        <w:rPr>
          <w:lang w:val="en-ZW"/>
        </w:rPr>
        <w:t>legal</w:t>
      </w:r>
      <w:r w:rsidRPr="00754F84">
        <w:rPr>
          <w:spacing w:val="-15"/>
          <w:lang w:val="en-ZW"/>
        </w:rPr>
        <w:t xml:space="preserve"> </w:t>
      </w:r>
      <w:r w:rsidRPr="00754F84">
        <w:rPr>
          <w:lang w:val="en-ZW"/>
        </w:rPr>
        <w:t>and</w:t>
      </w:r>
      <w:r w:rsidRPr="00754F84">
        <w:rPr>
          <w:spacing w:val="-15"/>
          <w:lang w:val="en-ZW"/>
        </w:rPr>
        <w:t xml:space="preserve"> </w:t>
      </w:r>
      <w:r w:rsidRPr="00754F84">
        <w:rPr>
          <w:lang w:val="en-ZW"/>
        </w:rPr>
        <w:t>social</w:t>
      </w:r>
      <w:r w:rsidRPr="00754F84">
        <w:rPr>
          <w:spacing w:val="-15"/>
          <w:lang w:val="en-ZW"/>
        </w:rPr>
        <w:t xml:space="preserve"> </w:t>
      </w:r>
      <w:r w:rsidRPr="00754F84">
        <w:rPr>
          <w:lang w:val="en-ZW"/>
        </w:rPr>
        <w:t>arguments</w:t>
      </w:r>
      <w:r w:rsidRPr="00754F84">
        <w:rPr>
          <w:spacing w:val="-15"/>
          <w:lang w:val="en-ZW"/>
        </w:rPr>
        <w:t xml:space="preserve"> </w:t>
      </w:r>
      <w:r w:rsidRPr="00754F84">
        <w:rPr>
          <w:lang w:val="en-ZW"/>
        </w:rPr>
        <w:t>surrounding</w:t>
      </w:r>
      <w:r w:rsidRPr="00754F84">
        <w:rPr>
          <w:spacing w:val="-15"/>
          <w:lang w:val="en-ZW"/>
        </w:rPr>
        <w:t xml:space="preserve"> </w:t>
      </w:r>
      <w:r w:rsidRPr="00754F84">
        <w:rPr>
          <w:lang w:val="en-ZW"/>
        </w:rPr>
        <w:t>graffiti</w:t>
      </w:r>
      <w:r w:rsidRPr="00754F84">
        <w:rPr>
          <w:spacing w:val="-15"/>
          <w:lang w:val="en-ZW"/>
        </w:rPr>
        <w:t xml:space="preserve"> </w:t>
      </w:r>
      <w:r w:rsidRPr="00754F84">
        <w:rPr>
          <w:lang w:val="en-ZW"/>
        </w:rPr>
        <w:t>are</w:t>
      </w:r>
      <w:r w:rsidRPr="00754F84">
        <w:rPr>
          <w:spacing w:val="-15"/>
          <w:lang w:val="en-ZW"/>
        </w:rPr>
        <w:t xml:space="preserve"> </w:t>
      </w:r>
      <w:r w:rsidRPr="00754F84">
        <w:rPr>
          <w:lang w:val="en-ZW"/>
        </w:rPr>
        <w:t>indisputable,</w:t>
      </w:r>
      <w:r w:rsidRPr="00754F84">
        <w:rPr>
          <w:spacing w:val="-15"/>
          <w:lang w:val="en-ZW"/>
        </w:rPr>
        <w:t xml:space="preserve"> </w:t>
      </w:r>
      <w:r w:rsidRPr="00754F84">
        <w:rPr>
          <w:lang w:val="en-ZW"/>
        </w:rPr>
        <w:t>psychological</w:t>
      </w:r>
      <w:r w:rsidRPr="00754F84">
        <w:rPr>
          <w:spacing w:val="-15"/>
          <w:lang w:val="en-ZW"/>
        </w:rPr>
        <w:t xml:space="preserve"> </w:t>
      </w:r>
      <w:r w:rsidRPr="00754F84">
        <w:rPr>
          <w:lang w:val="en-ZW"/>
        </w:rPr>
        <w:t>theories provide</w:t>
      </w:r>
      <w:r w:rsidRPr="00754F84">
        <w:rPr>
          <w:spacing w:val="-11"/>
          <w:lang w:val="en-ZW"/>
        </w:rPr>
        <w:t xml:space="preserve"> </w:t>
      </w:r>
      <w:r w:rsidRPr="00754F84">
        <w:rPr>
          <w:lang w:val="en-ZW"/>
        </w:rPr>
        <w:t>a</w:t>
      </w:r>
      <w:r w:rsidRPr="00754F84">
        <w:rPr>
          <w:spacing w:val="-9"/>
          <w:lang w:val="en-ZW"/>
        </w:rPr>
        <w:t xml:space="preserve"> </w:t>
      </w:r>
      <w:r w:rsidRPr="00754F84">
        <w:rPr>
          <w:lang w:val="en-ZW"/>
        </w:rPr>
        <w:t>valuable</w:t>
      </w:r>
      <w:r w:rsidRPr="00754F84">
        <w:rPr>
          <w:spacing w:val="-5"/>
          <w:lang w:val="en-ZW"/>
        </w:rPr>
        <w:t xml:space="preserve"> </w:t>
      </w:r>
      <w:r w:rsidRPr="00754F84">
        <w:rPr>
          <w:lang w:val="en-ZW"/>
        </w:rPr>
        <w:t>lens</w:t>
      </w:r>
      <w:r w:rsidRPr="00754F84">
        <w:rPr>
          <w:spacing w:val="-6"/>
          <w:lang w:val="en-ZW"/>
        </w:rPr>
        <w:t xml:space="preserve"> </w:t>
      </w:r>
      <w:r w:rsidRPr="00754F84">
        <w:rPr>
          <w:lang w:val="en-ZW"/>
        </w:rPr>
        <w:t>for</w:t>
      </w:r>
      <w:r w:rsidRPr="00754F84">
        <w:rPr>
          <w:spacing w:val="-11"/>
          <w:lang w:val="en-ZW"/>
        </w:rPr>
        <w:t xml:space="preserve"> </w:t>
      </w:r>
      <w:r w:rsidRPr="00754F84">
        <w:rPr>
          <w:lang w:val="en-ZW"/>
        </w:rPr>
        <w:t>comprehending</w:t>
      </w:r>
      <w:r w:rsidRPr="00754F84">
        <w:rPr>
          <w:spacing w:val="-4"/>
          <w:lang w:val="en-ZW"/>
        </w:rPr>
        <w:t xml:space="preserve"> </w:t>
      </w:r>
      <w:r w:rsidRPr="00754F84">
        <w:rPr>
          <w:lang w:val="en-ZW"/>
        </w:rPr>
        <w:t>its</w:t>
      </w:r>
      <w:r w:rsidRPr="00754F84">
        <w:rPr>
          <w:spacing w:val="-10"/>
          <w:lang w:val="en-ZW"/>
        </w:rPr>
        <w:t xml:space="preserve"> </w:t>
      </w:r>
      <w:r w:rsidRPr="00754F84">
        <w:rPr>
          <w:lang w:val="en-ZW"/>
        </w:rPr>
        <w:t>potential</w:t>
      </w:r>
      <w:r w:rsidRPr="00754F84">
        <w:rPr>
          <w:spacing w:val="-15"/>
          <w:lang w:val="en-ZW"/>
        </w:rPr>
        <w:t xml:space="preserve"> </w:t>
      </w:r>
      <w:r w:rsidRPr="00754F84">
        <w:rPr>
          <w:lang w:val="en-ZW"/>
        </w:rPr>
        <w:t>as</w:t>
      </w:r>
      <w:r w:rsidRPr="00754F84">
        <w:rPr>
          <w:spacing w:val="-10"/>
          <w:lang w:val="en-ZW"/>
        </w:rPr>
        <w:t xml:space="preserve"> </w:t>
      </w:r>
      <w:r w:rsidRPr="00754F84">
        <w:rPr>
          <w:lang w:val="en-ZW"/>
        </w:rPr>
        <w:t>an</w:t>
      </w:r>
      <w:r w:rsidRPr="00754F84">
        <w:rPr>
          <w:spacing w:val="-13"/>
          <w:lang w:val="en-ZW"/>
        </w:rPr>
        <w:t xml:space="preserve"> </w:t>
      </w:r>
      <w:r w:rsidRPr="00754F84">
        <w:rPr>
          <w:lang w:val="en-ZW"/>
        </w:rPr>
        <w:t>alternative</w:t>
      </w:r>
      <w:r w:rsidRPr="00754F84">
        <w:rPr>
          <w:spacing w:val="-5"/>
          <w:lang w:val="en-ZW"/>
        </w:rPr>
        <w:t xml:space="preserve"> </w:t>
      </w:r>
      <w:r w:rsidRPr="00754F84">
        <w:rPr>
          <w:lang w:val="en-ZW"/>
        </w:rPr>
        <w:t>means</w:t>
      </w:r>
      <w:r w:rsidRPr="00754F84">
        <w:rPr>
          <w:spacing w:val="-10"/>
          <w:lang w:val="en-ZW"/>
        </w:rPr>
        <w:t xml:space="preserve"> </w:t>
      </w:r>
      <w:r w:rsidRPr="00754F84">
        <w:rPr>
          <w:lang w:val="en-ZW"/>
        </w:rPr>
        <w:t>of</w:t>
      </w:r>
      <w:r w:rsidRPr="00754F84">
        <w:rPr>
          <w:spacing w:val="-15"/>
          <w:lang w:val="en-ZW"/>
        </w:rPr>
        <w:t xml:space="preserve"> </w:t>
      </w:r>
      <w:r w:rsidRPr="00754F84">
        <w:rPr>
          <w:lang w:val="en-ZW"/>
        </w:rPr>
        <w:t>education</w:t>
      </w:r>
      <w:r w:rsidRPr="00754F84">
        <w:rPr>
          <w:spacing w:val="-13"/>
          <w:lang w:val="en-ZW"/>
        </w:rPr>
        <w:t xml:space="preserve"> </w:t>
      </w:r>
      <w:r w:rsidRPr="00754F84">
        <w:rPr>
          <w:lang w:val="en-ZW"/>
        </w:rPr>
        <w:t>(Hall, 2005). It can be a means of identity formation, a platform for social and skills-based learning, a channel for culturally appropriate meaning-making, a stimulus for critical awareness, and an instrument for articulating emotions. Acknowledging these psychological aspects allows for a more nuanced comprehension of graffiti, moving beyond rudimentary labels of vandalism to appreciating its complex nature.</w:t>
      </w:r>
    </w:p>
    <w:p w14:paraId="5C315EF2" w14:textId="77777777" w:rsidR="00C8718B" w:rsidRPr="00754F84" w:rsidRDefault="00C8718B">
      <w:pPr>
        <w:pStyle w:val="GvdeMetni"/>
        <w:spacing w:before="139"/>
        <w:rPr>
          <w:lang w:val="en-ZW"/>
        </w:rPr>
      </w:pPr>
    </w:p>
    <w:p w14:paraId="6D1445C6" w14:textId="5E37864E" w:rsidR="00C8718B" w:rsidRPr="00754F84" w:rsidRDefault="00345E80">
      <w:pPr>
        <w:pStyle w:val="GvdeMetni"/>
        <w:spacing w:line="360" w:lineRule="auto"/>
        <w:ind w:right="352"/>
        <w:jc w:val="both"/>
        <w:rPr>
          <w:lang w:val="en-ZW"/>
        </w:rPr>
      </w:pPr>
      <w:r w:rsidRPr="00754F84">
        <w:rPr>
          <w:lang w:val="en-ZW"/>
        </w:rPr>
        <w:t>This</w:t>
      </w:r>
      <w:r w:rsidRPr="00754F84">
        <w:rPr>
          <w:spacing w:val="-9"/>
          <w:lang w:val="en-ZW"/>
        </w:rPr>
        <w:t xml:space="preserve"> </w:t>
      </w:r>
      <w:r w:rsidRPr="00754F84">
        <w:rPr>
          <w:lang w:val="en-ZW"/>
        </w:rPr>
        <w:t>chapter</w:t>
      </w:r>
      <w:r w:rsidRPr="00754F84">
        <w:rPr>
          <w:spacing w:val="-5"/>
          <w:lang w:val="en-ZW"/>
        </w:rPr>
        <w:t xml:space="preserve"> </w:t>
      </w:r>
      <w:r w:rsidRPr="00754F84">
        <w:rPr>
          <w:lang w:val="en-ZW"/>
        </w:rPr>
        <w:t>has</w:t>
      </w:r>
      <w:r w:rsidRPr="00754F84">
        <w:rPr>
          <w:spacing w:val="-9"/>
          <w:lang w:val="en-ZW"/>
        </w:rPr>
        <w:t xml:space="preserve"> </w:t>
      </w:r>
      <w:r w:rsidRPr="00754F84">
        <w:rPr>
          <w:lang w:val="en-ZW"/>
        </w:rPr>
        <w:t>proved</w:t>
      </w:r>
      <w:r w:rsidRPr="00754F84">
        <w:rPr>
          <w:spacing w:val="-12"/>
          <w:lang w:val="en-ZW"/>
        </w:rPr>
        <w:t xml:space="preserve"> </w:t>
      </w:r>
      <w:r w:rsidRPr="00754F84">
        <w:rPr>
          <w:lang w:val="en-ZW"/>
        </w:rPr>
        <w:t>that</w:t>
      </w:r>
      <w:r w:rsidRPr="00754F84">
        <w:rPr>
          <w:spacing w:val="-2"/>
          <w:lang w:val="en-ZW"/>
        </w:rPr>
        <w:t xml:space="preserve"> </w:t>
      </w:r>
      <w:r w:rsidRPr="00754F84">
        <w:rPr>
          <w:lang w:val="en-ZW"/>
        </w:rPr>
        <w:t>graffiti</w:t>
      </w:r>
      <w:r w:rsidRPr="00754F84">
        <w:rPr>
          <w:spacing w:val="-11"/>
          <w:lang w:val="en-ZW"/>
        </w:rPr>
        <w:t xml:space="preserve"> </w:t>
      </w:r>
      <w:r w:rsidRPr="00754F84">
        <w:rPr>
          <w:lang w:val="en-ZW"/>
        </w:rPr>
        <w:t>is</w:t>
      </w:r>
      <w:r w:rsidRPr="00754F84">
        <w:rPr>
          <w:spacing w:val="-4"/>
          <w:lang w:val="en-ZW"/>
        </w:rPr>
        <w:t xml:space="preserve"> </w:t>
      </w:r>
      <w:r w:rsidRPr="00754F84">
        <w:rPr>
          <w:lang w:val="en-ZW"/>
        </w:rPr>
        <w:t>not</w:t>
      </w:r>
      <w:r w:rsidRPr="00754F84">
        <w:rPr>
          <w:spacing w:val="-6"/>
          <w:lang w:val="en-ZW"/>
        </w:rPr>
        <w:t xml:space="preserve"> </w:t>
      </w:r>
      <w:r w:rsidRPr="00754F84">
        <w:rPr>
          <w:lang w:val="en-ZW"/>
        </w:rPr>
        <w:t>just</w:t>
      </w:r>
      <w:r w:rsidRPr="00754F84">
        <w:rPr>
          <w:spacing w:val="-2"/>
          <w:lang w:val="en-ZW"/>
        </w:rPr>
        <w:t xml:space="preserve"> </w:t>
      </w:r>
      <w:r w:rsidRPr="00754F84">
        <w:rPr>
          <w:lang w:val="en-ZW"/>
        </w:rPr>
        <w:t>an</w:t>
      </w:r>
      <w:r w:rsidRPr="00754F84">
        <w:rPr>
          <w:spacing w:val="-12"/>
          <w:lang w:val="en-ZW"/>
        </w:rPr>
        <w:t xml:space="preserve"> </w:t>
      </w:r>
      <w:r w:rsidRPr="00754F84">
        <w:rPr>
          <w:lang w:val="en-ZW"/>
        </w:rPr>
        <w:t>articulation</w:t>
      </w:r>
      <w:r w:rsidRPr="00754F84">
        <w:rPr>
          <w:spacing w:val="-12"/>
          <w:lang w:val="en-ZW"/>
        </w:rPr>
        <w:t xml:space="preserve"> </w:t>
      </w:r>
      <w:r w:rsidRPr="00754F84">
        <w:rPr>
          <w:lang w:val="en-ZW"/>
        </w:rPr>
        <w:t>of</w:t>
      </w:r>
      <w:r w:rsidRPr="00754F84">
        <w:rPr>
          <w:spacing w:val="-14"/>
          <w:lang w:val="en-ZW"/>
        </w:rPr>
        <w:t xml:space="preserve"> </w:t>
      </w:r>
      <w:r w:rsidRPr="00754F84">
        <w:rPr>
          <w:lang w:val="en-ZW"/>
        </w:rPr>
        <w:t>negative</w:t>
      </w:r>
      <w:r w:rsidRPr="00754F84">
        <w:rPr>
          <w:spacing w:val="-8"/>
          <w:lang w:val="en-ZW"/>
        </w:rPr>
        <w:t xml:space="preserve"> </w:t>
      </w:r>
      <w:r w:rsidRPr="00754F84">
        <w:rPr>
          <w:lang w:val="en-ZW"/>
        </w:rPr>
        <w:t>emotions</w:t>
      </w:r>
      <w:r w:rsidRPr="00754F84">
        <w:rPr>
          <w:spacing w:val="-4"/>
          <w:lang w:val="en-ZW"/>
        </w:rPr>
        <w:t xml:space="preserve"> </w:t>
      </w:r>
      <w:r w:rsidRPr="00754F84">
        <w:rPr>
          <w:lang w:val="en-ZW"/>
        </w:rPr>
        <w:t>but</w:t>
      </w:r>
      <w:r w:rsidRPr="00754F84">
        <w:rPr>
          <w:spacing w:val="-2"/>
          <w:lang w:val="en-ZW"/>
        </w:rPr>
        <w:t xml:space="preserve"> </w:t>
      </w:r>
      <w:r w:rsidRPr="00754F84">
        <w:rPr>
          <w:lang w:val="en-ZW"/>
        </w:rPr>
        <w:t>can</w:t>
      </w:r>
      <w:r w:rsidRPr="00754F84">
        <w:rPr>
          <w:spacing w:val="-12"/>
          <w:lang w:val="en-ZW"/>
        </w:rPr>
        <w:t xml:space="preserve"> </w:t>
      </w:r>
      <w:r w:rsidRPr="00754F84">
        <w:rPr>
          <w:lang w:val="en-ZW"/>
        </w:rPr>
        <w:t>also</w:t>
      </w:r>
      <w:r w:rsidRPr="00754F84">
        <w:rPr>
          <w:spacing w:val="-2"/>
          <w:lang w:val="en-ZW"/>
        </w:rPr>
        <w:t xml:space="preserve"> </w:t>
      </w:r>
      <w:r w:rsidRPr="00754F84">
        <w:rPr>
          <w:lang w:val="en-ZW"/>
        </w:rPr>
        <w:t>be an</w:t>
      </w:r>
      <w:r w:rsidRPr="00754F84">
        <w:rPr>
          <w:spacing w:val="-12"/>
          <w:lang w:val="en-ZW"/>
        </w:rPr>
        <w:t xml:space="preserve"> </w:t>
      </w:r>
      <w:r w:rsidRPr="00754F84">
        <w:rPr>
          <w:lang w:val="en-ZW"/>
        </w:rPr>
        <w:t>act</w:t>
      </w:r>
      <w:r w:rsidRPr="00754F84">
        <w:rPr>
          <w:spacing w:val="-8"/>
          <w:lang w:val="en-ZW"/>
        </w:rPr>
        <w:t xml:space="preserve"> </w:t>
      </w:r>
      <w:r w:rsidRPr="00754F84">
        <w:rPr>
          <w:lang w:val="en-ZW"/>
        </w:rPr>
        <w:t>of</w:t>
      </w:r>
      <w:r w:rsidRPr="00754F84">
        <w:rPr>
          <w:spacing w:val="-15"/>
          <w:lang w:val="en-ZW"/>
        </w:rPr>
        <w:t xml:space="preserve"> </w:t>
      </w:r>
      <w:r w:rsidRPr="00754F84">
        <w:rPr>
          <w:lang w:val="en-ZW"/>
        </w:rPr>
        <w:t>positive</w:t>
      </w:r>
      <w:r w:rsidRPr="00754F84">
        <w:rPr>
          <w:spacing w:val="-9"/>
          <w:lang w:val="en-ZW"/>
        </w:rPr>
        <w:t xml:space="preserve"> </w:t>
      </w:r>
      <w:r w:rsidRPr="00754F84">
        <w:rPr>
          <w:lang w:val="en-ZW"/>
        </w:rPr>
        <w:t>transformation.</w:t>
      </w:r>
      <w:r w:rsidRPr="00754F84">
        <w:rPr>
          <w:spacing w:val="-6"/>
          <w:lang w:val="en-ZW"/>
        </w:rPr>
        <w:t xml:space="preserve"> </w:t>
      </w:r>
      <w:r w:rsidRPr="00754F84">
        <w:rPr>
          <w:lang w:val="en-ZW"/>
        </w:rPr>
        <w:t>It</w:t>
      </w:r>
      <w:r w:rsidRPr="00754F84">
        <w:rPr>
          <w:spacing w:val="-7"/>
          <w:lang w:val="en-ZW"/>
        </w:rPr>
        <w:t xml:space="preserve"> </w:t>
      </w:r>
      <w:r w:rsidRPr="00754F84">
        <w:rPr>
          <w:lang w:val="en-ZW"/>
        </w:rPr>
        <w:t>permits</w:t>
      </w:r>
      <w:r w:rsidRPr="00754F84">
        <w:rPr>
          <w:spacing w:val="-10"/>
          <w:lang w:val="en-ZW"/>
        </w:rPr>
        <w:t xml:space="preserve"> </w:t>
      </w:r>
      <w:r w:rsidRPr="00754F84">
        <w:rPr>
          <w:lang w:val="en-ZW"/>
        </w:rPr>
        <w:t>students</w:t>
      </w:r>
      <w:r w:rsidRPr="00754F84">
        <w:rPr>
          <w:spacing w:val="-10"/>
          <w:lang w:val="en-ZW"/>
        </w:rPr>
        <w:t xml:space="preserve"> </w:t>
      </w:r>
      <w:r w:rsidRPr="00754F84">
        <w:rPr>
          <w:lang w:val="en-ZW"/>
        </w:rPr>
        <w:t>to</w:t>
      </w:r>
      <w:r w:rsidRPr="00754F84">
        <w:rPr>
          <w:spacing w:val="-7"/>
          <w:lang w:val="en-ZW"/>
        </w:rPr>
        <w:t xml:space="preserve"> </w:t>
      </w:r>
      <w:r w:rsidRPr="00754F84">
        <w:rPr>
          <w:lang w:val="en-ZW"/>
        </w:rPr>
        <w:t>change</w:t>
      </w:r>
      <w:r w:rsidRPr="00754F84">
        <w:rPr>
          <w:spacing w:val="-9"/>
          <w:lang w:val="en-ZW"/>
        </w:rPr>
        <w:t xml:space="preserve"> </w:t>
      </w:r>
      <w:r w:rsidRPr="00754F84">
        <w:rPr>
          <w:lang w:val="en-ZW"/>
        </w:rPr>
        <w:t>their</w:t>
      </w:r>
      <w:r w:rsidRPr="00754F84">
        <w:rPr>
          <w:spacing w:val="-2"/>
          <w:lang w:val="en-ZW"/>
        </w:rPr>
        <w:t xml:space="preserve"> </w:t>
      </w:r>
      <w:r w:rsidRPr="00754F84">
        <w:rPr>
          <w:lang w:val="en-ZW"/>
        </w:rPr>
        <w:t>feelings</w:t>
      </w:r>
      <w:r w:rsidRPr="00754F84">
        <w:rPr>
          <w:spacing w:val="-10"/>
          <w:lang w:val="en-ZW"/>
        </w:rPr>
        <w:t xml:space="preserve"> </w:t>
      </w:r>
      <w:r w:rsidRPr="00754F84">
        <w:rPr>
          <w:lang w:val="en-ZW"/>
        </w:rPr>
        <w:t>of</w:t>
      </w:r>
      <w:r w:rsidRPr="00754F84">
        <w:rPr>
          <w:spacing w:val="-15"/>
          <w:lang w:val="en-ZW"/>
        </w:rPr>
        <w:t xml:space="preserve"> </w:t>
      </w:r>
      <w:r w:rsidRPr="00754F84">
        <w:rPr>
          <w:lang w:val="en-ZW"/>
        </w:rPr>
        <w:t>powerlessness</w:t>
      </w:r>
      <w:r w:rsidRPr="00754F84">
        <w:rPr>
          <w:spacing w:val="-5"/>
          <w:lang w:val="en-ZW"/>
        </w:rPr>
        <w:t xml:space="preserve"> </w:t>
      </w:r>
      <w:r w:rsidRPr="00754F84">
        <w:rPr>
          <w:lang w:val="en-ZW"/>
        </w:rPr>
        <w:t>into a powerful visual account. By</w:t>
      </w:r>
      <w:r w:rsidRPr="00754F84">
        <w:rPr>
          <w:spacing w:val="-5"/>
          <w:lang w:val="en-ZW"/>
        </w:rPr>
        <w:t xml:space="preserve"> </w:t>
      </w:r>
      <w:r w:rsidRPr="00754F84">
        <w:rPr>
          <w:lang w:val="en-ZW"/>
        </w:rPr>
        <w:t>giving students a platform</w:t>
      </w:r>
      <w:r w:rsidRPr="00754F84">
        <w:rPr>
          <w:spacing w:val="-5"/>
          <w:lang w:val="en-ZW"/>
        </w:rPr>
        <w:t xml:space="preserve"> </w:t>
      </w:r>
      <w:r w:rsidRPr="00754F84">
        <w:rPr>
          <w:lang w:val="en-ZW"/>
        </w:rPr>
        <w:t>to</w:t>
      </w:r>
      <w:r w:rsidRPr="00754F84">
        <w:rPr>
          <w:spacing w:val="18"/>
          <w:lang w:val="en-ZW"/>
        </w:rPr>
        <w:t xml:space="preserve"> </w:t>
      </w:r>
      <w:r w:rsidRPr="00754F84">
        <w:rPr>
          <w:i/>
          <w:lang w:val="en-ZW"/>
        </w:rPr>
        <w:t xml:space="preserve">speak </w:t>
      </w:r>
      <w:r w:rsidRPr="00754F84">
        <w:rPr>
          <w:lang w:val="en-ZW"/>
        </w:rPr>
        <w:t>without words, graffiti can be a constructive tool for discerning their psychological condition and helping them work through emotional</w:t>
      </w:r>
      <w:r w:rsidRPr="00754F84">
        <w:rPr>
          <w:spacing w:val="-15"/>
          <w:lang w:val="en-ZW"/>
        </w:rPr>
        <w:t xml:space="preserve"> </w:t>
      </w:r>
      <w:r w:rsidRPr="00754F84">
        <w:rPr>
          <w:lang w:val="en-ZW"/>
        </w:rPr>
        <w:t>challenges.</w:t>
      </w:r>
      <w:r w:rsidRPr="00754F84">
        <w:rPr>
          <w:spacing w:val="-6"/>
          <w:lang w:val="en-ZW"/>
        </w:rPr>
        <w:t xml:space="preserve"> </w:t>
      </w:r>
      <w:r w:rsidRPr="00754F84">
        <w:rPr>
          <w:lang w:val="en-ZW"/>
        </w:rPr>
        <w:t>Psychologically,</w:t>
      </w:r>
      <w:r w:rsidRPr="00754F84">
        <w:rPr>
          <w:spacing w:val="-1"/>
          <w:lang w:val="en-ZW"/>
        </w:rPr>
        <w:t xml:space="preserve"> </w:t>
      </w:r>
      <w:r w:rsidRPr="00754F84">
        <w:rPr>
          <w:lang w:val="en-ZW"/>
        </w:rPr>
        <w:t>it</w:t>
      </w:r>
      <w:r w:rsidRPr="00754F84">
        <w:rPr>
          <w:spacing w:val="-7"/>
          <w:lang w:val="en-ZW"/>
        </w:rPr>
        <w:t xml:space="preserve"> </w:t>
      </w:r>
      <w:r w:rsidRPr="00754F84">
        <w:rPr>
          <w:lang w:val="en-ZW"/>
        </w:rPr>
        <w:t>offers</w:t>
      </w:r>
      <w:r w:rsidRPr="00754F84">
        <w:rPr>
          <w:spacing w:val="-9"/>
          <w:lang w:val="en-ZW"/>
        </w:rPr>
        <w:t xml:space="preserve"> </w:t>
      </w:r>
      <w:r w:rsidRPr="00754F84">
        <w:rPr>
          <w:lang w:val="en-ZW"/>
        </w:rPr>
        <w:t>a</w:t>
      </w:r>
      <w:r w:rsidRPr="00754F84">
        <w:rPr>
          <w:spacing w:val="-8"/>
          <w:lang w:val="en-ZW"/>
        </w:rPr>
        <w:t xml:space="preserve"> </w:t>
      </w:r>
      <w:r w:rsidRPr="00754F84">
        <w:rPr>
          <w:lang w:val="en-ZW"/>
        </w:rPr>
        <w:t>form</w:t>
      </w:r>
      <w:r w:rsidRPr="00754F84">
        <w:rPr>
          <w:spacing w:val="-15"/>
          <w:lang w:val="en-ZW"/>
        </w:rPr>
        <w:t xml:space="preserve"> </w:t>
      </w:r>
      <w:r w:rsidRPr="00754F84">
        <w:rPr>
          <w:lang w:val="en-ZW"/>
        </w:rPr>
        <w:t>of</w:t>
      </w:r>
      <w:r w:rsidRPr="00754F84">
        <w:rPr>
          <w:spacing w:val="-15"/>
          <w:lang w:val="en-ZW"/>
        </w:rPr>
        <w:t xml:space="preserve"> </w:t>
      </w:r>
      <w:r w:rsidRPr="00754F84">
        <w:rPr>
          <w:lang w:val="en-ZW"/>
        </w:rPr>
        <w:t>catharsis,</w:t>
      </w:r>
      <w:r w:rsidRPr="00754F84">
        <w:rPr>
          <w:spacing w:val="-5"/>
          <w:lang w:val="en-ZW"/>
        </w:rPr>
        <w:t xml:space="preserve"> </w:t>
      </w:r>
      <w:r w:rsidRPr="00754F84">
        <w:rPr>
          <w:lang w:val="en-ZW"/>
        </w:rPr>
        <w:t>affording</w:t>
      </w:r>
      <w:r w:rsidRPr="00754F84">
        <w:rPr>
          <w:spacing w:val="-7"/>
          <w:lang w:val="en-ZW"/>
        </w:rPr>
        <w:t xml:space="preserve"> </w:t>
      </w:r>
      <w:r w:rsidRPr="00754F84">
        <w:rPr>
          <w:lang w:val="en-ZW"/>
        </w:rPr>
        <w:t>them</w:t>
      </w:r>
      <w:r w:rsidRPr="00754F84">
        <w:rPr>
          <w:spacing w:val="-15"/>
          <w:lang w:val="en-ZW"/>
        </w:rPr>
        <w:t xml:space="preserve"> </w:t>
      </w:r>
      <w:r w:rsidRPr="00754F84">
        <w:rPr>
          <w:lang w:val="en-ZW"/>
        </w:rPr>
        <w:t>a</w:t>
      </w:r>
      <w:r w:rsidRPr="00754F84">
        <w:rPr>
          <w:spacing w:val="-8"/>
          <w:lang w:val="en-ZW"/>
        </w:rPr>
        <w:t xml:space="preserve"> </w:t>
      </w:r>
      <w:r w:rsidRPr="00754F84">
        <w:rPr>
          <w:lang w:val="en-ZW"/>
        </w:rPr>
        <w:t>space</w:t>
      </w:r>
      <w:r w:rsidRPr="00754F84">
        <w:rPr>
          <w:spacing w:val="-8"/>
          <w:lang w:val="en-ZW"/>
        </w:rPr>
        <w:t xml:space="preserve"> </w:t>
      </w:r>
      <w:r w:rsidRPr="00754F84">
        <w:rPr>
          <w:lang w:val="en-ZW"/>
        </w:rPr>
        <w:t>to</w:t>
      </w:r>
      <w:r w:rsidRPr="00754F84">
        <w:rPr>
          <w:spacing w:val="-2"/>
          <w:lang w:val="en-ZW"/>
        </w:rPr>
        <w:t xml:space="preserve"> </w:t>
      </w:r>
      <w:r w:rsidRPr="00754F84">
        <w:rPr>
          <w:lang w:val="en-ZW"/>
        </w:rPr>
        <w:t>vent frustrations</w:t>
      </w:r>
      <w:r w:rsidRPr="00754F84">
        <w:rPr>
          <w:spacing w:val="-15"/>
          <w:lang w:val="en-ZW"/>
        </w:rPr>
        <w:t xml:space="preserve"> </w:t>
      </w:r>
      <w:r w:rsidRPr="00754F84">
        <w:rPr>
          <w:lang w:val="en-ZW"/>
        </w:rPr>
        <w:t>or</w:t>
      </w:r>
      <w:r w:rsidRPr="00754F84">
        <w:rPr>
          <w:spacing w:val="-15"/>
          <w:lang w:val="en-ZW"/>
        </w:rPr>
        <w:t xml:space="preserve"> </w:t>
      </w:r>
      <w:r w:rsidRPr="00754F84">
        <w:rPr>
          <w:lang w:val="en-ZW"/>
        </w:rPr>
        <w:t>worries</w:t>
      </w:r>
      <w:r w:rsidRPr="00754F84">
        <w:rPr>
          <w:spacing w:val="-14"/>
          <w:lang w:val="en-ZW"/>
        </w:rPr>
        <w:t xml:space="preserve"> </w:t>
      </w:r>
      <w:r w:rsidRPr="00754F84">
        <w:rPr>
          <w:lang w:val="en-ZW"/>
        </w:rPr>
        <w:t>which</w:t>
      </w:r>
      <w:r w:rsidRPr="00754F84">
        <w:rPr>
          <w:spacing w:val="-14"/>
          <w:lang w:val="en-ZW"/>
        </w:rPr>
        <w:t xml:space="preserve"> </w:t>
      </w:r>
      <w:r w:rsidRPr="00754F84">
        <w:rPr>
          <w:lang w:val="en-ZW"/>
        </w:rPr>
        <w:t>they</w:t>
      </w:r>
      <w:r w:rsidRPr="00754F84">
        <w:rPr>
          <w:spacing w:val="-14"/>
          <w:lang w:val="en-ZW"/>
        </w:rPr>
        <w:t xml:space="preserve"> </w:t>
      </w:r>
      <w:r w:rsidRPr="00754F84">
        <w:rPr>
          <w:lang w:val="en-ZW"/>
        </w:rPr>
        <w:t>may</w:t>
      </w:r>
      <w:r w:rsidRPr="00754F84">
        <w:rPr>
          <w:spacing w:val="-14"/>
          <w:lang w:val="en-ZW"/>
        </w:rPr>
        <w:t xml:space="preserve"> </w:t>
      </w:r>
      <w:r w:rsidRPr="00754F84">
        <w:rPr>
          <w:lang w:val="en-ZW"/>
        </w:rPr>
        <w:t>not</w:t>
      </w:r>
      <w:r w:rsidRPr="00754F84">
        <w:rPr>
          <w:spacing w:val="-6"/>
          <w:lang w:val="en-ZW"/>
        </w:rPr>
        <w:t xml:space="preserve"> </w:t>
      </w:r>
      <w:r w:rsidRPr="00754F84">
        <w:rPr>
          <w:lang w:val="en-ZW"/>
        </w:rPr>
        <w:t>be</w:t>
      </w:r>
      <w:r w:rsidRPr="00754F84">
        <w:rPr>
          <w:spacing w:val="-11"/>
          <w:lang w:val="en-ZW"/>
        </w:rPr>
        <w:t xml:space="preserve"> </w:t>
      </w:r>
      <w:r w:rsidRPr="00754F84">
        <w:rPr>
          <w:lang w:val="en-ZW"/>
        </w:rPr>
        <w:t>able</w:t>
      </w:r>
      <w:r w:rsidRPr="00754F84">
        <w:rPr>
          <w:spacing w:val="-11"/>
          <w:lang w:val="en-ZW"/>
        </w:rPr>
        <w:t xml:space="preserve"> </w:t>
      </w:r>
      <w:r w:rsidRPr="00754F84">
        <w:rPr>
          <w:lang w:val="en-ZW"/>
        </w:rPr>
        <w:t>to</w:t>
      </w:r>
      <w:r w:rsidRPr="00754F84">
        <w:rPr>
          <w:spacing w:val="-10"/>
          <w:lang w:val="en-ZW"/>
        </w:rPr>
        <w:t xml:space="preserve"> </w:t>
      </w:r>
      <w:r w:rsidRPr="00754F84">
        <w:rPr>
          <w:lang w:val="en-ZW"/>
        </w:rPr>
        <w:t>speak</w:t>
      </w:r>
      <w:r w:rsidRPr="00754F84">
        <w:rPr>
          <w:spacing w:val="-10"/>
          <w:lang w:val="en-ZW"/>
        </w:rPr>
        <w:t xml:space="preserve"> </w:t>
      </w:r>
      <w:r w:rsidRPr="00754F84">
        <w:rPr>
          <w:lang w:val="en-ZW"/>
        </w:rPr>
        <w:t>out.</w:t>
      </w:r>
      <w:r w:rsidRPr="00754F84">
        <w:rPr>
          <w:spacing w:val="-12"/>
          <w:lang w:val="en-ZW"/>
        </w:rPr>
        <w:t xml:space="preserve"> </w:t>
      </w:r>
      <w:r w:rsidRPr="00754F84">
        <w:rPr>
          <w:lang w:val="en-ZW"/>
        </w:rPr>
        <w:t>This</w:t>
      </w:r>
      <w:r w:rsidRPr="00754F84">
        <w:rPr>
          <w:spacing w:val="-12"/>
          <w:lang w:val="en-ZW"/>
        </w:rPr>
        <w:t xml:space="preserve"> </w:t>
      </w:r>
      <w:r w:rsidRPr="00754F84">
        <w:rPr>
          <w:lang w:val="en-ZW"/>
        </w:rPr>
        <w:t>does</w:t>
      </w:r>
      <w:r w:rsidRPr="00754F84">
        <w:rPr>
          <w:spacing w:val="-12"/>
          <w:lang w:val="en-ZW"/>
        </w:rPr>
        <w:t xml:space="preserve"> </w:t>
      </w:r>
      <w:r w:rsidRPr="00754F84">
        <w:rPr>
          <w:lang w:val="en-ZW"/>
        </w:rPr>
        <w:t>not</w:t>
      </w:r>
      <w:r w:rsidRPr="00754F84">
        <w:rPr>
          <w:spacing w:val="-9"/>
          <w:lang w:val="en-ZW"/>
        </w:rPr>
        <w:t xml:space="preserve"> </w:t>
      </w:r>
      <w:r w:rsidRPr="00754F84">
        <w:rPr>
          <w:lang w:val="en-ZW"/>
        </w:rPr>
        <w:t>imply</w:t>
      </w:r>
      <w:r w:rsidRPr="00754F84">
        <w:rPr>
          <w:spacing w:val="-15"/>
          <w:lang w:val="en-ZW"/>
        </w:rPr>
        <w:t xml:space="preserve"> </w:t>
      </w:r>
      <w:r w:rsidRPr="00754F84">
        <w:rPr>
          <w:lang w:val="en-ZW"/>
        </w:rPr>
        <w:t>that</w:t>
      </w:r>
      <w:r w:rsidRPr="00754F84">
        <w:rPr>
          <w:spacing w:val="-6"/>
          <w:lang w:val="en-ZW"/>
        </w:rPr>
        <w:t xml:space="preserve"> </w:t>
      </w:r>
      <w:r w:rsidRPr="00754F84">
        <w:rPr>
          <w:lang w:val="en-ZW"/>
        </w:rPr>
        <w:t>all</w:t>
      </w:r>
      <w:r w:rsidRPr="00754F84">
        <w:rPr>
          <w:spacing w:val="-15"/>
          <w:lang w:val="en-ZW"/>
        </w:rPr>
        <w:t xml:space="preserve"> </w:t>
      </w:r>
      <w:r w:rsidRPr="00754F84">
        <w:rPr>
          <w:lang w:val="en-ZW"/>
        </w:rPr>
        <w:t>graffiti is</w:t>
      </w:r>
      <w:r w:rsidRPr="00754F84">
        <w:rPr>
          <w:spacing w:val="-3"/>
          <w:lang w:val="en-ZW"/>
        </w:rPr>
        <w:t xml:space="preserve"> </w:t>
      </w:r>
      <w:r w:rsidRPr="00754F84">
        <w:rPr>
          <w:lang w:val="en-ZW"/>
        </w:rPr>
        <w:t>constructive, but that its</w:t>
      </w:r>
      <w:r w:rsidRPr="00754F84">
        <w:rPr>
          <w:spacing w:val="-3"/>
          <w:lang w:val="en-ZW"/>
        </w:rPr>
        <w:t xml:space="preserve"> </w:t>
      </w:r>
      <w:r w:rsidRPr="00754F84">
        <w:rPr>
          <w:lang w:val="en-ZW"/>
        </w:rPr>
        <w:t>primary</w:t>
      </w:r>
      <w:r w:rsidRPr="00754F84">
        <w:rPr>
          <w:spacing w:val="-6"/>
          <w:lang w:val="en-ZW"/>
        </w:rPr>
        <w:t xml:space="preserve"> </w:t>
      </w:r>
      <w:r w:rsidRPr="00754F84">
        <w:rPr>
          <w:lang w:val="en-ZW"/>
        </w:rPr>
        <w:t>psychological</w:t>
      </w:r>
      <w:r w:rsidRPr="00754F84">
        <w:rPr>
          <w:spacing w:val="-6"/>
          <w:lang w:val="en-ZW"/>
        </w:rPr>
        <w:t xml:space="preserve"> </w:t>
      </w:r>
      <w:r w:rsidRPr="00754F84">
        <w:rPr>
          <w:lang w:val="en-ZW"/>
        </w:rPr>
        <w:t>drives should be</w:t>
      </w:r>
      <w:r w:rsidRPr="00754F84">
        <w:rPr>
          <w:spacing w:val="-2"/>
          <w:lang w:val="en-ZW"/>
        </w:rPr>
        <w:t xml:space="preserve"> </w:t>
      </w:r>
      <w:r w:rsidRPr="00754F84">
        <w:rPr>
          <w:lang w:val="en-ZW"/>
        </w:rPr>
        <w:t>understood</w:t>
      </w:r>
      <w:r w:rsidRPr="00754F84">
        <w:rPr>
          <w:spacing w:val="-6"/>
          <w:lang w:val="en-ZW"/>
        </w:rPr>
        <w:t xml:space="preserve"> </w:t>
      </w:r>
      <w:r w:rsidRPr="00754F84">
        <w:rPr>
          <w:lang w:val="en-ZW"/>
        </w:rPr>
        <w:t>and</w:t>
      </w:r>
      <w:r w:rsidRPr="00754F84">
        <w:rPr>
          <w:spacing w:val="-1"/>
          <w:lang w:val="en-ZW"/>
        </w:rPr>
        <w:t xml:space="preserve"> </w:t>
      </w:r>
      <w:r w:rsidRPr="00754F84">
        <w:rPr>
          <w:lang w:val="en-ZW"/>
        </w:rPr>
        <w:t>dealt with</w:t>
      </w:r>
      <w:r w:rsidRPr="00754F84">
        <w:rPr>
          <w:spacing w:val="-1"/>
          <w:lang w:val="en-ZW"/>
        </w:rPr>
        <w:t xml:space="preserve"> </w:t>
      </w:r>
      <w:r w:rsidRPr="00754F84">
        <w:rPr>
          <w:lang w:val="en-ZW"/>
        </w:rPr>
        <w:t>in a way that promotes growth rather than simply punishing the behaviour.</w:t>
      </w:r>
    </w:p>
    <w:p w14:paraId="3DC5B14B" w14:textId="77777777" w:rsidR="00C8718B" w:rsidRPr="00754F84" w:rsidRDefault="00C8718B">
      <w:pPr>
        <w:pStyle w:val="GvdeMetni"/>
        <w:spacing w:before="138"/>
        <w:rPr>
          <w:lang w:val="en-ZW"/>
        </w:rPr>
      </w:pPr>
    </w:p>
    <w:p w14:paraId="642F6788" w14:textId="77777777" w:rsidR="00C8718B" w:rsidRPr="00754F84" w:rsidRDefault="00345E80">
      <w:pPr>
        <w:pStyle w:val="GvdeMetni"/>
        <w:spacing w:line="364" w:lineRule="auto"/>
        <w:ind w:right="363"/>
        <w:jc w:val="both"/>
        <w:rPr>
          <w:lang w:val="en-ZW"/>
        </w:rPr>
      </w:pPr>
      <w:r w:rsidRPr="00754F84">
        <w:rPr>
          <w:lang w:val="en-ZW"/>
        </w:rPr>
        <w:t>The</w:t>
      </w:r>
      <w:r w:rsidRPr="00754F84">
        <w:rPr>
          <w:spacing w:val="-2"/>
          <w:lang w:val="en-ZW"/>
        </w:rPr>
        <w:t xml:space="preserve"> </w:t>
      </w:r>
      <w:r w:rsidRPr="00754F84">
        <w:rPr>
          <w:lang w:val="en-ZW"/>
        </w:rPr>
        <w:t>occurrence</w:t>
      </w:r>
      <w:r w:rsidRPr="00754F84">
        <w:rPr>
          <w:spacing w:val="-2"/>
          <w:lang w:val="en-ZW"/>
        </w:rPr>
        <w:t xml:space="preserve"> </w:t>
      </w:r>
      <w:r w:rsidRPr="00754F84">
        <w:rPr>
          <w:lang w:val="en-ZW"/>
        </w:rPr>
        <w:t>of</w:t>
      </w:r>
      <w:r w:rsidRPr="00754F84">
        <w:rPr>
          <w:spacing w:val="-9"/>
          <w:lang w:val="en-ZW"/>
        </w:rPr>
        <w:t xml:space="preserve"> </w:t>
      </w:r>
      <w:r w:rsidRPr="00754F84">
        <w:rPr>
          <w:lang w:val="en-ZW"/>
        </w:rPr>
        <w:t>graffiti</w:t>
      </w:r>
      <w:r w:rsidRPr="00754F84">
        <w:rPr>
          <w:spacing w:val="-6"/>
          <w:lang w:val="en-ZW"/>
        </w:rPr>
        <w:t xml:space="preserve"> </w:t>
      </w:r>
      <w:r w:rsidRPr="00754F84">
        <w:rPr>
          <w:lang w:val="en-ZW"/>
        </w:rPr>
        <w:t>in</w:t>
      </w:r>
      <w:r w:rsidRPr="00754F84">
        <w:rPr>
          <w:spacing w:val="-1"/>
          <w:lang w:val="en-ZW"/>
        </w:rPr>
        <w:t xml:space="preserve"> </w:t>
      </w:r>
      <w:r w:rsidRPr="00754F84">
        <w:rPr>
          <w:lang w:val="en-ZW"/>
        </w:rPr>
        <w:t>educational</w:t>
      </w:r>
      <w:r w:rsidRPr="00754F84">
        <w:rPr>
          <w:spacing w:val="-6"/>
          <w:lang w:val="en-ZW"/>
        </w:rPr>
        <w:t xml:space="preserve"> </w:t>
      </w:r>
      <w:r w:rsidRPr="00754F84">
        <w:rPr>
          <w:lang w:val="en-ZW"/>
        </w:rPr>
        <w:t>settings</w:t>
      </w:r>
      <w:r w:rsidRPr="00754F84">
        <w:rPr>
          <w:spacing w:val="-3"/>
          <w:lang w:val="en-ZW"/>
        </w:rPr>
        <w:t xml:space="preserve"> </w:t>
      </w:r>
      <w:r w:rsidRPr="00754F84">
        <w:rPr>
          <w:lang w:val="en-ZW"/>
        </w:rPr>
        <w:t>dares</w:t>
      </w:r>
      <w:r w:rsidRPr="00754F84">
        <w:rPr>
          <w:spacing w:val="-3"/>
          <w:lang w:val="en-ZW"/>
        </w:rPr>
        <w:t xml:space="preserve"> </w:t>
      </w:r>
      <w:r w:rsidRPr="00754F84">
        <w:rPr>
          <w:lang w:val="en-ZW"/>
        </w:rPr>
        <w:t>us</w:t>
      </w:r>
      <w:r w:rsidRPr="00754F84">
        <w:rPr>
          <w:spacing w:val="-3"/>
          <w:lang w:val="en-ZW"/>
        </w:rPr>
        <w:t xml:space="preserve"> </w:t>
      </w:r>
      <w:r w:rsidRPr="00754F84">
        <w:rPr>
          <w:lang w:val="en-ZW"/>
        </w:rPr>
        <w:t>to</w:t>
      </w:r>
      <w:r w:rsidRPr="00754F84">
        <w:rPr>
          <w:spacing w:val="-1"/>
          <w:lang w:val="en-ZW"/>
        </w:rPr>
        <w:t xml:space="preserve"> </w:t>
      </w:r>
      <w:r w:rsidRPr="00754F84">
        <w:rPr>
          <w:lang w:val="en-ZW"/>
        </w:rPr>
        <w:t>reevaluate</w:t>
      </w:r>
      <w:r w:rsidRPr="00754F84">
        <w:rPr>
          <w:spacing w:val="-2"/>
          <w:lang w:val="en-ZW"/>
        </w:rPr>
        <w:t xml:space="preserve"> </w:t>
      </w:r>
      <w:r w:rsidRPr="00754F84">
        <w:rPr>
          <w:lang w:val="en-ZW"/>
        </w:rPr>
        <w:t>the</w:t>
      </w:r>
      <w:r w:rsidRPr="00754F84">
        <w:rPr>
          <w:spacing w:val="-2"/>
          <w:lang w:val="en-ZW"/>
        </w:rPr>
        <w:t xml:space="preserve"> </w:t>
      </w:r>
      <w:r w:rsidRPr="00754F84">
        <w:rPr>
          <w:lang w:val="en-ZW"/>
        </w:rPr>
        <w:t>margins</w:t>
      </w:r>
      <w:r w:rsidRPr="00754F84">
        <w:rPr>
          <w:spacing w:val="-3"/>
          <w:lang w:val="en-ZW"/>
        </w:rPr>
        <w:t xml:space="preserve"> </w:t>
      </w:r>
      <w:r w:rsidRPr="00754F84">
        <w:rPr>
          <w:lang w:val="en-ZW"/>
        </w:rPr>
        <w:t>of</w:t>
      </w:r>
      <w:r w:rsidRPr="00754F84">
        <w:rPr>
          <w:spacing w:val="-4"/>
          <w:lang w:val="en-ZW"/>
        </w:rPr>
        <w:t xml:space="preserve"> </w:t>
      </w:r>
      <w:r w:rsidRPr="00754F84">
        <w:rPr>
          <w:lang w:val="en-ZW"/>
        </w:rPr>
        <w:t>formal</w:t>
      </w:r>
      <w:r w:rsidRPr="00754F84">
        <w:rPr>
          <w:spacing w:val="-10"/>
          <w:lang w:val="en-ZW"/>
        </w:rPr>
        <w:t xml:space="preserve"> </w:t>
      </w:r>
      <w:r w:rsidRPr="00754F84">
        <w:rPr>
          <w:lang w:val="en-ZW"/>
        </w:rPr>
        <w:t>and informal education. Conventional schooling usually cherishes conformity and planned learning,</w:t>
      </w:r>
    </w:p>
    <w:p w14:paraId="09A3ABB8" w14:textId="77777777" w:rsidR="00C8718B" w:rsidRPr="00754F84" w:rsidRDefault="00C8718B">
      <w:pPr>
        <w:pStyle w:val="GvdeMetni"/>
        <w:spacing w:line="364" w:lineRule="auto"/>
        <w:jc w:val="both"/>
        <w:rPr>
          <w:lang w:val="en-ZW"/>
        </w:rPr>
        <w:sectPr w:rsidR="00C8718B" w:rsidRPr="00754F84">
          <w:pgSz w:w="12240" w:h="15840"/>
          <w:pgMar w:top="1360" w:right="1080" w:bottom="280" w:left="1440" w:header="720" w:footer="720" w:gutter="0"/>
          <w:cols w:space="720"/>
        </w:sectPr>
      </w:pPr>
    </w:p>
    <w:p w14:paraId="66FF671E" w14:textId="77777777" w:rsidR="00C8718B" w:rsidRPr="00754F84" w:rsidRDefault="00345E80">
      <w:pPr>
        <w:pStyle w:val="GvdeMetni"/>
        <w:spacing w:before="72" w:line="360" w:lineRule="auto"/>
        <w:ind w:right="366"/>
        <w:jc w:val="both"/>
        <w:rPr>
          <w:lang w:val="en-ZW"/>
        </w:rPr>
      </w:pPr>
      <w:r w:rsidRPr="00754F84">
        <w:rPr>
          <w:lang w:val="en-ZW"/>
        </w:rPr>
        <w:lastRenderedPageBreak/>
        <w:t>leaving insignificant space for impulsive, creative,</w:t>
      </w:r>
      <w:r w:rsidRPr="00754F84">
        <w:rPr>
          <w:spacing w:val="-2"/>
          <w:lang w:val="en-ZW"/>
        </w:rPr>
        <w:t xml:space="preserve"> </w:t>
      </w:r>
      <w:r w:rsidRPr="00754F84">
        <w:rPr>
          <w:lang w:val="en-ZW"/>
        </w:rPr>
        <w:t>or</w:t>
      </w:r>
      <w:r w:rsidRPr="00754F84">
        <w:rPr>
          <w:spacing w:val="-3"/>
          <w:lang w:val="en-ZW"/>
        </w:rPr>
        <w:t xml:space="preserve"> </w:t>
      </w:r>
      <w:r w:rsidRPr="00754F84">
        <w:rPr>
          <w:lang w:val="en-ZW"/>
        </w:rPr>
        <w:t>rebellious</w:t>
      </w:r>
      <w:r w:rsidRPr="00754F84">
        <w:rPr>
          <w:spacing w:val="-2"/>
          <w:lang w:val="en-ZW"/>
        </w:rPr>
        <w:t xml:space="preserve"> </w:t>
      </w:r>
      <w:r w:rsidRPr="00754F84">
        <w:rPr>
          <w:lang w:val="en-ZW"/>
        </w:rPr>
        <w:t>expression. Graffiti, on</w:t>
      </w:r>
      <w:r w:rsidRPr="00754F84">
        <w:rPr>
          <w:spacing w:val="-4"/>
          <w:lang w:val="en-ZW"/>
        </w:rPr>
        <w:t xml:space="preserve"> </w:t>
      </w:r>
      <w:r w:rsidRPr="00754F84">
        <w:rPr>
          <w:lang w:val="en-ZW"/>
        </w:rPr>
        <w:t>the other hand, is an act of informal learning that happens beyond the borders of the classroom. It offers insights into what students are thinking and feeling, working as a window into the subconscious dynamics of a school community.</w:t>
      </w:r>
    </w:p>
    <w:p w14:paraId="6F23C95B" w14:textId="77777777" w:rsidR="00C8718B" w:rsidRPr="00754F84" w:rsidRDefault="00C8718B">
      <w:pPr>
        <w:pStyle w:val="GvdeMetni"/>
        <w:spacing w:before="137"/>
        <w:rPr>
          <w:lang w:val="en-ZW"/>
        </w:rPr>
      </w:pPr>
    </w:p>
    <w:p w14:paraId="4AF091A2" w14:textId="0B91DC68" w:rsidR="00C8718B" w:rsidRPr="00754F84" w:rsidRDefault="00345E80">
      <w:pPr>
        <w:pStyle w:val="GvdeMetni"/>
        <w:spacing w:before="1" w:line="360" w:lineRule="auto"/>
        <w:ind w:right="351"/>
        <w:jc w:val="both"/>
        <w:rPr>
          <w:lang w:val="en-ZW"/>
        </w:rPr>
      </w:pPr>
      <w:r w:rsidRPr="00754F84">
        <w:rPr>
          <w:lang w:val="en-ZW"/>
        </w:rPr>
        <w:t xml:space="preserve">Ultimately, reframing </w:t>
      </w:r>
      <w:commentRangeStart w:id="1"/>
      <w:r w:rsidRPr="00754F84">
        <w:rPr>
          <w:lang w:val="en-ZW"/>
        </w:rPr>
        <w:t>our</w:t>
      </w:r>
      <w:commentRangeEnd w:id="1"/>
      <w:r w:rsidR="00C85446">
        <w:rPr>
          <w:rStyle w:val="AklamaBavurusu"/>
        </w:rPr>
        <w:commentReference w:id="1"/>
      </w:r>
      <w:r w:rsidRPr="00754F84">
        <w:rPr>
          <w:lang w:val="en-ZW"/>
        </w:rPr>
        <w:t xml:space="preserve"> perception of</w:t>
      </w:r>
      <w:r w:rsidRPr="00754F84">
        <w:rPr>
          <w:spacing w:val="-1"/>
          <w:lang w:val="en-ZW"/>
        </w:rPr>
        <w:t xml:space="preserve"> </w:t>
      </w:r>
      <w:r w:rsidRPr="00754F84">
        <w:rPr>
          <w:lang w:val="en-ZW"/>
        </w:rPr>
        <w:t>graffiti involves a change from</w:t>
      </w:r>
      <w:r w:rsidRPr="00754F84">
        <w:rPr>
          <w:spacing w:val="-2"/>
          <w:lang w:val="en-ZW"/>
        </w:rPr>
        <w:t xml:space="preserve"> </w:t>
      </w:r>
      <w:r w:rsidRPr="00754F84">
        <w:rPr>
          <w:lang w:val="en-ZW"/>
        </w:rPr>
        <w:t>seeing it as a problem</w:t>
      </w:r>
      <w:r w:rsidRPr="00754F84">
        <w:rPr>
          <w:spacing w:val="-2"/>
          <w:lang w:val="en-ZW"/>
        </w:rPr>
        <w:t xml:space="preserve"> </w:t>
      </w:r>
      <w:r w:rsidRPr="00754F84">
        <w:rPr>
          <w:lang w:val="en-ZW"/>
        </w:rPr>
        <w:t xml:space="preserve">to </w:t>
      </w:r>
      <w:proofErr w:type="gramStart"/>
      <w:r w:rsidRPr="00754F84">
        <w:rPr>
          <w:lang w:val="en-ZW"/>
        </w:rPr>
        <w:t>be eliminated</w:t>
      </w:r>
      <w:proofErr w:type="gramEnd"/>
      <w:r w:rsidRPr="00754F84">
        <w:rPr>
          <w:lang w:val="en-ZW"/>
        </w:rPr>
        <w:t xml:space="preserve"> to a psychological signal to be decrypted. By appreciating the psychological foundations of graffiti, teachers can harness its potential to advise pedagogical practices, create more inclusive and receptive learning environments, and nurture genuine self-expression. By doing so, we do not just address the root causes of the behaviour but also empower students to become more</w:t>
      </w:r>
      <w:r w:rsidRPr="00754F84">
        <w:rPr>
          <w:spacing w:val="-3"/>
          <w:lang w:val="en-ZW"/>
        </w:rPr>
        <w:t xml:space="preserve"> </w:t>
      </w:r>
      <w:r w:rsidRPr="00754F84">
        <w:rPr>
          <w:lang w:val="en-ZW"/>
        </w:rPr>
        <w:t>aware</w:t>
      </w:r>
      <w:r w:rsidRPr="00754F84">
        <w:rPr>
          <w:spacing w:val="-3"/>
          <w:lang w:val="en-ZW"/>
        </w:rPr>
        <w:t xml:space="preserve"> </w:t>
      </w:r>
      <w:r w:rsidRPr="00754F84">
        <w:rPr>
          <w:lang w:val="en-ZW"/>
        </w:rPr>
        <w:t>of</w:t>
      </w:r>
      <w:r w:rsidRPr="00754F84">
        <w:rPr>
          <w:spacing w:val="-10"/>
          <w:lang w:val="en-ZW"/>
        </w:rPr>
        <w:t xml:space="preserve"> </w:t>
      </w:r>
      <w:r w:rsidRPr="00754F84">
        <w:rPr>
          <w:lang w:val="en-ZW"/>
        </w:rPr>
        <w:t>themselves,</w:t>
      </w:r>
      <w:r w:rsidRPr="00754F84">
        <w:rPr>
          <w:spacing w:val="-1"/>
          <w:lang w:val="en-ZW"/>
        </w:rPr>
        <w:t xml:space="preserve"> </w:t>
      </w:r>
      <w:r w:rsidRPr="00754F84">
        <w:rPr>
          <w:lang w:val="en-ZW"/>
        </w:rPr>
        <w:t>be</w:t>
      </w:r>
      <w:r w:rsidRPr="00754F84">
        <w:rPr>
          <w:spacing w:val="-3"/>
          <w:lang w:val="en-ZW"/>
        </w:rPr>
        <w:t xml:space="preserve"> </w:t>
      </w:r>
      <w:r w:rsidRPr="00754F84">
        <w:rPr>
          <w:lang w:val="en-ZW"/>
        </w:rPr>
        <w:t>critically</w:t>
      </w:r>
      <w:r w:rsidRPr="00754F84">
        <w:rPr>
          <w:spacing w:val="-7"/>
          <w:lang w:val="en-ZW"/>
        </w:rPr>
        <w:t xml:space="preserve"> </w:t>
      </w:r>
      <w:r w:rsidRPr="00754F84">
        <w:rPr>
          <w:lang w:val="en-ZW"/>
        </w:rPr>
        <w:t>conscious,</w:t>
      </w:r>
      <w:r w:rsidRPr="00754F84">
        <w:rPr>
          <w:spacing w:val="-1"/>
          <w:lang w:val="en-ZW"/>
        </w:rPr>
        <w:t xml:space="preserve"> </w:t>
      </w:r>
      <w:r w:rsidRPr="00754F84">
        <w:rPr>
          <w:lang w:val="en-ZW"/>
        </w:rPr>
        <w:t>and become</w:t>
      </w:r>
      <w:r w:rsidRPr="00754F84">
        <w:rPr>
          <w:spacing w:val="-3"/>
          <w:lang w:val="en-ZW"/>
        </w:rPr>
        <w:t xml:space="preserve"> </w:t>
      </w:r>
      <w:r w:rsidRPr="00754F84">
        <w:rPr>
          <w:lang w:val="en-ZW"/>
        </w:rPr>
        <w:t>effective</w:t>
      </w:r>
      <w:r w:rsidRPr="00754F84">
        <w:rPr>
          <w:spacing w:val="-3"/>
          <w:lang w:val="en-ZW"/>
        </w:rPr>
        <w:t xml:space="preserve"> </w:t>
      </w:r>
      <w:r w:rsidRPr="00754F84">
        <w:rPr>
          <w:lang w:val="en-ZW"/>
        </w:rPr>
        <w:t>communicators. This reframing is important for making educational systems which genuinely support students holistically, acknowledging that learning occurs both inside and outside the classroom walls.</w:t>
      </w:r>
      <w:r w:rsidR="008461BE" w:rsidRPr="008461BE">
        <w:rPr>
          <w:lang w:val="en-ZW"/>
        </w:rPr>
        <w:t xml:space="preserve"> </w:t>
      </w:r>
      <w:r w:rsidR="008461BE" w:rsidRPr="00F841BF">
        <w:rPr>
          <w:highlight w:val="yellow"/>
          <w:lang w:val="en-ZW"/>
        </w:rPr>
        <w:t xml:space="preserve">The reframing aligns well with the theoretical perspectives of Gibson and Ewing (2021), who campaign for the curriculum to be </w:t>
      </w:r>
      <w:r w:rsidR="008333AC" w:rsidRPr="00F841BF">
        <w:rPr>
          <w:highlight w:val="yellow"/>
          <w:lang w:val="en-ZW"/>
        </w:rPr>
        <w:t>structured,</w:t>
      </w:r>
      <w:r w:rsidR="008461BE" w:rsidRPr="00F841BF">
        <w:rPr>
          <w:highlight w:val="yellow"/>
          <w:lang w:val="en-ZW"/>
        </w:rPr>
        <w:t xml:space="preserve"> yet flexible</w:t>
      </w:r>
      <w:r w:rsidR="008333AC" w:rsidRPr="00F841BF">
        <w:rPr>
          <w:highlight w:val="yellow"/>
          <w:lang w:val="en-ZW"/>
        </w:rPr>
        <w:t>,</w:t>
      </w:r>
      <w:r w:rsidR="008461BE" w:rsidRPr="00F841BF">
        <w:rPr>
          <w:highlight w:val="yellow"/>
          <w:lang w:val="en-ZW"/>
        </w:rPr>
        <w:t xml:space="preserve"> </w:t>
      </w:r>
      <w:r w:rsidR="008333AC" w:rsidRPr="00F841BF">
        <w:rPr>
          <w:highlight w:val="yellow"/>
          <w:lang w:val="en-ZW"/>
        </w:rPr>
        <w:t>devised</w:t>
      </w:r>
      <w:r w:rsidR="008461BE" w:rsidRPr="00F841BF">
        <w:rPr>
          <w:highlight w:val="yellow"/>
          <w:lang w:val="en-ZW"/>
        </w:rPr>
        <w:t xml:space="preserve"> to </w:t>
      </w:r>
      <w:r w:rsidR="008333AC" w:rsidRPr="00F841BF">
        <w:rPr>
          <w:highlight w:val="yellow"/>
          <w:lang w:val="en-ZW"/>
        </w:rPr>
        <w:t>accomplish</w:t>
      </w:r>
      <w:r w:rsidR="008461BE" w:rsidRPr="00F841BF">
        <w:rPr>
          <w:highlight w:val="yellow"/>
          <w:lang w:val="en-ZW"/>
        </w:rPr>
        <w:t xml:space="preserve"> educational objectives </w:t>
      </w:r>
      <w:r w:rsidR="008333AC" w:rsidRPr="00F841BF">
        <w:rPr>
          <w:highlight w:val="yellow"/>
          <w:lang w:val="en-ZW"/>
        </w:rPr>
        <w:t>whilst</w:t>
      </w:r>
      <w:r w:rsidR="008461BE" w:rsidRPr="00F841BF">
        <w:rPr>
          <w:highlight w:val="yellow"/>
          <w:lang w:val="en-ZW"/>
        </w:rPr>
        <w:t xml:space="preserve"> </w:t>
      </w:r>
      <w:r w:rsidR="008333AC" w:rsidRPr="00F841BF">
        <w:rPr>
          <w:highlight w:val="yellow"/>
          <w:lang w:val="en-ZW"/>
        </w:rPr>
        <w:t>promoting</w:t>
      </w:r>
      <w:r w:rsidR="008461BE" w:rsidRPr="00F841BF">
        <w:rPr>
          <w:highlight w:val="yellow"/>
          <w:lang w:val="en-ZW"/>
        </w:rPr>
        <w:t xml:space="preserve"> meaningful learning experiences</w:t>
      </w:r>
      <w:r w:rsidR="008333AC" w:rsidRPr="00F841BF">
        <w:rPr>
          <w:highlight w:val="yellow"/>
          <w:lang w:val="en-ZW"/>
        </w:rPr>
        <w:t>.</w:t>
      </w:r>
      <w:r w:rsidR="008333AC">
        <w:rPr>
          <w:lang w:val="en-ZW"/>
        </w:rPr>
        <w:t xml:space="preserve"> </w:t>
      </w:r>
    </w:p>
    <w:p w14:paraId="0A0FCB26" w14:textId="77777777" w:rsidR="00C8718B" w:rsidRPr="00754F84" w:rsidRDefault="00C8718B">
      <w:pPr>
        <w:pStyle w:val="GvdeMetni"/>
        <w:spacing w:before="142"/>
        <w:rPr>
          <w:lang w:val="en-ZW"/>
        </w:rPr>
      </w:pPr>
    </w:p>
    <w:p w14:paraId="1AF1155F" w14:textId="77777777" w:rsidR="00C8718B" w:rsidRPr="00754F84" w:rsidRDefault="00345E80">
      <w:pPr>
        <w:pStyle w:val="Balk1"/>
        <w:numPr>
          <w:ilvl w:val="1"/>
          <w:numId w:val="1"/>
        </w:numPr>
        <w:tabs>
          <w:tab w:val="left" w:pos="364"/>
        </w:tabs>
        <w:spacing w:before="1"/>
        <w:ind w:hanging="364"/>
        <w:rPr>
          <w:lang w:val="en-ZW"/>
        </w:rPr>
      </w:pPr>
      <w:r w:rsidRPr="00754F84">
        <w:rPr>
          <w:spacing w:val="-2"/>
          <w:lang w:val="en-ZW"/>
        </w:rPr>
        <w:t>Recommendations</w:t>
      </w:r>
    </w:p>
    <w:p w14:paraId="2DCDA991" w14:textId="77777777" w:rsidR="00C8718B" w:rsidRPr="00754F84" w:rsidRDefault="00C8718B">
      <w:pPr>
        <w:pStyle w:val="GvdeMetni"/>
        <w:spacing w:before="273"/>
        <w:rPr>
          <w:b/>
          <w:lang w:val="en-ZW"/>
        </w:rPr>
      </w:pPr>
    </w:p>
    <w:p w14:paraId="45EEE12A" w14:textId="77777777" w:rsidR="00C8718B" w:rsidRPr="00754F84" w:rsidRDefault="00345E80">
      <w:pPr>
        <w:pStyle w:val="GvdeMetni"/>
        <w:spacing w:before="1" w:line="362" w:lineRule="auto"/>
        <w:ind w:right="361"/>
        <w:jc w:val="both"/>
        <w:rPr>
          <w:lang w:val="en-ZW"/>
        </w:rPr>
      </w:pPr>
      <w:r w:rsidRPr="00754F84">
        <w:rPr>
          <w:lang w:val="en-ZW"/>
        </w:rPr>
        <w:t>Based</w:t>
      </w:r>
      <w:r w:rsidRPr="00754F84">
        <w:rPr>
          <w:spacing w:val="-9"/>
          <w:lang w:val="en-ZW"/>
        </w:rPr>
        <w:t xml:space="preserve"> </w:t>
      </w:r>
      <w:r w:rsidRPr="00754F84">
        <w:rPr>
          <w:lang w:val="en-ZW"/>
        </w:rPr>
        <w:t>on</w:t>
      </w:r>
      <w:r w:rsidRPr="00754F84">
        <w:rPr>
          <w:spacing w:val="-15"/>
          <w:lang w:val="en-ZW"/>
        </w:rPr>
        <w:t xml:space="preserve"> </w:t>
      </w:r>
      <w:r w:rsidRPr="00754F84">
        <w:rPr>
          <w:lang w:val="en-ZW"/>
        </w:rPr>
        <w:t>the</w:t>
      </w:r>
      <w:r w:rsidRPr="00754F84">
        <w:rPr>
          <w:spacing w:val="-9"/>
          <w:lang w:val="en-ZW"/>
        </w:rPr>
        <w:t xml:space="preserve"> </w:t>
      </w:r>
      <w:r w:rsidRPr="00754F84">
        <w:rPr>
          <w:lang w:val="en-ZW"/>
        </w:rPr>
        <w:t>strength</w:t>
      </w:r>
      <w:r w:rsidRPr="00754F84">
        <w:rPr>
          <w:spacing w:val="-13"/>
          <w:lang w:val="en-ZW"/>
        </w:rPr>
        <w:t xml:space="preserve"> </w:t>
      </w:r>
      <w:r w:rsidRPr="00754F84">
        <w:rPr>
          <w:lang w:val="en-ZW"/>
        </w:rPr>
        <w:t>of</w:t>
      </w:r>
      <w:r w:rsidRPr="00754F84">
        <w:rPr>
          <w:spacing w:val="29"/>
          <w:lang w:val="en-ZW"/>
        </w:rPr>
        <w:t xml:space="preserve"> </w:t>
      </w:r>
      <w:r w:rsidRPr="00754F84">
        <w:rPr>
          <w:lang w:val="en-ZW"/>
        </w:rPr>
        <w:t>the</w:t>
      </w:r>
      <w:r w:rsidRPr="00754F84">
        <w:rPr>
          <w:spacing w:val="-9"/>
          <w:lang w:val="en-ZW"/>
        </w:rPr>
        <w:t xml:space="preserve"> </w:t>
      </w:r>
      <w:r w:rsidRPr="00754F84">
        <w:rPr>
          <w:lang w:val="en-ZW"/>
        </w:rPr>
        <w:t>discussion</w:t>
      </w:r>
      <w:r w:rsidRPr="00754F84">
        <w:rPr>
          <w:spacing w:val="-8"/>
          <w:lang w:val="en-ZW"/>
        </w:rPr>
        <w:t xml:space="preserve"> </w:t>
      </w:r>
      <w:r w:rsidRPr="00754F84">
        <w:rPr>
          <w:lang w:val="en-ZW"/>
        </w:rPr>
        <w:t>made</w:t>
      </w:r>
      <w:r w:rsidRPr="00754F84">
        <w:rPr>
          <w:spacing w:val="-9"/>
          <w:lang w:val="en-ZW"/>
        </w:rPr>
        <w:t xml:space="preserve"> </w:t>
      </w:r>
      <w:r w:rsidRPr="00754F84">
        <w:rPr>
          <w:lang w:val="en-ZW"/>
        </w:rPr>
        <w:t>above,</w:t>
      </w:r>
      <w:r w:rsidRPr="00754F84">
        <w:rPr>
          <w:spacing w:val="-11"/>
          <w:lang w:val="en-ZW"/>
        </w:rPr>
        <w:t xml:space="preserve"> </w:t>
      </w:r>
      <w:r w:rsidRPr="00754F84">
        <w:rPr>
          <w:lang w:val="en-ZW"/>
        </w:rPr>
        <w:t>the</w:t>
      </w:r>
      <w:r w:rsidRPr="00754F84">
        <w:rPr>
          <w:spacing w:val="-9"/>
          <w:lang w:val="en-ZW"/>
        </w:rPr>
        <w:t xml:space="preserve"> </w:t>
      </w:r>
      <w:r w:rsidRPr="00754F84">
        <w:rPr>
          <w:lang w:val="en-ZW"/>
        </w:rPr>
        <w:t>following</w:t>
      </w:r>
      <w:r w:rsidRPr="00754F84">
        <w:rPr>
          <w:spacing w:val="-8"/>
          <w:lang w:val="en-ZW"/>
        </w:rPr>
        <w:t xml:space="preserve"> </w:t>
      </w:r>
      <w:r w:rsidRPr="00754F84">
        <w:rPr>
          <w:lang w:val="en-ZW"/>
        </w:rPr>
        <w:t>recommendations</w:t>
      </w:r>
      <w:r w:rsidRPr="00754F84">
        <w:rPr>
          <w:spacing w:val="-10"/>
          <w:lang w:val="en-ZW"/>
        </w:rPr>
        <w:t xml:space="preserve"> </w:t>
      </w:r>
      <w:r w:rsidRPr="00754F84">
        <w:rPr>
          <w:lang w:val="en-ZW"/>
        </w:rPr>
        <w:t>are</w:t>
      </w:r>
      <w:r w:rsidRPr="00754F84">
        <w:rPr>
          <w:spacing w:val="-9"/>
          <w:lang w:val="en-ZW"/>
        </w:rPr>
        <w:t xml:space="preserve"> </w:t>
      </w:r>
      <w:r w:rsidRPr="00754F84">
        <w:rPr>
          <w:lang w:val="en-ZW"/>
        </w:rPr>
        <w:t>made</w:t>
      </w:r>
      <w:r w:rsidRPr="00754F84">
        <w:rPr>
          <w:spacing w:val="-4"/>
          <w:lang w:val="en-ZW"/>
        </w:rPr>
        <w:t xml:space="preserve"> </w:t>
      </w:r>
      <w:r w:rsidRPr="00754F84">
        <w:rPr>
          <w:lang w:val="en-ZW"/>
        </w:rPr>
        <w:t>for teachers, schools, and policymakers:</w:t>
      </w:r>
    </w:p>
    <w:p w14:paraId="7840D8A7" w14:textId="77777777" w:rsidR="00C8718B" w:rsidRPr="00754F84" w:rsidRDefault="00345E80">
      <w:pPr>
        <w:pStyle w:val="Balk1"/>
        <w:numPr>
          <w:ilvl w:val="2"/>
          <w:numId w:val="1"/>
        </w:numPr>
        <w:tabs>
          <w:tab w:val="left" w:pos="541"/>
        </w:tabs>
        <w:spacing w:before="165"/>
        <w:ind w:left="541" w:hanging="541"/>
        <w:rPr>
          <w:lang w:val="en-ZW"/>
        </w:rPr>
      </w:pPr>
      <w:r w:rsidRPr="00754F84">
        <w:rPr>
          <w:lang w:val="en-ZW"/>
        </w:rPr>
        <w:t>Recommendations</w:t>
      </w:r>
      <w:r w:rsidRPr="00754F84">
        <w:rPr>
          <w:spacing w:val="-6"/>
          <w:lang w:val="en-ZW"/>
        </w:rPr>
        <w:t xml:space="preserve"> </w:t>
      </w:r>
      <w:r w:rsidRPr="00754F84">
        <w:rPr>
          <w:lang w:val="en-ZW"/>
        </w:rPr>
        <w:t>for</w:t>
      </w:r>
      <w:r w:rsidRPr="00754F84">
        <w:rPr>
          <w:spacing w:val="-8"/>
          <w:lang w:val="en-ZW"/>
        </w:rPr>
        <w:t xml:space="preserve"> </w:t>
      </w:r>
      <w:r w:rsidRPr="00754F84">
        <w:rPr>
          <w:spacing w:val="-2"/>
          <w:lang w:val="en-ZW"/>
        </w:rPr>
        <w:t>teachers</w:t>
      </w:r>
    </w:p>
    <w:p w14:paraId="6AC47B0C" w14:textId="77777777" w:rsidR="00C8718B" w:rsidRPr="00754F84" w:rsidRDefault="00C8718B">
      <w:pPr>
        <w:pStyle w:val="GvdeMetni"/>
        <w:spacing w:before="9"/>
        <w:rPr>
          <w:b/>
          <w:lang w:val="en-ZW"/>
        </w:rPr>
      </w:pPr>
    </w:p>
    <w:p w14:paraId="0EB16948" w14:textId="77777777" w:rsidR="00C8718B" w:rsidRPr="00754F84" w:rsidRDefault="00345E80">
      <w:pPr>
        <w:pStyle w:val="ListeParagraf"/>
        <w:numPr>
          <w:ilvl w:val="3"/>
          <w:numId w:val="1"/>
        </w:numPr>
        <w:tabs>
          <w:tab w:val="left" w:pos="719"/>
          <w:tab w:val="left" w:pos="721"/>
        </w:tabs>
        <w:spacing w:before="1" w:line="360" w:lineRule="auto"/>
        <w:ind w:right="364"/>
        <w:rPr>
          <w:sz w:val="24"/>
          <w:lang w:val="en-ZW"/>
        </w:rPr>
      </w:pPr>
      <w:r w:rsidRPr="00754F84">
        <w:rPr>
          <w:sz w:val="24"/>
          <w:lang w:val="en-ZW"/>
        </w:rPr>
        <w:t>Teachers</w:t>
      </w:r>
      <w:r w:rsidRPr="00754F84">
        <w:rPr>
          <w:spacing w:val="-1"/>
          <w:sz w:val="24"/>
          <w:lang w:val="en-ZW"/>
        </w:rPr>
        <w:t xml:space="preserve"> </w:t>
      </w:r>
      <w:r w:rsidRPr="00754F84">
        <w:rPr>
          <w:sz w:val="24"/>
          <w:lang w:val="en-ZW"/>
        </w:rPr>
        <w:t>are implored</w:t>
      </w:r>
      <w:r w:rsidRPr="00754F84">
        <w:rPr>
          <w:spacing w:val="-3"/>
          <w:sz w:val="24"/>
          <w:lang w:val="en-ZW"/>
        </w:rPr>
        <w:t xml:space="preserve"> </w:t>
      </w:r>
      <w:r w:rsidRPr="00754F84">
        <w:rPr>
          <w:sz w:val="24"/>
          <w:lang w:val="en-ZW"/>
        </w:rPr>
        <w:t>to consider</w:t>
      </w:r>
      <w:r w:rsidRPr="00754F84">
        <w:rPr>
          <w:spacing w:val="-2"/>
          <w:sz w:val="24"/>
          <w:lang w:val="en-ZW"/>
        </w:rPr>
        <w:t xml:space="preserve"> </w:t>
      </w:r>
      <w:r w:rsidRPr="00754F84">
        <w:rPr>
          <w:sz w:val="24"/>
          <w:lang w:val="en-ZW"/>
        </w:rPr>
        <w:t>acknowledging graffiti</w:t>
      </w:r>
      <w:r w:rsidRPr="00754F84">
        <w:rPr>
          <w:spacing w:val="-7"/>
          <w:sz w:val="24"/>
          <w:lang w:val="en-ZW"/>
        </w:rPr>
        <w:t xml:space="preserve"> </w:t>
      </w:r>
      <w:r w:rsidRPr="00754F84">
        <w:rPr>
          <w:sz w:val="24"/>
          <w:lang w:val="en-ZW"/>
        </w:rPr>
        <w:t>as</w:t>
      </w:r>
      <w:r w:rsidRPr="00754F84">
        <w:rPr>
          <w:spacing w:val="-1"/>
          <w:sz w:val="24"/>
          <w:lang w:val="en-ZW"/>
        </w:rPr>
        <w:t xml:space="preserve"> </w:t>
      </w:r>
      <w:r w:rsidRPr="00754F84">
        <w:rPr>
          <w:sz w:val="24"/>
          <w:lang w:val="en-ZW"/>
        </w:rPr>
        <w:t>an</w:t>
      </w:r>
      <w:r w:rsidRPr="00754F84">
        <w:rPr>
          <w:spacing w:val="-7"/>
          <w:sz w:val="24"/>
          <w:lang w:val="en-ZW"/>
        </w:rPr>
        <w:t xml:space="preserve"> </w:t>
      </w:r>
      <w:r w:rsidRPr="00754F84">
        <w:rPr>
          <w:sz w:val="24"/>
          <w:lang w:val="en-ZW"/>
        </w:rPr>
        <w:t>unconventional</w:t>
      </w:r>
      <w:r w:rsidRPr="00754F84">
        <w:rPr>
          <w:spacing w:val="-3"/>
          <w:sz w:val="24"/>
          <w:lang w:val="en-ZW"/>
        </w:rPr>
        <w:t xml:space="preserve"> </w:t>
      </w:r>
      <w:r w:rsidRPr="00754F84">
        <w:rPr>
          <w:sz w:val="24"/>
          <w:lang w:val="en-ZW"/>
        </w:rPr>
        <w:t>vehicle</w:t>
      </w:r>
      <w:r w:rsidRPr="00754F84">
        <w:rPr>
          <w:spacing w:val="-4"/>
          <w:sz w:val="24"/>
          <w:lang w:val="en-ZW"/>
        </w:rPr>
        <w:t xml:space="preserve"> </w:t>
      </w:r>
      <w:r w:rsidRPr="00754F84">
        <w:rPr>
          <w:sz w:val="24"/>
          <w:lang w:val="en-ZW"/>
        </w:rPr>
        <w:t>of expression</w:t>
      </w:r>
      <w:r w:rsidRPr="00754F84">
        <w:rPr>
          <w:spacing w:val="-8"/>
          <w:sz w:val="24"/>
          <w:lang w:val="en-ZW"/>
        </w:rPr>
        <w:t xml:space="preserve"> </w:t>
      </w:r>
      <w:r w:rsidRPr="00754F84">
        <w:rPr>
          <w:sz w:val="24"/>
          <w:lang w:val="en-ZW"/>
        </w:rPr>
        <w:t>by</w:t>
      </w:r>
      <w:r w:rsidRPr="00754F84">
        <w:rPr>
          <w:spacing w:val="-8"/>
          <w:sz w:val="24"/>
          <w:lang w:val="en-ZW"/>
        </w:rPr>
        <w:t xml:space="preserve"> </w:t>
      </w:r>
      <w:r w:rsidRPr="00754F84">
        <w:rPr>
          <w:sz w:val="24"/>
          <w:lang w:val="en-ZW"/>
        </w:rPr>
        <w:t>students</w:t>
      </w:r>
      <w:r w:rsidRPr="00754F84">
        <w:rPr>
          <w:spacing w:val="-5"/>
          <w:sz w:val="24"/>
          <w:lang w:val="en-ZW"/>
        </w:rPr>
        <w:t xml:space="preserve"> </w:t>
      </w:r>
      <w:r w:rsidRPr="00754F84">
        <w:rPr>
          <w:sz w:val="24"/>
          <w:lang w:val="en-ZW"/>
        </w:rPr>
        <w:t>since</w:t>
      </w:r>
      <w:r w:rsidRPr="00754F84">
        <w:rPr>
          <w:spacing w:val="-4"/>
          <w:sz w:val="24"/>
          <w:lang w:val="en-ZW"/>
        </w:rPr>
        <w:t xml:space="preserve"> </w:t>
      </w:r>
      <w:r w:rsidRPr="00754F84">
        <w:rPr>
          <w:sz w:val="24"/>
          <w:lang w:val="en-ZW"/>
        </w:rPr>
        <w:t>these</w:t>
      </w:r>
      <w:r w:rsidRPr="00754F84">
        <w:rPr>
          <w:spacing w:val="-4"/>
          <w:sz w:val="24"/>
          <w:lang w:val="en-ZW"/>
        </w:rPr>
        <w:t xml:space="preserve"> </w:t>
      </w:r>
      <w:r w:rsidRPr="00754F84">
        <w:rPr>
          <w:sz w:val="24"/>
          <w:lang w:val="en-ZW"/>
        </w:rPr>
        <w:t>expressions</w:t>
      </w:r>
      <w:r w:rsidRPr="00754F84">
        <w:rPr>
          <w:spacing w:val="-1"/>
          <w:sz w:val="24"/>
          <w:lang w:val="en-ZW"/>
        </w:rPr>
        <w:t xml:space="preserve"> </w:t>
      </w:r>
      <w:r w:rsidRPr="00754F84">
        <w:rPr>
          <w:sz w:val="24"/>
          <w:lang w:val="en-ZW"/>
        </w:rPr>
        <w:t>may</w:t>
      </w:r>
      <w:r w:rsidRPr="00754F84">
        <w:rPr>
          <w:spacing w:val="-12"/>
          <w:sz w:val="24"/>
          <w:lang w:val="en-ZW"/>
        </w:rPr>
        <w:t xml:space="preserve"> </w:t>
      </w:r>
      <w:r w:rsidRPr="00754F84">
        <w:rPr>
          <w:sz w:val="24"/>
          <w:lang w:val="en-ZW"/>
        </w:rPr>
        <w:t>offer insights</w:t>
      </w:r>
      <w:r w:rsidRPr="00754F84">
        <w:rPr>
          <w:spacing w:val="-1"/>
          <w:sz w:val="24"/>
          <w:lang w:val="en-ZW"/>
        </w:rPr>
        <w:t xml:space="preserve"> </w:t>
      </w:r>
      <w:r w:rsidRPr="00754F84">
        <w:rPr>
          <w:sz w:val="24"/>
          <w:lang w:val="en-ZW"/>
        </w:rPr>
        <w:t>into</w:t>
      </w:r>
      <w:r w:rsidRPr="00754F84">
        <w:rPr>
          <w:spacing w:val="-3"/>
          <w:sz w:val="24"/>
          <w:lang w:val="en-ZW"/>
        </w:rPr>
        <w:t xml:space="preserve"> </w:t>
      </w:r>
      <w:r w:rsidRPr="00754F84">
        <w:rPr>
          <w:sz w:val="24"/>
          <w:lang w:val="en-ZW"/>
        </w:rPr>
        <w:t>students'</w:t>
      </w:r>
      <w:r w:rsidRPr="00754F84">
        <w:rPr>
          <w:spacing w:val="-3"/>
          <w:sz w:val="24"/>
          <w:lang w:val="en-ZW"/>
        </w:rPr>
        <w:t xml:space="preserve"> </w:t>
      </w:r>
      <w:r w:rsidRPr="00754F84">
        <w:rPr>
          <w:sz w:val="24"/>
          <w:lang w:val="en-ZW"/>
        </w:rPr>
        <w:t>minds</w:t>
      </w:r>
      <w:r w:rsidRPr="00754F84">
        <w:rPr>
          <w:spacing w:val="-5"/>
          <w:sz w:val="24"/>
          <w:lang w:val="en-ZW"/>
        </w:rPr>
        <w:t xml:space="preserve"> </w:t>
      </w:r>
      <w:r w:rsidRPr="00754F84">
        <w:rPr>
          <w:sz w:val="24"/>
          <w:lang w:val="en-ZW"/>
        </w:rPr>
        <w:t>and possible unmet needs or quest for relevance.</w:t>
      </w:r>
    </w:p>
    <w:p w14:paraId="4720B49D" w14:textId="089E2C6C" w:rsidR="00C8718B" w:rsidRPr="00754F84" w:rsidRDefault="00345E80">
      <w:pPr>
        <w:pStyle w:val="ListeParagraf"/>
        <w:numPr>
          <w:ilvl w:val="3"/>
          <w:numId w:val="1"/>
        </w:numPr>
        <w:tabs>
          <w:tab w:val="left" w:pos="719"/>
          <w:tab w:val="left" w:pos="721"/>
        </w:tabs>
        <w:spacing w:before="1" w:line="360" w:lineRule="auto"/>
        <w:ind w:right="359"/>
        <w:rPr>
          <w:sz w:val="24"/>
          <w:lang w:val="en-ZW"/>
        </w:rPr>
      </w:pPr>
      <w:r w:rsidRPr="00754F84">
        <w:rPr>
          <w:sz w:val="24"/>
          <w:lang w:val="en-ZW"/>
        </w:rPr>
        <w:t>Integrate</w:t>
      </w:r>
      <w:r w:rsidRPr="00754F84">
        <w:rPr>
          <w:spacing w:val="-14"/>
          <w:sz w:val="24"/>
          <w:lang w:val="en-ZW"/>
        </w:rPr>
        <w:t xml:space="preserve"> </w:t>
      </w:r>
      <w:r w:rsidRPr="00754F84">
        <w:rPr>
          <w:sz w:val="24"/>
          <w:lang w:val="en-ZW"/>
        </w:rPr>
        <w:t>creative</w:t>
      </w:r>
      <w:r w:rsidRPr="00754F84">
        <w:rPr>
          <w:spacing w:val="-13"/>
          <w:sz w:val="24"/>
          <w:lang w:val="en-ZW"/>
        </w:rPr>
        <w:t xml:space="preserve"> </w:t>
      </w:r>
      <w:r w:rsidRPr="00754F84">
        <w:rPr>
          <w:sz w:val="24"/>
          <w:lang w:val="en-ZW"/>
        </w:rPr>
        <w:t>and</w:t>
      </w:r>
      <w:r w:rsidRPr="00754F84">
        <w:rPr>
          <w:spacing w:val="-12"/>
          <w:sz w:val="24"/>
          <w:lang w:val="en-ZW"/>
        </w:rPr>
        <w:t xml:space="preserve"> </w:t>
      </w:r>
      <w:r w:rsidRPr="00754F84">
        <w:rPr>
          <w:sz w:val="24"/>
          <w:lang w:val="en-ZW"/>
        </w:rPr>
        <w:t>nonconventional</w:t>
      </w:r>
      <w:r w:rsidRPr="00754F84">
        <w:rPr>
          <w:spacing w:val="-14"/>
          <w:sz w:val="24"/>
          <w:lang w:val="en-ZW"/>
        </w:rPr>
        <w:t xml:space="preserve"> </w:t>
      </w:r>
      <w:r w:rsidRPr="00754F84">
        <w:rPr>
          <w:sz w:val="24"/>
          <w:lang w:val="en-ZW"/>
        </w:rPr>
        <w:t>learning</w:t>
      </w:r>
      <w:r w:rsidRPr="00754F84">
        <w:rPr>
          <w:spacing w:val="-12"/>
          <w:sz w:val="24"/>
          <w:lang w:val="en-ZW"/>
        </w:rPr>
        <w:t xml:space="preserve"> </w:t>
      </w:r>
      <w:r w:rsidRPr="00754F84">
        <w:rPr>
          <w:sz w:val="24"/>
          <w:lang w:val="en-ZW"/>
        </w:rPr>
        <w:t>approaches</w:t>
      </w:r>
      <w:r w:rsidRPr="00754F84">
        <w:rPr>
          <w:spacing w:val="-14"/>
          <w:sz w:val="24"/>
          <w:lang w:val="en-ZW"/>
        </w:rPr>
        <w:t xml:space="preserve"> </w:t>
      </w:r>
      <w:r w:rsidRPr="00754F84">
        <w:rPr>
          <w:sz w:val="24"/>
          <w:lang w:val="en-ZW"/>
        </w:rPr>
        <w:t>such</w:t>
      </w:r>
      <w:r w:rsidRPr="00754F84">
        <w:rPr>
          <w:spacing w:val="-15"/>
          <w:sz w:val="24"/>
          <w:lang w:val="en-ZW"/>
        </w:rPr>
        <w:t xml:space="preserve"> </w:t>
      </w:r>
      <w:r w:rsidRPr="00754F84">
        <w:rPr>
          <w:sz w:val="24"/>
          <w:lang w:val="en-ZW"/>
        </w:rPr>
        <w:t>as</w:t>
      </w:r>
      <w:r w:rsidRPr="00754F84">
        <w:rPr>
          <w:spacing w:val="-14"/>
          <w:sz w:val="24"/>
          <w:lang w:val="en-ZW"/>
        </w:rPr>
        <w:t xml:space="preserve"> </w:t>
      </w:r>
      <w:r w:rsidR="00B34DEB">
        <w:rPr>
          <w:sz w:val="24"/>
          <w:lang w:val="en-ZW"/>
        </w:rPr>
        <w:t>project-based</w:t>
      </w:r>
      <w:r w:rsidRPr="00754F84">
        <w:rPr>
          <w:spacing w:val="-8"/>
          <w:sz w:val="24"/>
          <w:lang w:val="en-ZW"/>
        </w:rPr>
        <w:t xml:space="preserve"> </w:t>
      </w:r>
      <w:r w:rsidRPr="00754F84">
        <w:rPr>
          <w:sz w:val="24"/>
          <w:lang w:val="en-ZW"/>
        </w:rPr>
        <w:t>learning, visual arts, digital media, and individualised interest projects to promote learning in diverse, multimodal ways beyond the structured essays and standardised tests.</w:t>
      </w:r>
    </w:p>
    <w:p w14:paraId="4CBDD37C" w14:textId="77777777" w:rsidR="00C8718B" w:rsidRPr="00754F84" w:rsidRDefault="00345E80">
      <w:pPr>
        <w:pStyle w:val="ListeParagraf"/>
        <w:numPr>
          <w:ilvl w:val="3"/>
          <w:numId w:val="1"/>
        </w:numPr>
        <w:tabs>
          <w:tab w:val="left" w:pos="719"/>
          <w:tab w:val="left" w:pos="721"/>
        </w:tabs>
        <w:spacing w:before="2" w:line="360" w:lineRule="auto"/>
        <w:ind w:right="361"/>
        <w:rPr>
          <w:sz w:val="24"/>
          <w:lang w:val="en-ZW"/>
        </w:rPr>
      </w:pPr>
      <w:r w:rsidRPr="00754F84">
        <w:rPr>
          <w:sz w:val="24"/>
          <w:lang w:val="en-ZW"/>
        </w:rPr>
        <w:t>Promote psychological safety, security and a sense of belonging so that students do not resort to unconventional forms of expression.</w:t>
      </w:r>
    </w:p>
    <w:p w14:paraId="29671DD4" w14:textId="77777777" w:rsidR="00C8718B" w:rsidRPr="00754F84" w:rsidRDefault="00345E80">
      <w:pPr>
        <w:pStyle w:val="ListeParagraf"/>
        <w:numPr>
          <w:ilvl w:val="3"/>
          <w:numId w:val="1"/>
        </w:numPr>
        <w:tabs>
          <w:tab w:val="left" w:pos="719"/>
        </w:tabs>
        <w:spacing w:line="274" w:lineRule="exact"/>
        <w:ind w:left="719" w:hanging="359"/>
        <w:rPr>
          <w:sz w:val="24"/>
          <w:lang w:val="en-ZW"/>
        </w:rPr>
      </w:pPr>
      <w:r w:rsidRPr="00754F84">
        <w:rPr>
          <w:sz w:val="24"/>
          <w:lang w:val="en-ZW"/>
        </w:rPr>
        <w:t>Apply</w:t>
      </w:r>
      <w:r w:rsidRPr="00754F84">
        <w:rPr>
          <w:spacing w:val="-11"/>
          <w:sz w:val="24"/>
          <w:lang w:val="en-ZW"/>
        </w:rPr>
        <w:t xml:space="preserve"> </w:t>
      </w:r>
      <w:r w:rsidRPr="00754F84">
        <w:rPr>
          <w:sz w:val="24"/>
          <w:lang w:val="en-ZW"/>
        </w:rPr>
        <w:t>restorative</w:t>
      </w:r>
      <w:r w:rsidRPr="00754F84">
        <w:rPr>
          <w:spacing w:val="-1"/>
          <w:sz w:val="24"/>
          <w:lang w:val="en-ZW"/>
        </w:rPr>
        <w:t xml:space="preserve"> </w:t>
      </w:r>
      <w:r w:rsidRPr="00754F84">
        <w:rPr>
          <w:sz w:val="24"/>
          <w:lang w:val="en-ZW"/>
        </w:rPr>
        <w:t>practices</w:t>
      </w:r>
      <w:r w:rsidRPr="00754F84">
        <w:rPr>
          <w:spacing w:val="-1"/>
          <w:sz w:val="24"/>
          <w:lang w:val="en-ZW"/>
        </w:rPr>
        <w:t xml:space="preserve"> </w:t>
      </w:r>
      <w:r w:rsidRPr="00754F84">
        <w:rPr>
          <w:sz w:val="24"/>
          <w:lang w:val="en-ZW"/>
        </w:rPr>
        <w:t>rather</w:t>
      </w:r>
      <w:r w:rsidRPr="00754F84">
        <w:rPr>
          <w:spacing w:val="-3"/>
          <w:sz w:val="24"/>
          <w:lang w:val="en-ZW"/>
        </w:rPr>
        <w:t xml:space="preserve"> </w:t>
      </w:r>
      <w:r w:rsidRPr="00754F84">
        <w:rPr>
          <w:sz w:val="24"/>
          <w:lang w:val="en-ZW"/>
        </w:rPr>
        <w:t>than</w:t>
      </w:r>
      <w:r w:rsidRPr="00754F84">
        <w:rPr>
          <w:spacing w:val="-5"/>
          <w:sz w:val="24"/>
          <w:lang w:val="en-ZW"/>
        </w:rPr>
        <w:t xml:space="preserve"> </w:t>
      </w:r>
      <w:r w:rsidRPr="00754F84">
        <w:rPr>
          <w:sz w:val="24"/>
          <w:lang w:val="en-ZW"/>
        </w:rPr>
        <w:t xml:space="preserve">punitive </w:t>
      </w:r>
      <w:r w:rsidRPr="00754F84">
        <w:rPr>
          <w:spacing w:val="-2"/>
          <w:sz w:val="24"/>
          <w:lang w:val="en-ZW"/>
        </w:rPr>
        <w:t>practices.</w:t>
      </w:r>
    </w:p>
    <w:p w14:paraId="73F0296D" w14:textId="77777777" w:rsidR="00C8718B" w:rsidRPr="00754F84" w:rsidRDefault="00345E80">
      <w:pPr>
        <w:pStyle w:val="ListeParagraf"/>
        <w:numPr>
          <w:ilvl w:val="3"/>
          <w:numId w:val="1"/>
        </w:numPr>
        <w:tabs>
          <w:tab w:val="left" w:pos="719"/>
          <w:tab w:val="left" w:pos="721"/>
        </w:tabs>
        <w:spacing w:before="137" w:line="367" w:lineRule="auto"/>
        <w:ind w:right="360"/>
        <w:rPr>
          <w:sz w:val="24"/>
          <w:lang w:val="en-ZW"/>
        </w:rPr>
      </w:pPr>
      <w:r w:rsidRPr="00754F84">
        <w:rPr>
          <w:spacing w:val="-2"/>
          <w:sz w:val="24"/>
          <w:lang w:val="en-ZW"/>
        </w:rPr>
        <w:t>To help connect the</w:t>
      </w:r>
      <w:r w:rsidRPr="00754F84">
        <w:rPr>
          <w:spacing w:val="-3"/>
          <w:sz w:val="24"/>
          <w:lang w:val="en-ZW"/>
        </w:rPr>
        <w:t xml:space="preserve"> </w:t>
      </w:r>
      <w:r w:rsidRPr="00754F84">
        <w:rPr>
          <w:spacing w:val="-2"/>
          <w:sz w:val="24"/>
          <w:lang w:val="en-ZW"/>
        </w:rPr>
        <w:t>curriculum</w:t>
      </w:r>
      <w:r w:rsidRPr="00754F84">
        <w:rPr>
          <w:spacing w:val="-13"/>
          <w:sz w:val="24"/>
          <w:lang w:val="en-ZW"/>
        </w:rPr>
        <w:t xml:space="preserve"> </w:t>
      </w:r>
      <w:r w:rsidRPr="00754F84">
        <w:rPr>
          <w:spacing w:val="-2"/>
          <w:sz w:val="24"/>
          <w:lang w:val="en-ZW"/>
        </w:rPr>
        <w:t>to students’</w:t>
      </w:r>
      <w:r w:rsidRPr="00754F84">
        <w:rPr>
          <w:spacing w:val="-7"/>
          <w:sz w:val="24"/>
          <w:lang w:val="en-ZW"/>
        </w:rPr>
        <w:t xml:space="preserve"> </w:t>
      </w:r>
      <w:r w:rsidRPr="00754F84">
        <w:rPr>
          <w:spacing w:val="-2"/>
          <w:sz w:val="24"/>
          <w:lang w:val="en-ZW"/>
        </w:rPr>
        <w:t>authentic</w:t>
      </w:r>
      <w:r w:rsidRPr="00754F84">
        <w:rPr>
          <w:spacing w:val="-3"/>
          <w:sz w:val="24"/>
          <w:lang w:val="en-ZW"/>
        </w:rPr>
        <w:t xml:space="preserve"> </w:t>
      </w:r>
      <w:r w:rsidRPr="00754F84">
        <w:rPr>
          <w:spacing w:val="-2"/>
          <w:sz w:val="24"/>
          <w:lang w:val="en-ZW"/>
        </w:rPr>
        <w:t>experiences,</w:t>
      </w:r>
      <w:r w:rsidRPr="00754F84">
        <w:rPr>
          <w:spacing w:val="-6"/>
          <w:sz w:val="24"/>
          <w:lang w:val="en-ZW"/>
        </w:rPr>
        <w:t xml:space="preserve"> </w:t>
      </w:r>
      <w:r w:rsidRPr="00754F84">
        <w:rPr>
          <w:spacing w:val="-2"/>
          <w:sz w:val="24"/>
          <w:lang w:val="en-ZW"/>
        </w:rPr>
        <w:t>teachers</w:t>
      </w:r>
      <w:r w:rsidRPr="00754F84">
        <w:rPr>
          <w:spacing w:val="-6"/>
          <w:sz w:val="24"/>
          <w:lang w:val="en-ZW"/>
        </w:rPr>
        <w:t xml:space="preserve"> </w:t>
      </w:r>
      <w:r w:rsidRPr="00754F84">
        <w:rPr>
          <w:spacing w:val="-2"/>
          <w:sz w:val="24"/>
          <w:lang w:val="en-ZW"/>
        </w:rPr>
        <w:t xml:space="preserve">should consider </w:t>
      </w:r>
      <w:r w:rsidRPr="00754F84">
        <w:rPr>
          <w:sz w:val="24"/>
          <w:lang w:val="en-ZW"/>
        </w:rPr>
        <w:lastRenderedPageBreak/>
        <w:t>promoting critical media literacy, such as street art and graffiti.</w:t>
      </w:r>
    </w:p>
    <w:p w14:paraId="5F722B83" w14:textId="77777777" w:rsidR="00C8718B" w:rsidRPr="00754F84" w:rsidRDefault="00C8718B">
      <w:pPr>
        <w:pStyle w:val="ListeParagraf"/>
        <w:spacing w:line="367" w:lineRule="auto"/>
        <w:rPr>
          <w:sz w:val="24"/>
          <w:lang w:val="en-ZW"/>
        </w:rPr>
        <w:sectPr w:rsidR="00C8718B" w:rsidRPr="00754F84">
          <w:pgSz w:w="12240" w:h="15840"/>
          <w:pgMar w:top="1360" w:right="1080" w:bottom="280" w:left="1440" w:header="720" w:footer="720" w:gutter="0"/>
          <w:cols w:space="720"/>
        </w:sectPr>
      </w:pPr>
    </w:p>
    <w:p w14:paraId="39FC369A" w14:textId="77777777" w:rsidR="00C8718B" w:rsidRPr="00754F84" w:rsidRDefault="00345E80">
      <w:pPr>
        <w:pStyle w:val="Balk1"/>
        <w:numPr>
          <w:ilvl w:val="2"/>
          <w:numId w:val="1"/>
        </w:numPr>
        <w:tabs>
          <w:tab w:val="left" w:pos="541"/>
        </w:tabs>
        <w:spacing w:before="62"/>
        <w:ind w:left="541" w:hanging="541"/>
        <w:jc w:val="both"/>
        <w:rPr>
          <w:lang w:val="en-ZW"/>
        </w:rPr>
      </w:pPr>
      <w:r w:rsidRPr="00754F84">
        <w:rPr>
          <w:lang w:val="en-ZW"/>
        </w:rPr>
        <w:lastRenderedPageBreak/>
        <w:t>Recommendations</w:t>
      </w:r>
      <w:r w:rsidRPr="00754F84">
        <w:rPr>
          <w:spacing w:val="-6"/>
          <w:lang w:val="en-ZW"/>
        </w:rPr>
        <w:t xml:space="preserve"> </w:t>
      </w:r>
      <w:r w:rsidRPr="00754F84">
        <w:rPr>
          <w:lang w:val="en-ZW"/>
        </w:rPr>
        <w:t>for</w:t>
      </w:r>
      <w:r w:rsidRPr="00754F84">
        <w:rPr>
          <w:spacing w:val="-8"/>
          <w:lang w:val="en-ZW"/>
        </w:rPr>
        <w:t xml:space="preserve"> </w:t>
      </w:r>
      <w:r w:rsidRPr="00754F84">
        <w:rPr>
          <w:spacing w:val="-2"/>
          <w:lang w:val="en-ZW"/>
        </w:rPr>
        <w:t>Schools</w:t>
      </w:r>
    </w:p>
    <w:p w14:paraId="1BC78F02" w14:textId="77777777" w:rsidR="00C8718B" w:rsidRPr="00754F84" w:rsidRDefault="00C8718B">
      <w:pPr>
        <w:pStyle w:val="GvdeMetni"/>
        <w:spacing w:before="14"/>
        <w:rPr>
          <w:b/>
          <w:lang w:val="en-ZW"/>
        </w:rPr>
      </w:pPr>
    </w:p>
    <w:p w14:paraId="51C60A21" w14:textId="77777777" w:rsidR="00C8718B" w:rsidRPr="00754F84" w:rsidRDefault="00345E80">
      <w:pPr>
        <w:pStyle w:val="ListeParagraf"/>
        <w:numPr>
          <w:ilvl w:val="3"/>
          <w:numId w:val="1"/>
        </w:numPr>
        <w:tabs>
          <w:tab w:val="left" w:pos="719"/>
          <w:tab w:val="left" w:pos="721"/>
        </w:tabs>
        <w:spacing w:line="360" w:lineRule="auto"/>
        <w:ind w:right="365"/>
        <w:rPr>
          <w:sz w:val="24"/>
          <w:lang w:val="en-ZW"/>
        </w:rPr>
      </w:pPr>
      <w:r w:rsidRPr="00754F84">
        <w:rPr>
          <w:sz w:val="24"/>
          <w:lang w:val="en-ZW"/>
        </w:rPr>
        <w:t>Schools should consider implementing positive discipline methods which focus on understanding student behaviour, leading to teaching replacement skills rather than just punishing misbehaviour.</w:t>
      </w:r>
    </w:p>
    <w:p w14:paraId="357F7BFD" w14:textId="604F43B6" w:rsidR="00C8718B" w:rsidRPr="00754F84" w:rsidRDefault="00345E80">
      <w:pPr>
        <w:pStyle w:val="ListeParagraf"/>
        <w:numPr>
          <w:ilvl w:val="3"/>
          <w:numId w:val="1"/>
        </w:numPr>
        <w:tabs>
          <w:tab w:val="left" w:pos="721"/>
          <w:tab w:val="left" w:pos="782"/>
        </w:tabs>
        <w:spacing w:line="362" w:lineRule="auto"/>
        <w:ind w:right="364"/>
        <w:rPr>
          <w:sz w:val="24"/>
          <w:lang w:val="en-ZW"/>
        </w:rPr>
      </w:pPr>
      <w:r w:rsidRPr="00754F84">
        <w:rPr>
          <w:sz w:val="24"/>
          <w:lang w:val="en-ZW"/>
        </w:rPr>
        <w:tab/>
        <w:t xml:space="preserve">Provide </w:t>
      </w:r>
      <w:r w:rsidR="00754F84" w:rsidRPr="00754F84">
        <w:rPr>
          <w:sz w:val="24"/>
          <w:lang w:val="en-ZW"/>
        </w:rPr>
        <w:t>student-friendly</w:t>
      </w:r>
      <w:r w:rsidRPr="00754F84">
        <w:rPr>
          <w:sz w:val="24"/>
          <w:lang w:val="en-ZW"/>
        </w:rPr>
        <w:t xml:space="preserve"> channels for expression, such as suggestion boxes, magazines, and open talks with the school authorities.</w:t>
      </w:r>
    </w:p>
    <w:p w14:paraId="76C4773E" w14:textId="77777777" w:rsidR="00C8718B" w:rsidRPr="00754F84" w:rsidRDefault="00345E80">
      <w:pPr>
        <w:pStyle w:val="ListeParagraf"/>
        <w:numPr>
          <w:ilvl w:val="3"/>
          <w:numId w:val="1"/>
        </w:numPr>
        <w:tabs>
          <w:tab w:val="left" w:pos="719"/>
          <w:tab w:val="left" w:pos="721"/>
        </w:tabs>
        <w:spacing w:line="362" w:lineRule="auto"/>
        <w:ind w:right="366"/>
        <w:rPr>
          <w:sz w:val="24"/>
          <w:lang w:val="en-ZW"/>
        </w:rPr>
      </w:pPr>
      <w:r w:rsidRPr="00754F84">
        <w:rPr>
          <w:sz w:val="24"/>
          <w:lang w:val="en-ZW"/>
        </w:rPr>
        <w:t xml:space="preserve">Provide training on professional guidance and counselling on adolescent psychology to </w:t>
      </w:r>
      <w:r w:rsidRPr="00754F84">
        <w:rPr>
          <w:spacing w:val="-2"/>
          <w:sz w:val="24"/>
          <w:lang w:val="en-ZW"/>
        </w:rPr>
        <w:t>teachers.</w:t>
      </w:r>
    </w:p>
    <w:p w14:paraId="6A1F79A9" w14:textId="77777777" w:rsidR="00C8718B" w:rsidRPr="00754F84" w:rsidRDefault="00345E80">
      <w:pPr>
        <w:pStyle w:val="Balk1"/>
        <w:numPr>
          <w:ilvl w:val="2"/>
          <w:numId w:val="1"/>
        </w:numPr>
        <w:tabs>
          <w:tab w:val="left" w:pos="541"/>
        </w:tabs>
        <w:spacing w:before="159"/>
        <w:ind w:left="541" w:hanging="541"/>
        <w:jc w:val="both"/>
        <w:rPr>
          <w:lang w:val="en-ZW"/>
        </w:rPr>
      </w:pPr>
      <w:r w:rsidRPr="00754F84">
        <w:rPr>
          <w:lang w:val="en-ZW"/>
        </w:rPr>
        <w:t>Recommendations</w:t>
      </w:r>
      <w:r w:rsidRPr="00754F84">
        <w:rPr>
          <w:spacing w:val="-6"/>
          <w:lang w:val="en-ZW"/>
        </w:rPr>
        <w:t xml:space="preserve"> </w:t>
      </w:r>
      <w:r w:rsidRPr="00754F84">
        <w:rPr>
          <w:lang w:val="en-ZW"/>
        </w:rPr>
        <w:t>for</w:t>
      </w:r>
      <w:r w:rsidRPr="00754F84">
        <w:rPr>
          <w:spacing w:val="-8"/>
          <w:lang w:val="en-ZW"/>
        </w:rPr>
        <w:t xml:space="preserve"> </w:t>
      </w:r>
      <w:r w:rsidRPr="00754F84">
        <w:rPr>
          <w:spacing w:val="-2"/>
          <w:lang w:val="en-ZW"/>
        </w:rPr>
        <w:t>Policymakers</w:t>
      </w:r>
    </w:p>
    <w:p w14:paraId="548B3736" w14:textId="77777777" w:rsidR="00C8718B" w:rsidRPr="00754F84" w:rsidRDefault="00C8718B">
      <w:pPr>
        <w:pStyle w:val="GvdeMetni"/>
        <w:spacing w:before="11"/>
        <w:rPr>
          <w:b/>
          <w:lang w:val="en-ZW"/>
        </w:rPr>
      </w:pPr>
    </w:p>
    <w:p w14:paraId="7BD20541" w14:textId="77777777" w:rsidR="00C8718B" w:rsidRPr="00754F84" w:rsidRDefault="00345E80">
      <w:pPr>
        <w:pStyle w:val="ListeParagraf"/>
        <w:numPr>
          <w:ilvl w:val="3"/>
          <w:numId w:val="1"/>
        </w:numPr>
        <w:tabs>
          <w:tab w:val="left" w:pos="719"/>
          <w:tab w:val="left" w:pos="721"/>
        </w:tabs>
        <w:spacing w:line="360" w:lineRule="auto"/>
        <w:ind w:right="357"/>
        <w:rPr>
          <w:sz w:val="24"/>
          <w:lang w:val="en-ZW"/>
        </w:rPr>
      </w:pPr>
      <w:r w:rsidRPr="00754F84">
        <w:rPr>
          <w:sz w:val="24"/>
          <w:lang w:val="en-ZW"/>
        </w:rPr>
        <w:t>Introduce funded mental health services in schools to address the psychological needs of both teachers and students to discourage maladaptive coping mechanisms.</w:t>
      </w:r>
    </w:p>
    <w:p w14:paraId="43208B5E" w14:textId="77777777" w:rsidR="00C8718B" w:rsidRPr="00754F84" w:rsidRDefault="00345E80">
      <w:pPr>
        <w:pStyle w:val="ListeParagraf"/>
        <w:numPr>
          <w:ilvl w:val="3"/>
          <w:numId w:val="1"/>
        </w:numPr>
        <w:tabs>
          <w:tab w:val="left" w:pos="719"/>
          <w:tab w:val="left" w:pos="721"/>
        </w:tabs>
        <w:spacing w:before="2" w:line="362" w:lineRule="auto"/>
        <w:ind w:right="372"/>
        <w:rPr>
          <w:sz w:val="24"/>
          <w:lang w:val="en-ZW"/>
        </w:rPr>
      </w:pPr>
      <w:r w:rsidRPr="00754F84">
        <w:rPr>
          <w:sz w:val="24"/>
          <w:lang w:val="en-ZW"/>
        </w:rPr>
        <w:t>Design culturally and contextually relevant curricula to reduce the psychological gap between the students and learning content.</w:t>
      </w:r>
    </w:p>
    <w:p w14:paraId="528F7F9F" w14:textId="7EC0E73B" w:rsidR="008C7081" w:rsidRDefault="008C7081" w:rsidP="008C7081">
      <w:pPr>
        <w:rPr>
          <w:rFonts w:ascii="Arial" w:eastAsia="Calibri" w:hAnsi="Arial" w:cs="Arial"/>
          <w:kern w:val="2"/>
          <w:sz w:val="20"/>
          <w:szCs w:val="20"/>
          <w:highlight w:val="yellow"/>
          <w:lang w:val="en-ZW"/>
        </w:rPr>
      </w:pPr>
      <w:bookmarkStart w:id="3" w:name="_Hlk199755073"/>
      <w:r w:rsidRPr="00754F84">
        <w:rPr>
          <w:rFonts w:ascii="Arial" w:eastAsia="Calibri" w:hAnsi="Arial" w:cs="Arial"/>
          <w:kern w:val="2"/>
          <w:sz w:val="20"/>
          <w:szCs w:val="20"/>
          <w:highlight w:val="yellow"/>
          <w:lang w:val="en-ZW"/>
        </w:rPr>
        <w:t>Disclaimer (Artificial intelligence)</w:t>
      </w:r>
    </w:p>
    <w:p w14:paraId="4973ADCE" w14:textId="77777777" w:rsidR="00F71412" w:rsidRPr="00754F84" w:rsidRDefault="00F71412" w:rsidP="008C7081">
      <w:pPr>
        <w:rPr>
          <w:rFonts w:ascii="Arial" w:eastAsia="Calibri" w:hAnsi="Arial" w:cs="Arial"/>
          <w:kern w:val="2"/>
          <w:sz w:val="20"/>
          <w:szCs w:val="20"/>
          <w:highlight w:val="yellow"/>
          <w:lang w:val="en-ZW"/>
        </w:rPr>
      </w:pPr>
    </w:p>
    <w:p w14:paraId="6E364E3E" w14:textId="77777777" w:rsidR="008C7081" w:rsidRPr="00754F84" w:rsidRDefault="008C7081" w:rsidP="008C7081">
      <w:pPr>
        <w:rPr>
          <w:rFonts w:ascii="Arial" w:eastAsia="Calibri" w:hAnsi="Arial" w:cs="Arial"/>
          <w:kern w:val="2"/>
          <w:sz w:val="20"/>
          <w:szCs w:val="20"/>
          <w:highlight w:val="yellow"/>
          <w:lang w:val="en-ZW"/>
        </w:rPr>
      </w:pPr>
      <w:r w:rsidRPr="00754F84">
        <w:rPr>
          <w:rFonts w:ascii="Arial" w:eastAsia="Calibri" w:hAnsi="Arial" w:cs="Arial"/>
          <w:kern w:val="2"/>
          <w:sz w:val="20"/>
          <w:szCs w:val="20"/>
          <w:highlight w:val="yellow"/>
          <w:lang w:val="en-ZW"/>
        </w:rPr>
        <w:t xml:space="preserve">Author(s) hereby declare that NO generative AI technologies such as Large Language Models (ChatGPT, COPILOT, etc.) and text-to-image generators have been used during the writing or editing of this manuscript. </w:t>
      </w:r>
    </w:p>
    <w:bookmarkEnd w:id="3"/>
    <w:p w14:paraId="29149591" w14:textId="77777777" w:rsidR="00C8718B" w:rsidRPr="00754F84" w:rsidRDefault="00C8718B">
      <w:pPr>
        <w:pStyle w:val="GvdeMetni"/>
        <w:rPr>
          <w:lang w:val="en-ZW"/>
        </w:rPr>
      </w:pPr>
    </w:p>
    <w:p w14:paraId="15BAA748" w14:textId="77777777" w:rsidR="00C8718B" w:rsidRPr="00754F84" w:rsidRDefault="00C8718B">
      <w:pPr>
        <w:pStyle w:val="GvdeMetni"/>
        <w:spacing w:before="26"/>
        <w:rPr>
          <w:lang w:val="en-ZW"/>
        </w:rPr>
      </w:pPr>
    </w:p>
    <w:p w14:paraId="34B03333" w14:textId="77777777" w:rsidR="00C8718B" w:rsidRPr="00754F84" w:rsidRDefault="00345E80">
      <w:pPr>
        <w:pStyle w:val="Balk1"/>
        <w:ind w:left="0" w:firstLine="0"/>
        <w:rPr>
          <w:lang w:val="en-ZW"/>
        </w:rPr>
      </w:pPr>
      <w:r w:rsidRPr="00754F84">
        <w:rPr>
          <w:spacing w:val="-2"/>
          <w:lang w:val="en-ZW"/>
        </w:rPr>
        <w:t>References</w:t>
      </w:r>
    </w:p>
    <w:p w14:paraId="66A8EE49" w14:textId="77777777" w:rsidR="00C8718B" w:rsidRPr="00754F84" w:rsidRDefault="00C8718B">
      <w:pPr>
        <w:pStyle w:val="GvdeMetni"/>
        <w:spacing w:before="10"/>
        <w:rPr>
          <w:b/>
          <w:lang w:val="en-ZW"/>
        </w:rPr>
      </w:pPr>
    </w:p>
    <w:p w14:paraId="79CA60A6" w14:textId="77777777" w:rsidR="00C8718B" w:rsidRPr="00754F84" w:rsidRDefault="00345E80">
      <w:pPr>
        <w:jc w:val="both"/>
        <w:rPr>
          <w:sz w:val="24"/>
          <w:lang w:val="en-ZW"/>
        </w:rPr>
      </w:pPr>
      <w:r w:rsidRPr="00754F84">
        <w:rPr>
          <w:sz w:val="24"/>
          <w:lang w:val="en-ZW"/>
        </w:rPr>
        <w:t>Aberle,</w:t>
      </w:r>
      <w:r w:rsidRPr="00754F84">
        <w:rPr>
          <w:spacing w:val="-1"/>
          <w:sz w:val="24"/>
          <w:lang w:val="en-ZW"/>
        </w:rPr>
        <w:t xml:space="preserve"> </w:t>
      </w:r>
      <w:r w:rsidRPr="00754F84">
        <w:rPr>
          <w:sz w:val="24"/>
          <w:lang w:val="en-ZW"/>
        </w:rPr>
        <w:t>D. F.</w:t>
      </w:r>
      <w:r w:rsidRPr="00754F84">
        <w:rPr>
          <w:spacing w:val="1"/>
          <w:sz w:val="24"/>
          <w:lang w:val="en-ZW"/>
        </w:rPr>
        <w:t xml:space="preserve"> </w:t>
      </w:r>
      <w:r w:rsidRPr="00754F84">
        <w:rPr>
          <w:sz w:val="24"/>
          <w:lang w:val="en-ZW"/>
        </w:rPr>
        <w:t>(1966).</w:t>
      </w:r>
      <w:r w:rsidRPr="00754F84">
        <w:rPr>
          <w:spacing w:val="1"/>
          <w:sz w:val="24"/>
          <w:lang w:val="en-ZW"/>
        </w:rPr>
        <w:t xml:space="preserve"> </w:t>
      </w:r>
      <w:r w:rsidRPr="00754F84">
        <w:rPr>
          <w:i/>
          <w:sz w:val="24"/>
          <w:lang w:val="en-ZW"/>
        </w:rPr>
        <w:t>The</w:t>
      </w:r>
      <w:r w:rsidRPr="00754F84">
        <w:rPr>
          <w:i/>
          <w:spacing w:val="-2"/>
          <w:sz w:val="24"/>
          <w:lang w:val="en-ZW"/>
        </w:rPr>
        <w:t xml:space="preserve"> </w:t>
      </w:r>
      <w:r w:rsidRPr="00754F84">
        <w:rPr>
          <w:i/>
          <w:sz w:val="24"/>
          <w:lang w:val="en-ZW"/>
        </w:rPr>
        <w:t>Peyote</w:t>
      </w:r>
      <w:r w:rsidRPr="00754F84">
        <w:rPr>
          <w:i/>
          <w:spacing w:val="-2"/>
          <w:sz w:val="24"/>
          <w:lang w:val="en-ZW"/>
        </w:rPr>
        <w:t xml:space="preserve"> </w:t>
      </w:r>
      <w:r w:rsidRPr="00754F84">
        <w:rPr>
          <w:i/>
          <w:sz w:val="24"/>
          <w:lang w:val="en-ZW"/>
        </w:rPr>
        <w:t>Religion</w:t>
      </w:r>
      <w:r w:rsidRPr="00754F84">
        <w:rPr>
          <w:i/>
          <w:spacing w:val="-5"/>
          <w:sz w:val="24"/>
          <w:lang w:val="en-ZW"/>
        </w:rPr>
        <w:t xml:space="preserve"> </w:t>
      </w:r>
      <w:r w:rsidRPr="00754F84">
        <w:rPr>
          <w:i/>
          <w:sz w:val="24"/>
          <w:lang w:val="en-ZW"/>
        </w:rPr>
        <w:t>among</w:t>
      </w:r>
      <w:r w:rsidRPr="00754F84">
        <w:rPr>
          <w:i/>
          <w:spacing w:val="-2"/>
          <w:sz w:val="24"/>
          <w:lang w:val="en-ZW"/>
        </w:rPr>
        <w:t xml:space="preserve"> </w:t>
      </w:r>
      <w:r w:rsidRPr="00754F84">
        <w:rPr>
          <w:i/>
          <w:sz w:val="24"/>
          <w:lang w:val="en-ZW"/>
        </w:rPr>
        <w:t>the</w:t>
      </w:r>
      <w:r w:rsidRPr="00754F84">
        <w:rPr>
          <w:i/>
          <w:spacing w:val="-1"/>
          <w:sz w:val="24"/>
          <w:lang w:val="en-ZW"/>
        </w:rPr>
        <w:t xml:space="preserve"> </w:t>
      </w:r>
      <w:r w:rsidRPr="00754F84">
        <w:rPr>
          <w:i/>
          <w:sz w:val="24"/>
          <w:lang w:val="en-ZW"/>
        </w:rPr>
        <w:t>Navaho</w:t>
      </w:r>
      <w:r w:rsidRPr="00754F84">
        <w:rPr>
          <w:sz w:val="24"/>
          <w:lang w:val="en-ZW"/>
        </w:rPr>
        <w:t>.</w:t>
      </w:r>
      <w:r w:rsidRPr="00754F84">
        <w:rPr>
          <w:spacing w:val="1"/>
          <w:sz w:val="24"/>
          <w:lang w:val="en-ZW"/>
        </w:rPr>
        <w:t xml:space="preserve"> </w:t>
      </w:r>
      <w:r w:rsidRPr="00754F84">
        <w:rPr>
          <w:sz w:val="24"/>
          <w:lang w:val="en-ZW"/>
        </w:rPr>
        <w:t>University</w:t>
      </w:r>
      <w:r w:rsidRPr="00754F84">
        <w:rPr>
          <w:spacing w:val="-5"/>
          <w:sz w:val="24"/>
          <w:lang w:val="en-ZW"/>
        </w:rPr>
        <w:t xml:space="preserve"> </w:t>
      </w:r>
      <w:r w:rsidRPr="00754F84">
        <w:rPr>
          <w:sz w:val="24"/>
          <w:lang w:val="en-ZW"/>
        </w:rPr>
        <w:t>of</w:t>
      </w:r>
      <w:r w:rsidRPr="00754F84">
        <w:rPr>
          <w:spacing w:val="-9"/>
          <w:sz w:val="24"/>
          <w:lang w:val="en-ZW"/>
        </w:rPr>
        <w:t xml:space="preserve"> </w:t>
      </w:r>
      <w:r w:rsidRPr="00754F84">
        <w:rPr>
          <w:sz w:val="24"/>
          <w:lang w:val="en-ZW"/>
        </w:rPr>
        <w:t>Chicago</w:t>
      </w:r>
      <w:r w:rsidRPr="00754F84">
        <w:rPr>
          <w:spacing w:val="4"/>
          <w:sz w:val="24"/>
          <w:lang w:val="en-ZW"/>
        </w:rPr>
        <w:t xml:space="preserve"> </w:t>
      </w:r>
      <w:r w:rsidRPr="00754F84">
        <w:rPr>
          <w:spacing w:val="-2"/>
          <w:sz w:val="24"/>
          <w:lang w:val="en-ZW"/>
        </w:rPr>
        <w:t>Press.</w:t>
      </w:r>
    </w:p>
    <w:p w14:paraId="63EAC35A" w14:textId="77777777" w:rsidR="00C8718B" w:rsidRPr="00754F84" w:rsidRDefault="00345E80">
      <w:pPr>
        <w:pStyle w:val="GvdeMetni"/>
        <w:spacing w:before="142" w:line="360" w:lineRule="auto"/>
        <w:ind w:left="721" w:right="357" w:hanging="721"/>
        <w:jc w:val="both"/>
        <w:rPr>
          <w:lang w:val="en-ZW"/>
        </w:rPr>
      </w:pPr>
      <w:r w:rsidRPr="00754F84">
        <w:rPr>
          <w:lang w:val="en-ZW"/>
        </w:rPr>
        <w:t xml:space="preserve">Al-Khawaldeh, N.N., Khawaldeh, I., Bani-Khair, B.B., and Al-Khawaldeh, A.A. (2017). An exploration of graffiti on university’s walls: a Corpus-based discourse analysis study. </w:t>
      </w:r>
      <w:r w:rsidRPr="00754F84">
        <w:rPr>
          <w:i/>
          <w:lang w:val="en-ZW"/>
        </w:rPr>
        <w:t>Indonesian Journal of Applied Linguistics, 7</w:t>
      </w:r>
      <w:r w:rsidRPr="00754F84">
        <w:rPr>
          <w:lang w:val="en-ZW"/>
        </w:rPr>
        <w:t xml:space="preserve">(1), 29-42. doi: </w:t>
      </w:r>
      <w:r w:rsidRPr="00754F84">
        <w:rPr>
          <w:spacing w:val="-2"/>
          <w:lang w:val="en-ZW"/>
        </w:rPr>
        <w:t>dx.doi.org/10.17509/ijal.v7i1.6856</w:t>
      </w:r>
    </w:p>
    <w:p w14:paraId="4055480F" w14:textId="77777777" w:rsidR="00C8718B" w:rsidRPr="00754F84" w:rsidRDefault="00345E80">
      <w:pPr>
        <w:spacing w:line="360" w:lineRule="auto"/>
        <w:ind w:left="721" w:right="357" w:hanging="721"/>
        <w:jc w:val="both"/>
        <w:rPr>
          <w:sz w:val="24"/>
          <w:lang w:val="en-ZW"/>
        </w:rPr>
      </w:pPr>
      <w:r w:rsidRPr="00754F84">
        <w:rPr>
          <w:sz w:val="24"/>
          <w:lang w:val="en-ZW"/>
        </w:rPr>
        <w:t>Bangayan-Manera, A. (2019). Textual Analysis of School</w:t>
      </w:r>
      <w:r w:rsidRPr="00754F84">
        <w:rPr>
          <w:spacing w:val="-3"/>
          <w:sz w:val="24"/>
          <w:lang w:val="en-ZW"/>
        </w:rPr>
        <w:t xml:space="preserve"> </w:t>
      </w:r>
      <w:r w:rsidRPr="00754F84">
        <w:rPr>
          <w:sz w:val="24"/>
          <w:lang w:val="en-ZW"/>
        </w:rPr>
        <w:t xml:space="preserve">Graffiti. </w:t>
      </w:r>
      <w:r w:rsidRPr="00754F84">
        <w:rPr>
          <w:i/>
          <w:sz w:val="24"/>
          <w:lang w:val="en-ZW"/>
        </w:rPr>
        <w:t xml:space="preserve">Asian EFL Journal Research Articles, 21 </w:t>
      </w:r>
      <w:r w:rsidRPr="00754F84">
        <w:rPr>
          <w:sz w:val="24"/>
          <w:lang w:val="en-ZW"/>
        </w:rPr>
        <w:t>(2), 273-284.</w:t>
      </w:r>
    </w:p>
    <w:p w14:paraId="22BA44AA" w14:textId="77777777" w:rsidR="00C8718B" w:rsidRPr="00754F84" w:rsidRDefault="00345E80">
      <w:pPr>
        <w:spacing w:line="360" w:lineRule="auto"/>
        <w:ind w:left="721" w:right="362" w:hanging="721"/>
        <w:jc w:val="both"/>
        <w:rPr>
          <w:sz w:val="24"/>
          <w:lang w:val="en-ZW"/>
        </w:rPr>
      </w:pPr>
      <w:r w:rsidRPr="00754F84">
        <w:rPr>
          <w:sz w:val="24"/>
          <w:lang w:val="en-ZW"/>
        </w:rPr>
        <w:t xml:space="preserve">Bandura, A. (2006). Toward a psychology of human agency. </w:t>
      </w:r>
      <w:r w:rsidRPr="00754F84">
        <w:rPr>
          <w:i/>
          <w:sz w:val="24"/>
          <w:lang w:val="en-ZW"/>
        </w:rPr>
        <w:t>Perspectives on Psychological Science, 1</w:t>
      </w:r>
      <w:r w:rsidRPr="00754F84">
        <w:rPr>
          <w:sz w:val="24"/>
          <w:lang w:val="en-ZW"/>
        </w:rPr>
        <w:t>(2), 164.</w:t>
      </w:r>
    </w:p>
    <w:p w14:paraId="5EE8DFBC" w14:textId="77777777" w:rsidR="00C8718B" w:rsidRPr="00754F84" w:rsidRDefault="00345E80">
      <w:pPr>
        <w:spacing w:line="362" w:lineRule="auto"/>
        <w:ind w:left="721" w:right="351" w:hanging="721"/>
        <w:jc w:val="both"/>
        <w:rPr>
          <w:sz w:val="24"/>
          <w:lang w:val="en-ZW"/>
        </w:rPr>
      </w:pPr>
      <w:r w:rsidRPr="00754F84">
        <w:rPr>
          <w:sz w:val="24"/>
          <w:lang w:val="en-ZW"/>
        </w:rPr>
        <w:t xml:space="preserve">Bandura, A. (1965). Influence of models’ reinforcement contingencies on the acquisition of imitative responses. </w:t>
      </w:r>
      <w:r w:rsidRPr="00754F84">
        <w:rPr>
          <w:i/>
          <w:sz w:val="24"/>
          <w:lang w:val="en-ZW"/>
        </w:rPr>
        <w:t>Journal of Personality and Social Psychology, 1</w:t>
      </w:r>
      <w:r w:rsidRPr="00754F84">
        <w:rPr>
          <w:sz w:val="24"/>
          <w:lang w:val="en-ZW"/>
        </w:rPr>
        <w:t xml:space="preserve">(6), 589–595. </w:t>
      </w:r>
      <w:hyperlink r:id="rId13">
        <w:r w:rsidRPr="00754F84">
          <w:rPr>
            <w:color w:val="0462C1"/>
            <w:spacing w:val="-2"/>
            <w:sz w:val="24"/>
            <w:u w:val="single" w:color="0462C1"/>
            <w:lang w:val="en-ZW"/>
          </w:rPr>
          <w:t>https://doi.org/10.1037/h0022070</w:t>
        </w:r>
      </w:hyperlink>
    </w:p>
    <w:p w14:paraId="26DC0F0F" w14:textId="77777777" w:rsidR="00C8718B" w:rsidRPr="00754F84" w:rsidRDefault="00345E80">
      <w:pPr>
        <w:spacing w:line="269" w:lineRule="exact"/>
        <w:jc w:val="both"/>
        <w:rPr>
          <w:sz w:val="24"/>
          <w:lang w:val="en-ZW"/>
        </w:rPr>
      </w:pPr>
      <w:r w:rsidRPr="00754F84">
        <w:rPr>
          <w:sz w:val="24"/>
          <w:lang w:val="en-ZW"/>
        </w:rPr>
        <w:t>Becker,</w:t>
      </w:r>
      <w:r w:rsidRPr="00754F84">
        <w:rPr>
          <w:spacing w:val="-1"/>
          <w:sz w:val="24"/>
          <w:lang w:val="en-ZW"/>
        </w:rPr>
        <w:t xml:space="preserve"> </w:t>
      </w:r>
      <w:r w:rsidRPr="00754F84">
        <w:rPr>
          <w:sz w:val="24"/>
          <w:lang w:val="en-ZW"/>
        </w:rPr>
        <w:t>H.S.</w:t>
      </w:r>
      <w:r w:rsidRPr="00754F84">
        <w:rPr>
          <w:spacing w:val="-1"/>
          <w:sz w:val="24"/>
          <w:lang w:val="en-ZW"/>
        </w:rPr>
        <w:t xml:space="preserve"> </w:t>
      </w:r>
      <w:r w:rsidRPr="00754F84">
        <w:rPr>
          <w:sz w:val="24"/>
          <w:lang w:val="en-ZW"/>
        </w:rPr>
        <w:t>(1963).</w:t>
      </w:r>
      <w:r w:rsidRPr="00754F84">
        <w:rPr>
          <w:spacing w:val="-2"/>
          <w:sz w:val="24"/>
          <w:lang w:val="en-ZW"/>
        </w:rPr>
        <w:t xml:space="preserve"> </w:t>
      </w:r>
      <w:r w:rsidRPr="00754F84">
        <w:rPr>
          <w:i/>
          <w:sz w:val="24"/>
          <w:lang w:val="en-ZW"/>
        </w:rPr>
        <w:t>Outsiders</w:t>
      </w:r>
      <w:r w:rsidRPr="00754F84">
        <w:rPr>
          <w:sz w:val="24"/>
          <w:lang w:val="en-ZW"/>
        </w:rPr>
        <w:t>.</w:t>
      </w:r>
      <w:r w:rsidRPr="00754F84">
        <w:rPr>
          <w:spacing w:val="-1"/>
          <w:sz w:val="24"/>
          <w:lang w:val="en-ZW"/>
        </w:rPr>
        <w:t xml:space="preserve"> </w:t>
      </w:r>
      <w:r w:rsidRPr="00754F84">
        <w:rPr>
          <w:sz w:val="24"/>
          <w:lang w:val="en-ZW"/>
        </w:rPr>
        <w:t>Free</w:t>
      </w:r>
      <w:r w:rsidRPr="00754F84">
        <w:rPr>
          <w:spacing w:val="-3"/>
          <w:sz w:val="24"/>
          <w:lang w:val="en-ZW"/>
        </w:rPr>
        <w:t xml:space="preserve"> </w:t>
      </w:r>
      <w:r w:rsidRPr="00754F84">
        <w:rPr>
          <w:spacing w:val="-2"/>
          <w:sz w:val="24"/>
          <w:lang w:val="en-ZW"/>
        </w:rPr>
        <w:t>Press.</w:t>
      </w:r>
    </w:p>
    <w:p w14:paraId="633A6B2B" w14:textId="77777777" w:rsidR="00C8718B" w:rsidRPr="00754F84" w:rsidRDefault="00345E80">
      <w:pPr>
        <w:spacing w:before="133"/>
        <w:jc w:val="both"/>
        <w:rPr>
          <w:sz w:val="24"/>
          <w:lang w:val="en-ZW"/>
        </w:rPr>
      </w:pPr>
      <w:r w:rsidRPr="00754F84">
        <w:rPr>
          <w:sz w:val="24"/>
          <w:lang w:val="en-ZW"/>
        </w:rPr>
        <w:lastRenderedPageBreak/>
        <w:t>Blumer,</w:t>
      </w:r>
      <w:r w:rsidRPr="00754F84">
        <w:rPr>
          <w:spacing w:val="-3"/>
          <w:sz w:val="24"/>
          <w:lang w:val="en-ZW"/>
        </w:rPr>
        <w:t xml:space="preserve"> </w:t>
      </w:r>
      <w:r w:rsidRPr="00754F84">
        <w:rPr>
          <w:sz w:val="24"/>
          <w:lang w:val="en-ZW"/>
        </w:rPr>
        <w:t>H.</w:t>
      </w:r>
      <w:r w:rsidRPr="00754F84">
        <w:rPr>
          <w:spacing w:val="-2"/>
          <w:sz w:val="24"/>
          <w:lang w:val="en-ZW"/>
        </w:rPr>
        <w:t xml:space="preserve"> </w:t>
      </w:r>
      <w:r w:rsidRPr="00754F84">
        <w:rPr>
          <w:sz w:val="24"/>
          <w:lang w:val="en-ZW"/>
        </w:rPr>
        <w:t>(1969).</w:t>
      </w:r>
      <w:r w:rsidRPr="00754F84">
        <w:rPr>
          <w:spacing w:val="-1"/>
          <w:sz w:val="24"/>
          <w:lang w:val="en-ZW"/>
        </w:rPr>
        <w:t xml:space="preserve"> </w:t>
      </w:r>
      <w:r w:rsidRPr="00754F84">
        <w:rPr>
          <w:i/>
          <w:sz w:val="24"/>
          <w:lang w:val="en-ZW"/>
        </w:rPr>
        <w:t>Symbolic</w:t>
      </w:r>
      <w:r w:rsidRPr="00754F84">
        <w:rPr>
          <w:i/>
          <w:spacing w:val="-4"/>
          <w:sz w:val="24"/>
          <w:lang w:val="en-ZW"/>
        </w:rPr>
        <w:t xml:space="preserve"> </w:t>
      </w:r>
      <w:r w:rsidRPr="00754F84">
        <w:rPr>
          <w:i/>
          <w:sz w:val="24"/>
          <w:lang w:val="en-ZW"/>
        </w:rPr>
        <w:t>interactionism:</w:t>
      </w:r>
      <w:r w:rsidRPr="00754F84">
        <w:rPr>
          <w:i/>
          <w:spacing w:val="-1"/>
          <w:sz w:val="24"/>
          <w:lang w:val="en-ZW"/>
        </w:rPr>
        <w:t xml:space="preserve"> </w:t>
      </w:r>
      <w:r w:rsidRPr="00754F84">
        <w:rPr>
          <w:i/>
          <w:sz w:val="24"/>
          <w:lang w:val="en-ZW"/>
        </w:rPr>
        <w:t>Perspective</w:t>
      </w:r>
      <w:r w:rsidRPr="00754F84">
        <w:rPr>
          <w:i/>
          <w:spacing w:val="-4"/>
          <w:sz w:val="24"/>
          <w:lang w:val="en-ZW"/>
        </w:rPr>
        <w:t xml:space="preserve"> </w:t>
      </w:r>
      <w:r w:rsidRPr="00754F84">
        <w:rPr>
          <w:i/>
          <w:sz w:val="24"/>
          <w:lang w:val="en-ZW"/>
        </w:rPr>
        <w:t>and</w:t>
      </w:r>
      <w:r w:rsidRPr="00754F84">
        <w:rPr>
          <w:i/>
          <w:spacing w:val="-2"/>
          <w:sz w:val="24"/>
          <w:lang w:val="en-ZW"/>
        </w:rPr>
        <w:t xml:space="preserve"> </w:t>
      </w:r>
      <w:r w:rsidRPr="00754F84">
        <w:rPr>
          <w:i/>
          <w:sz w:val="24"/>
          <w:lang w:val="en-ZW"/>
        </w:rPr>
        <w:t>method</w:t>
      </w:r>
      <w:r w:rsidRPr="00754F84">
        <w:rPr>
          <w:sz w:val="24"/>
          <w:lang w:val="en-ZW"/>
        </w:rPr>
        <w:t>.</w:t>
      </w:r>
      <w:r w:rsidRPr="00754F84">
        <w:rPr>
          <w:spacing w:val="-5"/>
          <w:sz w:val="24"/>
          <w:lang w:val="en-ZW"/>
        </w:rPr>
        <w:t xml:space="preserve"> </w:t>
      </w:r>
      <w:r w:rsidRPr="00754F84">
        <w:rPr>
          <w:sz w:val="24"/>
          <w:lang w:val="en-ZW"/>
        </w:rPr>
        <w:t>Prentice-</w:t>
      </w:r>
      <w:r w:rsidRPr="00754F84">
        <w:rPr>
          <w:spacing w:val="-2"/>
          <w:sz w:val="24"/>
          <w:lang w:val="en-ZW"/>
        </w:rPr>
        <w:t>Hall.</w:t>
      </w:r>
    </w:p>
    <w:p w14:paraId="532E3DB7" w14:textId="77777777" w:rsidR="00C8718B" w:rsidRPr="00754F84" w:rsidRDefault="00C8718B">
      <w:pPr>
        <w:jc w:val="both"/>
        <w:rPr>
          <w:sz w:val="24"/>
          <w:lang w:val="en-ZW"/>
        </w:rPr>
        <w:sectPr w:rsidR="00C8718B" w:rsidRPr="00754F84">
          <w:pgSz w:w="12240" w:h="15840"/>
          <w:pgMar w:top="1380" w:right="1080" w:bottom="280" w:left="1440" w:header="720" w:footer="720" w:gutter="0"/>
          <w:cols w:space="720"/>
        </w:sectPr>
      </w:pPr>
    </w:p>
    <w:p w14:paraId="3002814E" w14:textId="77777777" w:rsidR="00C8718B" w:rsidRPr="00754F84" w:rsidRDefault="00345E80" w:rsidP="00704B70">
      <w:pPr>
        <w:spacing w:before="72" w:line="360" w:lineRule="auto"/>
        <w:ind w:right="355"/>
        <w:jc w:val="both"/>
        <w:rPr>
          <w:sz w:val="24"/>
          <w:lang w:val="en-ZW"/>
        </w:rPr>
      </w:pPr>
      <w:r w:rsidRPr="00754F84">
        <w:rPr>
          <w:sz w:val="24"/>
          <w:lang w:val="en-ZW"/>
        </w:rPr>
        <w:lastRenderedPageBreak/>
        <w:t xml:space="preserve">Bunting, A.M. (2012). A Sociological Study of Graffiti in Seville, Spain. </w:t>
      </w:r>
      <w:r w:rsidRPr="00754F84">
        <w:rPr>
          <w:i/>
          <w:sz w:val="24"/>
          <w:lang w:val="en-ZW"/>
        </w:rPr>
        <w:t>Journal of Student Research, 2</w:t>
      </w:r>
      <w:r w:rsidRPr="00754F84">
        <w:rPr>
          <w:sz w:val="24"/>
          <w:lang w:val="en-ZW"/>
        </w:rPr>
        <w:t>, 51-54.</w:t>
      </w:r>
    </w:p>
    <w:p w14:paraId="6B274F6C" w14:textId="77777777" w:rsidR="00C8718B" w:rsidRPr="00754F84" w:rsidRDefault="00345E80">
      <w:pPr>
        <w:pStyle w:val="GvdeMetni"/>
        <w:spacing w:line="362" w:lineRule="auto"/>
        <w:ind w:left="721" w:right="377" w:hanging="721"/>
        <w:jc w:val="both"/>
        <w:rPr>
          <w:lang w:val="en-ZW"/>
        </w:rPr>
      </w:pPr>
      <w:r w:rsidRPr="00754F84">
        <w:rPr>
          <w:lang w:val="en-ZW"/>
        </w:rPr>
        <w:t>Chanu, M., &amp;</w:t>
      </w:r>
      <w:r w:rsidRPr="00754F84">
        <w:rPr>
          <w:spacing w:val="-5"/>
          <w:lang w:val="en-ZW"/>
        </w:rPr>
        <w:t xml:space="preserve"> </w:t>
      </w:r>
      <w:r w:rsidRPr="00754F84">
        <w:rPr>
          <w:lang w:val="en-ZW"/>
        </w:rPr>
        <w:t>Maraichelvi, K.A. (2021). Identity</w:t>
      </w:r>
      <w:r w:rsidRPr="00754F84">
        <w:rPr>
          <w:spacing w:val="-10"/>
          <w:lang w:val="en-ZW"/>
        </w:rPr>
        <w:t xml:space="preserve"> </w:t>
      </w:r>
      <w:r w:rsidRPr="00754F84">
        <w:rPr>
          <w:lang w:val="en-ZW"/>
        </w:rPr>
        <w:t>Status</w:t>
      </w:r>
      <w:r w:rsidRPr="00754F84">
        <w:rPr>
          <w:spacing w:val="-7"/>
          <w:lang w:val="en-ZW"/>
        </w:rPr>
        <w:t xml:space="preserve"> </w:t>
      </w:r>
      <w:r w:rsidRPr="00754F84">
        <w:rPr>
          <w:lang w:val="en-ZW"/>
        </w:rPr>
        <w:t>of</w:t>
      </w:r>
      <w:r w:rsidRPr="00754F84">
        <w:rPr>
          <w:spacing w:val="-8"/>
          <w:lang w:val="en-ZW"/>
        </w:rPr>
        <w:t xml:space="preserve"> </w:t>
      </w:r>
      <w:r w:rsidRPr="00754F84">
        <w:rPr>
          <w:lang w:val="en-ZW"/>
        </w:rPr>
        <w:t>Youth. Journal</w:t>
      </w:r>
      <w:r w:rsidRPr="00754F84">
        <w:rPr>
          <w:spacing w:val="-9"/>
          <w:lang w:val="en-ZW"/>
        </w:rPr>
        <w:t xml:space="preserve"> </w:t>
      </w:r>
      <w:r w:rsidRPr="00754F84">
        <w:rPr>
          <w:lang w:val="en-ZW"/>
        </w:rPr>
        <w:t>of</w:t>
      </w:r>
      <w:r w:rsidRPr="00754F84">
        <w:rPr>
          <w:spacing w:val="-8"/>
          <w:lang w:val="en-ZW"/>
        </w:rPr>
        <w:t xml:space="preserve"> </w:t>
      </w:r>
      <w:r w:rsidRPr="00754F84">
        <w:rPr>
          <w:lang w:val="en-ZW"/>
        </w:rPr>
        <w:t>Scientific</w:t>
      </w:r>
      <w:r w:rsidRPr="00754F84">
        <w:rPr>
          <w:spacing w:val="-1"/>
          <w:lang w:val="en-ZW"/>
        </w:rPr>
        <w:t xml:space="preserve"> </w:t>
      </w:r>
      <w:r w:rsidRPr="00754F84">
        <w:rPr>
          <w:lang w:val="en-ZW"/>
        </w:rPr>
        <w:t>Research, 65(4), 50-54. DOI: 10.37398/JSR.2021.650409</w:t>
      </w:r>
    </w:p>
    <w:p w14:paraId="5E1EC404" w14:textId="77777777" w:rsidR="00C8718B" w:rsidRPr="00754F84" w:rsidRDefault="00345E80">
      <w:pPr>
        <w:pStyle w:val="GvdeMetni"/>
        <w:spacing w:line="360" w:lineRule="auto"/>
        <w:ind w:left="721" w:right="358" w:hanging="721"/>
        <w:jc w:val="both"/>
        <w:rPr>
          <w:lang w:val="en-ZW"/>
        </w:rPr>
      </w:pPr>
      <w:r w:rsidRPr="00754F84">
        <w:rPr>
          <w:lang w:val="en-ZW"/>
        </w:rPr>
        <w:t xml:space="preserve">De Alencar Carvalho, C., De Medeiros, L., De Medeiros, A. &amp; Santos, R. (2019) Papert’s Microworld and Geogebra: A Proposal to Improve Teaching of Functions. </w:t>
      </w:r>
      <w:r w:rsidRPr="00754F84">
        <w:rPr>
          <w:i/>
          <w:lang w:val="en-ZW"/>
        </w:rPr>
        <w:t>Creative Education, 10</w:t>
      </w:r>
      <w:r w:rsidRPr="00754F84">
        <w:rPr>
          <w:lang w:val="en-ZW"/>
        </w:rPr>
        <w:t>, 1525-1538. doi: 10.4236/ce.2019.107111.</w:t>
      </w:r>
    </w:p>
    <w:p w14:paraId="5D52A8F0" w14:textId="77777777" w:rsidR="00C8718B" w:rsidRPr="00754F84" w:rsidRDefault="00345E80">
      <w:pPr>
        <w:spacing w:line="360" w:lineRule="auto"/>
        <w:ind w:left="721" w:right="352" w:hanging="721"/>
        <w:jc w:val="both"/>
        <w:rPr>
          <w:sz w:val="24"/>
          <w:lang w:val="en-ZW"/>
        </w:rPr>
      </w:pPr>
      <w:r w:rsidRPr="00754F84">
        <w:rPr>
          <w:sz w:val="24"/>
          <w:lang w:val="en-ZW"/>
        </w:rPr>
        <w:t xml:space="preserve">Mahbobeh, R. (2020). A Review of Socio-Cultural Theory. </w:t>
      </w:r>
      <w:r w:rsidRPr="00754F84">
        <w:rPr>
          <w:i/>
          <w:sz w:val="24"/>
          <w:lang w:val="en-ZW"/>
        </w:rPr>
        <w:t>Journal of Social, Cultural and Political Studies, 5</w:t>
      </w:r>
      <w:r w:rsidRPr="00754F84">
        <w:rPr>
          <w:sz w:val="24"/>
          <w:lang w:val="en-ZW"/>
        </w:rPr>
        <w:t>(3) 23-31. https://doi.org/10.33258/siasat.v5i3.66</w:t>
      </w:r>
    </w:p>
    <w:p w14:paraId="4727F713" w14:textId="77777777" w:rsidR="00C8718B" w:rsidRPr="00754F84" w:rsidRDefault="00345E80">
      <w:pPr>
        <w:spacing w:line="274" w:lineRule="exact"/>
        <w:jc w:val="both"/>
        <w:rPr>
          <w:sz w:val="24"/>
          <w:lang w:val="en-ZW"/>
        </w:rPr>
      </w:pPr>
      <w:r w:rsidRPr="00754F84">
        <w:rPr>
          <w:sz w:val="24"/>
          <w:lang w:val="en-ZW"/>
        </w:rPr>
        <w:t>Freire,</w:t>
      </w:r>
      <w:r w:rsidRPr="00754F84">
        <w:rPr>
          <w:spacing w:val="-1"/>
          <w:sz w:val="24"/>
          <w:lang w:val="en-ZW"/>
        </w:rPr>
        <w:t xml:space="preserve"> </w:t>
      </w:r>
      <w:r w:rsidRPr="00754F84">
        <w:rPr>
          <w:sz w:val="24"/>
          <w:lang w:val="en-ZW"/>
        </w:rPr>
        <w:t>P.</w:t>
      </w:r>
      <w:r w:rsidRPr="00754F84">
        <w:rPr>
          <w:spacing w:val="1"/>
          <w:sz w:val="24"/>
          <w:lang w:val="en-ZW"/>
        </w:rPr>
        <w:t xml:space="preserve"> </w:t>
      </w:r>
      <w:r w:rsidRPr="00754F84">
        <w:rPr>
          <w:sz w:val="24"/>
          <w:lang w:val="en-ZW"/>
        </w:rPr>
        <w:t xml:space="preserve">(1970). </w:t>
      </w:r>
      <w:r w:rsidRPr="00754F84">
        <w:rPr>
          <w:i/>
          <w:sz w:val="24"/>
          <w:lang w:val="en-ZW"/>
        </w:rPr>
        <w:t>Pedagogy</w:t>
      </w:r>
      <w:r w:rsidRPr="00754F84">
        <w:rPr>
          <w:i/>
          <w:spacing w:val="-2"/>
          <w:sz w:val="24"/>
          <w:lang w:val="en-ZW"/>
        </w:rPr>
        <w:t xml:space="preserve"> </w:t>
      </w:r>
      <w:r w:rsidRPr="00754F84">
        <w:rPr>
          <w:i/>
          <w:sz w:val="24"/>
          <w:lang w:val="en-ZW"/>
        </w:rPr>
        <w:t>of</w:t>
      </w:r>
      <w:r w:rsidRPr="00754F84">
        <w:rPr>
          <w:i/>
          <w:spacing w:val="-1"/>
          <w:sz w:val="24"/>
          <w:lang w:val="en-ZW"/>
        </w:rPr>
        <w:t xml:space="preserve"> </w:t>
      </w:r>
      <w:r w:rsidRPr="00754F84">
        <w:rPr>
          <w:i/>
          <w:sz w:val="24"/>
          <w:lang w:val="en-ZW"/>
        </w:rPr>
        <w:t>the</w:t>
      </w:r>
      <w:r w:rsidRPr="00754F84">
        <w:rPr>
          <w:i/>
          <w:spacing w:val="-1"/>
          <w:sz w:val="24"/>
          <w:lang w:val="en-ZW"/>
        </w:rPr>
        <w:t xml:space="preserve"> </w:t>
      </w:r>
      <w:r w:rsidRPr="00754F84">
        <w:rPr>
          <w:i/>
          <w:sz w:val="24"/>
          <w:lang w:val="en-ZW"/>
        </w:rPr>
        <w:t>Oppressed</w:t>
      </w:r>
      <w:r w:rsidRPr="00754F84">
        <w:rPr>
          <w:sz w:val="24"/>
          <w:lang w:val="en-ZW"/>
        </w:rPr>
        <w:t>.</w:t>
      </w:r>
      <w:r w:rsidRPr="00754F84">
        <w:rPr>
          <w:spacing w:val="1"/>
          <w:sz w:val="24"/>
          <w:lang w:val="en-ZW"/>
        </w:rPr>
        <w:t xml:space="preserve"> </w:t>
      </w:r>
      <w:r w:rsidRPr="00754F84">
        <w:rPr>
          <w:sz w:val="24"/>
          <w:lang w:val="en-ZW"/>
        </w:rPr>
        <w:t>Penguin</w:t>
      </w:r>
      <w:r w:rsidRPr="00754F84">
        <w:rPr>
          <w:spacing w:val="-5"/>
          <w:sz w:val="24"/>
          <w:lang w:val="en-ZW"/>
        </w:rPr>
        <w:t xml:space="preserve"> </w:t>
      </w:r>
      <w:r w:rsidRPr="00754F84">
        <w:rPr>
          <w:sz w:val="24"/>
          <w:lang w:val="en-ZW"/>
        </w:rPr>
        <w:t>Random</w:t>
      </w:r>
      <w:r w:rsidRPr="00754F84">
        <w:rPr>
          <w:spacing w:val="-9"/>
          <w:sz w:val="24"/>
          <w:lang w:val="en-ZW"/>
        </w:rPr>
        <w:t xml:space="preserve"> </w:t>
      </w:r>
      <w:r w:rsidRPr="00754F84">
        <w:rPr>
          <w:spacing w:val="-2"/>
          <w:sz w:val="24"/>
          <w:lang w:val="en-ZW"/>
        </w:rPr>
        <w:t>House.</w:t>
      </w:r>
    </w:p>
    <w:p w14:paraId="633E5F5A" w14:textId="77777777" w:rsidR="00C8718B" w:rsidRPr="00754F84" w:rsidRDefault="00345E80">
      <w:pPr>
        <w:spacing w:before="134" w:line="364" w:lineRule="auto"/>
        <w:ind w:left="721" w:right="356" w:hanging="721"/>
        <w:jc w:val="both"/>
        <w:rPr>
          <w:sz w:val="24"/>
          <w:lang w:val="en-ZW"/>
        </w:rPr>
      </w:pPr>
      <w:r w:rsidRPr="00754F84">
        <w:rPr>
          <w:sz w:val="24"/>
          <w:lang w:val="en-ZW"/>
        </w:rPr>
        <w:t>Freire,</w:t>
      </w:r>
      <w:r w:rsidRPr="00754F84">
        <w:rPr>
          <w:spacing w:val="-5"/>
          <w:sz w:val="24"/>
          <w:lang w:val="en-ZW"/>
        </w:rPr>
        <w:t xml:space="preserve"> </w:t>
      </w:r>
      <w:r w:rsidRPr="00754F84">
        <w:rPr>
          <w:sz w:val="24"/>
          <w:lang w:val="en-ZW"/>
        </w:rPr>
        <w:t>P.</w:t>
      </w:r>
      <w:r w:rsidRPr="00754F84">
        <w:rPr>
          <w:spacing w:val="-5"/>
          <w:sz w:val="24"/>
          <w:lang w:val="en-ZW"/>
        </w:rPr>
        <w:t xml:space="preserve"> </w:t>
      </w:r>
      <w:r w:rsidRPr="00754F84">
        <w:rPr>
          <w:sz w:val="24"/>
          <w:lang w:val="en-ZW"/>
        </w:rPr>
        <w:t>(2006).</w:t>
      </w:r>
      <w:r w:rsidRPr="00754F84">
        <w:rPr>
          <w:spacing w:val="-9"/>
          <w:sz w:val="24"/>
          <w:lang w:val="en-ZW"/>
        </w:rPr>
        <w:t xml:space="preserve"> </w:t>
      </w:r>
      <w:r w:rsidRPr="00754F84">
        <w:rPr>
          <w:sz w:val="24"/>
          <w:lang w:val="en-ZW"/>
        </w:rPr>
        <w:t>"The</w:t>
      </w:r>
      <w:r w:rsidRPr="00754F84">
        <w:rPr>
          <w:spacing w:val="-8"/>
          <w:sz w:val="24"/>
          <w:lang w:val="en-ZW"/>
        </w:rPr>
        <w:t xml:space="preserve"> </w:t>
      </w:r>
      <w:r w:rsidRPr="00754F84">
        <w:rPr>
          <w:sz w:val="24"/>
          <w:lang w:val="en-ZW"/>
        </w:rPr>
        <w:t>banking</w:t>
      </w:r>
      <w:r w:rsidRPr="00754F84">
        <w:rPr>
          <w:spacing w:val="-2"/>
          <w:sz w:val="24"/>
          <w:lang w:val="en-ZW"/>
        </w:rPr>
        <w:t xml:space="preserve"> </w:t>
      </w:r>
      <w:r w:rsidRPr="00754F84">
        <w:rPr>
          <w:sz w:val="24"/>
          <w:lang w:val="en-ZW"/>
        </w:rPr>
        <w:t>model</w:t>
      </w:r>
      <w:r w:rsidRPr="00754F84">
        <w:rPr>
          <w:spacing w:val="-10"/>
          <w:sz w:val="24"/>
          <w:lang w:val="en-ZW"/>
        </w:rPr>
        <w:t xml:space="preserve"> </w:t>
      </w:r>
      <w:r w:rsidRPr="00754F84">
        <w:rPr>
          <w:sz w:val="24"/>
          <w:lang w:val="en-ZW"/>
        </w:rPr>
        <w:t>of</w:t>
      </w:r>
      <w:r w:rsidRPr="00754F84">
        <w:rPr>
          <w:spacing w:val="-14"/>
          <w:sz w:val="24"/>
          <w:lang w:val="en-ZW"/>
        </w:rPr>
        <w:t xml:space="preserve"> </w:t>
      </w:r>
      <w:r w:rsidRPr="00754F84">
        <w:rPr>
          <w:sz w:val="24"/>
          <w:lang w:val="en-ZW"/>
        </w:rPr>
        <w:t>education".</w:t>
      </w:r>
      <w:r w:rsidRPr="00754F84">
        <w:rPr>
          <w:spacing w:val="-5"/>
          <w:sz w:val="24"/>
          <w:lang w:val="en-ZW"/>
        </w:rPr>
        <w:t xml:space="preserve"> </w:t>
      </w:r>
      <w:r w:rsidRPr="00754F84">
        <w:rPr>
          <w:sz w:val="24"/>
          <w:lang w:val="en-ZW"/>
        </w:rPr>
        <w:t>In</w:t>
      </w:r>
      <w:r w:rsidRPr="00754F84">
        <w:rPr>
          <w:spacing w:val="-11"/>
          <w:sz w:val="24"/>
          <w:lang w:val="en-ZW"/>
        </w:rPr>
        <w:t xml:space="preserve"> </w:t>
      </w:r>
      <w:r w:rsidRPr="00754F84">
        <w:rPr>
          <w:sz w:val="24"/>
          <w:lang w:val="en-ZW"/>
        </w:rPr>
        <w:t>Provenzo,</w:t>
      </w:r>
      <w:r w:rsidRPr="00754F84">
        <w:rPr>
          <w:spacing w:val="-5"/>
          <w:sz w:val="24"/>
          <w:lang w:val="en-ZW"/>
        </w:rPr>
        <w:t xml:space="preserve"> </w:t>
      </w:r>
      <w:r w:rsidRPr="00754F84">
        <w:rPr>
          <w:sz w:val="24"/>
          <w:lang w:val="en-ZW"/>
        </w:rPr>
        <w:t>Eugene</w:t>
      </w:r>
      <w:r w:rsidRPr="00754F84">
        <w:rPr>
          <w:spacing w:val="-8"/>
          <w:sz w:val="24"/>
          <w:lang w:val="en-ZW"/>
        </w:rPr>
        <w:t xml:space="preserve"> </w:t>
      </w:r>
      <w:r w:rsidRPr="00754F84">
        <w:rPr>
          <w:sz w:val="24"/>
          <w:lang w:val="en-ZW"/>
        </w:rPr>
        <w:t>F.</w:t>
      </w:r>
      <w:r w:rsidRPr="00754F84">
        <w:rPr>
          <w:spacing w:val="-5"/>
          <w:sz w:val="24"/>
          <w:lang w:val="en-ZW"/>
        </w:rPr>
        <w:t xml:space="preserve"> </w:t>
      </w:r>
      <w:r w:rsidRPr="00754F84">
        <w:rPr>
          <w:sz w:val="24"/>
          <w:lang w:val="en-ZW"/>
        </w:rPr>
        <w:t xml:space="preserve">(ed.). </w:t>
      </w:r>
      <w:r w:rsidRPr="00754F84">
        <w:rPr>
          <w:i/>
          <w:sz w:val="24"/>
          <w:lang w:val="en-ZW"/>
        </w:rPr>
        <w:t>Critical</w:t>
      </w:r>
      <w:r w:rsidRPr="00754F84">
        <w:rPr>
          <w:i/>
          <w:spacing w:val="-6"/>
          <w:sz w:val="24"/>
          <w:lang w:val="en-ZW"/>
        </w:rPr>
        <w:t xml:space="preserve"> </w:t>
      </w:r>
      <w:r w:rsidRPr="00754F84">
        <w:rPr>
          <w:i/>
          <w:sz w:val="24"/>
          <w:lang w:val="en-ZW"/>
        </w:rPr>
        <w:t>issues in education: an anthology of readings</w:t>
      </w:r>
      <w:r w:rsidRPr="00754F84">
        <w:rPr>
          <w:sz w:val="24"/>
          <w:lang w:val="en-ZW"/>
        </w:rPr>
        <w:t>, 105–117. SAGE Publications.</w:t>
      </w:r>
    </w:p>
    <w:p w14:paraId="6ADCFC86" w14:textId="77777777" w:rsidR="00C8718B" w:rsidRDefault="00345E80">
      <w:pPr>
        <w:spacing w:line="360" w:lineRule="auto"/>
        <w:ind w:left="721" w:right="356" w:hanging="721"/>
        <w:jc w:val="both"/>
      </w:pPr>
      <w:r w:rsidRPr="00754F84">
        <w:rPr>
          <w:sz w:val="24"/>
          <w:lang w:val="en-ZW"/>
        </w:rPr>
        <w:t>Geer-Gateley,</w:t>
      </w:r>
      <w:r w:rsidRPr="00754F84">
        <w:rPr>
          <w:spacing w:val="-6"/>
          <w:sz w:val="24"/>
          <w:lang w:val="en-ZW"/>
        </w:rPr>
        <w:t xml:space="preserve"> </w:t>
      </w:r>
      <w:r w:rsidRPr="00754F84">
        <w:rPr>
          <w:sz w:val="24"/>
          <w:lang w:val="en-ZW"/>
        </w:rPr>
        <w:t>D.</w:t>
      </w:r>
      <w:r w:rsidRPr="00754F84">
        <w:rPr>
          <w:spacing w:val="-6"/>
          <w:sz w:val="24"/>
          <w:lang w:val="en-ZW"/>
        </w:rPr>
        <w:t xml:space="preserve"> </w:t>
      </w:r>
      <w:r w:rsidRPr="00754F84">
        <w:rPr>
          <w:sz w:val="24"/>
          <w:lang w:val="en-ZW"/>
        </w:rPr>
        <w:t>(2025).</w:t>
      </w:r>
      <w:r w:rsidRPr="00754F84">
        <w:rPr>
          <w:spacing w:val="-6"/>
          <w:sz w:val="24"/>
          <w:lang w:val="en-ZW"/>
        </w:rPr>
        <w:t xml:space="preserve"> </w:t>
      </w:r>
      <w:r w:rsidRPr="00754F84">
        <w:rPr>
          <w:sz w:val="24"/>
          <w:lang w:val="en-ZW"/>
        </w:rPr>
        <w:t>"Defining</w:t>
      </w:r>
      <w:r w:rsidRPr="00754F84">
        <w:rPr>
          <w:spacing w:val="-8"/>
          <w:sz w:val="24"/>
          <w:lang w:val="en-ZW"/>
        </w:rPr>
        <w:t xml:space="preserve"> </w:t>
      </w:r>
      <w:r w:rsidRPr="00754F84">
        <w:rPr>
          <w:sz w:val="24"/>
          <w:lang w:val="en-ZW"/>
        </w:rPr>
        <w:t>Graffiti</w:t>
      </w:r>
      <w:r w:rsidRPr="00754F84">
        <w:rPr>
          <w:spacing w:val="-12"/>
          <w:sz w:val="24"/>
          <w:lang w:val="en-ZW"/>
        </w:rPr>
        <w:t xml:space="preserve"> </w:t>
      </w:r>
      <w:r w:rsidRPr="00754F84">
        <w:rPr>
          <w:sz w:val="24"/>
          <w:lang w:val="en-ZW"/>
        </w:rPr>
        <w:t>Art</w:t>
      </w:r>
      <w:r w:rsidRPr="00754F84">
        <w:rPr>
          <w:spacing w:val="-3"/>
          <w:sz w:val="24"/>
          <w:lang w:val="en-ZW"/>
        </w:rPr>
        <w:t xml:space="preserve"> </w:t>
      </w:r>
      <w:r w:rsidRPr="00754F84">
        <w:rPr>
          <w:sz w:val="24"/>
          <w:lang w:val="en-ZW"/>
        </w:rPr>
        <w:t>and</w:t>
      </w:r>
      <w:r w:rsidRPr="00754F84">
        <w:rPr>
          <w:spacing w:val="-8"/>
          <w:sz w:val="24"/>
          <w:lang w:val="en-ZW"/>
        </w:rPr>
        <w:t xml:space="preserve"> </w:t>
      </w:r>
      <w:r w:rsidRPr="00754F84">
        <w:rPr>
          <w:sz w:val="24"/>
          <w:lang w:val="en-ZW"/>
        </w:rPr>
        <w:t>Street</w:t>
      </w:r>
      <w:r w:rsidRPr="00754F84">
        <w:rPr>
          <w:spacing w:val="-3"/>
          <w:sz w:val="24"/>
          <w:lang w:val="en-ZW"/>
        </w:rPr>
        <w:t xml:space="preserve"> </w:t>
      </w:r>
      <w:r w:rsidRPr="00754F84">
        <w:rPr>
          <w:sz w:val="24"/>
          <w:lang w:val="en-ZW"/>
        </w:rPr>
        <w:t>Art</w:t>
      </w:r>
      <w:r w:rsidRPr="00754F84">
        <w:rPr>
          <w:spacing w:val="-7"/>
          <w:sz w:val="24"/>
          <w:lang w:val="en-ZW"/>
        </w:rPr>
        <w:t xml:space="preserve"> </w:t>
      </w:r>
      <w:r w:rsidRPr="00754F84">
        <w:rPr>
          <w:sz w:val="24"/>
          <w:lang w:val="en-ZW"/>
        </w:rPr>
        <w:t>as</w:t>
      </w:r>
      <w:r w:rsidRPr="00754F84">
        <w:rPr>
          <w:spacing w:val="-10"/>
          <w:sz w:val="24"/>
          <w:lang w:val="en-ZW"/>
        </w:rPr>
        <w:t xml:space="preserve"> </w:t>
      </w:r>
      <w:r w:rsidRPr="00754F84">
        <w:rPr>
          <w:sz w:val="24"/>
          <w:lang w:val="en-ZW"/>
        </w:rPr>
        <w:t>a</w:t>
      </w:r>
      <w:r w:rsidRPr="00754F84">
        <w:rPr>
          <w:spacing w:val="-9"/>
          <w:sz w:val="24"/>
          <w:lang w:val="en-ZW"/>
        </w:rPr>
        <w:t xml:space="preserve"> </w:t>
      </w:r>
      <w:r w:rsidRPr="00754F84">
        <w:rPr>
          <w:sz w:val="24"/>
          <w:lang w:val="en-ZW"/>
        </w:rPr>
        <w:t>Movement,"</w:t>
      </w:r>
      <w:r w:rsidRPr="00754F84">
        <w:rPr>
          <w:spacing w:val="-10"/>
          <w:sz w:val="24"/>
          <w:lang w:val="en-ZW"/>
        </w:rPr>
        <w:t xml:space="preserve"> </w:t>
      </w:r>
      <w:r w:rsidRPr="00754F84">
        <w:rPr>
          <w:sz w:val="24"/>
          <w:lang w:val="en-ZW"/>
        </w:rPr>
        <w:t>Creating</w:t>
      </w:r>
      <w:r w:rsidRPr="00754F84">
        <w:rPr>
          <w:spacing w:val="-8"/>
          <w:sz w:val="24"/>
          <w:lang w:val="en-ZW"/>
        </w:rPr>
        <w:t xml:space="preserve"> </w:t>
      </w:r>
      <w:r w:rsidRPr="00754F84">
        <w:rPr>
          <w:sz w:val="24"/>
          <w:lang w:val="en-ZW"/>
        </w:rPr>
        <w:t xml:space="preserve">Change: </w:t>
      </w:r>
      <w:r w:rsidRPr="00754F84">
        <w:rPr>
          <w:i/>
          <w:sz w:val="24"/>
          <w:lang w:val="en-ZW"/>
        </w:rPr>
        <w:t>The Online Journal of Zines about Social Movements</w:t>
      </w:r>
      <w:r w:rsidRPr="00754F84">
        <w:rPr>
          <w:sz w:val="24"/>
          <w:lang w:val="en-ZW"/>
        </w:rPr>
        <w:t xml:space="preserve">, </w:t>
      </w:r>
      <w:r w:rsidRPr="00754F84">
        <w:rPr>
          <w:i/>
          <w:sz w:val="24"/>
          <w:lang w:val="en-ZW"/>
        </w:rPr>
        <w:t>7</w:t>
      </w:r>
      <w:r w:rsidRPr="00754F84">
        <w:rPr>
          <w:sz w:val="24"/>
          <w:lang w:val="en-ZW"/>
        </w:rPr>
        <w:t xml:space="preserve">(2). </w:t>
      </w:r>
      <w:hyperlink r:id="rId14">
        <w:r w:rsidRPr="00754F84">
          <w:rPr>
            <w:color w:val="0462C1"/>
            <w:spacing w:val="-2"/>
            <w:sz w:val="24"/>
            <w:u w:val="single" w:color="0462C1"/>
            <w:lang w:val="en-ZW"/>
          </w:rPr>
          <w:t>https://digitalscholarship.tnstate.edu/creating_change/vol7/iss1/2</w:t>
        </w:r>
      </w:hyperlink>
    </w:p>
    <w:p w14:paraId="0129742E" w14:textId="567B7D34" w:rsidR="00CF7068" w:rsidRPr="00754F84" w:rsidRDefault="00CF7068">
      <w:pPr>
        <w:spacing w:line="360" w:lineRule="auto"/>
        <w:ind w:left="721" w:right="356" w:hanging="721"/>
        <w:jc w:val="both"/>
        <w:rPr>
          <w:sz w:val="24"/>
          <w:lang w:val="en-ZW"/>
        </w:rPr>
      </w:pPr>
      <w:r w:rsidRPr="00C66181">
        <w:rPr>
          <w:sz w:val="24"/>
          <w:szCs w:val="24"/>
          <w:highlight w:val="yellow"/>
        </w:rPr>
        <w:t xml:space="preserve">Gibson, R., &amp; Ewing, R. (2021). </w:t>
      </w:r>
      <w:r w:rsidRPr="00C66181">
        <w:rPr>
          <w:i/>
          <w:iCs/>
          <w:sz w:val="24"/>
          <w:szCs w:val="24"/>
          <w:highlight w:val="yellow"/>
        </w:rPr>
        <w:t>Transforming the Curriculum through the Arts</w:t>
      </w:r>
      <w:r w:rsidRPr="00C66181">
        <w:rPr>
          <w:sz w:val="24"/>
          <w:szCs w:val="24"/>
          <w:highlight w:val="yellow"/>
        </w:rPr>
        <w:t>. Palgrave Macmillan</w:t>
      </w:r>
      <w:r w:rsidRPr="00C66181">
        <w:rPr>
          <w:highlight w:val="yellow"/>
        </w:rPr>
        <w:t>.</w:t>
      </w:r>
    </w:p>
    <w:p w14:paraId="3AD0920C" w14:textId="77777777" w:rsidR="00C8718B" w:rsidRPr="00754F84" w:rsidRDefault="00345E80">
      <w:pPr>
        <w:spacing w:line="360" w:lineRule="auto"/>
        <w:ind w:left="721" w:right="362" w:hanging="721"/>
        <w:rPr>
          <w:sz w:val="24"/>
          <w:lang w:val="en-ZW"/>
        </w:rPr>
      </w:pPr>
      <w:r w:rsidRPr="00754F84">
        <w:rPr>
          <w:sz w:val="24"/>
          <w:lang w:val="en-ZW"/>
        </w:rPr>
        <w:t>Giroux, H.</w:t>
      </w:r>
      <w:r w:rsidRPr="00754F84">
        <w:rPr>
          <w:spacing w:val="-1"/>
          <w:sz w:val="24"/>
          <w:lang w:val="en-ZW"/>
        </w:rPr>
        <w:t xml:space="preserve"> </w:t>
      </w:r>
      <w:r w:rsidRPr="00754F84">
        <w:rPr>
          <w:sz w:val="24"/>
          <w:lang w:val="en-ZW"/>
        </w:rPr>
        <w:t>(2005).</w:t>
      </w:r>
      <w:r w:rsidRPr="00754F84">
        <w:rPr>
          <w:spacing w:val="-3"/>
          <w:sz w:val="24"/>
          <w:lang w:val="en-ZW"/>
        </w:rPr>
        <w:t xml:space="preserve"> </w:t>
      </w:r>
      <w:r w:rsidRPr="00754F84">
        <w:rPr>
          <w:i/>
          <w:sz w:val="24"/>
          <w:lang w:val="en-ZW"/>
        </w:rPr>
        <w:t>Border</w:t>
      </w:r>
      <w:r w:rsidRPr="00754F84">
        <w:rPr>
          <w:i/>
          <w:spacing w:val="-1"/>
          <w:sz w:val="24"/>
          <w:lang w:val="en-ZW"/>
        </w:rPr>
        <w:t xml:space="preserve"> </w:t>
      </w:r>
      <w:r w:rsidRPr="00754F84">
        <w:rPr>
          <w:i/>
          <w:sz w:val="24"/>
          <w:lang w:val="en-ZW"/>
        </w:rPr>
        <w:t>Crossings</w:t>
      </w:r>
      <w:r w:rsidRPr="00754F84">
        <w:rPr>
          <w:i/>
          <w:spacing w:val="-1"/>
          <w:sz w:val="24"/>
          <w:lang w:val="en-ZW"/>
        </w:rPr>
        <w:t xml:space="preserve"> </w:t>
      </w:r>
      <w:r w:rsidRPr="00754F84">
        <w:rPr>
          <w:i/>
          <w:sz w:val="24"/>
          <w:lang w:val="en-ZW"/>
        </w:rPr>
        <w:t>Cultural Workers</w:t>
      </w:r>
      <w:r w:rsidRPr="00754F84">
        <w:rPr>
          <w:i/>
          <w:spacing w:val="-1"/>
          <w:sz w:val="24"/>
          <w:lang w:val="en-ZW"/>
        </w:rPr>
        <w:t xml:space="preserve"> </w:t>
      </w:r>
      <w:r w:rsidRPr="00754F84">
        <w:rPr>
          <w:i/>
          <w:sz w:val="24"/>
          <w:lang w:val="en-ZW"/>
        </w:rPr>
        <w:t>and the</w:t>
      </w:r>
      <w:r w:rsidRPr="00754F84">
        <w:rPr>
          <w:i/>
          <w:spacing w:val="-4"/>
          <w:sz w:val="24"/>
          <w:lang w:val="en-ZW"/>
        </w:rPr>
        <w:t xml:space="preserve"> </w:t>
      </w:r>
      <w:r w:rsidRPr="00754F84">
        <w:rPr>
          <w:i/>
          <w:sz w:val="24"/>
          <w:lang w:val="en-ZW"/>
        </w:rPr>
        <w:t>Politics</w:t>
      </w:r>
      <w:r w:rsidRPr="00754F84">
        <w:rPr>
          <w:i/>
          <w:spacing w:val="-1"/>
          <w:sz w:val="24"/>
          <w:lang w:val="en-ZW"/>
        </w:rPr>
        <w:t xml:space="preserve"> </w:t>
      </w:r>
      <w:r w:rsidRPr="00754F84">
        <w:rPr>
          <w:i/>
          <w:sz w:val="24"/>
          <w:lang w:val="en-ZW"/>
        </w:rPr>
        <w:t>of</w:t>
      </w:r>
      <w:r w:rsidRPr="00754F84">
        <w:rPr>
          <w:i/>
          <w:spacing w:val="-3"/>
          <w:sz w:val="24"/>
          <w:lang w:val="en-ZW"/>
        </w:rPr>
        <w:t xml:space="preserve"> </w:t>
      </w:r>
      <w:r w:rsidRPr="00754F84">
        <w:rPr>
          <w:i/>
          <w:sz w:val="24"/>
          <w:lang w:val="en-ZW"/>
        </w:rPr>
        <w:t>Education</w:t>
      </w:r>
      <w:r w:rsidRPr="00754F84">
        <w:rPr>
          <w:sz w:val="24"/>
          <w:lang w:val="en-ZW"/>
        </w:rPr>
        <w:t>.</w:t>
      </w:r>
      <w:r w:rsidRPr="00754F84">
        <w:rPr>
          <w:spacing w:val="-1"/>
          <w:sz w:val="24"/>
          <w:lang w:val="en-ZW"/>
        </w:rPr>
        <w:t xml:space="preserve"> </w:t>
      </w:r>
      <w:r w:rsidRPr="00754F84">
        <w:rPr>
          <w:sz w:val="24"/>
          <w:lang w:val="en-ZW"/>
        </w:rPr>
        <w:t xml:space="preserve">Routledge. </w:t>
      </w:r>
      <w:hyperlink r:id="rId15" w:anchor="%3A~%3Atext%3DDescription%2Ca%20valuable%20source%20of%20information">
        <w:r w:rsidRPr="00754F84">
          <w:rPr>
            <w:color w:val="0462C1"/>
            <w:spacing w:val="-2"/>
            <w:sz w:val="24"/>
            <w:u w:val="single" w:color="0462C1"/>
            <w:lang w:val="en-ZW"/>
          </w:rPr>
          <w:t>https://www.routledge.com/Border-Crossings-Cultural-Workers-and-the-Politics-of-</w:t>
        </w:r>
      </w:hyperlink>
      <w:r w:rsidRPr="00754F84">
        <w:rPr>
          <w:color w:val="0462C1"/>
          <w:spacing w:val="-2"/>
          <w:sz w:val="24"/>
          <w:lang w:val="en-ZW"/>
        </w:rPr>
        <w:t xml:space="preserve"> </w:t>
      </w:r>
      <w:hyperlink r:id="rId16" w:anchor="%3A~%3Atext%3DDescription%2Ca%20valuable%20source%20of%20information">
        <w:r w:rsidRPr="00754F84">
          <w:rPr>
            <w:color w:val="0462C1"/>
            <w:spacing w:val="-2"/>
            <w:sz w:val="24"/>
            <w:u w:val="single" w:color="0462C1"/>
            <w:lang w:val="en-ZW"/>
          </w:rPr>
          <w:t>Education/GirouxGiroux/p/book/9780415951494#:~:text=Description,a%20valuable%20</w:t>
        </w:r>
      </w:hyperlink>
      <w:r w:rsidRPr="00754F84">
        <w:rPr>
          <w:color w:val="0462C1"/>
          <w:spacing w:val="-2"/>
          <w:sz w:val="24"/>
          <w:lang w:val="en-ZW"/>
        </w:rPr>
        <w:t xml:space="preserve"> </w:t>
      </w:r>
      <w:hyperlink r:id="rId17" w:anchor="%3A~%3Atext%3DDescription%2Ca%20valuable%20source%20of%20information">
        <w:r w:rsidRPr="00754F84">
          <w:rPr>
            <w:color w:val="0462C1"/>
            <w:spacing w:val="-2"/>
            <w:sz w:val="24"/>
            <w:u w:val="single" w:color="0462C1"/>
            <w:lang w:val="en-ZW"/>
          </w:rPr>
          <w:t>source%20of%20information</w:t>
        </w:r>
        <w:r w:rsidRPr="00754F84">
          <w:rPr>
            <w:spacing w:val="-2"/>
            <w:sz w:val="24"/>
            <w:lang w:val="en-ZW"/>
          </w:rPr>
          <w:t>.</w:t>
        </w:r>
      </w:hyperlink>
    </w:p>
    <w:p w14:paraId="6E7FA974" w14:textId="77777777" w:rsidR="00C8718B" w:rsidRPr="00754F84" w:rsidRDefault="00345E80">
      <w:pPr>
        <w:spacing w:line="360" w:lineRule="auto"/>
        <w:ind w:left="721" w:right="355" w:hanging="721"/>
        <w:rPr>
          <w:sz w:val="24"/>
          <w:lang w:val="en-ZW"/>
        </w:rPr>
      </w:pPr>
      <w:r w:rsidRPr="00754F84">
        <w:rPr>
          <w:sz w:val="24"/>
          <w:lang w:val="en-ZW"/>
        </w:rPr>
        <w:t>Hall,</w:t>
      </w:r>
      <w:r w:rsidRPr="00754F84">
        <w:rPr>
          <w:spacing w:val="40"/>
          <w:sz w:val="24"/>
          <w:lang w:val="en-ZW"/>
        </w:rPr>
        <w:t xml:space="preserve"> </w:t>
      </w:r>
      <w:r w:rsidRPr="00754F84">
        <w:rPr>
          <w:sz w:val="24"/>
          <w:lang w:val="en-ZW"/>
        </w:rPr>
        <w:t>A.</w:t>
      </w:r>
      <w:r w:rsidRPr="00754F84">
        <w:rPr>
          <w:spacing w:val="40"/>
          <w:sz w:val="24"/>
          <w:lang w:val="en-ZW"/>
        </w:rPr>
        <w:t xml:space="preserve"> </w:t>
      </w:r>
      <w:r w:rsidRPr="00754F84">
        <w:rPr>
          <w:sz w:val="24"/>
          <w:lang w:val="en-ZW"/>
        </w:rPr>
        <w:t>(2005,</w:t>
      </w:r>
      <w:r w:rsidRPr="00754F84">
        <w:rPr>
          <w:spacing w:val="40"/>
          <w:sz w:val="24"/>
          <w:lang w:val="en-ZW"/>
        </w:rPr>
        <w:t xml:space="preserve"> </w:t>
      </w:r>
      <w:r w:rsidRPr="00754F84">
        <w:rPr>
          <w:sz w:val="24"/>
          <w:lang w:val="en-ZW"/>
        </w:rPr>
        <w:t>Sept).</w:t>
      </w:r>
      <w:r w:rsidRPr="00754F84">
        <w:rPr>
          <w:spacing w:val="40"/>
          <w:sz w:val="24"/>
          <w:lang w:val="en-ZW"/>
        </w:rPr>
        <w:t xml:space="preserve"> </w:t>
      </w:r>
      <w:r w:rsidRPr="00754F84">
        <w:rPr>
          <w:i/>
          <w:sz w:val="24"/>
          <w:lang w:val="en-ZW"/>
        </w:rPr>
        <w:t>The</w:t>
      </w:r>
      <w:r w:rsidRPr="00754F84">
        <w:rPr>
          <w:i/>
          <w:spacing w:val="40"/>
          <w:sz w:val="24"/>
          <w:lang w:val="en-ZW"/>
        </w:rPr>
        <w:t xml:space="preserve"> </w:t>
      </w:r>
      <w:r w:rsidRPr="00754F84">
        <w:rPr>
          <w:i/>
          <w:sz w:val="24"/>
          <w:lang w:val="en-ZW"/>
        </w:rPr>
        <w:t>Mayor’s</w:t>
      </w:r>
      <w:r w:rsidRPr="00754F84">
        <w:rPr>
          <w:i/>
          <w:spacing w:val="40"/>
          <w:sz w:val="24"/>
          <w:lang w:val="en-ZW"/>
        </w:rPr>
        <w:t xml:space="preserve"> </w:t>
      </w:r>
      <w:r w:rsidRPr="00754F84">
        <w:rPr>
          <w:i/>
          <w:sz w:val="24"/>
          <w:lang w:val="en-ZW"/>
        </w:rPr>
        <w:t>Anti-Graffiti</w:t>
      </w:r>
      <w:r w:rsidRPr="00754F84">
        <w:rPr>
          <w:i/>
          <w:spacing w:val="40"/>
          <w:sz w:val="24"/>
          <w:lang w:val="en-ZW"/>
        </w:rPr>
        <w:t xml:space="preserve"> </w:t>
      </w:r>
      <w:r w:rsidRPr="00754F84">
        <w:rPr>
          <w:i/>
          <w:sz w:val="24"/>
          <w:lang w:val="en-ZW"/>
        </w:rPr>
        <w:t>Task</w:t>
      </w:r>
      <w:r w:rsidRPr="00754F84">
        <w:rPr>
          <w:i/>
          <w:spacing w:val="40"/>
          <w:sz w:val="24"/>
          <w:lang w:val="en-ZW"/>
        </w:rPr>
        <w:t xml:space="preserve"> </w:t>
      </w:r>
      <w:r w:rsidRPr="00754F84">
        <w:rPr>
          <w:i/>
          <w:sz w:val="24"/>
          <w:lang w:val="en-ZW"/>
        </w:rPr>
        <w:t>Force</w:t>
      </w:r>
      <w:r w:rsidRPr="00754F84">
        <w:rPr>
          <w:sz w:val="24"/>
          <w:lang w:val="en-ZW"/>
        </w:rPr>
        <w:t>.</w:t>
      </w:r>
      <w:r w:rsidRPr="00754F84">
        <w:rPr>
          <w:spacing w:val="40"/>
          <w:sz w:val="24"/>
          <w:lang w:val="en-ZW"/>
        </w:rPr>
        <w:t xml:space="preserve"> </w:t>
      </w:r>
      <w:r w:rsidRPr="00754F84">
        <w:rPr>
          <w:sz w:val="24"/>
          <w:lang w:val="en-ZW"/>
        </w:rPr>
        <w:t>Cooperator</w:t>
      </w:r>
      <w:r w:rsidRPr="00754F84">
        <w:rPr>
          <w:spacing w:val="40"/>
          <w:sz w:val="24"/>
          <w:lang w:val="en-ZW"/>
        </w:rPr>
        <w:t xml:space="preserve"> </w:t>
      </w:r>
      <w:r w:rsidRPr="00754F84">
        <w:rPr>
          <w:sz w:val="24"/>
          <w:lang w:val="en-ZW"/>
        </w:rPr>
        <w:t>News</w:t>
      </w:r>
      <w:r w:rsidRPr="00754F84">
        <w:rPr>
          <w:spacing w:val="40"/>
          <w:sz w:val="24"/>
          <w:lang w:val="en-ZW"/>
        </w:rPr>
        <w:t xml:space="preserve"> </w:t>
      </w:r>
      <w:r w:rsidRPr="00754F84">
        <w:rPr>
          <w:sz w:val="24"/>
          <w:lang w:val="en-ZW"/>
        </w:rPr>
        <w:t>New</w:t>
      </w:r>
      <w:r w:rsidRPr="00754F84">
        <w:rPr>
          <w:spacing w:val="40"/>
          <w:sz w:val="24"/>
          <w:lang w:val="en-ZW"/>
        </w:rPr>
        <w:t xml:space="preserve"> </w:t>
      </w:r>
      <w:r w:rsidRPr="00754F84">
        <w:rPr>
          <w:sz w:val="24"/>
          <w:lang w:val="en-ZW"/>
        </w:rPr>
        <w:t xml:space="preserve">York. </w:t>
      </w:r>
      <w:hyperlink r:id="rId18">
        <w:r w:rsidRPr="00754F84">
          <w:rPr>
            <w:color w:val="0462C1"/>
            <w:spacing w:val="-2"/>
            <w:sz w:val="24"/>
            <w:u w:val="single" w:color="0462C1"/>
            <w:lang w:val="en-ZW"/>
          </w:rPr>
          <w:t>https://cooperatornews.com/article/the-mayors-anti-graffiti-task-force</w:t>
        </w:r>
      </w:hyperlink>
    </w:p>
    <w:p w14:paraId="3294B1D7" w14:textId="77777777" w:rsidR="00C8718B" w:rsidRPr="00754F84" w:rsidRDefault="00345E80">
      <w:pPr>
        <w:spacing w:line="360" w:lineRule="auto"/>
        <w:ind w:left="721" w:right="362" w:hanging="721"/>
        <w:rPr>
          <w:sz w:val="24"/>
          <w:lang w:val="en-ZW"/>
        </w:rPr>
      </w:pPr>
      <w:r w:rsidRPr="00754F84">
        <w:rPr>
          <w:sz w:val="24"/>
          <w:lang w:val="en-ZW"/>
        </w:rPr>
        <w:t>Hall,</w:t>
      </w:r>
      <w:r w:rsidRPr="00754F84">
        <w:rPr>
          <w:spacing w:val="37"/>
          <w:sz w:val="24"/>
          <w:lang w:val="en-ZW"/>
        </w:rPr>
        <w:t xml:space="preserve"> </w:t>
      </w:r>
      <w:r w:rsidRPr="00754F84">
        <w:rPr>
          <w:sz w:val="24"/>
          <w:lang w:val="en-ZW"/>
        </w:rPr>
        <w:t>G.</w:t>
      </w:r>
      <w:r w:rsidRPr="00754F84">
        <w:rPr>
          <w:spacing w:val="37"/>
          <w:sz w:val="24"/>
          <w:lang w:val="en-ZW"/>
        </w:rPr>
        <w:t xml:space="preserve"> </w:t>
      </w:r>
      <w:r w:rsidRPr="00754F84">
        <w:rPr>
          <w:sz w:val="24"/>
          <w:lang w:val="en-ZW"/>
        </w:rPr>
        <w:t>S.</w:t>
      </w:r>
      <w:r w:rsidRPr="00754F84">
        <w:rPr>
          <w:spacing w:val="32"/>
          <w:sz w:val="24"/>
          <w:lang w:val="en-ZW"/>
        </w:rPr>
        <w:t xml:space="preserve"> </w:t>
      </w:r>
      <w:r w:rsidRPr="00754F84">
        <w:rPr>
          <w:sz w:val="24"/>
          <w:lang w:val="en-ZW"/>
        </w:rPr>
        <w:t>(1904).</w:t>
      </w:r>
      <w:r w:rsidRPr="00754F84">
        <w:rPr>
          <w:spacing w:val="36"/>
          <w:sz w:val="24"/>
          <w:lang w:val="en-ZW"/>
        </w:rPr>
        <w:t xml:space="preserve"> </w:t>
      </w:r>
      <w:r w:rsidRPr="00754F84">
        <w:rPr>
          <w:i/>
          <w:sz w:val="24"/>
          <w:lang w:val="en-ZW"/>
        </w:rPr>
        <w:t>Adolescence:</w:t>
      </w:r>
      <w:r w:rsidRPr="00754F84">
        <w:rPr>
          <w:i/>
          <w:spacing w:val="37"/>
          <w:sz w:val="24"/>
          <w:lang w:val="en-ZW"/>
        </w:rPr>
        <w:t xml:space="preserve"> </w:t>
      </w:r>
      <w:r w:rsidRPr="00754F84">
        <w:rPr>
          <w:i/>
          <w:sz w:val="24"/>
          <w:lang w:val="en-ZW"/>
        </w:rPr>
        <w:t>Its</w:t>
      </w:r>
      <w:r w:rsidRPr="00754F84">
        <w:rPr>
          <w:i/>
          <w:spacing w:val="33"/>
          <w:sz w:val="24"/>
          <w:lang w:val="en-ZW"/>
        </w:rPr>
        <w:t xml:space="preserve"> </w:t>
      </w:r>
      <w:r w:rsidRPr="00754F84">
        <w:rPr>
          <w:i/>
          <w:sz w:val="24"/>
          <w:lang w:val="en-ZW"/>
        </w:rPr>
        <w:t>psychology</w:t>
      </w:r>
      <w:r w:rsidRPr="00754F84">
        <w:rPr>
          <w:i/>
          <w:spacing w:val="30"/>
          <w:sz w:val="24"/>
          <w:lang w:val="en-ZW"/>
        </w:rPr>
        <w:t xml:space="preserve"> </w:t>
      </w:r>
      <w:r w:rsidRPr="00754F84">
        <w:rPr>
          <w:i/>
          <w:sz w:val="24"/>
          <w:lang w:val="en-ZW"/>
        </w:rPr>
        <w:t>and</w:t>
      </w:r>
      <w:r w:rsidRPr="00754F84">
        <w:rPr>
          <w:i/>
          <w:spacing w:val="35"/>
          <w:sz w:val="24"/>
          <w:lang w:val="en-ZW"/>
        </w:rPr>
        <w:t xml:space="preserve"> </w:t>
      </w:r>
      <w:r w:rsidRPr="00754F84">
        <w:rPr>
          <w:i/>
          <w:sz w:val="24"/>
          <w:lang w:val="en-ZW"/>
        </w:rPr>
        <w:t>its</w:t>
      </w:r>
      <w:r w:rsidRPr="00754F84">
        <w:rPr>
          <w:i/>
          <w:spacing w:val="33"/>
          <w:sz w:val="24"/>
          <w:lang w:val="en-ZW"/>
        </w:rPr>
        <w:t xml:space="preserve"> </w:t>
      </w:r>
      <w:r w:rsidRPr="00754F84">
        <w:rPr>
          <w:i/>
          <w:sz w:val="24"/>
          <w:lang w:val="en-ZW"/>
        </w:rPr>
        <w:t>relation</w:t>
      </w:r>
      <w:r w:rsidRPr="00754F84">
        <w:rPr>
          <w:i/>
          <w:spacing w:val="36"/>
          <w:sz w:val="24"/>
          <w:lang w:val="en-ZW"/>
        </w:rPr>
        <w:t xml:space="preserve"> </w:t>
      </w:r>
      <w:r w:rsidRPr="00754F84">
        <w:rPr>
          <w:i/>
          <w:sz w:val="24"/>
          <w:lang w:val="en-ZW"/>
        </w:rPr>
        <w:t>to</w:t>
      </w:r>
      <w:r w:rsidRPr="00754F84">
        <w:rPr>
          <w:i/>
          <w:spacing w:val="31"/>
          <w:sz w:val="24"/>
          <w:lang w:val="en-ZW"/>
        </w:rPr>
        <w:t xml:space="preserve"> </w:t>
      </w:r>
      <w:r w:rsidRPr="00754F84">
        <w:rPr>
          <w:i/>
          <w:sz w:val="24"/>
          <w:lang w:val="en-ZW"/>
        </w:rPr>
        <w:t>physiology,</w:t>
      </w:r>
      <w:r w:rsidRPr="00754F84">
        <w:rPr>
          <w:i/>
          <w:spacing w:val="33"/>
          <w:sz w:val="24"/>
          <w:lang w:val="en-ZW"/>
        </w:rPr>
        <w:t xml:space="preserve"> </w:t>
      </w:r>
      <w:r w:rsidRPr="00754F84">
        <w:rPr>
          <w:i/>
          <w:sz w:val="24"/>
          <w:lang w:val="en-ZW"/>
        </w:rPr>
        <w:t xml:space="preserve">anthropology, sociology, sex, crime, religion, and education </w:t>
      </w:r>
      <w:r w:rsidRPr="00754F84">
        <w:rPr>
          <w:sz w:val="24"/>
          <w:lang w:val="en-ZW"/>
        </w:rPr>
        <w:t>(Vols. I &amp; II). Prentice-Hall.</w:t>
      </w:r>
    </w:p>
    <w:p w14:paraId="0D7751C3" w14:textId="77777777" w:rsidR="00C8718B" w:rsidRPr="00754F84" w:rsidRDefault="00345E80">
      <w:pPr>
        <w:pStyle w:val="GvdeMetni"/>
        <w:spacing w:line="360" w:lineRule="auto"/>
        <w:ind w:left="721" w:hanging="721"/>
        <w:rPr>
          <w:lang w:val="en-ZW"/>
        </w:rPr>
      </w:pPr>
      <w:r w:rsidRPr="00754F84">
        <w:rPr>
          <w:lang w:val="en-ZW"/>
        </w:rPr>
        <w:t>Hanfsting,</w:t>
      </w:r>
      <w:r w:rsidRPr="00754F84">
        <w:rPr>
          <w:spacing w:val="80"/>
          <w:lang w:val="en-ZW"/>
        </w:rPr>
        <w:t xml:space="preserve"> </w:t>
      </w:r>
      <w:r w:rsidRPr="00754F84">
        <w:rPr>
          <w:lang w:val="en-ZW"/>
        </w:rPr>
        <w:t>B.</w:t>
      </w:r>
      <w:r w:rsidRPr="00754F84">
        <w:rPr>
          <w:spacing w:val="78"/>
          <w:w w:val="150"/>
          <w:lang w:val="en-ZW"/>
        </w:rPr>
        <w:t xml:space="preserve"> </w:t>
      </w:r>
      <w:r w:rsidRPr="00754F84">
        <w:rPr>
          <w:lang w:val="en-ZW"/>
        </w:rPr>
        <w:t>Arzensek,</w:t>
      </w:r>
      <w:r w:rsidRPr="00754F84">
        <w:rPr>
          <w:spacing w:val="78"/>
          <w:w w:val="150"/>
          <w:lang w:val="en-ZW"/>
        </w:rPr>
        <w:t xml:space="preserve"> </w:t>
      </w:r>
      <w:r w:rsidRPr="00754F84">
        <w:rPr>
          <w:lang w:val="en-ZW"/>
        </w:rPr>
        <w:t>A.,</w:t>
      </w:r>
      <w:r w:rsidRPr="00754F84">
        <w:rPr>
          <w:spacing w:val="80"/>
          <w:lang w:val="en-ZW"/>
        </w:rPr>
        <w:t xml:space="preserve"> </w:t>
      </w:r>
      <w:r w:rsidRPr="00754F84">
        <w:rPr>
          <w:lang w:val="en-ZW"/>
        </w:rPr>
        <w:t>&amp;</w:t>
      </w:r>
      <w:r w:rsidRPr="00754F84">
        <w:rPr>
          <w:spacing w:val="80"/>
          <w:lang w:val="en-ZW"/>
        </w:rPr>
        <w:t xml:space="preserve"> </w:t>
      </w:r>
      <w:r w:rsidRPr="00754F84">
        <w:rPr>
          <w:lang w:val="en-ZW"/>
        </w:rPr>
        <w:t>Apschner,</w:t>
      </w:r>
      <w:r w:rsidRPr="00754F84">
        <w:rPr>
          <w:spacing w:val="80"/>
          <w:lang w:val="en-ZW"/>
        </w:rPr>
        <w:t xml:space="preserve"> </w:t>
      </w:r>
      <w:r w:rsidRPr="00754F84">
        <w:rPr>
          <w:lang w:val="en-ZW"/>
        </w:rPr>
        <w:t>J.,</w:t>
      </w:r>
      <w:r w:rsidRPr="00754F84">
        <w:rPr>
          <w:spacing w:val="80"/>
          <w:lang w:val="en-ZW"/>
        </w:rPr>
        <w:t xml:space="preserve"> </w:t>
      </w:r>
      <w:r w:rsidRPr="00754F84">
        <w:rPr>
          <w:lang w:val="en-ZW"/>
        </w:rPr>
        <w:t>&amp;</w:t>
      </w:r>
      <w:r w:rsidRPr="00754F84">
        <w:rPr>
          <w:spacing w:val="80"/>
          <w:lang w:val="en-ZW"/>
        </w:rPr>
        <w:t xml:space="preserve"> </w:t>
      </w:r>
      <w:r w:rsidRPr="00754F84">
        <w:rPr>
          <w:lang w:val="en-ZW"/>
        </w:rPr>
        <w:t>Ingrid,</w:t>
      </w:r>
      <w:r w:rsidRPr="00754F84">
        <w:rPr>
          <w:spacing w:val="78"/>
          <w:w w:val="150"/>
          <w:lang w:val="en-ZW"/>
        </w:rPr>
        <w:t xml:space="preserve"> </w:t>
      </w:r>
      <w:r w:rsidRPr="00754F84">
        <w:rPr>
          <w:lang w:val="en-ZW"/>
        </w:rPr>
        <w:t>K.I.</w:t>
      </w:r>
      <w:r w:rsidRPr="00754F84">
        <w:rPr>
          <w:spacing w:val="80"/>
          <w:lang w:val="en-ZW"/>
        </w:rPr>
        <w:t xml:space="preserve"> </w:t>
      </w:r>
      <w:r w:rsidRPr="00754F84">
        <w:rPr>
          <w:lang w:val="en-ZW"/>
        </w:rPr>
        <w:t>(2021).</w:t>
      </w:r>
      <w:r w:rsidRPr="00754F84">
        <w:rPr>
          <w:spacing w:val="80"/>
          <w:lang w:val="en-ZW"/>
        </w:rPr>
        <w:t xml:space="preserve"> </w:t>
      </w:r>
      <w:r w:rsidRPr="00754F84">
        <w:rPr>
          <w:lang w:val="en-ZW"/>
        </w:rPr>
        <w:t>Assimilation</w:t>
      </w:r>
      <w:r w:rsidRPr="00754F84">
        <w:rPr>
          <w:spacing w:val="80"/>
          <w:lang w:val="en-ZW"/>
        </w:rPr>
        <w:t xml:space="preserve"> </w:t>
      </w:r>
      <w:r w:rsidRPr="00754F84">
        <w:rPr>
          <w:lang w:val="en-ZW"/>
        </w:rPr>
        <w:t xml:space="preserve">and Accommodation. </w:t>
      </w:r>
      <w:r w:rsidRPr="00754F84">
        <w:rPr>
          <w:i/>
          <w:lang w:val="en-ZW"/>
        </w:rPr>
        <w:t>European Psychologist, 27</w:t>
      </w:r>
      <w:r w:rsidRPr="00754F84">
        <w:rPr>
          <w:lang w:val="en-ZW"/>
        </w:rPr>
        <w:t>, 320-337. 10.1027/1016-9040/a000463.</w:t>
      </w:r>
    </w:p>
    <w:p w14:paraId="35885259" w14:textId="77777777" w:rsidR="00C8718B" w:rsidRPr="00754F84" w:rsidRDefault="00345E80">
      <w:pPr>
        <w:pStyle w:val="GvdeMetni"/>
        <w:spacing w:line="362" w:lineRule="auto"/>
        <w:ind w:left="721" w:right="353" w:hanging="721"/>
        <w:jc w:val="both"/>
        <w:rPr>
          <w:lang w:val="en-ZW"/>
        </w:rPr>
      </w:pPr>
      <w:r w:rsidRPr="00754F84">
        <w:rPr>
          <w:lang w:val="en-ZW"/>
        </w:rPr>
        <w:t>Heshmati, R., &amp; Rahiminejad, A. (2020). Investigation of Maladjustment Based</w:t>
      </w:r>
      <w:r w:rsidRPr="00754F84">
        <w:rPr>
          <w:spacing w:val="40"/>
          <w:lang w:val="en-ZW"/>
        </w:rPr>
        <w:t xml:space="preserve"> </w:t>
      </w:r>
      <w:r w:rsidRPr="00754F84">
        <w:rPr>
          <w:lang w:val="en-ZW"/>
        </w:rPr>
        <w:t>on Identity Status:</w:t>
      </w:r>
      <w:r w:rsidRPr="00754F84">
        <w:rPr>
          <w:spacing w:val="-15"/>
          <w:lang w:val="en-ZW"/>
        </w:rPr>
        <w:t xml:space="preserve"> </w:t>
      </w:r>
      <w:r w:rsidRPr="00754F84">
        <w:rPr>
          <w:lang w:val="en-ZW"/>
        </w:rPr>
        <w:t>Foreclosure,</w:t>
      </w:r>
      <w:r w:rsidRPr="00754F84">
        <w:rPr>
          <w:spacing w:val="-8"/>
          <w:lang w:val="en-ZW"/>
        </w:rPr>
        <w:t xml:space="preserve"> </w:t>
      </w:r>
      <w:r w:rsidRPr="00754F84">
        <w:rPr>
          <w:lang w:val="en-ZW"/>
        </w:rPr>
        <w:t>Identity</w:t>
      </w:r>
      <w:r w:rsidRPr="00754F84">
        <w:rPr>
          <w:spacing w:val="-15"/>
          <w:lang w:val="en-ZW"/>
        </w:rPr>
        <w:t xml:space="preserve"> </w:t>
      </w:r>
      <w:r w:rsidRPr="00754F84">
        <w:rPr>
          <w:lang w:val="en-ZW"/>
        </w:rPr>
        <w:t>Diffusion,</w:t>
      </w:r>
      <w:r w:rsidRPr="00754F84">
        <w:rPr>
          <w:spacing w:val="-7"/>
          <w:lang w:val="en-ZW"/>
        </w:rPr>
        <w:t xml:space="preserve"> </w:t>
      </w:r>
      <w:r w:rsidRPr="00754F84">
        <w:rPr>
          <w:lang w:val="en-ZW"/>
        </w:rPr>
        <w:t>Moratorium</w:t>
      </w:r>
      <w:r w:rsidRPr="00754F84">
        <w:rPr>
          <w:spacing w:val="-15"/>
          <w:lang w:val="en-ZW"/>
        </w:rPr>
        <w:t xml:space="preserve"> </w:t>
      </w:r>
      <w:r w:rsidRPr="00754F84">
        <w:rPr>
          <w:lang w:val="en-ZW"/>
        </w:rPr>
        <w:t>and</w:t>
      </w:r>
      <w:r w:rsidRPr="00754F84">
        <w:rPr>
          <w:spacing w:val="40"/>
          <w:lang w:val="en-ZW"/>
        </w:rPr>
        <w:t xml:space="preserve"> </w:t>
      </w:r>
      <w:r w:rsidRPr="00754F84">
        <w:rPr>
          <w:lang w:val="en-ZW"/>
        </w:rPr>
        <w:t>Identity</w:t>
      </w:r>
      <w:r w:rsidRPr="00754F84">
        <w:rPr>
          <w:spacing w:val="-14"/>
          <w:lang w:val="en-ZW"/>
        </w:rPr>
        <w:t xml:space="preserve"> </w:t>
      </w:r>
      <w:r w:rsidRPr="00754F84">
        <w:rPr>
          <w:lang w:val="en-ZW"/>
        </w:rPr>
        <w:t xml:space="preserve">Achievement. </w:t>
      </w:r>
      <w:r w:rsidRPr="00754F84">
        <w:rPr>
          <w:i/>
          <w:lang w:val="en-ZW"/>
        </w:rPr>
        <w:t>Journal</w:t>
      </w:r>
      <w:r w:rsidRPr="00754F84">
        <w:rPr>
          <w:i/>
          <w:spacing w:val="-8"/>
          <w:lang w:val="en-ZW"/>
        </w:rPr>
        <w:t xml:space="preserve"> </w:t>
      </w:r>
      <w:r w:rsidRPr="00754F84">
        <w:rPr>
          <w:i/>
          <w:lang w:val="en-ZW"/>
        </w:rPr>
        <w:t>of Research</w:t>
      </w:r>
      <w:r w:rsidRPr="00754F84">
        <w:rPr>
          <w:i/>
          <w:spacing w:val="40"/>
          <w:lang w:val="en-ZW"/>
        </w:rPr>
        <w:t xml:space="preserve"> </w:t>
      </w:r>
      <w:r w:rsidRPr="00754F84">
        <w:rPr>
          <w:i/>
          <w:lang w:val="en-ZW"/>
        </w:rPr>
        <w:t>&amp; Health, 10</w:t>
      </w:r>
      <w:r w:rsidRPr="00754F84">
        <w:rPr>
          <w:lang w:val="en-ZW"/>
        </w:rPr>
        <w:t xml:space="preserve">(4), 225-232. </w:t>
      </w:r>
      <w:hyperlink r:id="rId19">
        <w:r w:rsidRPr="00754F84">
          <w:rPr>
            <w:lang w:val="en-ZW"/>
          </w:rPr>
          <w:t>http://jrh.gmu.ac.ir/article-1-1425-en.html</w:t>
        </w:r>
      </w:hyperlink>
    </w:p>
    <w:p w14:paraId="49CBF620" w14:textId="77777777" w:rsidR="00C8718B" w:rsidRPr="00754F84" w:rsidRDefault="00345E80">
      <w:pPr>
        <w:spacing w:line="360" w:lineRule="auto"/>
        <w:ind w:right="2248"/>
        <w:jc w:val="both"/>
        <w:rPr>
          <w:sz w:val="24"/>
          <w:lang w:val="en-ZW"/>
        </w:rPr>
      </w:pPr>
      <w:r w:rsidRPr="00754F84">
        <w:rPr>
          <w:sz w:val="24"/>
          <w:lang w:val="en-ZW"/>
        </w:rPr>
        <w:t>Jones, D.</w:t>
      </w:r>
      <w:r w:rsidRPr="00754F84">
        <w:rPr>
          <w:spacing w:val="-1"/>
          <w:sz w:val="24"/>
          <w:lang w:val="en-ZW"/>
        </w:rPr>
        <w:t xml:space="preserve"> </w:t>
      </w:r>
      <w:r w:rsidRPr="00754F84">
        <w:rPr>
          <w:sz w:val="24"/>
          <w:lang w:val="en-ZW"/>
        </w:rPr>
        <w:t>(1983).</w:t>
      </w:r>
      <w:r w:rsidRPr="00754F84">
        <w:rPr>
          <w:spacing w:val="-5"/>
          <w:sz w:val="24"/>
          <w:lang w:val="en-ZW"/>
        </w:rPr>
        <w:t xml:space="preserve"> </w:t>
      </w:r>
      <w:r w:rsidRPr="00754F84">
        <w:rPr>
          <w:sz w:val="24"/>
          <w:lang w:val="en-ZW"/>
        </w:rPr>
        <w:t>An</w:t>
      </w:r>
      <w:r w:rsidRPr="00754F84">
        <w:rPr>
          <w:spacing w:val="-8"/>
          <w:sz w:val="24"/>
          <w:lang w:val="en-ZW"/>
        </w:rPr>
        <w:t xml:space="preserve"> </w:t>
      </w:r>
      <w:r w:rsidRPr="00754F84">
        <w:rPr>
          <w:sz w:val="24"/>
          <w:lang w:val="en-ZW"/>
        </w:rPr>
        <w:t>art</w:t>
      </w:r>
      <w:r w:rsidRPr="00754F84">
        <w:rPr>
          <w:spacing w:val="-6"/>
          <w:sz w:val="24"/>
          <w:lang w:val="en-ZW"/>
        </w:rPr>
        <w:t xml:space="preserve"> </w:t>
      </w:r>
      <w:r w:rsidRPr="00754F84">
        <w:rPr>
          <w:sz w:val="24"/>
          <w:lang w:val="en-ZW"/>
        </w:rPr>
        <w:t>therapist’s</w:t>
      </w:r>
      <w:r w:rsidRPr="00754F84">
        <w:rPr>
          <w:spacing w:val="-5"/>
          <w:sz w:val="24"/>
          <w:lang w:val="en-ZW"/>
        </w:rPr>
        <w:t xml:space="preserve"> </w:t>
      </w:r>
      <w:r w:rsidRPr="00754F84">
        <w:rPr>
          <w:sz w:val="24"/>
          <w:lang w:val="en-ZW"/>
        </w:rPr>
        <w:t>personal</w:t>
      </w:r>
      <w:r w:rsidRPr="00754F84">
        <w:rPr>
          <w:spacing w:val="-10"/>
          <w:sz w:val="24"/>
          <w:lang w:val="en-ZW"/>
        </w:rPr>
        <w:t xml:space="preserve"> </w:t>
      </w:r>
      <w:r w:rsidRPr="00754F84">
        <w:rPr>
          <w:sz w:val="24"/>
          <w:lang w:val="en-ZW"/>
        </w:rPr>
        <w:t xml:space="preserve">record. </w:t>
      </w:r>
      <w:r w:rsidRPr="00754F84">
        <w:rPr>
          <w:i/>
          <w:sz w:val="24"/>
          <w:lang w:val="en-ZW"/>
        </w:rPr>
        <w:t>Art</w:t>
      </w:r>
      <w:r w:rsidRPr="00754F84">
        <w:rPr>
          <w:i/>
          <w:spacing w:val="-7"/>
          <w:sz w:val="24"/>
          <w:lang w:val="en-ZW"/>
        </w:rPr>
        <w:t xml:space="preserve"> </w:t>
      </w:r>
      <w:r w:rsidRPr="00754F84">
        <w:rPr>
          <w:i/>
          <w:sz w:val="24"/>
          <w:lang w:val="en-ZW"/>
        </w:rPr>
        <w:t>Therapy, 1</w:t>
      </w:r>
      <w:r w:rsidRPr="00754F84">
        <w:rPr>
          <w:sz w:val="24"/>
          <w:lang w:val="en-ZW"/>
        </w:rPr>
        <w:t>(1),</w:t>
      </w:r>
      <w:r w:rsidRPr="00754F84">
        <w:rPr>
          <w:spacing w:val="-5"/>
          <w:sz w:val="24"/>
          <w:lang w:val="en-ZW"/>
        </w:rPr>
        <w:t xml:space="preserve"> </w:t>
      </w:r>
      <w:r w:rsidRPr="00754F84">
        <w:rPr>
          <w:sz w:val="24"/>
          <w:lang w:val="en-ZW"/>
        </w:rPr>
        <w:t xml:space="preserve">22-25. Kan, K.H. (2001). Adolescents and graffiti. </w:t>
      </w:r>
      <w:r w:rsidRPr="00754F84">
        <w:rPr>
          <w:i/>
          <w:sz w:val="24"/>
          <w:lang w:val="en-ZW"/>
        </w:rPr>
        <w:t>Art Education, 54</w:t>
      </w:r>
      <w:r w:rsidRPr="00754F84">
        <w:rPr>
          <w:sz w:val="24"/>
          <w:lang w:val="en-ZW"/>
        </w:rPr>
        <w:t>(1), 18-23.</w:t>
      </w:r>
    </w:p>
    <w:p w14:paraId="30AE02A4" w14:textId="77777777" w:rsidR="00C8718B" w:rsidRPr="00754F84" w:rsidRDefault="00C8718B">
      <w:pPr>
        <w:spacing w:line="360" w:lineRule="auto"/>
        <w:jc w:val="both"/>
        <w:rPr>
          <w:sz w:val="24"/>
          <w:lang w:val="en-ZW"/>
        </w:rPr>
        <w:sectPr w:rsidR="00C8718B" w:rsidRPr="00754F84">
          <w:pgSz w:w="12240" w:h="15840"/>
          <w:pgMar w:top="1360" w:right="1080" w:bottom="280" w:left="1440" w:header="720" w:footer="720" w:gutter="0"/>
          <w:cols w:space="720"/>
        </w:sectPr>
      </w:pPr>
    </w:p>
    <w:p w14:paraId="1EA81F54" w14:textId="77777777" w:rsidR="00C8718B" w:rsidRPr="00754F84" w:rsidRDefault="00345E80">
      <w:pPr>
        <w:pStyle w:val="GvdeMetni"/>
        <w:spacing w:before="72" w:line="360" w:lineRule="auto"/>
        <w:ind w:left="721" w:right="349" w:hanging="721"/>
        <w:jc w:val="both"/>
        <w:rPr>
          <w:lang w:val="en-ZW"/>
        </w:rPr>
      </w:pPr>
      <w:r w:rsidRPr="00754F84">
        <w:rPr>
          <w:lang w:val="en-ZW"/>
        </w:rPr>
        <w:lastRenderedPageBreak/>
        <w:t>Koepke, S. &amp; Denissen, J.J.A. (2012). Dynamics of identity development and separation individuation in parent–child relationships during adolescence and emerging adulthood – A</w:t>
      </w:r>
      <w:r w:rsidRPr="00754F84">
        <w:rPr>
          <w:spacing w:val="70"/>
          <w:w w:val="150"/>
          <w:lang w:val="en-ZW"/>
        </w:rPr>
        <w:t xml:space="preserve">   </w:t>
      </w:r>
      <w:r w:rsidRPr="00754F84">
        <w:rPr>
          <w:lang w:val="en-ZW"/>
        </w:rPr>
        <w:t>conceptual</w:t>
      </w:r>
      <w:r w:rsidRPr="00754F84">
        <w:rPr>
          <w:spacing w:val="70"/>
          <w:w w:val="150"/>
          <w:lang w:val="en-ZW"/>
        </w:rPr>
        <w:t xml:space="preserve">   </w:t>
      </w:r>
      <w:r w:rsidRPr="00754F84">
        <w:rPr>
          <w:lang w:val="en-ZW"/>
        </w:rPr>
        <w:t>integration.</w:t>
      </w:r>
      <w:r w:rsidRPr="00754F84">
        <w:rPr>
          <w:spacing w:val="74"/>
          <w:w w:val="150"/>
          <w:lang w:val="en-ZW"/>
        </w:rPr>
        <w:t xml:space="preserve">   </w:t>
      </w:r>
      <w:r w:rsidRPr="00754F84">
        <w:rPr>
          <w:i/>
          <w:lang w:val="en-ZW"/>
        </w:rPr>
        <w:t>Developmental</w:t>
      </w:r>
      <w:r w:rsidRPr="00754F84">
        <w:rPr>
          <w:i/>
          <w:spacing w:val="72"/>
          <w:w w:val="150"/>
          <w:lang w:val="en-ZW"/>
        </w:rPr>
        <w:t xml:space="preserve">   </w:t>
      </w:r>
      <w:r w:rsidRPr="00754F84">
        <w:rPr>
          <w:i/>
          <w:lang w:val="en-ZW"/>
        </w:rPr>
        <w:t>Review,</w:t>
      </w:r>
      <w:r w:rsidRPr="00754F84">
        <w:rPr>
          <w:i/>
          <w:spacing w:val="73"/>
          <w:w w:val="150"/>
          <w:lang w:val="en-ZW"/>
        </w:rPr>
        <w:t xml:space="preserve">   </w:t>
      </w:r>
      <w:r w:rsidRPr="00754F84">
        <w:rPr>
          <w:i/>
          <w:lang w:val="en-ZW"/>
        </w:rPr>
        <w:t>32</w:t>
      </w:r>
      <w:r w:rsidRPr="00754F84">
        <w:rPr>
          <w:lang w:val="en-ZW"/>
        </w:rPr>
        <w:t>(1),</w:t>
      </w:r>
      <w:r w:rsidRPr="00754F84">
        <w:rPr>
          <w:spacing w:val="72"/>
          <w:w w:val="150"/>
          <w:lang w:val="en-ZW"/>
        </w:rPr>
        <w:t xml:space="preserve">   </w:t>
      </w:r>
      <w:r w:rsidRPr="00754F84">
        <w:rPr>
          <w:lang w:val="en-ZW"/>
        </w:rPr>
        <w:t>67-</w:t>
      </w:r>
      <w:r w:rsidRPr="00754F84">
        <w:rPr>
          <w:spacing w:val="-5"/>
          <w:lang w:val="en-ZW"/>
        </w:rPr>
        <w:t>88.</w:t>
      </w:r>
    </w:p>
    <w:p w14:paraId="32C69383" w14:textId="77777777" w:rsidR="00C8718B" w:rsidRPr="00754F84" w:rsidRDefault="001F3DE7">
      <w:pPr>
        <w:pStyle w:val="GvdeMetni"/>
        <w:spacing w:before="2"/>
        <w:ind w:left="721"/>
        <w:rPr>
          <w:lang w:val="en-ZW"/>
        </w:rPr>
      </w:pPr>
      <w:hyperlink r:id="rId20">
        <w:r w:rsidR="00345E80" w:rsidRPr="00754F84">
          <w:rPr>
            <w:color w:val="0462C1"/>
            <w:spacing w:val="-2"/>
            <w:u w:val="single" w:color="0462C1"/>
            <w:lang w:val="en-ZW"/>
          </w:rPr>
          <w:t>https://doi.org/10.1016/j.dr.2012.01.001</w:t>
        </w:r>
      </w:hyperlink>
      <w:r w:rsidR="00345E80" w:rsidRPr="00754F84">
        <w:rPr>
          <w:spacing w:val="-2"/>
          <w:lang w:val="en-ZW"/>
        </w:rPr>
        <w:t>.</w:t>
      </w:r>
    </w:p>
    <w:p w14:paraId="0715D2B3" w14:textId="77777777" w:rsidR="00C8718B" w:rsidRPr="00754F84" w:rsidRDefault="00345E80">
      <w:pPr>
        <w:spacing w:before="137"/>
        <w:rPr>
          <w:i/>
          <w:sz w:val="24"/>
          <w:lang w:val="en-ZW"/>
        </w:rPr>
      </w:pPr>
      <w:r w:rsidRPr="00754F84">
        <w:rPr>
          <w:sz w:val="24"/>
          <w:lang w:val="en-ZW"/>
        </w:rPr>
        <w:t>Kramer,</w:t>
      </w:r>
      <w:r w:rsidRPr="00754F84">
        <w:rPr>
          <w:spacing w:val="16"/>
          <w:sz w:val="24"/>
          <w:lang w:val="en-ZW"/>
        </w:rPr>
        <w:t xml:space="preserve"> </w:t>
      </w:r>
      <w:r w:rsidRPr="00754F84">
        <w:rPr>
          <w:sz w:val="24"/>
          <w:lang w:val="en-ZW"/>
        </w:rPr>
        <w:t>E.</w:t>
      </w:r>
      <w:r w:rsidRPr="00754F84">
        <w:rPr>
          <w:spacing w:val="13"/>
          <w:sz w:val="24"/>
          <w:lang w:val="en-ZW"/>
        </w:rPr>
        <w:t xml:space="preserve"> </w:t>
      </w:r>
      <w:r w:rsidRPr="00754F84">
        <w:rPr>
          <w:sz w:val="24"/>
          <w:lang w:val="en-ZW"/>
        </w:rPr>
        <w:t>(1987).</w:t>
      </w:r>
      <w:r w:rsidRPr="00754F84">
        <w:rPr>
          <w:spacing w:val="13"/>
          <w:sz w:val="24"/>
          <w:lang w:val="en-ZW"/>
        </w:rPr>
        <w:t xml:space="preserve"> </w:t>
      </w:r>
      <w:r w:rsidRPr="00754F84">
        <w:rPr>
          <w:sz w:val="24"/>
          <w:lang w:val="en-ZW"/>
        </w:rPr>
        <w:t>‘Sublimation</w:t>
      </w:r>
      <w:r w:rsidRPr="00754F84">
        <w:rPr>
          <w:spacing w:val="12"/>
          <w:sz w:val="24"/>
          <w:lang w:val="en-ZW"/>
        </w:rPr>
        <w:t xml:space="preserve"> </w:t>
      </w:r>
      <w:r w:rsidRPr="00754F84">
        <w:rPr>
          <w:sz w:val="24"/>
          <w:lang w:val="en-ZW"/>
        </w:rPr>
        <w:t>and</w:t>
      </w:r>
      <w:r w:rsidRPr="00754F84">
        <w:rPr>
          <w:spacing w:val="16"/>
          <w:sz w:val="24"/>
          <w:lang w:val="en-ZW"/>
        </w:rPr>
        <w:t xml:space="preserve"> </w:t>
      </w:r>
      <w:r w:rsidRPr="00754F84">
        <w:rPr>
          <w:sz w:val="24"/>
          <w:lang w:val="en-ZW"/>
        </w:rPr>
        <w:t>Art</w:t>
      </w:r>
      <w:r w:rsidRPr="00754F84">
        <w:rPr>
          <w:spacing w:val="16"/>
          <w:sz w:val="24"/>
          <w:lang w:val="en-ZW"/>
        </w:rPr>
        <w:t xml:space="preserve"> </w:t>
      </w:r>
      <w:r w:rsidRPr="00754F84">
        <w:rPr>
          <w:sz w:val="24"/>
          <w:lang w:val="en-ZW"/>
        </w:rPr>
        <w:t>Therapy,’</w:t>
      </w:r>
      <w:r w:rsidRPr="00754F84">
        <w:rPr>
          <w:spacing w:val="13"/>
          <w:sz w:val="24"/>
          <w:lang w:val="en-ZW"/>
        </w:rPr>
        <w:t xml:space="preserve"> </w:t>
      </w:r>
      <w:r w:rsidRPr="00754F84">
        <w:rPr>
          <w:sz w:val="24"/>
          <w:lang w:val="en-ZW"/>
        </w:rPr>
        <w:t>in</w:t>
      </w:r>
      <w:r w:rsidRPr="00754F84">
        <w:rPr>
          <w:spacing w:val="12"/>
          <w:sz w:val="24"/>
          <w:lang w:val="en-ZW"/>
        </w:rPr>
        <w:t xml:space="preserve"> </w:t>
      </w:r>
      <w:r w:rsidRPr="00754F84">
        <w:rPr>
          <w:sz w:val="24"/>
          <w:lang w:val="en-ZW"/>
        </w:rPr>
        <w:t>J.</w:t>
      </w:r>
      <w:r w:rsidRPr="00754F84">
        <w:rPr>
          <w:spacing w:val="18"/>
          <w:sz w:val="24"/>
          <w:lang w:val="en-ZW"/>
        </w:rPr>
        <w:t xml:space="preserve"> </w:t>
      </w:r>
      <w:r w:rsidRPr="00754F84">
        <w:rPr>
          <w:sz w:val="24"/>
          <w:lang w:val="en-ZW"/>
        </w:rPr>
        <w:t>A.</w:t>
      </w:r>
      <w:r w:rsidRPr="00754F84">
        <w:rPr>
          <w:spacing w:val="18"/>
          <w:sz w:val="24"/>
          <w:lang w:val="en-ZW"/>
        </w:rPr>
        <w:t xml:space="preserve"> </w:t>
      </w:r>
      <w:r w:rsidRPr="00754F84">
        <w:rPr>
          <w:sz w:val="24"/>
          <w:lang w:val="en-ZW"/>
        </w:rPr>
        <w:t>Rubin,</w:t>
      </w:r>
      <w:r w:rsidRPr="00754F84">
        <w:rPr>
          <w:spacing w:val="26"/>
          <w:sz w:val="24"/>
          <w:lang w:val="en-ZW"/>
        </w:rPr>
        <w:t xml:space="preserve"> </w:t>
      </w:r>
      <w:r w:rsidRPr="00754F84">
        <w:rPr>
          <w:i/>
          <w:sz w:val="24"/>
          <w:lang w:val="en-ZW"/>
        </w:rPr>
        <w:t>Approaches</w:t>
      </w:r>
      <w:r w:rsidRPr="00754F84">
        <w:rPr>
          <w:i/>
          <w:spacing w:val="15"/>
          <w:sz w:val="24"/>
          <w:lang w:val="en-ZW"/>
        </w:rPr>
        <w:t xml:space="preserve"> </w:t>
      </w:r>
      <w:r w:rsidRPr="00754F84">
        <w:rPr>
          <w:i/>
          <w:sz w:val="24"/>
          <w:lang w:val="en-ZW"/>
        </w:rPr>
        <w:t>to</w:t>
      </w:r>
      <w:r w:rsidRPr="00754F84">
        <w:rPr>
          <w:i/>
          <w:spacing w:val="12"/>
          <w:sz w:val="24"/>
          <w:lang w:val="en-ZW"/>
        </w:rPr>
        <w:t xml:space="preserve"> </w:t>
      </w:r>
      <w:r w:rsidRPr="00754F84">
        <w:rPr>
          <w:i/>
          <w:sz w:val="24"/>
          <w:lang w:val="en-ZW"/>
        </w:rPr>
        <w:t>Art</w:t>
      </w:r>
      <w:r w:rsidRPr="00754F84">
        <w:rPr>
          <w:i/>
          <w:spacing w:val="13"/>
          <w:sz w:val="24"/>
          <w:lang w:val="en-ZW"/>
        </w:rPr>
        <w:t xml:space="preserve"> </w:t>
      </w:r>
      <w:r w:rsidRPr="00754F84">
        <w:rPr>
          <w:i/>
          <w:spacing w:val="-2"/>
          <w:sz w:val="24"/>
          <w:lang w:val="en-ZW"/>
        </w:rPr>
        <w:t>Therapy.</w:t>
      </w:r>
    </w:p>
    <w:p w14:paraId="6B40C2CA" w14:textId="77777777" w:rsidR="00C8718B" w:rsidRPr="00754F84" w:rsidRDefault="00345E80">
      <w:pPr>
        <w:pStyle w:val="GvdeMetni"/>
        <w:spacing w:before="137"/>
        <w:ind w:left="721"/>
        <w:rPr>
          <w:lang w:val="en-ZW"/>
        </w:rPr>
      </w:pPr>
      <w:r w:rsidRPr="00754F84">
        <w:rPr>
          <w:spacing w:val="-2"/>
          <w:lang w:val="en-ZW"/>
        </w:rPr>
        <w:t>Brunner/Mazel.</w:t>
      </w:r>
    </w:p>
    <w:p w14:paraId="2E7DAE34" w14:textId="77777777" w:rsidR="00C8718B" w:rsidRPr="00754F84" w:rsidRDefault="00345E80">
      <w:pPr>
        <w:pStyle w:val="GvdeMetni"/>
        <w:spacing w:before="137" w:line="362" w:lineRule="auto"/>
        <w:ind w:left="721" w:right="365" w:hanging="721"/>
        <w:jc w:val="both"/>
        <w:rPr>
          <w:lang w:val="en-ZW"/>
        </w:rPr>
      </w:pPr>
      <w:r w:rsidRPr="00754F84">
        <w:rPr>
          <w:lang w:val="en-ZW"/>
        </w:rPr>
        <w:t>Lally, M., &amp;</w:t>
      </w:r>
      <w:r w:rsidRPr="00754F84">
        <w:rPr>
          <w:spacing w:val="40"/>
          <w:lang w:val="en-ZW"/>
        </w:rPr>
        <w:t xml:space="preserve"> </w:t>
      </w:r>
      <w:r w:rsidRPr="00754F84">
        <w:rPr>
          <w:lang w:val="en-ZW"/>
        </w:rPr>
        <w:t xml:space="preserve">French, S.V. (2013). </w:t>
      </w:r>
      <w:r w:rsidRPr="00754F84">
        <w:rPr>
          <w:i/>
          <w:lang w:val="en-ZW"/>
        </w:rPr>
        <w:t>Introduction to Psychology</w:t>
      </w:r>
      <w:r w:rsidRPr="00754F84">
        <w:rPr>
          <w:lang w:val="en-ZW"/>
        </w:rPr>
        <w:t xml:space="preserve">. Houston Community College. </w:t>
      </w:r>
      <w:hyperlink r:id="rId21">
        <w:r w:rsidRPr="00754F84">
          <w:rPr>
            <w:color w:val="0462C1"/>
            <w:spacing w:val="-2"/>
            <w:u w:val="single" w:color="0462C1"/>
            <w:lang w:val="en-ZW"/>
          </w:rPr>
          <w:t>http://dept.clcillinois.edu/psy/IntroductionToPsychologyText.pdf</w:t>
        </w:r>
      </w:hyperlink>
    </w:p>
    <w:p w14:paraId="2690CD3F" w14:textId="77777777" w:rsidR="00C8718B" w:rsidRDefault="00345E80">
      <w:pPr>
        <w:spacing w:line="360" w:lineRule="auto"/>
        <w:ind w:left="721" w:right="356" w:hanging="721"/>
        <w:jc w:val="both"/>
        <w:rPr>
          <w:sz w:val="24"/>
          <w:lang w:val="en-ZW"/>
        </w:rPr>
      </w:pPr>
      <w:r w:rsidRPr="00754F84">
        <w:rPr>
          <w:sz w:val="24"/>
          <w:lang w:val="en-ZW"/>
        </w:rPr>
        <w:t xml:space="preserve">Marcia, J. E. (1980). Identity in adolescence. In J. Adelson(Ed.), </w:t>
      </w:r>
      <w:r w:rsidRPr="00754F84">
        <w:rPr>
          <w:i/>
          <w:sz w:val="24"/>
          <w:lang w:val="en-ZW"/>
        </w:rPr>
        <w:t>Handbook of adolescent psychology</w:t>
      </w:r>
      <w:r w:rsidRPr="00754F84">
        <w:rPr>
          <w:sz w:val="24"/>
          <w:lang w:val="en-ZW"/>
        </w:rPr>
        <w:t>, 159-187. Wiley.</w:t>
      </w:r>
    </w:p>
    <w:p w14:paraId="5E8C4AAA" w14:textId="52FF3FCE" w:rsidR="00E41F0E" w:rsidRPr="00754F84" w:rsidRDefault="00E41F0E">
      <w:pPr>
        <w:spacing w:line="360" w:lineRule="auto"/>
        <w:ind w:left="721" w:right="356" w:hanging="721"/>
        <w:jc w:val="both"/>
        <w:rPr>
          <w:sz w:val="24"/>
          <w:lang w:val="en-ZW"/>
        </w:rPr>
      </w:pPr>
      <w:r w:rsidRPr="00C66181">
        <w:rPr>
          <w:sz w:val="24"/>
          <w:highlight w:val="yellow"/>
          <w:lang w:val="en-ZW"/>
        </w:rPr>
        <w:t xml:space="preserve">Mezirow, J. &amp; Taylor, E. W. (2020). </w:t>
      </w:r>
      <w:r w:rsidRPr="00C66181">
        <w:rPr>
          <w:i/>
          <w:iCs/>
          <w:sz w:val="24"/>
          <w:highlight w:val="yellow"/>
          <w:lang w:val="en-ZW"/>
        </w:rPr>
        <w:t>Transformative Learning in Practice</w:t>
      </w:r>
      <w:r w:rsidRPr="00C66181">
        <w:rPr>
          <w:sz w:val="24"/>
          <w:highlight w:val="yellow"/>
          <w:lang w:val="en-ZW"/>
        </w:rPr>
        <w:t>. Jossey-Bass.</w:t>
      </w:r>
    </w:p>
    <w:p w14:paraId="1C1EA0E3" w14:textId="77777777" w:rsidR="00C8718B" w:rsidRPr="00754F84" w:rsidRDefault="00345E80">
      <w:pPr>
        <w:spacing w:line="364" w:lineRule="auto"/>
        <w:ind w:left="721" w:right="366" w:hanging="721"/>
        <w:jc w:val="both"/>
        <w:rPr>
          <w:sz w:val="24"/>
          <w:lang w:val="en-ZW"/>
        </w:rPr>
      </w:pPr>
      <w:r w:rsidRPr="00754F84">
        <w:rPr>
          <w:sz w:val="24"/>
          <w:lang w:val="en-ZW"/>
        </w:rPr>
        <w:t>McLean, K.C. &amp;</w:t>
      </w:r>
      <w:r w:rsidRPr="00754F84">
        <w:rPr>
          <w:spacing w:val="-7"/>
          <w:sz w:val="24"/>
          <w:lang w:val="en-ZW"/>
        </w:rPr>
        <w:t xml:space="preserve"> </w:t>
      </w:r>
      <w:r w:rsidRPr="00754F84">
        <w:rPr>
          <w:sz w:val="24"/>
          <w:lang w:val="en-ZW"/>
        </w:rPr>
        <w:t>Pasupath, M.</w:t>
      </w:r>
      <w:r w:rsidRPr="00754F84">
        <w:rPr>
          <w:spacing w:val="-5"/>
          <w:sz w:val="24"/>
          <w:lang w:val="en-ZW"/>
        </w:rPr>
        <w:t xml:space="preserve"> </w:t>
      </w:r>
      <w:r w:rsidRPr="00754F84">
        <w:rPr>
          <w:sz w:val="24"/>
          <w:lang w:val="en-ZW"/>
        </w:rPr>
        <w:t>(2012).</w:t>
      </w:r>
      <w:r w:rsidRPr="00754F84">
        <w:rPr>
          <w:spacing w:val="-5"/>
          <w:sz w:val="24"/>
          <w:lang w:val="en-ZW"/>
        </w:rPr>
        <w:t xml:space="preserve"> </w:t>
      </w:r>
      <w:r w:rsidRPr="00754F84">
        <w:rPr>
          <w:sz w:val="24"/>
          <w:lang w:val="en-ZW"/>
        </w:rPr>
        <w:t>Processes</w:t>
      </w:r>
      <w:r w:rsidRPr="00754F84">
        <w:rPr>
          <w:spacing w:val="-4"/>
          <w:sz w:val="24"/>
          <w:lang w:val="en-ZW"/>
        </w:rPr>
        <w:t xml:space="preserve"> </w:t>
      </w:r>
      <w:r w:rsidRPr="00754F84">
        <w:rPr>
          <w:sz w:val="24"/>
          <w:lang w:val="en-ZW"/>
        </w:rPr>
        <w:t>of</w:t>
      </w:r>
      <w:r w:rsidRPr="00754F84">
        <w:rPr>
          <w:spacing w:val="-10"/>
          <w:sz w:val="24"/>
          <w:lang w:val="en-ZW"/>
        </w:rPr>
        <w:t xml:space="preserve"> </w:t>
      </w:r>
      <w:r w:rsidRPr="00754F84">
        <w:rPr>
          <w:sz w:val="24"/>
          <w:lang w:val="en-ZW"/>
        </w:rPr>
        <w:t>Identity</w:t>
      </w:r>
      <w:r w:rsidRPr="00754F84">
        <w:rPr>
          <w:spacing w:val="-12"/>
          <w:sz w:val="24"/>
          <w:lang w:val="en-ZW"/>
        </w:rPr>
        <w:t xml:space="preserve"> </w:t>
      </w:r>
      <w:r w:rsidRPr="00754F84">
        <w:rPr>
          <w:sz w:val="24"/>
          <w:lang w:val="en-ZW"/>
        </w:rPr>
        <w:t>Development:</w:t>
      </w:r>
      <w:r w:rsidRPr="00754F84">
        <w:rPr>
          <w:spacing w:val="-2"/>
          <w:sz w:val="24"/>
          <w:lang w:val="en-ZW"/>
        </w:rPr>
        <w:t xml:space="preserve"> </w:t>
      </w:r>
      <w:r w:rsidRPr="00754F84">
        <w:rPr>
          <w:sz w:val="24"/>
          <w:lang w:val="en-ZW"/>
        </w:rPr>
        <w:t>Where</w:t>
      </w:r>
      <w:r w:rsidRPr="00754F84">
        <w:rPr>
          <w:spacing w:val="-3"/>
          <w:sz w:val="24"/>
          <w:lang w:val="en-ZW"/>
        </w:rPr>
        <w:t xml:space="preserve"> </w:t>
      </w:r>
      <w:r w:rsidRPr="00754F84">
        <w:rPr>
          <w:sz w:val="24"/>
          <w:lang w:val="en-ZW"/>
        </w:rPr>
        <w:t>I</w:t>
      </w:r>
      <w:r w:rsidRPr="00754F84">
        <w:rPr>
          <w:spacing w:val="-1"/>
          <w:sz w:val="24"/>
          <w:lang w:val="en-ZW"/>
        </w:rPr>
        <w:t xml:space="preserve"> </w:t>
      </w:r>
      <w:r w:rsidRPr="00754F84">
        <w:rPr>
          <w:sz w:val="24"/>
          <w:lang w:val="en-ZW"/>
        </w:rPr>
        <w:t>Am</w:t>
      </w:r>
      <w:r w:rsidRPr="00754F84">
        <w:rPr>
          <w:spacing w:val="-12"/>
          <w:sz w:val="24"/>
          <w:lang w:val="en-ZW"/>
        </w:rPr>
        <w:t xml:space="preserve"> </w:t>
      </w:r>
      <w:r w:rsidRPr="00754F84">
        <w:rPr>
          <w:sz w:val="24"/>
          <w:lang w:val="en-ZW"/>
        </w:rPr>
        <w:t>and</w:t>
      </w:r>
      <w:r w:rsidRPr="00754F84">
        <w:rPr>
          <w:spacing w:val="-2"/>
          <w:sz w:val="24"/>
          <w:lang w:val="en-ZW"/>
        </w:rPr>
        <w:t xml:space="preserve"> </w:t>
      </w:r>
      <w:r w:rsidRPr="00754F84">
        <w:rPr>
          <w:sz w:val="24"/>
          <w:lang w:val="en-ZW"/>
        </w:rPr>
        <w:t xml:space="preserve">How I Got There. </w:t>
      </w:r>
      <w:r w:rsidRPr="00754F84">
        <w:rPr>
          <w:i/>
          <w:sz w:val="24"/>
          <w:lang w:val="en-ZW"/>
        </w:rPr>
        <w:t>Identity: An International Journal of Theory and Research, 12</w:t>
      </w:r>
      <w:r w:rsidRPr="00754F84">
        <w:rPr>
          <w:sz w:val="24"/>
          <w:lang w:val="en-ZW"/>
        </w:rPr>
        <w:t>, 8-28.</w:t>
      </w:r>
    </w:p>
    <w:p w14:paraId="5E0EE461" w14:textId="77777777" w:rsidR="00C8718B" w:rsidRPr="00754F84" w:rsidRDefault="00345E80">
      <w:pPr>
        <w:pStyle w:val="GvdeMetni"/>
        <w:spacing w:line="360" w:lineRule="auto"/>
        <w:ind w:left="721" w:right="357" w:hanging="721"/>
        <w:jc w:val="both"/>
        <w:rPr>
          <w:lang w:val="en-ZW"/>
        </w:rPr>
      </w:pPr>
      <w:r w:rsidRPr="00754F84">
        <w:rPr>
          <w:lang w:val="en-ZW"/>
        </w:rPr>
        <w:t>Dius,</w:t>
      </w:r>
      <w:r w:rsidRPr="00754F84">
        <w:rPr>
          <w:spacing w:val="-15"/>
          <w:lang w:val="en-ZW"/>
        </w:rPr>
        <w:t xml:space="preserve"> </w:t>
      </w:r>
      <w:r w:rsidRPr="00754F84">
        <w:rPr>
          <w:lang w:val="en-ZW"/>
        </w:rPr>
        <w:t>S.,</w:t>
      </w:r>
      <w:r w:rsidRPr="00754F84">
        <w:rPr>
          <w:spacing w:val="-15"/>
          <w:lang w:val="en-ZW"/>
        </w:rPr>
        <w:t xml:space="preserve"> </w:t>
      </w:r>
      <w:r w:rsidRPr="00754F84">
        <w:rPr>
          <w:lang w:val="en-ZW"/>
        </w:rPr>
        <w:t>Ranwala,</w:t>
      </w:r>
      <w:r w:rsidRPr="00754F84">
        <w:rPr>
          <w:spacing w:val="-15"/>
          <w:lang w:val="en-ZW"/>
        </w:rPr>
        <w:t xml:space="preserve"> </w:t>
      </w:r>
      <w:r w:rsidRPr="00754F84">
        <w:rPr>
          <w:lang w:val="en-ZW"/>
        </w:rPr>
        <w:t>R.,</w:t>
      </w:r>
      <w:r w:rsidRPr="00754F84">
        <w:rPr>
          <w:spacing w:val="-15"/>
          <w:lang w:val="en-ZW"/>
        </w:rPr>
        <w:t xml:space="preserve"> </w:t>
      </w:r>
      <w:r w:rsidRPr="00754F84">
        <w:rPr>
          <w:lang w:val="en-ZW"/>
        </w:rPr>
        <w:t>Vidanagama,</w:t>
      </w:r>
      <w:r w:rsidRPr="00754F84">
        <w:rPr>
          <w:spacing w:val="-15"/>
          <w:lang w:val="en-ZW"/>
        </w:rPr>
        <w:t xml:space="preserve"> </w:t>
      </w:r>
      <w:r w:rsidRPr="00754F84">
        <w:rPr>
          <w:lang w:val="en-ZW"/>
        </w:rPr>
        <w:t>U.,</w:t>
      </w:r>
      <w:r w:rsidRPr="00754F84">
        <w:rPr>
          <w:spacing w:val="-15"/>
          <w:lang w:val="en-ZW"/>
        </w:rPr>
        <w:t xml:space="preserve"> </w:t>
      </w:r>
      <w:r w:rsidRPr="00754F84">
        <w:rPr>
          <w:lang w:val="en-ZW"/>
        </w:rPr>
        <w:t>Sanjaya,</w:t>
      </w:r>
      <w:r w:rsidRPr="00754F84">
        <w:rPr>
          <w:spacing w:val="-15"/>
          <w:lang w:val="en-ZW"/>
        </w:rPr>
        <w:t xml:space="preserve"> </w:t>
      </w:r>
      <w:r w:rsidRPr="00754F84">
        <w:rPr>
          <w:lang w:val="en-ZW"/>
        </w:rPr>
        <w:t>G.,</w:t>
      </w:r>
      <w:r w:rsidRPr="00754F84">
        <w:rPr>
          <w:spacing w:val="-15"/>
          <w:lang w:val="en-ZW"/>
        </w:rPr>
        <w:t xml:space="preserve"> </w:t>
      </w:r>
      <w:r w:rsidRPr="00754F84">
        <w:rPr>
          <w:lang w:val="en-ZW"/>
        </w:rPr>
        <w:t>Rodrigo,</w:t>
      </w:r>
      <w:r w:rsidRPr="00754F84">
        <w:rPr>
          <w:spacing w:val="-15"/>
          <w:lang w:val="en-ZW"/>
        </w:rPr>
        <w:t xml:space="preserve"> </w:t>
      </w:r>
      <w:r w:rsidRPr="00754F84">
        <w:rPr>
          <w:lang w:val="en-ZW"/>
        </w:rPr>
        <w:t>P.N.,</w:t>
      </w:r>
      <w:r w:rsidRPr="00754F84">
        <w:rPr>
          <w:spacing w:val="-15"/>
          <w:lang w:val="en-ZW"/>
        </w:rPr>
        <w:t xml:space="preserve"> </w:t>
      </w:r>
      <w:r w:rsidRPr="00754F84">
        <w:rPr>
          <w:lang w:val="en-ZW"/>
        </w:rPr>
        <w:t>Ekanayake,</w:t>
      </w:r>
      <w:r w:rsidRPr="00754F84">
        <w:rPr>
          <w:spacing w:val="-15"/>
          <w:lang w:val="en-ZW"/>
        </w:rPr>
        <w:t xml:space="preserve"> </w:t>
      </w:r>
      <w:r w:rsidRPr="00754F84">
        <w:rPr>
          <w:lang w:val="en-ZW"/>
        </w:rPr>
        <w:t>U.,</w:t>
      </w:r>
      <w:r w:rsidRPr="00754F84">
        <w:rPr>
          <w:spacing w:val="10"/>
          <w:lang w:val="en-ZW"/>
        </w:rPr>
        <w:t xml:space="preserve"> </w:t>
      </w:r>
      <w:r w:rsidRPr="00754F84">
        <w:rPr>
          <w:lang w:val="en-ZW"/>
        </w:rPr>
        <w:t xml:space="preserve">Hapuarachchi, T., Gunasena, P., Aluthge, P., Perera, N., Gunathilake, S., Kapila, A., Gunawardana, K., Rajapaksha, S., Warnakulasooriya, A., … (2024). </w:t>
      </w:r>
      <w:r w:rsidRPr="00754F84">
        <w:rPr>
          <w:i/>
          <w:lang w:val="en-ZW"/>
        </w:rPr>
        <w:t xml:space="preserve">Erikson’s Stages in Action Bridging Theory and Practice in Healthcare. </w:t>
      </w:r>
      <w:r w:rsidRPr="00754F84">
        <w:rPr>
          <w:lang w:val="en-ZW"/>
        </w:rPr>
        <w:t xml:space="preserve">Uva Clinical Intense Care </w:t>
      </w:r>
      <w:r w:rsidRPr="00754F84">
        <w:rPr>
          <w:spacing w:val="-2"/>
          <w:lang w:val="en-ZW"/>
        </w:rPr>
        <w:t>10.13140/RG.2.2.29414.84806.</w:t>
      </w:r>
    </w:p>
    <w:p w14:paraId="7C5C34C0" w14:textId="77777777" w:rsidR="00C8718B" w:rsidRPr="00754F84" w:rsidRDefault="00345E80">
      <w:pPr>
        <w:pStyle w:val="GvdeMetni"/>
        <w:spacing w:line="362" w:lineRule="auto"/>
        <w:ind w:left="721" w:right="358" w:hanging="721"/>
        <w:jc w:val="both"/>
        <w:rPr>
          <w:lang w:val="en-ZW"/>
        </w:rPr>
      </w:pPr>
      <w:r w:rsidRPr="00754F84">
        <w:rPr>
          <w:lang w:val="en-ZW"/>
        </w:rPr>
        <w:t>Meeus,</w:t>
      </w:r>
      <w:r w:rsidRPr="00754F84">
        <w:rPr>
          <w:spacing w:val="-15"/>
          <w:lang w:val="en-ZW"/>
        </w:rPr>
        <w:t xml:space="preserve"> </w:t>
      </w:r>
      <w:r w:rsidRPr="00754F84">
        <w:rPr>
          <w:lang w:val="en-ZW"/>
        </w:rPr>
        <w:t>W.,</w:t>
      </w:r>
      <w:r w:rsidRPr="00754F84">
        <w:rPr>
          <w:spacing w:val="-14"/>
          <w:lang w:val="en-ZW"/>
        </w:rPr>
        <w:t xml:space="preserve"> </w:t>
      </w:r>
      <w:r w:rsidRPr="00754F84">
        <w:rPr>
          <w:lang w:val="en-ZW"/>
        </w:rPr>
        <w:t>van</w:t>
      </w:r>
      <w:r w:rsidRPr="00754F84">
        <w:rPr>
          <w:spacing w:val="-15"/>
          <w:lang w:val="en-ZW"/>
        </w:rPr>
        <w:t xml:space="preserve"> </w:t>
      </w:r>
      <w:r w:rsidRPr="00754F84">
        <w:rPr>
          <w:lang w:val="en-ZW"/>
        </w:rPr>
        <w:t>de</w:t>
      </w:r>
      <w:r w:rsidRPr="00754F84">
        <w:rPr>
          <w:spacing w:val="-13"/>
          <w:lang w:val="en-ZW"/>
        </w:rPr>
        <w:t xml:space="preserve"> </w:t>
      </w:r>
      <w:r w:rsidRPr="00754F84">
        <w:rPr>
          <w:lang w:val="en-ZW"/>
        </w:rPr>
        <w:t>Schoot,</w:t>
      </w:r>
      <w:r w:rsidRPr="00754F84">
        <w:rPr>
          <w:spacing w:val="-15"/>
          <w:lang w:val="en-ZW"/>
        </w:rPr>
        <w:t xml:space="preserve"> </w:t>
      </w:r>
      <w:r w:rsidRPr="00754F84">
        <w:rPr>
          <w:lang w:val="en-ZW"/>
        </w:rPr>
        <w:t>R.,</w:t>
      </w:r>
      <w:r w:rsidRPr="00754F84">
        <w:rPr>
          <w:spacing w:val="-15"/>
          <w:lang w:val="en-ZW"/>
        </w:rPr>
        <w:t xml:space="preserve"> </w:t>
      </w:r>
      <w:r w:rsidRPr="00754F84">
        <w:rPr>
          <w:lang w:val="en-ZW"/>
        </w:rPr>
        <w:t>Keijsers,</w:t>
      </w:r>
      <w:r w:rsidRPr="00754F84">
        <w:rPr>
          <w:spacing w:val="-11"/>
          <w:lang w:val="en-ZW"/>
        </w:rPr>
        <w:t xml:space="preserve"> </w:t>
      </w:r>
      <w:r w:rsidRPr="00754F84">
        <w:rPr>
          <w:lang w:val="en-ZW"/>
        </w:rPr>
        <w:t>L.,</w:t>
      </w:r>
      <w:r w:rsidRPr="00754F84">
        <w:rPr>
          <w:spacing w:val="-11"/>
          <w:lang w:val="en-ZW"/>
        </w:rPr>
        <w:t xml:space="preserve"> </w:t>
      </w:r>
      <w:r w:rsidRPr="00754F84">
        <w:rPr>
          <w:lang w:val="en-ZW"/>
        </w:rPr>
        <w:t>&amp;</w:t>
      </w:r>
      <w:r w:rsidRPr="00754F84">
        <w:rPr>
          <w:spacing w:val="-15"/>
          <w:lang w:val="en-ZW"/>
        </w:rPr>
        <w:t xml:space="preserve"> </w:t>
      </w:r>
      <w:r w:rsidRPr="00754F84">
        <w:rPr>
          <w:lang w:val="en-ZW"/>
        </w:rPr>
        <w:t>Branje,</w:t>
      </w:r>
      <w:r w:rsidRPr="00754F84">
        <w:rPr>
          <w:spacing w:val="-11"/>
          <w:lang w:val="en-ZW"/>
        </w:rPr>
        <w:t xml:space="preserve"> </w:t>
      </w:r>
      <w:r w:rsidRPr="00754F84">
        <w:rPr>
          <w:lang w:val="en-ZW"/>
        </w:rPr>
        <w:t>S.</w:t>
      </w:r>
      <w:r w:rsidRPr="00754F84">
        <w:rPr>
          <w:spacing w:val="-15"/>
          <w:lang w:val="en-ZW"/>
        </w:rPr>
        <w:t xml:space="preserve"> </w:t>
      </w:r>
      <w:r w:rsidRPr="00754F84">
        <w:rPr>
          <w:lang w:val="en-ZW"/>
        </w:rPr>
        <w:t>(2012).</w:t>
      </w:r>
      <w:r w:rsidRPr="00754F84">
        <w:rPr>
          <w:spacing w:val="-15"/>
          <w:lang w:val="en-ZW"/>
        </w:rPr>
        <w:t xml:space="preserve"> </w:t>
      </w:r>
      <w:r w:rsidRPr="00754F84">
        <w:rPr>
          <w:lang w:val="en-ZW"/>
        </w:rPr>
        <w:t>Identity</w:t>
      </w:r>
      <w:r w:rsidRPr="00754F84">
        <w:rPr>
          <w:spacing w:val="-15"/>
          <w:lang w:val="en-ZW"/>
        </w:rPr>
        <w:t xml:space="preserve"> </w:t>
      </w:r>
      <w:r w:rsidRPr="00754F84">
        <w:rPr>
          <w:lang w:val="en-ZW"/>
        </w:rPr>
        <w:t>statuses</w:t>
      </w:r>
      <w:r w:rsidRPr="00754F84">
        <w:rPr>
          <w:spacing w:val="-15"/>
          <w:lang w:val="en-ZW"/>
        </w:rPr>
        <w:t xml:space="preserve"> </w:t>
      </w:r>
      <w:r w:rsidRPr="00754F84">
        <w:rPr>
          <w:lang w:val="en-ZW"/>
        </w:rPr>
        <w:t>as</w:t>
      </w:r>
      <w:r w:rsidRPr="00754F84">
        <w:rPr>
          <w:spacing w:val="-15"/>
          <w:lang w:val="en-ZW"/>
        </w:rPr>
        <w:t xml:space="preserve"> </w:t>
      </w:r>
      <w:r w:rsidRPr="00754F84">
        <w:rPr>
          <w:lang w:val="en-ZW"/>
        </w:rPr>
        <w:t xml:space="preserve">developmental trajectories: A five-wave longitudinal study in early-to-middle and middle to-late adolescents. </w:t>
      </w:r>
      <w:r w:rsidRPr="00754F84">
        <w:rPr>
          <w:i/>
          <w:lang w:val="en-ZW"/>
        </w:rPr>
        <w:t>Journal of Youth and Adolescence, 41</w:t>
      </w:r>
      <w:r w:rsidRPr="00754F84">
        <w:rPr>
          <w:lang w:val="en-ZW"/>
        </w:rPr>
        <w:t>, 1008-1021.</w:t>
      </w:r>
    </w:p>
    <w:p w14:paraId="7860AFF2" w14:textId="77777777" w:rsidR="00C8718B" w:rsidRPr="00754F84" w:rsidRDefault="00345E80">
      <w:pPr>
        <w:pStyle w:val="GvdeMetni"/>
        <w:spacing w:line="360" w:lineRule="auto"/>
        <w:ind w:left="721" w:right="355" w:hanging="721"/>
        <w:jc w:val="both"/>
        <w:rPr>
          <w:lang w:val="en-ZW"/>
        </w:rPr>
      </w:pPr>
      <w:r w:rsidRPr="00754F84">
        <w:rPr>
          <w:lang w:val="en-ZW"/>
        </w:rPr>
        <w:t xml:space="preserve">Narayan, R., Rodriguez, C., Araujo, J., Shaqlaih, A., &amp; Moss, G. (2013). Constructivism— </w:t>
      </w:r>
      <w:r w:rsidRPr="00754F84">
        <w:rPr>
          <w:spacing w:val="-2"/>
          <w:lang w:val="en-ZW"/>
        </w:rPr>
        <w:t>Constructivist learning</w:t>
      </w:r>
      <w:r w:rsidRPr="00754F84">
        <w:rPr>
          <w:spacing w:val="-7"/>
          <w:lang w:val="en-ZW"/>
        </w:rPr>
        <w:t xml:space="preserve"> </w:t>
      </w:r>
      <w:r w:rsidRPr="00754F84">
        <w:rPr>
          <w:spacing w:val="-2"/>
          <w:lang w:val="en-ZW"/>
        </w:rPr>
        <w:t>theory.</w:t>
      </w:r>
      <w:r w:rsidRPr="00754F84">
        <w:rPr>
          <w:spacing w:val="-5"/>
          <w:lang w:val="en-ZW"/>
        </w:rPr>
        <w:t xml:space="preserve"> </w:t>
      </w:r>
      <w:r w:rsidRPr="00754F84">
        <w:rPr>
          <w:spacing w:val="-2"/>
          <w:lang w:val="en-ZW"/>
        </w:rPr>
        <w:t>In</w:t>
      </w:r>
      <w:r w:rsidRPr="00754F84">
        <w:rPr>
          <w:spacing w:val="-13"/>
          <w:lang w:val="en-ZW"/>
        </w:rPr>
        <w:t xml:space="preserve"> </w:t>
      </w:r>
      <w:r w:rsidRPr="00754F84">
        <w:rPr>
          <w:spacing w:val="-2"/>
          <w:lang w:val="en-ZW"/>
        </w:rPr>
        <w:t>B.</w:t>
      </w:r>
      <w:r w:rsidRPr="00754F84">
        <w:rPr>
          <w:spacing w:val="-5"/>
          <w:lang w:val="en-ZW"/>
        </w:rPr>
        <w:t xml:space="preserve"> </w:t>
      </w:r>
      <w:r w:rsidRPr="00754F84">
        <w:rPr>
          <w:spacing w:val="-2"/>
          <w:lang w:val="en-ZW"/>
        </w:rPr>
        <w:t>J.</w:t>
      </w:r>
      <w:r w:rsidRPr="00754F84">
        <w:rPr>
          <w:spacing w:val="-10"/>
          <w:lang w:val="en-ZW"/>
        </w:rPr>
        <w:t xml:space="preserve"> </w:t>
      </w:r>
      <w:r w:rsidRPr="00754F84">
        <w:rPr>
          <w:spacing w:val="-2"/>
          <w:lang w:val="en-ZW"/>
        </w:rPr>
        <w:t>Irby,</w:t>
      </w:r>
      <w:r w:rsidRPr="00754F84">
        <w:rPr>
          <w:spacing w:val="-5"/>
          <w:lang w:val="en-ZW"/>
        </w:rPr>
        <w:t xml:space="preserve"> </w:t>
      </w:r>
      <w:r w:rsidRPr="00754F84">
        <w:rPr>
          <w:spacing w:val="-2"/>
          <w:lang w:val="en-ZW"/>
        </w:rPr>
        <w:t>G.</w:t>
      </w:r>
      <w:r w:rsidRPr="00754F84">
        <w:rPr>
          <w:spacing w:val="-6"/>
          <w:lang w:val="en-ZW"/>
        </w:rPr>
        <w:t xml:space="preserve"> </w:t>
      </w:r>
      <w:r w:rsidRPr="00754F84">
        <w:rPr>
          <w:spacing w:val="-2"/>
          <w:lang w:val="en-ZW"/>
        </w:rPr>
        <w:t>Brown,</w:t>
      </w:r>
      <w:r w:rsidRPr="00754F84">
        <w:rPr>
          <w:spacing w:val="-5"/>
          <w:lang w:val="en-ZW"/>
        </w:rPr>
        <w:t xml:space="preserve"> </w:t>
      </w:r>
      <w:r w:rsidRPr="00754F84">
        <w:rPr>
          <w:spacing w:val="-2"/>
          <w:lang w:val="en-ZW"/>
        </w:rPr>
        <w:t>R.</w:t>
      </w:r>
      <w:r w:rsidRPr="00754F84">
        <w:rPr>
          <w:spacing w:val="-5"/>
          <w:lang w:val="en-ZW"/>
        </w:rPr>
        <w:t xml:space="preserve"> </w:t>
      </w:r>
      <w:r w:rsidRPr="00754F84">
        <w:rPr>
          <w:spacing w:val="-2"/>
          <w:lang w:val="en-ZW"/>
        </w:rPr>
        <w:t>Lara-Alecio,</w:t>
      </w:r>
      <w:r w:rsidRPr="00754F84">
        <w:rPr>
          <w:spacing w:val="-5"/>
          <w:lang w:val="en-ZW"/>
        </w:rPr>
        <w:t xml:space="preserve"> </w:t>
      </w:r>
      <w:r w:rsidRPr="00754F84">
        <w:rPr>
          <w:spacing w:val="-2"/>
          <w:lang w:val="en-ZW"/>
        </w:rPr>
        <w:t>&amp;</w:t>
      </w:r>
      <w:r w:rsidRPr="00754F84">
        <w:rPr>
          <w:spacing w:val="-13"/>
          <w:lang w:val="en-ZW"/>
        </w:rPr>
        <w:t xml:space="preserve"> </w:t>
      </w:r>
      <w:r w:rsidRPr="00754F84">
        <w:rPr>
          <w:spacing w:val="-2"/>
          <w:lang w:val="en-ZW"/>
        </w:rPr>
        <w:t>S.</w:t>
      </w:r>
      <w:r w:rsidRPr="00754F84">
        <w:rPr>
          <w:spacing w:val="-5"/>
          <w:lang w:val="en-ZW"/>
        </w:rPr>
        <w:t xml:space="preserve"> </w:t>
      </w:r>
      <w:r w:rsidRPr="00754F84">
        <w:rPr>
          <w:spacing w:val="-2"/>
          <w:lang w:val="en-ZW"/>
        </w:rPr>
        <w:t>Jackson</w:t>
      </w:r>
      <w:r w:rsidRPr="00754F84">
        <w:rPr>
          <w:spacing w:val="-13"/>
          <w:lang w:val="en-ZW"/>
        </w:rPr>
        <w:t xml:space="preserve"> </w:t>
      </w:r>
      <w:r w:rsidRPr="00754F84">
        <w:rPr>
          <w:spacing w:val="-2"/>
          <w:lang w:val="en-ZW"/>
        </w:rPr>
        <w:t xml:space="preserve">(Eds.), </w:t>
      </w:r>
      <w:r w:rsidRPr="00754F84">
        <w:rPr>
          <w:i/>
          <w:lang w:val="en-ZW"/>
        </w:rPr>
        <w:t>The handbook of educational theories</w:t>
      </w:r>
      <w:r w:rsidRPr="00754F84">
        <w:rPr>
          <w:lang w:val="en-ZW"/>
        </w:rPr>
        <w:t>, 169–183. IAP Information Age Publishing.</w:t>
      </w:r>
    </w:p>
    <w:p w14:paraId="304ABD0B" w14:textId="77777777" w:rsidR="00C8718B" w:rsidRPr="00754F84" w:rsidRDefault="00345E80">
      <w:pPr>
        <w:spacing w:line="360" w:lineRule="auto"/>
        <w:ind w:left="721" w:right="356" w:hanging="721"/>
        <w:jc w:val="both"/>
        <w:rPr>
          <w:sz w:val="24"/>
          <w:lang w:val="en-ZW"/>
        </w:rPr>
      </w:pPr>
      <w:r w:rsidRPr="00754F84">
        <w:rPr>
          <w:sz w:val="24"/>
          <w:lang w:val="en-ZW"/>
        </w:rPr>
        <w:t xml:space="preserve">Naumburg, M. (1973). </w:t>
      </w:r>
      <w:r w:rsidRPr="00754F84">
        <w:rPr>
          <w:i/>
          <w:sz w:val="24"/>
          <w:lang w:val="en-ZW"/>
        </w:rPr>
        <w:t>Introduction to art therapy: Studies of the “free” art expression of behaviour problem children and</w:t>
      </w:r>
      <w:r w:rsidRPr="00754F84">
        <w:rPr>
          <w:i/>
          <w:spacing w:val="40"/>
          <w:sz w:val="24"/>
          <w:lang w:val="en-ZW"/>
        </w:rPr>
        <w:t xml:space="preserve"> </w:t>
      </w:r>
      <w:r w:rsidRPr="00754F84">
        <w:rPr>
          <w:i/>
          <w:sz w:val="24"/>
          <w:lang w:val="en-ZW"/>
        </w:rPr>
        <w:t>adolescents as</w:t>
      </w:r>
      <w:r w:rsidRPr="00754F84">
        <w:rPr>
          <w:i/>
          <w:spacing w:val="40"/>
          <w:sz w:val="24"/>
          <w:lang w:val="en-ZW"/>
        </w:rPr>
        <w:t xml:space="preserve"> </w:t>
      </w:r>
      <w:r w:rsidRPr="00754F84">
        <w:rPr>
          <w:i/>
          <w:sz w:val="24"/>
          <w:lang w:val="en-ZW"/>
        </w:rPr>
        <w:t>a means of</w:t>
      </w:r>
      <w:r w:rsidRPr="00754F84">
        <w:rPr>
          <w:i/>
          <w:spacing w:val="40"/>
          <w:sz w:val="24"/>
          <w:lang w:val="en-ZW"/>
        </w:rPr>
        <w:t xml:space="preserve"> </w:t>
      </w:r>
      <w:r w:rsidRPr="00754F84">
        <w:rPr>
          <w:i/>
          <w:sz w:val="24"/>
          <w:lang w:val="en-ZW"/>
        </w:rPr>
        <w:t xml:space="preserve">diagnosis and therapy. </w:t>
      </w:r>
      <w:r w:rsidRPr="00754F84">
        <w:rPr>
          <w:sz w:val="24"/>
          <w:lang w:val="en-ZW"/>
        </w:rPr>
        <w:t>Teachers College Press.</w:t>
      </w:r>
    </w:p>
    <w:p w14:paraId="3E4318A7" w14:textId="77777777" w:rsidR="00C8718B" w:rsidRPr="00754F84" w:rsidRDefault="00345E80">
      <w:pPr>
        <w:pStyle w:val="GvdeMetni"/>
        <w:spacing w:line="362" w:lineRule="auto"/>
        <w:ind w:left="721" w:right="358" w:hanging="721"/>
        <w:jc w:val="both"/>
        <w:rPr>
          <w:lang w:val="en-ZW"/>
        </w:rPr>
      </w:pPr>
      <w:r w:rsidRPr="00754F84">
        <w:rPr>
          <w:lang w:val="en-ZW"/>
        </w:rPr>
        <w:t>Newman, B.M., &amp; Newman, P.R. (2020). Psychosocial</w:t>
      </w:r>
      <w:r w:rsidRPr="00754F84">
        <w:rPr>
          <w:spacing w:val="-3"/>
          <w:lang w:val="en-ZW"/>
        </w:rPr>
        <w:t xml:space="preserve"> </w:t>
      </w:r>
      <w:r w:rsidRPr="00754F84">
        <w:rPr>
          <w:lang w:val="en-ZW"/>
        </w:rPr>
        <w:t xml:space="preserve">theories. In Eds. Barbara M. Newman &amp; Philip R. Newman. </w:t>
      </w:r>
      <w:r w:rsidRPr="00754F84">
        <w:rPr>
          <w:i/>
          <w:lang w:val="en-ZW"/>
        </w:rPr>
        <w:t>Theories of Adolescent Development</w:t>
      </w:r>
      <w:r w:rsidRPr="00754F84">
        <w:rPr>
          <w:lang w:val="en-ZW"/>
        </w:rPr>
        <w:t xml:space="preserve">, 149-182. Academic Press. </w:t>
      </w:r>
      <w:hyperlink r:id="rId22">
        <w:r w:rsidRPr="00754F84">
          <w:rPr>
            <w:color w:val="0462C1"/>
            <w:spacing w:val="-2"/>
            <w:u w:val="single" w:color="0462C1"/>
            <w:lang w:val="en-ZW"/>
          </w:rPr>
          <w:t>https://doi.org/10.1016/B978-0-12-815450-2.00006-1</w:t>
        </w:r>
      </w:hyperlink>
    </w:p>
    <w:p w14:paraId="2F15875A" w14:textId="77777777" w:rsidR="00C8718B" w:rsidRPr="00754F84" w:rsidRDefault="00345E80">
      <w:pPr>
        <w:pStyle w:val="GvdeMetni"/>
        <w:spacing w:line="360" w:lineRule="auto"/>
        <w:ind w:left="721" w:right="357" w:hanging="721"/>
        <w:jc w:val="both"/>
        <w:rPr>
          <w:lang w:val="en-ZW"/>
        </w:rPr>
      </w:pPr>
      <w:r w:rsidRPr="00754F84">
        <w:rPr>
          <w:lang w:val="en-ZW"/>
        </w:rPr>
        <w:t>Rostami, G., Davatgari</w:t>
      </w:r>
      <w:r w:rsidRPr="00754F84">
        <w:rPr>
          <w:spacing w:val="-4"/>
          <w:lang w:val="en-ZW"/>
        </w:rPr>
        <w:t xml:space="preserve"> </w:t>
      </w:r>
      <w:r w:rsidRPr="00754F84">
        <w:rPr>
          <w:lang w:val="en-ZW"/>
        </w:rPr>
        <w:t>Asl, H. &amp; Asadi, N. (2024). The study</w:t>
      </w:r>
      <w:r w:rsidRPr="00754F84">
        <w:rPr>
          <w:spacing w:val="-9"/>
          <w:lang w:val="en-ZW"/>
        </w:rPr>
        <w:t xml:space="preserve"> </w:t>
      </w:r>
      <w:r w:rsidRPr="00754F84">
        <w:rPr>
          <w:lang w:val="en-ZW"/>
        </w:rPr>
        <w:t>of</w:t>
      </w:r>
      <w:r w:rsidRPr="00754F84">
        <w:rPr>
          <w:spacing w:val="-7"/>
          <w:lang w:val="en-ZW"/>
        </w:rPr>
        <w:t xml:space="preserve"> </w:t>
      </w:r>
      <w:r w:rsidRPr="00754F84">
        <w:rPr>
          <w:lang w:val="en-ZW"/>
        </w:rPr>
        <w:t>graffiti</w:t>
      </w:r>
      <w:r w:rsidRPr="00754F84">
        <w:rPr>
          <w:spacing w:val="-8"/>
          <w:lang w:val="en-ZW"/>
        </w:rPr>
        <w:t xml:space="preserve"> </w:t>
      </w:r>
      <w:r w:rsidRPr="00754F84">
        <w:rPr>
          <w:lang w:val="en-ZW"/>
        </w:rPr>
        <w:t>(wall</w:t>
      </w:r>
      <w:r w:rsidRPr="00754F84">
        <w:rPr>
          <w:spacing w:val="-3"/>
          <w:lang w:val="en-ZW"/>
        </w:rPr>
        <w:t xml:space="preserve"> </w:t>
      </w:r>
      <w:r w:rsidRPr="00754F84">
        <w:rPr>
          <w:lang w:val="en-ZW"/>
        </w:rPr>
        <w:t>and desk writings) of</w:t>
      </w:r>
      <w:r w:rsidRPr="00754F84">
        <w:rPr>
          <w:spacing w:val="38"/>
          <w:lang w:val="en-ZW"/>
        </w:rPr>
        <w:t xml:space="preserve"> </w:t>
      </w:r>
      <w:r w:rsidRPr="00754F84">
        <w:rPr>
          <w:lang w:val="en-ZW"/>
        </w:rPr>
        <w:t>junior</w:t>
      </w:r>
      <w:r w:rsidRPr="00754F84">
        <w:rPr>
          <w:spacing w:val="49"/>
          <w:lang w:val="en-ZW"/>
        </w:rPr>
        <w:t xml:space="preserve"> </w:t>
      </w:r>
      <w:r w:rsidRPr="00754F84">
        <w:rPr>
          <w:lang w:val="en-ZW"/>
        </w:rPr>
        <w:t>high</w:t>
      </w:r>
      <w:r w:rsidRPr="00754F84">
        <w:rPr>
          <w:spacing w:val="39"/>
          <w:lang w:val="en-ZW"/>
        </w:rPr>
        <w:t xml:space="preserve"> </w:t>
      </w:r>
      <w:r w:rsidRPr="00754F84">
        <w:rPr>
          <w:lang w:val="en-ZW"/>
        </w:rPr>
        <w:t>school</w:t>
      </w:r>
      <w:r w:rsidRPr="00754F84">
        <w:rPr>
          <w:spacing w:val="34"/>
          <w:lang w:val="en-ZW"/>
        </w:rPr>
        <w:t xml:space="preserve"> </w:t>
      </w:r>
      <w:r w:rsidRPr="00754F84">
        <w:rPr>
          <w:lang w:val="en-ZW"/>
        </w:rPr>
        <w:t>students</w:t>
      </w:r>
      <w:r w:rsidRPr="00754F84">
        <w:rPr>
          <w:spacing w:val="47"/>
          <w:lang w:val="en-ZW"/>
        </w:rPr>
        <w:t xml:space="preserve"> </w:t>
      </w:r>
      <w:r w:rsidRPr="00754F84">
        <w:rPr>
          <w:lang w:val="en-ZW"/>
        </w:rPr>
        <w:t>based</w:t>
      </w:r>
      <w:r w:rsidRPr="00754F84">
        <w:rPr>
          <w:spacing w:val="43"/>
          <w:lang w:val="en-ZW"/>
        </w:rPr>
        <w:t xml:space="preserve"> </w:t>
      </w:r>
      <w:r w:rsidRPr="00754F84">
        <w:rPr>
          <w:lang w:val="en-ZW"/>
        </w:rPr>
        <w:t>on</w:t>
      </w:r>
      <w:r w:rsidRPr="00754F84">
        <w:rPr>
          <w:spacing w:val="39"/>
          <w:lang w:val="en-ZW"/>
        </w:rPr>
        <w:t xml:space="preserve"> </w:t>
      </w:r>
      <w:r w:rsidRPr="00754F84">
        <w:rPr>
          <w:lang w:val="en-ZW"/>
        </w:rPr>
        <w:t>description,</w:t>
      </w:r>
      <w:r w:rsidRPr="00754F84">
        <w:rPr>
          <w:spacing w:val="50"/>
          <w:lang w:val="en-ZW"/>
        </w:rPr>
        <w:t xml:space="preserve"> </w:t>
      </w:r>
      <w:r w:rsidRPr="00754F84">
        <w:rPr>
          <w:lang w:val="en-ZW"/>
        </w:rPr>
        <w:t>interpretation</w:t>
      </w:r>
      <w:r w:rsidRPr="00754F84">
        <w:rPr>
          <w:spacing w:val="39"/>
          <w:lang w:val="en-ZW"/>
        </w:rPr>
        <w:t xml:space="preserve"> </w:t>
      </w:r>
      <w:r w:rsidRPr="00754F84">
        <w:rPr>
          <w:lang w:val="en-ZW"/>
        </w:rPr>
        <w:t>and</w:t>
      </w:r>
      <w:r w:rsidRPr="00754F84">
        <w:rPr>
          <w:spacing w:val="43"/>
          <w:lang w:val="en-ZW"/>
        </w:rPr>
        <w:t xml:space="preserve"> </w:t>
      </w:r>
      <w:r w:rsidRPr="00754F84">
        <w:rPr>
          <w:lang w:val="en-ZW"/>
        </w:rPr>
        <w:t>explanation</w:t>
      </w:r>
      <w:r w:rsidRPr="00754F84">
        <w:rPr>
          <w:spacing w:val="39"/>
          <w:lang w:val="en-ZW"/>
        </w:rPr>
        <w:t xml:space="preserve"> </w:t>
      </w:r>
      <w:r w:rsidRPr="00754F84">
        <w:rPr>
          <w:spacing w:val="-5"/>
          <w:lang w:val="en-ZW"/>
        </w:rPr>
        <w:t>of</w:t>
      </w:r>
    </w:p>
    <w:p w14:paraId="67F64283" w14:textId="77777777" w:rsidR="00C8718B" w:rsidRPr="00754F84" w:rsidRDefault="00C8718B">
      <w:pPr>
        <w:pStyle w:val="GvdeMetni"/>
        <w:spacing w:line="360" w:lineRule="auto"/>
        <w:jc w:val="both"/>
        <w:rPr>
          <w:lang w:val="en-ZW"/>
        </w:rPr>
        <w:sectPr w:rsidR="00C8718B" w:rsidRPr="00754F84">
          <w:pgSz w:w="12240" w:h="15840"/>
          <w:pgMar w:top="1360" w:right="1080" w:bottom="280" w:left="1440" w:header="720" w:footer="720" w:gutter="0"/>
          <w:cols w:space="720"/>
        </w:sectPr>
      </w:pPr>
    </w:p>
    <w:p w14:paraId="6D628BFB" w14:textId="77777777" w:rsidR="00C8718B" w:rsidRPr="00754F84" w:rsidRDefault="00345E80">
      <w:pPr>
        <w:spacing w:before="72" w:line="360" w:lineRule="auto"/>
        <w:ind w:left="721" w:right="351"/>
        <w:jc w:val="both"/>
        <w:rPr>
          <w:sz w:val="24"/>
          <w:lang w:val="en-ZW"/>
        </w:rPr>
      </w:pPr>
      <w:r w:rsidRPr="00754F84">
        <w:rPr>
          <w:sz w:val="24"/>
          <w:lang w:val="en-ZW"/>
        </w:rPr>
        <w:lastRenderedPageBreak/>
        <w:t xml:space="preserve">critical discourse analysis. </w:t>
      </w:r>
      <w:r w:rsidRPr="00754F84">
        <w:rPr>
          <w:i/>
          <w:sz w:val="24"/>
          <w:lang w:val="en-ZW"/>
        </w:rPr>
        <w:t xml:space="preserve">Iranian Journal of Educational Research, 3 </w:t>
      </w:r>
      <w:r w:rsidRPr="00754F84">
        <w:rPr>
          <w:sz w:val="24"/>
          <w:lang w:val="en-ZW"/>
        </w:rPr>
        <w:t xml:space="preserve">(1), 149-167. </w:t>
      </w:r>
      <w:hyperlink r:id="rId23">
        <w:r w:rsidRPr="00754F84">
          <w:rPr>
            <w:color w:val="0462C1"/>
            <w:spacing w:val="-2"/>
            <w:sz w:val="24"/>
            <w:u w:val="single" w:color="0462C1"/>
            <w:lang w:val="en-ZW"/>
          </w:rPr>
          <w:t>https://doi.org/10.22034/3.1.149</w:t>
        </w:r>
      </w:hyperlink>
    </w:p>
    <w:p w14:paraId="78A107B4" w14:textId="77777777" w:rsidR="00C8718B" w:rsidRPr="00754F84" w:rsidRDefault="00345E80">
      <w:pPr>
        <w:pStyle w:val="GvdeMetni"/>
        <w:spacing w:line="360" w:lineRule="auto"/>
        <w:ind w:left="721" w:right="356" w:hanging="721"/>
        <w:jc w:val="both"/>
        <w:rPr>
          <w:lang w:val="en-ZW"/>
        </w:rPr>
      </w:pPr>
      <w:r w:rsidRPr="00754F84">
        <w:rPr>
          <w:lang w:val="en-ZW"/>
        </w:rPr>
        <w:t>Gray</w:t>
      </w:r>
      <w:r w:rsidRPr="00754F84">
        <w:rPr>
          <w:spacing w:val="-10"/>
          <w:lang w:val="en-ZW"/>
        </w:rPr>
        <w:t xml:space="preserve"> </w:t>
      </w:r>
      <w:r w:rsidRPr="00754F84">
        <w:rPr>
          <w:lang w:val="en-ZW"/>
        </w:rPr>
        <w:t>S.,</w:t>
      </w:r>
      <w:r w:rsidRPr="00754F84">
        <w:rPr>
          <w:spacing w:val="40"/>
          <w:lang w:val="en-ZW"/>
        </w:rPr>
        <w:t xml:space="preserve"> </w:t>
      </w:r>
      <w:r w:rsidRPr="00754F84">
        <w:rPr>
          <w:lang w:val="en-ZW"/>
        </w:rPr>
        <w:t>&amp;</w:t>
      </w:r>
      <w:r w:rsidRPr="00754F84">
        <w:rPr>
          <w:spacing w:val="-5"/>
          <w:lang w:val="en-ZW"/>
        </w:rPr>
        <w:t xml:space="preserve"> </w:t>
      </w:r>
      <w:r w:rsidRPr="00754F84">
        <w:rPr>
          <w:lang w:val="en-ZW"/>
        </w:rPr>
        <w:t>Lee, R.Y.</w:t>
      </w:r>
      <w:r w:rsidRPr="00754F84">
        <w:rPr>
          <w:spacing w:val="-3"/>
          <w:lang w:val="en-ZW"/>
        </w:rPr>
        <w:t xml:space="preserve"> </w:t>
      </w:r>
      <w:r w:rsidRPr="00754F84">
        <w:rPr>
          <w:lang w:val="en-ZW"/>
        </w:rPr>
        <w:t>(2019).</w:t>
      </w:r>
      <w:r w:rsidRPr="00754F84">
        <w:rPr>
          <w:spacing w:val="-3"/>
          <w:lang w:val="en-ZW"/>
        </w:rPr>
        <w:t xml:space="preserve"> </w:t>
      </w:r>
      <w:r w:rsidRPr="00754F84">
        <w:rPr>
          <w:lang w:val="en-ZW"/>
        </w:rPr>
        <w:t>Textbook Graffiti</w:t>
      </w:r>
      <w:r w:rsidRPr="00754F84">
        <w:rPr>
          <w:spacing w:val="-9"/>
          <w:lang w:val="en-ZW"/>
        </w:rPr>
        <w:t xml:space="preserve"> </w:t>
      </w:r>
      <w:r w:rsidRPr="00754F84">
        <w:rPr>
          <w:lang w:val="en-ZW"/>
        </w:rPr>
        <w:t>as a</w:t>
      </w:r>
      <w:r w:rsidRPr="00754F84">
        <w:rPr>
          <w:spacing w:val="-1"/>
          <w:lang w:val="en-ZW"/>
        </w:rPr>
        <w:t xml:space="preserve"> </w:t>
      </w:r>
      <w:r w:rsidRPr="00754F84">
        <w:rPr>
          <w:lang w:val="en-ZW"/>
        </w:rPr>
        <w:t>Critical, Multimodal</w:t>
      </w:r>
      <w:r w:rsidRPr="00754F84">
        <w:rPr>
          <w:spacing w:val="-5"/>
          <w:lang w:val="en-ZW"/>
        </w:rPr>
        <w:t xml:space="preserve"> </w:t>
      </w:r>
      <w:r w:rsidRPr="00754F84">
        <w:rPr>
          <w:lang w:val="en-ZW"/>
        </w:rPr>
        <w:t>Classroom</w:t>
      </w:r>
      <w:r w:rsidRPr="00754F84">
        <w:rPr>
          <w:spacing w:val="-5"/>
          <w:lang w:val="en-ZW"/>
        </w:rPr>
        <w:t xml:space="preserve"> </w:t>
      </w:r>
      <w:r w:rsidRPr="00754F84">
        <w:rPr>
          <w:lang w:val="en-ZW"/>
        </w:rPr>
        <w:t xml:space="preserve">Activity for Korean Elementary EFL Students. </w:t>
      </w:r>
      <w:r w:rsidRPr="00754F84">
        <w:rPr>
          <w:i/>
          <w:lang w:val="en-ZW"/>
        </w:rPr>
        <w:t>STEM Journal 20</w:t>
      </w:r>
      <w:r w:rsidRPr="00754F84">
        <w:rPr>
          <w:lang w:val="en-ZW"/>
        </w:rPr>
        <w:t xml:space="preserve">(2), 43-66. </w:t>
      </w:r>
      <w:r w:rsidRPr="00754F84">
        <w:rPr>
          <w:spacing w:val="-2"/>
          <w:lang w:val="en-ZW"/>
        </w:rPr>
        <w:t>DOI:10.16875/stem.2019.20.2.43</w:t>
      </w:r>
    </w:p>
    <w:p w14:paraId="54B17768" w14:textId="77777777" w:rsidR="00C8718B" w:rsidRPr="00754F84" w:rsidRDefault="00345E80">
      <w:pPr>
        <w:spacing w:line="360" w:lineRule="auto"/>
        <w:ind w:left="721" w:right="352" w:hanging="721"/>
        <w:jc w:val="both"/>
        <w:rPr>
          <w:sz w:val="24"/>
          <w:lang w:val="en-ZW"/>
        </w:rPr>
      </w:pPr>
      <w:r w:rsidRPr="00754F84">
        <w:rPr>
          <w:sz w:val="24"/>
          <w:lang w:val="en-ZW"/>
        </w:rPr>
        <w:t xml:space="preserve">Wibowo, S., Wangid, M.N., &amp; Firdaus, F.N. (2025). </w:t>
      </w:r>
      <w:r w:rsidRPr="00754F84">
        <w:rPr>
          <w:i/>
          <w:sz w:val="24"/>
          <w:lang w:val="en-ZW"/>
        </w:rPr>
        <w:t>Journal of Education and Learning, 19</w:t>
      </w:r>
      <w:r w:rsidRPr="00754F84">
        <w:rPr>
          <w:sz w:val="24"/>
          <w:lang w:val="en-ZW"/>
        </w:rPr>
        <w:t>(1), 431-440. DOI: 10.11591/edulearn.v19i1.21197</w:t>
      </w:r>
    </w:p>
    <w:p w14:paraId="373EA3BA" w14:textId="77777777" w:rsidR="00C8718B" w:rsidRPr="00754F84" w:rsidRDefault="00345E80">
      <w:pPr>
        <w:pStyle w:val="GvdeMetni"/>
        <w:spacing w:before="2" w:line="360" w:lineRule="auto"/>
        <w:ind w:left="721" w:right="355" w:hanging="721"/>
        <w:jc w:val="both"/>
        <w:rPr>
          <w:lang w:val="en-ZW"/>
        </w:rPr>
      </w:pPr>
      <w:r w:rsidRPr="00754F84">
        <w:rPr>
          <w:lang w:val="en-ZW"/>
        </w:rPr>
        <w:t>Zimuto,</w:t>
      </w:r>
      <w:r w:rsidRPr="00754F84">
        <w:rPr>
          <w:spacing w:val="-5"/>
          <w:lang w:val="en-ZW"/>
        </w:rPr>
        <w:t xml:space="preserve"> </w:t>
      </w:r>
      <w:r w:rsidRPr="00754F84">
        <w:rPr>
          <w:lang w:val="en-ZW"/>
        </w:rPr>
        <w:t>N.C.,</w:t>
      </w:r>
      <w:r w:rsidRPr="00754F84">
        <w:rPr>
          <w:spacing w:val="-5"/>
          <w:lang w:val="en-ZW"/>
        </w:rPr>
        <w:t xml:space="preserve"> </w:t>
      </w:r>
      <w:r w:rsidRPr="00754F84">
        <w:rPr>
          <w:lang w:val="en-ZW"/>
        </w:rPr>
        <w:t>Mojapelo, M.L.,</w:t>
      </w:r>
      <w:r w:rsidRPr="00754F84">
        <w:rPr>
          <w:spacing w:val="-5"/>
          <w:lang w:val="en-ZW"/>
        </w:rPr>
        <w:t xml:space="preserve"> </w:t>
      </w:r>
      <w:r w:rsidRPr="00754F84">
        <w:rPr>
          <w:lang w:val="en-ZW"/>
        </w:rPr>
        <w:t>&amp;</w:t>
      </w:r>
      <w:r w:rsidRPr="00754F84">
        <w:rPr>
          <w:spacing w:val="-7"/>
          <w:lang w:val="en-ZW"/>
        </w:rPr>
        <w:t xml:space="preserve"> </w:t>
      </w:r>
      <w:r w:rsidRPr="00754F84">
        <w:rPr>
          <w:lang w:val="en-ZW"/>
        </w:rPr>
        <w:t>Mutasa,</w:t>
      </w:r>
      <w:r w:rsidRPr="00754F84">
        <w:rPr>
          <w:spacing w:val="-5"/>
          <w:lang w:val="en-ZW"/>
        </w:rPr>
        <w:t xml:space="preserve"> </w:t>
      </w:r>
      <w:r w:rsidRPr="00754F84">
        <w:rPr>
          <w:lang w:val="en-ZW"/>
        </w:rPr>
        <w:t>D.E.</w:t>
      </w:r>
      <w:r w:rsidRPr="00754F84">
        <w:rPr>
          <w:spacing w:val="-9"/>
          <w:lang w:val="en-ZW"/>
        </w:rPr>
        <w:t xml:space="preserve"> </w:t>
      </w:r>
      <w:r w:rsidRPr="00754F84">
        <w:rPr>
          <w:lang w:val="en-ZW"/>
        </w:rPr>
        <w:t>(2023)</w:t>
      </w:r>
      <w:r w:rsidRPr="00754F84">
        <w:rPr>
          <w:spacing w:val="-5"/>
          <w:lang w:val="en-ZW"/>
        </w:rPr>
        <w:t xml:space="preserve"> </w:t>
      </w:r>
      <w:r w:rsidRPr="00754F84">
        <w:rPr>
          <w:lang w:val="en-ZW"/>
        </w:rPr>
        <w:t>Emotive</w:t>
      </w:r>
      <w:r w:rsidRPr="00754F84">
        <w:rPr>
          <w:spacing w:val="-3"/>
          <w:lang w:val="en-ZW"/>
        </w:rPr>
        <w:t xml:space="preserve"> </w:t>
      </w:r>
      <w:r w:rsidRPr="00754F84">
        <w:rPr>
          <w:lang w:val="en-ZW"/>
        </w:rPr>
        <w:t>Art:</w:t>
      </w:r>
      <w:r w:rsidRPr="00754F84">
        <w:rPr>
          <w:spacing w:val="-2"/>
          <w:lang w:val="en-ZW"/>
        </w:rPr>
        <w:t xml:space="preserve"> </w:t>
      </w:r>
      <w:r w:rsidRPr="00754F84">
        <w:rPr>
          <w:lang w:val="en-ZW"/>
        </w:rPr>
        <w:t>An</w:t>
      </w:r>
      <w:r w:rsidRPr="00754F84">
        <w:rPr>
          <w:spacing w:val="-7"/>
          <w:lang w:val="en-ZW"/>
        </w:rPr>
        <w:t xml:space="preserve"> </w:t>
      </w:r>
      <w:r w:rsidRPr="00754F84">
        <w:rPr>
          <w:lang w:val="en-ZW"/>
        </w:rPr>
        <w:t>Analysis</w:t>
      </w:r>
      <w:r w:rsidRPr="00754F84">
        <w:rPr>
          <w:spacing w:val="-4"/>
          <w:lang w:val="en-ZW"/>
        </w:rPr>
        <w:t xml:space="preserve"> </w:t>
      </w:r>
      <w:r w:rsidRPr="00754F84">
        <w:rPr>
          <w:lang w:val="en-ZW"/>
        </w:rPr>
        <w:t>of</w:t>
      </w:r>
      <w:r w:rsidRPr="00754F84">
        <w:rPr>
          <w:spacing w:val="-10"/>
          <w:lang w:val="en-ZW"/>
        </w:rPr>
        <w:t xml:space="preserve"> </w:t>
      </w:r>
      <w:r w:rsidRPr="00754F84">
        <w:rPr>
          <w:lang w:val="en-ZW"/>
        </w:rPr>
        <w:t>Graffiti</w:t>
      </w:r>
      <w:r w:rsidRPr="00754F84">
        <w:rPr>
          <w:spacing w:val="-7"/>
          <w:lang w:val="en-ZW"/>
        </w:rPr>
        <w:t xml:space="preserve"> </w:t>
      </w:r>
      <w:r w:rsidRPr="00754F84">
        <w:rPr>
          <w:lang w:val="en-ZW"/>
        </w:rPr>
        <w:t>from Selected</w:t>
      </w:r>
      <w:r w:rsidRPr="00754F84">
        <w:rPr>
          <w:spacing w:val="-6"/>
          <w:lang w:val="en-ZW"/>
        </w:rPr>
        <w:t xml:space="preserve"> </w:t>
      </w:r>
      <w:r w:rsidRPr="00754F84">
        <w:rPr>
          <w:lang w:val="en-ZW"/>
        </w:rPr>
        <w:t>Secondary</w:t>
      </w:r>
      <w:r w:rsidRPr="00754F84">
        <w:rPr>
          <w:spacing w:val="-15"/>
          <w:lang w:val="en-ZW"/>
        </w:rPr>
        <w:t xml:space="preserve"> </w:t>
      </w:r>
      <w:r w:rsidRPr="00754F84">
        <w:rPr>
          <w:lang w:val="en-ZW"/>
        </w:rPr>
        <w:t>Schools</w:t>
      </w:r>
      <w:r w:rsidRPr="00754F84">
        <w:rPr>
          <w:spacing w:val="-3"/>
          <w:lang w:val="en-ZW"/>
        </w:rPr>
        <w:t xml:space="preserve"> </w:t>
      </w:r>
      <w:r w:rsidRPr="00754F84">
        <w:rPr>
          <w:lang w:val="en-ZW"/>
        </w:rPr>
        <w:t>in</w:t>
      </w:r>
      <w:r w:rsidRPr="00754F84">
        <w:rPr>
          <w:spacing w:val="-6"/>
          <w:lang w:val="en-ZW"/>
        </w:rPr>
        <w:t xml:space="preserve"> </w:t>
      </w:r>
      <w:r w:rsidRPr="00754F84">
        <w:rPr>
          <w:lang w:val="en-ZW"/>
        </w:rPr>
        <w:t>Bikita-Matsai</w:t>
      </w:r>
      <w:r w:rsidRPr="00754F84">
        <w:rPr>
          <w:spacing w:val="-15"/>
          <w:lang w:val="en-ZW"/>
        </w:rPr>
        <w:t xml:space="preserve"> </w:t>
      </w:r>
      <w:r w:rsidRPr="00754F84">
        <w:rPr>
          <w:lang w:val="en-ZW"/>
        </w:rPr>
        <w:t>District,</w:t>
      </w:r>
      <w:r w:rsidRPr="00754F84">
        <w:rPr>
          <w:spacing w:val="-4"/>
          <w:lang w:val="en-ZW"/>
        </w:rPr>
        <w:t xml:space="preserve"> </w:t>
      </w:r>
      <w:r w:rsidRPr="00754F84">
        <w:rPr>
          <w:lang w:val="en-ZW"/>
        </w:rPr>
        <w:t>Zimbabwe.</w:t>
      </w:r>
      <w:r w:rsidRPr="00754F84">
        <w:rPr>
          <w:spacing w:val="-1"/>
          <w:lang w:val="en-ZW"/>
        </w:rPr>
        <w:t xml:space="preserve"> </w:t>
      </w:r>
      <w:r w:rsidRPr="00754F84">
        <w:rPr>
          <w:i/>
          <w:lang w:val="en-ZW"/>
        </w:rPr>
        <w:t>Critical</w:t>
      </w:r>
      <w:r w:rsidRPr="00754F84">
        <w:rPr>
          <w:i/>
          <w:spacing w:val="-6"/>
          <w:lang w:val="en-ZW"/>
        </w:rPr>
        <w:t xml:space="preserve"> </w:t>
      </w:r>
      <w:r w:rsidRPr="00754F84">
        <w:rPr>
          <w:i/>
          <w:lang w:val="en-ZW"/>
        </w:rPr>
        <w:t>Arts,</w:t>
      </w:r>
      <w:r w:rsidRPr="00754F84">
        <w:rPr>
          <w:i/>
          <w:spacing w:val="-4"/>
          <w:lang w:val="en-ZW"/>
        </w:rPr>
        <w:t xml:space="preserve"> </w:t>
      </w:r>
      <w:r w:rsidRPr="00754F84">
        <w:rPr>
          <w:i/>
          <w:lang w:val="en-ZW"/>
        </w:rPr>
        <w:t>37</w:t>
      </w:r>
      <w:r w:rsidRPr="00754F84">
        <w:rPr>
          <w:lang w:val="en-ZW"/>
        </w:rPr>
        <w:t>(1),</w:t>
      </w:r>
      <w:r w:rsidRPr="00754F84">
        <w:rPr>
          <w:spacing w:val="-4"/>
          <w:lang w:val="en-ZW"/>
        </w:rPr>
        <w:t xml:space="preserve"> </w:t>
      </w:r>
      <w:r w:rsidRPr="00754F84">
        <w:rPr>
          <w:lang w:val="en-ZW"/>
        </w:rPr>
        <w:t>39- 53, https://doi.org/10.1080/02560046.2023.2212747</w:t>
      </w:r>
    </w:p>
    <w:p w14:paraId="791BF354" w14:textId="77777777" w:rsidR="00C8718B" w:rsidRPr="00754F84" w:rsidRDefault="00C8718B">
      <w:pPr>
        <w:pStyle w:val="GvdeMetni"/>
        <w:rPr>
          <w:lang w:val="en-ZW"/>
        </w:rPr>
      </w:pPr>
    </w:p>
    <w:p w14:paraId="4052D8C6" w14:textId="77777777" w:rsidR="00C8718B" w:rsidRPr="00754F84" w:rsidRDefault="00C8718B">
      <w:pPr>
        <w:pStyle w:val="GvdeMetni"/>
        <w:rPr>
          <w:lang w:val="en-ZW"/>
        </w:rPr>
      </w:pPr>
    </w:p>
    <w:p w14:paraId="4552F620" w14:textId="77777777" w:rsidR="00C8718B" w:rsidRPr="00754F84" w:rsidRDefault="00C8718B">
      <w:pPr>
        <w:pStyle w:val="GvdeMetni"/>
        <w:rPr>
          <w:lang w:val="en-ZW"/>
        </w:rPr>
      </w:pPr>
    </w:p>
    <w:p w14:paraId="1AB90D6F" w14:textId="77777777" w:rsidR="00C8718B" w:rsidRPr="00754F84" w:rsidRDefault="00C8718B">
      <w:pPr>
        <w:pStyle w:val="GvdeMetni"/>
        <w:rPr>
          <w:lang w:val="en-ZW"/>
        </w:rPr>
      </w:pPr>
    </w:p>
    <w:p w14:paraId="48450CB4" w14:textId="77777777" w:rsidR="00C8718B" w:rsidRPr="00754F84" w:rsidRDefault="00C8718B">
      <w:pPr>
        <w:pStyle w:val="GvdeMetni"/>
        <w:rPr>
          <w:lang w:val="en-ZW"/>
        </w:rPr>
      </w:pPr>
    </w:p>
    <w:p w14:paraId="1C0523C5" w14:textId="77777777" w:rsidR="00C8718B" w:rsidRPr="00754F84" w:rsidRDefault="00C8718B">
      <w:pPr>
        <w:pStyle w:val="GvdeMetni"/>
        <w:rPr>
          <w:lang w:val="en-ZW"/>
        </w:rPr>
      </w:pPr>
    </w:p>
    <w:p w14:paraId="0C39EFE5" w14:textId="77777777" w:rsidR="00C8718B" w:rsidRPr="00754F84" w:rsidRDefault="00C8718B">
      <w:pPr>
        <w:pStyle w:val="GvdeMetni"/>
        <w:rPr>
          <w:lang w:val="en-ZW"/>
        </w:rPr>
      </w:pPr>
    </w:p>
    <w:p w14:paraId="25B4E7EE" w14:textId="77777777" w:rsidR="00C8718B" w:rsidRPr="00754F84" w:rsidRDefault="00C8718B">
      <w:pPr>
        <w:pStyle w:val="GvdeMetni"/>
        <w:rPr>
          <w:lang w:val="en-ZW"/>
        </w:rPr>
      </w:pPr>
    </w:p>
    <w:p w14:paraId="283250BB" w14:textId="77777777" w:rsidR="00C8718B" w:rsidRPr="00754F84" w:rsidRDefault="00C8718B">
      <w:pPr>
        <w:pStyle w:val="GvdeMetni"/>
        <w:rPr>
          <w:lang w:val="en-ZW"/>
        </w:rPr>
      </w:pPr>
    </w:p>
    <w:p w14:paraId="2D4FE369" w14:textId="77777777" w:rsidR="00C8718B" w:rsidRPr="00754F84" w:rsidRDefault="00C8718B">
      <w:pPr>
        <w:pStyle w:val="GvdeMetni"/>
        <w:rPr>
          <w:lang w:val="en-ZW"/>
        </w:rPr>
      </w:pPr>
    </w:p>
    <w:p w14:paraId="6CD405F0" w14:textId="77777777" w:rsidR="00C8718B" w:rsidRPr="00754F84" w:rsidRDefault="00C8718B">
      <w:pPr>
        <w:pStyle w:val="GvdeMetni"/>
        <w:rPr>
          <w:lang w:val="en-ZW"/>
        </w:rPr>
      </w:pPr>
    </w:p>
    <w:p w14:paraId="1CF4BD61" w14:textId="77777777" w:rsidR="00C8718B" w:rsidRPr="00754F84" w:rsidRDefault="00C8718B">
      <w:pPr>
        <w:pStyle w:val="GvdeMetni"/>
        <w:rPr>
          <w:lang w:val="en-ZW"/>
        </w:rPr>
      </w:pPr>
    </w:p>
    <w:p w14:paraId="7411E902" w14:textId="77777777" w:rsidR="00C8718B" w:rsidRPr="00754F84" w:rsidRDefault="00C8718B">
      <w:pPr>
        <w:pStyle w:val="GvdeMetni"/>
        <w:rPr>
          <w:lang w:val="en-ZW"/>
        </w:rPr>
      </w:pPr>
    </w:p>
    <w:p w14:paraId="6E24E976" w14:textId="77777777" w:rsidR="00C8718B" w:rsidRPr="00754F84" w:rsidRDefault="00C8718B">
      <w:pPr>
        <w:pStyle w:val="GvdeMetni"/>
        <w:rPr>
          <w:lang w:val="en-ZW"/>
        </w:rPr>
      </w:pPr>
    </w:p>
    <w:p w14:paraId="191D37E6" w14:textId="77777777" w:rsidR="00C8718B" w:rsidRPr="00754F84" w:rsidRDefault="00C8718B">
      <w:pPr>
        <w:pStyle w:val="GvdeMetni"/>
        <w:rPr>
          <w:lang w:val="en-ZW"/>
        </w:rPr>
      </w:pPr>
    </w:p>
    <w:p w14:paraId="10F638EA" w14:textId="77777777" w:rsidR="00C8718B" w:rsidRPr="00754F84" w:rsidRDefault="00C8718B">
      <w:pPr>
        <w:pStyle w:val="GvdeMetni"/>
        <w:rPr>
          <w:lang w:val="en-ZW"/>
        </w:rPr>
      </w:pPr>
    </w:p>
    <w:p w14:paraId="50F231FD" w14:textId="77777777" w:rsidR="00C8718B" w:rsidRPr="00754F84" w:rsidRDefault="00C8718B">
      <w:pPr>
        <w:pStyle w:val="GvdeMetni"/>
        <w:rPr>
          <w:lang w:val="en-ZW"/>
        </w:rPr>
      </w:pPr>
    </w:p>
    <w:p w14:paraId="76748D99" w14:textId="77777777" w:rsidR="00C8718B" w:rsidRPr="00754F84" w:rsidRDefault="00C8718B">
      <w:pPr>
        <w:pStyle w:val="GvdeMetni"/>
        <w:rPr>
          <w:lang w:val="en-ZW"/>
        </w:rPr>
      </w:pPr>
    </w:p>
    <w:p w14:paraId="70692CDA" w14:textId="77777777" w:rsidR="00C8718B" w:rsidRPr="00754F84" w:rsidRDefault="00C8718B">
      <w:pPr>
        <w:pStyle w:val="GvdeMetni"/>
        <w:rPr>
          <w:lang w:val="en-ZW"/>
        </w:rPr>
      </w:pPr>
    </w:p>
    <w:p w14:paraId="0DEA9438" w14:textId="77777777" w:rsidR="00C8718B" w:rsidRPr="00754F84" w:rsidRDefault="00C8718B">
      <w:pPr>
        <w:pStyle w:val="GvdeMetni"/>
        <w:rPr>
          <w:lang w:val="en-ZW"/>
        </w:rPr>
      </w:pPr>
    </w:p>
    <w:p w14:paraId="7B44E6E8" w14:textId="77777777" w:rsidR="00C8718B" w:rsidRPr="00754F84" w:rsidRDefault="00C8718B">
      <w:pPr>
        <w:pStyle w:val="GvdeMetni"/>
        <w:rPr>
          <w:lang w:val="en-ZW"/>
        </w:rPr>
      </w:pPr>
    </w:p>
    <w:p w14:paraId="1D5B45D3" w14:textId="77777777" w:rsidR="00C8718B" w:rsidRPr="00754F84" w:rsidRDefault="00C8718B">
      <w:pPr>
        <w:pStyle w:val="GvdeMetni"/>
        <w:rPr>
          <w:lang w:val="en-ZW"/>
        </w:rPr>
      </w:pPr>
    </w:p>
    <w:p w14:paraId="519266B9" w14:textId="77777777" w:rsidR="00C8718B" w:rsidRPr="00754F84" w:rsidRDefault="00C8718B">
      <w:pPr>
        <w:pStyle w:val="GvdeMetni"/>
        <w:rPr>
          <w:lang w:val="en-ZW"/>
        </w:rPr>
      </w:pPr>
    </w:p>
    <w:p w14:paraId="787BB473" w14:textId="77777777" w:rsidR="00C8718B" w:rsidRPr="00754F84" w:rsidRDefault="00C8718B">
      <w:pPr>
        <w:pStyle w:val="GvdeMetni"/>
        <w:rPr>
          <w:lang w:val="en-ZW"/>
        </w:rPr>
      </w:pPr>
    </w:p>
    <w:p w14:paraId="3CC69989" w14:textId="77777777" w:rsidR="00C8718B" w:rsidRPr="00754F84" w:rsidRDefault="00C8718B">
      <w:pPr>
        <w:pStyle w:val="GvdeMetni"/>
        <w:spacing w:before="145"/>
        <w:rPr>
          <w:lang w:val="en-ZW"/>
        </w:rPr>
      </w:pPr>
    </w:p>
    <w:sectPr w:rsidR="00C8718B" w:rsidRPr="00754F84">
      <w:pgSz w:w="12240" w:h="15840"/>
      <w:pgMar w:top="1360" w:right="108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dullah AYDIN" w:date="2025-10-30T16:19:00Z" w:initials="AA">
    <w:p w14:paraId="6C6D4E1A" w14:textId="29B6C1EA" w:rsidR="00AD55CA" w:rsidRDefault="00AD55CA">
      <w:pPr>
        <w:pStyle w:val="AklamaMetni"/>
      </w:pPr>
      <w:r>
        <w:rPr>
          <w:rStyle w:val="AklamaBavurusu"/>
        </w:rPr>
        <w:annotationRef/>
      </w:r>
      <w:r w:rsidRPr="00AD55CA">
        <w:t></w:t>
      </w:r>
      <w:r w:rsidRPr="00AD55CA">
        <w:tab/>
        <w:t>In the text, d</w:t>
      </w:r>
      <w:r>
        <w:t>o not use the first person "we".</w:t>
      </w:r>
    </w:p>
  </w:comment>
  <w:comment w:id="1" w:author="Abdullah AYDIN" w:date="2025-10-30T16:19:00Z" w:initials="AA">
    <w:p w14:paraId="3B0FF328" w14:textId="213F2D8A" w:rsidR="00C85446" w:rsidRDefault="00C85446">
      <w:pPr>
        <w:pStyle w:val="AklamaMetni"/>
      </w:pPr>
      <w:r>
        <w:rPr>
          <w:rStyle w:val="AklamaBavurusu"/>
        </w:rPr>
        <w:annotationRef/>
      </w:r>
      <w:r w:rsidRPr="00C85446">
        <w:t></w:t>
      </w:r>
      <w:r w:rsidRPr="00C85446">
        <w:tab/>
        <w:t>In the text, d</w:t>
      </w:r>
      <w:r>
        <w:t xml:space="preserve">o not use the first person </w:t>
      </w:r>
      <w:r>
        <w:t>"our</w:t>
      </w:r>
      <w:bookmarkStart w:id="2" w:name="_GoBack"/>
      <w:bookmarkEnd w:id="2"/>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D4E1A" w15:done="0"/>
  <w15:commentEx w15:paraId="3B0FF3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A322" w14:textId="77777777" w:rsidR="001F3DE7" w:rsidRDefault="001F3DE7" w:rsidP="00A268DB">
      <w:r>
        <w:separator/>
      </w:r>
    </w:p>
  </w:endnote>
  <w:endnote w:type="continuationSeparator" w:id="0">
    <w:p w14:paraId="29149B5A" w14:textId="77777777" w:rsidR="001F3DE7" w:rsidRDefault="001F3DE7" w:rsidP="00A2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10A1" w14:textId="36A9A13C" w:rsidR="00A268DB" w:rsidRDefault="00A26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C3B8E" w14:textId="77777777" w:rsidR="001F3DE7" w:rsidRDefault="001F3DE7" w:rsidP="00A268DB">
      <w:r>
        <w:separator/>
      </w:r>
    </w:p>
  </w:footnote>
  <w:footnote w:type="continuationSeparator" w:id="0">
    <w:p w14:paraId="31A34485" w14:textId="77777777" w:rsidR="001F3DE7" w:rsidRDefault="001F3DE7" w:rsidP="00A2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E71A" w14:textId="77777777" w:rsidR="00A268DB" w:rsidRDefault="001F3DE7">
    <w:pPr>
      <w:pStyle w:val="stBilgi"/>
    </w:pPr>
    <w:r>
      <w:rPr>
        <w:noProof/>
      </w:rPr>
      <w:pict w14:anchorId="21D23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6313"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DD56" w14:textId="77777777" w:rsidR="00A268DB" w:rsidRDefault="001F3DE7">
    <w:pPr>
      <w:pStyle w:val="stBilgi"/>
    </w:pPr>
    <w:r>
      <w:rPr>
        <w:noProof/>
      </w:rPr>
      <w:pict w14:anchorId="18C9A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6314"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7952" w14:textId="77777777" w:rsidR="00A268DB" w:rsidRDefault="001F3DE7">
    <w:pPr>
      <w:pStyle w:val="stBilgi"/>
    </w:pPr>
    <w:r>
      <w:rPr>
        <w:noProof/>
      </w:rPr>
      <w:pict w14:anchorId="0B96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6312"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008B4"/>
    <w:multiLevelType w:val="multilevel"/>
    <w:tmpl w:val="47A6139E"/>
    <w:lvl w:ilvl="0">
      <w:start w:val="1"/>
      <w:numFmt w:val="decimal"/>
      <w:lvlText w:val="%1"/>
      <w:lvlJc w:val="left"/>
      <w:pPr>
        <w:ind w:left="364" w:hanging="365"/>
      </w:pPr>
      <w:rPr>
        <w:rFonts w:hint="default"/>
        <w:lang w:val="en-US" w:eastAsia="en-US" w:bidi="ar-SA"/>
      </w:rPr>
    </w:lvl>
    <w:lvl w:ilvl="1">
      <w:start w:val="1"/>
      <w:numFmt w:val="decimal"/>
      <w:lvlText w:val="%1.%2"/>
      <w:lvlJc w:val="left"/>
      <w:pPr>
        <w:ind w:left="36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2"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21" w:hanging="361"/>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2970" w:hanging="361"/>
      </w:pPr>
      <w:rPr>
        <w:rFonts w:hint="default"/>
        <w:lang w:val="en-US" w:eastAsia="en-US" w:bidi="ar-SA"/>
      </w:rPr>
    </w:lvl>
    <w:lvl w:ilvl="5">
      <w:numFmt w:val="bullet"/>
      <w:lvlText w:val="•"/>
      <w:lvlJc w:val="left"/>
      <w:pPr>
        <w:ind w:left="4095" w:hanging="361"/>
      </w:pPr>
      <w:rPr>
        <w:rFonts w:hint="default"/>
        <w:lang w:val="en-US" w:eastAsia="en-US" w:bidi="ar-SA"/>
      </w:rPr>
    </w:lvl>
    <w:lvl w:ilvl="6">
      <w:numFmt w:val="bullet"/>
      <w:lvlText w:val="•"/>
      <w:lvlJc w:val="left"/>
      <w:pPr>
        <w:ind w:left="5220" w:hanging="361"/>
      </w:pPr>
      <w:rPr>
        <w:rFonts w:hint="default"/>
        <w:lang w:val="en-US" w:eastAsia="en-US" w:bidi="ar-SA"/>
      </w:rPr>
    </w:lvl>
    <w:lvl w:ilvl="7">
      <w:numFmt w:val="bullet"/>
      <w:lvlText w:val="•"/>
      <w:lvlJc w:val="left"/>
      <w:pPr>
        <w:ind w:left="6345" w:hanging="361"/>
      </w:pPr>
      <w:rPr>
        <w:rFonts w:hint="default"/>
        <w:lang w:val="en-US" w:eastAsia="en-US" w:bidi="ar-SA"/>
      </w:rPr>
    </w:lvl>
    <w:lvl w:ilvl="8">
      <w:numFmt w:val="bullet"/>
      <w:lvlText w:val="•"/>
      <w:lvlJc w:val="left"/>
      <w:pPr>
        <w:ind w:left="7470" w:hanging="361"/>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8718B"/>
    <w:rsid w:val="00071324"/>
    <w:rsid w:val="00071773"/>
    <w:rsid w:val="0010058D"/>
    <w:rsid w:val="00100D44"/>
    <w:rsid w:val="00180AF6"/>
    <w:rsid w:val="001F3DE7"/>
    <w:rsid w:val="002C770D"/>
    <w:rsid w:val="0030701E"/>
    <w:rsid w:val="00340A56"/>
    <w:rsid w:val="00345E80"/>
    <w:rsid w:val="0039130A"/>
    <w:rsid w:val="00442477"/>
    <w:rsid w:val="00532FC3"/>
    <w:rsid w:val="00610C9A"/>
    <w:rsid w:val="00660FB7"/>
    <w:rsid w:val="006A252A"/>
    <w:rsid w:val="006D656E"/>
    <w:rsid w:val="00704B70"/>
    <w:rsid w:val="00712749"/>
    <w:rsid w:val="00754F84"/>
    <w:rsid w:val="007D3AD4"/>
    <w:rsid w:val="00813DB3"/>
    <w:rsid w:val="008169E0"/>
    <w:rsid w:val="008333AC"/>
    <w:rsid w:val="008351BC"/>
    <w:rsid w:val="008461BE"/>
    <w:rsid w:val="008C7081"/>
    <w:rsid w:val="00931706"/>
    <w:rsid w:val="00964ED2"/>
    <w:rsid w:val="009877BE"/>
    <w:rsid w:val="009F18AA"/>
    <w:rsid w:val="009F665E"/>
    <w:rsid w:val="00A268DB"/>
    <w:rsid w:val="00A76CFB"/>
    <w:rsid w:val="00AD55CA"/>
    <w:rsid w:val="00AD68BD"/>
    <w:rsid w:val="00B34DEB"/>
    <w:rsid w:val="00BC451A"/>
    <w:rsid w:val="00C66181"/>
    <w:rsid w:val="00C85446"/>
    <w:rsid w:val="00C8718B"/>
    <w:rsid w:val="00CC4F95"/>
    <w:rsid w:val="00CD0C91"/>
    <w:rsid w:val="00CE4722"/>
    <w:rsid w:val="00CF7068"/>
    <w:rsid w:val="00D1125B"/>
    <w:rsid w:val="00D408D2"/>
    <w:rsid w:val="00D51C63"/>
    <w:rsid w:val="00E14730"/>
    <w:rsid w:val="00E41F0E"/>
    <w:rsid w:val="00E9173E"/>
    <w:rsid w:val="00EE19E1"/>
    <w:rsid w:val="00F20C79"/>
    <w:rsid w:val="00F61A6C"/>
    <w:rsid w:val="00F71412"/>
    <w:rsid w:val="00F841BF"/>
    <w:rsid w:val="00FF16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FB5593"/>
  <w15:docId w15:val="{C543BBF6-21DE-466C-9D11-309466ED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541" w:hanging="5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41" w:hanging="54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268DB"/>
    <w:pPr>
      <w:tabs>
        <w:tab w:val="center" w:pos="4680"/>
        <w:tab w:val="right" w:pos="9360"/>
      </w:tabs>
    </w:pPr>
  </w:style>
  <w:style w:type="character" w:customStyle="1" w:styleId="stBilgiChar">
    <w:name w:val="Üst Bilgi Char"/>
    <w:basedOn w:val="VarsaylanParagrafYazTipi"/>
    <w:link w:val="stBilgi"/>
    <w:uiPriority w:val="99"/>
    <w:rsid w:val="00A268DB"/>
    <w:rPr>
      <w:rFonts w:ascii="Times New Roman" w:eastAsia="Times New Roman" w:hAnsi="Times New Roman" w:cs="Times New Roman"/>
    </w:rPr>
  </w:style>
  <w:style w:type="paragraph" w:styleId="AltBilgi">
    <w:name w:val="footer"/>
    <w:basedOn w:val="Normal"/>
    <w:link w:val="AltBilgiChar"/>
    <w:uiPriority w:val="99"/>
    <w:unhideWhenUsed/>
    <w:rsid w:val="00A268DB"/>
    <w:pPr>
      <w:tabs>
        <w:tab w:val="center" w:pos="4680"/>
        <w:tab w:val="right" w:pos="9360"/>
      </w:tabs>
    </w:pPr>
  </w:style>
  <w:style w:type="character" w:customStyle="1" w:styleId="AltBilgiChar">
    <w:name w:val="Alt Bilgi Char"/>
    <w:basedOn w:val="VarsaylanParagrafYazTipi"/>
    <w:link w:val="AltBilgi"/>
    <w:uiPriority w:val="99"/>
    <w:rsid w:val="00A268DB"/>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AD55CA"/>
    <w:rPr>
      <w:sz w:val="16"/>
      <w:szCs w:val="16"/>
    </w:rPr>
  </w:style>
  <w:style w:type="paragraph" w:styleId="AklamaMetni">
    <w:name w:val="annotation text"/>
    <w:basedOn w:val="Normal"/>
    <w:link w:val="AklamaMetniChar"/>
    <w:uiPriority w:val="99"/>
    <w:semiHidden/>
    <w:unhideWhenUsed/>
    <w:rsid w:val="00AD55CA"/>
    <w:rPr>
      <w:sz w:val="20"/>
      <w:szCs w:val="20"/>
    </w:rPr>
  </w:style>
  <w:style w:type="character" w:customStyle="1" w:styleId="AklamaMetniChar">
    <w:name w:val="Açıklama Metni Char"/>
    <w:basedOn w:val="VarsaylanParagrafYazTipi"/>
    <w:link w:val="AklamaMetni"/>
    <w:uiPriority w:val="99"/>
    <w:semiHidden/>
    <w:rsid w:val="00AD55C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D55CA"/>
    <w:rPr>
      <w:b/>
      <w:bCs/>
    </w:rPr>
  </w:style>
  <w:style w:type="character" w:customStyle="1" w:styleId="AklamaKonusuChar">
    <w:name w:val="Açıklama Konusu Char"/>
    <w:basedOn w:val="AklamaMetniChar"/>
    <w:link w:val="AklamaKonusu"/>
    <w:uiPriority w:val="99"/>
    <w:semiHidden/>
    <w:rsid w:val="00AD55CA"/>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AD55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55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37/h0022070" TargetMode="External"/><Relationship Id="rId18" Type="http://schemas.openxmlformats.org/officeDocument/2006/relationships/hyperlink" Target="https://cooperatornews.com/article/the-mayors-anti-graffiti-task-forc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ept.clcillinois.edu/psy/IntroductionToPsychologyText.pdf" TargetMode="Externa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hyperlink" Target="https://www.routledge.com/Border-Crossings-Cultural-Workers-and-the-Politics-of-Education/GirouxGiroux/p/book/9780415951494"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routledge.com/Border-Crossings-Cultural-Workers-and-the-Politics-of-Education/GirouxGiroux/p/book/9780415951494" TargetMode="External"/><Relationship Id="rId20" Type="http://schemas.openxmlformats.org/officeDocument/2006/relationships/hyperlink" Target="https://doi.org/10.1016/j.dr.2012.01.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outledge.com/Border-Crossings-Cultural-Workers-and-the-Politics-of-Education/GirouxGiroux/p/book/9780415951494" TargetMode="External"/><Relationship Id="rId23" Type="http://schemas.openxmlformats.org/officeDocument/2006/relationships/hyperlink" Target="https://doi.org/10.22034/3.1.149" TargetMode="External"/><Relationship Id="rId10" Type="http://schemas.openxmlformats.org/officeDocument/2006/relationships/header" Target="header3.xml"/><Relationship Id="rId19" Type="http://schemas.openxmlformats.org/officeDocument/2006/relationships/hyperlink" Target="http://jrh.gmu.ac.ir/article-1-1425-en.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igitalscholarship.tnstate.edu/creating_change/vol7/iss1/2" TargetMode="External"/><Relationship Id="rId22" Type="http://schemas.openxmlformats.org/officeDocument/2006/relationships/hyperlink" Target="https://doi.org/10.1016/B978-0-12-815450-2.000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19</Pages>
  <Words>5539</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Abdullah AYDIN</cp:lastModifiedBy>
  <cp:revision>47</cp:revision>
  <dcterms:created xsi:type="dcterms:W3CDTF">2025-10-17T05:58:00Z</dcterms:created>
  <dcterms:modified xsi:type="dcterms:W3CDTF">2025-10-30T13:20:00Z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Nitro Pro</vt:lpwstr>
  </property>
  <property fmtid="{D5CDD505-2E9C-101B-9397-08002B2CF9AE}" pid="4" name="LastSaved">
    <vt:filetime>2025-10-17T00:00:00Z</vt:filetime>
  </property>
  <property fmtid="{D5CDD505-2E9C-101B-9397-08002B2CF9AE}" pid="5" name="GrammarlyDocumentId">
    <vt:lpwstr>9dbf75ea-c1c3-4a4a-bec9-7c5e0f91090e</vt:lpwstr>
  </property>
</Properties>
</file>