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3000EC8" w:rsidR="0000007A" w:rsidRPr="00DE7D30" w:rsidRDefault="00563A1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563A14">
              <w:rPr>
                <w:rFonts w:ascii="Arial" w:hAnsi="Arial" w:cs="Arial"/>
                <w:b/>
                <w:bCs/>
                <w:szCs w:val="28"/>
                <w:u w:val="single"/>
              </w:rPr>
              <w:t>UNDERSTANDING COMPUTER ANXIETY IN THE USE OF ICT AMONG SECONDARY SCHOOL TEACHERS IN VIZIANAGARAM DISTRICT OF ANDHRA PRADESH, INDIA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CACD09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63A14">
              <w:rPr>
                <w:rFonts w:ascii="Arial" w:hAnsi="Arial" w:cs="Arial"/>
                <w:b/>
                <w:bCs/>
                <w:szCs w:val="28"/>
                <w:lang w:val="en-GB"/>
              </w:rPr>
              <w:t>2086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EA0492B" w:rsidR="0000007A" w:rsidRPr="00DE7D30" w:rsidRDefault="00563A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63A14">
              <w:rPr>
                <w:rFonts w:ascii="Arial" w:hAnsi="Arial" w:cs="Arial"/>
                <w:b/>
                <w:szCs w:val="28"/>
                <w:lang w:val="en-GB"/>
              </w:rPr>
              <w:t>UNDERSTANDING COMPUTER ANXIETY IN THE USE OF ICT AMONG SECONDARY SCHOOL TEACHERS IN VIZIANAGARAM DISTRICT OF ANDHRA PRADESH, INDIA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353E10E" w:rsidR="00CF0BBB" w:rsidRPr="00DE7D30" w:rsidRDefault="00563A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Complete Book</w:t>
            </w:r>
          </w:p>
        </w:tc>
      </w:tr>
    </w:tbl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0F3300" w:rsidRDefault="00640538" w:rsidP="00626025">
      <w:pPr>
        <w:pStyle w:val="BodyText"/>
        <w:rPr>
          <w:rFonts w:ascii="Arial" w:hAnsi="Arial" w:cs="Arial"/>
          <w:b/>
          <w:color w:val="222222"/>
          <w:u w:val="single"/>
          <w:lang w:val="en-US"/>
        </w:rPr>
      </w:pPr>
      <w:r w:rsidRPr="000F3300">
        <w:rPr>
          <w:rFonts w:ascii="Arial" w:hAnsi="Arial" w:cs="Arial"/>
          <w:b/>
          <w:color w:val="222222"/>
          <w:u w:val="single"/>
          <w:lang w:val="en-US"/>
        </w:rPr>
        <w:t>Special note:</w:t>
      </w:r>
    </w:p>
    <w:p w14:paraId="1AC448A2" w14:textId="77777777" w:rsidR="007B54A4" w:rsidRPr="000F3300" w:rsidRDefault="007B54A4" w:rsidP="00626025">
      <w:pPr>
        <w:pStyle w:val="BodyText"/>
        <w:rPr>
          <w:rFonts w:ascii="Arial" w:hAnsi="Arial" w:cs="Arial"/>
          <w:b/>
          <w:color w:val="222222"/>
          <w:u w:val="single"/>
          <w:lang w:val="en-US"/>
        </w:rPr>
      </w:pPr>
    </w:p>
    <w:p w14:paraId="7F950B43" w14:textId="4F2D6A43" w:rsidR="007B54A4" w:rsidRPr="000F3300" w:rsidRDefault="00955E45" w:rsidP="00626025">
      <w:pPr>
        <w:pStyle w:val="BodyText"/>
        <w:rPr>
          <w:rFonts w:ascii="Arial" w:hAnsi="Arial" w:cs="Arial"/>
          <w:b/>
          <w:color w:val="222222"/>
          <w:lang w:val="en-US"/>
        </w:rPr>
      </w:pPr>
      <w:r w:rsidRPr="000F3300">
        <w:rPr>
          <w:rFonts w:ascii="Arial" w:hAnsi="Arial" w:cs="Arial"/>
          <w:b/>
          <w:color w:val="22222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2FD92413" w:rsidR="00640538" w:rsidRPr="000F3300" w:rsidRDefault="000F3300" w:rsidP="00626025">
      <w:pPr>
        <w:pStyle w:val="BodyText"/>
        <w:rPr>
          <w:rFonts w:ascii="Arial" w:hAnsi="Arial" w:cs="Arial"/>
          <w:b/>
          <w:color w:val="222222"/>
          <w:u w:val="single"/>
          <w:lang w:val="en-US"/>
        </w:rPr>
      </w:pPr>
      <w:r w:rsidRPr="000F3300">
        <w:rPr>
          <w:rFonts w:ascii="Arial" w:hAnsi="Arial" w:cs="Arial"/>
          <w:b/>
          <w:noProof/>
          <w:color w:val="2222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5CEDF4E7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2284730"/>
                <wp:effectExtent l="11430" t="7620" r="1270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228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3582AC1B" w14:textId="65BB8B6D" w:rsidR="00563A14" w:rsidRDefault="00563A14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63A1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Advanced Zoology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563A1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Volume 44 Issue S-5 Year 2023</w:t>
                            </w:r>
                          </w:p>
                          <w:p w14:paraId="3F63B6F0" w14:textId="77777777" w:rsidR="00563A14" w:rsidRDefault="00563A14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7E24C8C" w14:textId="2B8CAE43" w:rsidR="00E03C32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563A14" w:rsidRPr="00563A14">
                              <w:rPr>
                                <w:rFonts w:ascii="Cambria" w:eastAsia="Times New Roman" w:hAnsi="Cambria" w:cs="Times New Roman"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hyperlink r:id="rId7" w:tgtFrame="_blank" w:history="1">
                              <w:r w:rsidR="00563A14" w:rsidRPr="00563A14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https://www.jazindia.com/index.php/jaz/article/view/1938</w:t>
                              </w:r>
                            </w:hyperlink>
                          </w:p>
                          <w:p w14:paraId="4B1E9A9E" w14:textId="77777777" w:rsidR="00563A14" w:rsidRPr="007B54A4" w:rsidRDefault="00563A14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7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3582AC1B" w14:textId="65BB8B6D" w:rsidR="00563A14" w:rsidRDefault="00563A14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63A1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Advanced Zoology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563A1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Volume 44 Issue S-5 Year 2023</w:t>
                      </w:r>
                    </w:p>
                    <w:p w14:paraId="3F63B6F0" w14:textId="77777777" w:rsidR="00563A14" w:rsidRDefault="00563A14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7E24C8C" w14:textId="2B8CAE43" w:rsidR="00E03C32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563A14" w:rsidRPr="00563A14">
                        <w:rPr>
                          <w:rFonts w:ascii="Cambria" w:eastAsia="Times New Roman" w:hAnsi="Cambria" w:cs="Times New Roman"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  <w:t xml:space="preserve"> </w:t>
                      </w:r>
                      <w:hyperlink r:id="rId8" w:tgtFrame="_blank" w:history="1">
                        <w:r w:rsidR="00563A14" w:rsidRPr="00563A14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https://www.jazindia.com/index.php/jaz/article/view/1938</w:t>
                        </w:r>
                      </w:hyperlink>
                    </w:p>
                    <w:p w14:paraId="4B1E9A9E" w14:textId="77777777" w:rsidR="00563A14" w:rsidRPr="007B54A4" w:rsidRDefault="00563A14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0F3300" w:rsidRDefault="002A3D7C" w:rsidP="00626025">
      <w:pPr>
        <w:pStyle w:val="BodyText"/>
        <w:jc w:val="left"/>
        <w:rPr>
          <w:rFonts w:ascii="Arial" w:hAnsi="Arial" w:cs="Arial"/>
          <w:color w:val="222222"/>
          <w:lang w:val="en-IN"/>
        </w:rPr>
      </w:pPr>
      <w:r w:rsidRPr="000F3300">
        <w:rPr>
          <w:rFonts w:ascii="Arial" w:hAnsi="Arial" w:cs="Arial"/>
          <w:color w:val="222222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136F8A4D" w14:textId="77777777" w:rsidR="000F3300" w:rsidRDefault="000F3300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  <w:p w14:paraId="7AE9682F" w14:textId="02F739E1" w:rsidR="00F1171E" w:rsidRPr="000F3300" w:rsidRDefault="00F1171E" w:rsidP="007222C8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3BB490E6" w:rsidR="00545C1A" w:rsidRPr="00900E9B" w:rsidRDefault="00545C1A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1D177784" w14:textId="77777777" w:rsidR="00F1171E" w:rsidRDefault="00440770" w:rsidP="007222C8">
            <w:pPr>
              <w:pStyle w:val="ListParagraph"/>
              <w:ind w:left="0"/>
              <w:rPr>
                <w:lang w:val="en-GB"/>
              </w:rPr>
            </w:pPr>
            <w:r w:rsidRPr="000F3300">
              <w:rPr>
                <w:lang w:val="en-GB"/>
              </w:rPr>
              <w:t>This manuscript is in need of serious upgrading. Comments have been placed in the manuscript for the researcher to address.</w:t>
            </w:r>
          </w:p>
          <w:p w14:paraId="2850D06E" w14:textId="77777777" w:rsidR="00440770" w:rsidRPr="00545C1A" w:rsidRDefault="00440770" w:rsidP="00440770">
            <w:pPr>
              <w:ind w:left="360"/>
              <w:rPr>
                <w:rFonts w:eastAsia="MS Mincho"/>
                <w:b/>
                <w:bCs/>
                <w:lang w:val="en-GB"/>
              </w:rPr>
            </w:pPr>
            <w:r w:rsidRPr="00545C1A">
              <w:rPr>
                <w:rFonts w:eastAsia="MS Mincho"/>
                <w:b/>
                <w:bCs/>
                <w:lang w:val="en-GB"/>
              </w:rPr>
              <w:t xml:space="preserve">The research is important but only after upgrades have been made. The historical background with respect to education in India is properly dealt with. </w:t>
            </w:r>
            <w:proofErr w:type="gramStart"/>
            <w:r w:rsidRPr="00545C1A">
              <w:rPr>
                <w:rFonts w:eastAsia="MS Mincho"/>
                <w:b/>
                <w:bCs/>
                <w:lang w:val="en-GB"/>
              </w:rPr>
              <w:t>Also</w:t>
            </w:r>
            <w:proofErr w:type="gramEnd"/>
            <w:r w:rsidRPr="00545C1A">
              <w:rPr>
                <w:rFonts w:eastAsia="MS Mincho"/>
                <w:b/>
                <w:bCs/>
                <w:lang w:val="en-GB"/>
              </w:rPr>
              <w:t xml:space="preserve"> the studies cited in the literature review are relevant, however, they have not</w:t>
            </w:r>
          </w:p>
          <w:p w14:paraId="7DBC9196" w14:textId="3F58DEC2" w:rsidR="00440770" w:rsidRPr="00900E9B" w:rsidRDefault="00440770" w:rsidP="0044077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545C1A">
              <w:rPr>
                <w:rFonts w:eastAsia="MS Mincho"/>
                <w:b/>
                <w:bCs/>
                <w:lang w:val="en-GB"/>
              </w:rPr>
              <w:t>been critically analysed.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54636D8B" w:rsidR="00F1171E" w:rsidRPr="00900E9B" w:rsidRDefault="00F1171E" w:rsidP="00440770">
            <w:pPr>
              <w:ind w:left="360"/>
              <w:rPr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(If not please suggest an alternative </w:t>
            </w:r>
            <w:proofErr w:type="gramStart"/>
            <w:r w:rsidRPr="00900E9B">
              <w:rPr>
                <w:b/>
                <w:bCs/>
                <w:sz w:val="20"/>
                <w:szCs w:val="20"/>
                <w:lang w:val="en-GB"/>
              </w:rPr>
              <w:t>title)</w:t>
            </w:r>
            <w:r w:rsidR="00545C1A">
              <w:rPr>
                <w:b/>
                <w:bCs/>
                <w:sz w:val="20"/>
                <w:szCs w:val="20"/>
                <w:lang w:val="en-GB"/>
              </w:rPr>
              <w:t xml:space="preserve">   </w:t>
            </w:r>
            <w:proofErr w:type="gramEnd"/>
            <w:r w:rsidR="00545C1A"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212" w:type="pct"/>
          </w:tcPr>
          <w:p w14:paraId="056E5161" w14:textId="77777777" w:rsidR="00440770" w:rsidRPr="00900E9B" w:rsidRDefault="00440770" w:rsidP="0044077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researcher can consider this title: </w:t>
            </w:r>
            <w:r w:rsidRPr="00545C1A">
              <w:rPr>
                <w:b/>
                <w:bCs/>
                <w:i/>
                <w:lang w:val="en-GB"/>
              </w:rPr>
              <w:t>Technophobia in the use of ICT among secondary school teachers: An investigation</w:t>
            </w:r>
          </w:p>
          <w:p w14:paraId="794AA9A7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241A7AC0" w:rsidR="00F1171E" w:rsidRPr="00545C1A" w:rsidRDefault="00AD7168" w:rsidP="007222C8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</w:t>
            </w:r>
          </w:p>
        </w:tc>
        <w:tc>
          <w:tcPr>
            <w:tcW w:w="2212" w:type="pct"/>
          </w:tcPr>
          <w:p w14:paraId="0FB7E83A" w14:textId="26E3CB87" w:rsidR="00F1171E" w:rsidRPr="00900E9B" w:rsidRDefault="00440770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The Abstract is not included, it needs to be included.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390FC038" w14:textId="77777777" w:rsidR="00F1171E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  <w:p w14:paraId="04361F46" w14:textId="5564C48B" w:rsidR="00AD7168" w:rsidRPr="00AD7168" w:rsidRDefault="00AD7168" w:rsidP="007222C8">
            <w:pPr>
              <w:ind w:left="36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B5A7721" w14:textId="15D4EC87" w:rsidR="00F1171E" w:rsidRPr="00900E9B" w:rsidRDefault="00440770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D7168">
              <w:rPr>
                <w:b/>
                <w:bCs/>
                <w:lang w:val="en-GB"/>
              </w:rPr>
              <w:t>There should be a conclusion and a recommendations section.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3B33EF6B" w14:textId="77777777" w:rsidR="00F1171E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F8837DA" w14:textId="25641B18" w:rsidR="00AD7168" w:rsidRPr="00900E9B" w:rsidRDefault="00AD7168" w:rsidP="00AD716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C7031E7" w14:textId="77777777" w:rsidR="00440770" w:rsidRPr="00AD7168" w:rsidRDefault="00440770" w:rsidP="00440770">
            <w:pPr>
              <w:ind w:left="360"/>
              <w:rPr>
                <w:b/>
                <w:bCs/>
                <w:lang w:val="en-GB"/>
              </w:rPr>
            </w:pPr>
            <w:r w:rsidRPr="00AD7168">
              <w:rPr>
                <w:b/>
                <w:bCs/>
                <w:lang w:val="en-GB"/>
              </w:rPr>
              <w:t xml:space="preserve">A lot of time and effort went into this research as a </w:t>
            </w:r>
            <w:proofErr w:type="gramStart"/>
            <w:r w:rsidRPr="00AD7168">
              <w:rPr>
                <w:b/>
                <w:bCs/>
                <w:lang w:val="en-GB"/>
              </w:rPr>
              <w:t xml:space="preserve">large  </w:t>
            </w:r>
            <w:proofErr w:type="spellStart"/>
            <w:r w:rsidRPr="00AD7168">
              <w:rPr>
                <w:b/>
                <w:bCs/>
                <w:lang w:val="en-GB"/>
              </w:rPr>
              <w:t>amound</w:t>
            </w:r>
            <w:proofErr w:type="spellEnd"/>
            <w:proofErr w:type="gramEnd"/>
            <w:r w:rsidRPr="00AD7168">
              <w:rPr>
                <w:b/>
                <w:bCs/>
                <w:lang w:val="en-GB"/>
              </w:rPr>
              <w:t xml:space="preserve"> of information has been collected. However, while the hypotheses have been proven or disproved, the opportunity was lost to address the research questions/objectives.</w:t>
            </w:r>
          </w:p>
          <w:p w14:paraId="37D373F9" w14:textId="473717A6" w:rsidR="00F1171E" w:rsidRPr="00900E9B" w:rsidRDefault="00440770" w:rsidP="0044077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D7168">
              <w:rPr>
                <w:b/>
                <w:bCs/>
                <w:lang w:val="en-GB"/>
              </w:rPr>
              <w:t>The manner in which the findings were presented weakened the study and it is therefore not as robust as it should have been, given the data collected.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6A6A8952" w:rsidR="00F1171E" w:rsidRPr="00AD7168" w:rsidRDefault="00F1171E" w:rsidP="007222C8">
            <w:pPr>
              <w:ind w:left="360"/>
              <w:rPr>
                <w:b/>
                <w:bCs/>
                <w:lang w:val="en-GB"/>
              </w:rPr>
            </w:pPr>
          </w:p>
        </w:tc>
        <w:tc>
          <w:tcPr>
            <w:tcW w:w="2212" w:type="pct"/>
          </w:tcPr>
          <w:p w14:paraId="24FE0567" w14:textId="14230AF3" w:rsidR="00F1171E" w:rsidRPr="00900E9B" w:rsidRDefault="00440770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D7168">
              <w:rPr>
                <w:b/>
                <w:bCs/>
                <w:lang w:val="en-GB"/>
              </w:rPr>
              <w:t>The references need to be updated.  The citations in the literature are mostly recent.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7722B85E" w14:textId="77777777" w:rsidR="00F1171E" w:rsidRPr="00900E9B" w:rsidRDefault="00F1171E" w:rsidP="00440770">
            <w:pPr>
              <w:pStyle w:val="Heading2"/>
              <w:ind w:left="360"/>
              <w:jc w:val="left"/>
              <w:rPr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FD40B9D" w14:textId="77777777" w:rsidR="00440770" w:rsidRPr="00AD7168" w:rsidRDefault="00440770" w:rsidP="00440770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sz w:val="24"/>
                <w:szCs w:val="24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AD7168">
              <w:rPr>
                <w:rFonts w:ascii="Times New Roman" w:hAnsi="Times New Roman"/>
                <w:bCs w:val="0"/>
                <w:sz w:val="24"/>
                <w:szCs w:val="24"/>
                <w:lang w:val="en-GB"/>
              </w:rPr>
              <w:t>Fairly good.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1"/>
        <w:gridCol w:w="7207"/>
        <w:gridCol w:w="7195"/>
      </w:tblGrid>
      <w:tr w:rsidR="000A55D7" w:rsidRPr="00340561" w14:paraId="5710231A" w14:textId="77777777" w:rsidTr="00E87BA2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65E3" w14:textId="77777777" w:rsidR="000A55D7" w:rsidRPr="00340561" w:rsidRDefault="000A55D7" w:rsidP="00E87BA2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bookmarkStart w:id="1" w:name="_Hlk173332547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49F8723" w14:textId="77777777" w:rsidR="000A55D7" w:rsidRPr="00340561" w:rsidRDefault="000A55D7" w:rsidP="00E87BA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A55D7" w:rsidRPr="00340561" w14:paraId="13CA6B6B" w14:textId="77777777" w:rsidTr="00E87BA2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9109" w14:textId="77777777" w:rsidR="000A55D7" w:rsidRPr="00340561" w:rsidRDefault="000A55D7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D205" w14:textId="77777777" w:rsidR="000A55D7" w:rsidRPr="00340561" w:rsidRDefault="000A55D7" w:rsidP="00E8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0784FC29" w14:textId="77777777" w:rsidR="000A55D7" w:rsidRPr="00340561" w:rsidRDefault="000A55D7" w:rsidP="00E87B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A55D7" w:rsidRPr="00340561" w14:paraId="6C93D3C0" w14:textId="77777777" w:rsidTr="00E87BA2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9607" w14:textId="77777777" w:rsidR="000A55D7" w:rsidRPr="00340561" w:rsidRDefault="000A55D7" w:rsidP="00E87BA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7936031" w14:textId="77777777" w:rsidR="000A55D7" w:rsidRPr="00340561" w:rsidRDefault="000A55D7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DC84" w14:textId="77777777" w:rsidR="000A55D7" w:rsidRPr="00340561" w:rsidRDefault="000A55D7" w:rsidP="00E87BA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618DF1" w14:textId="77777777" w:rsidR="000A55D7" w:rsidRPr="00340561" w:rsidRDefault="000A55D7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8F3629" w14:textId="77777777" w:rsidR="000A55D7" w:rsidRPr="00340561" w:rsidRDefault="000A55D7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171D940B" w14:textId="77777777" w:rsidR="000A55D7" w:rsidRPr="00340561" w:rsidRDefault="000A55D7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C538F8" w14:textId="77777777" w:rsidR="000A55D7" w:rsidRPr="00340561" w:rsidRDefault="000A55D7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276D2A" w14:textId="77777777" w:rsidR="000A55D7" w:rsidRPr="00340561" w:rsidRDefault="000A55D7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E2F5160" w14:textId="77777777" w:rsidR="000A55D7" w:rsidRDefault="000A55D7" w:rsidP="000A55D7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0A55D7" w:rsidRPr="00375011" w14:paraId="4B53005A" w14:textId="77777777" w:rsidTr="00E87BA2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CDFA" w14:textId="77777777" w:rsidR="000A55D7" w:rsidRPr="00375011" w:rsidRDefault="000A55D7" w:rsidP="00E87BA2"/>
          <w:p w14:paraId="7557E4A1" w14:textId="77777777" w:rsidR="000A55D7" w:rsidRPr="00375011" w:rsidRDefault="000A55D7" w:rsidP="00E87BA2"/>
          <w:p w14:paraId="47EAFB95" w14:textId="77777777" w:rsidR="000A55D7" w:rsidRPr="00375011" w:rsidRDefault="000A55D7" w:rsidP="00E87BA2">
            <w:pPr>
              <w:rPr>
                <w:bCs/>
                <w:u w:val="single"/>
                <w:lang w:val="en-GB"/>
              </w:rPr>
            </w:pPr>
          </w:p>
          <w:p w14:paraId="1CC27027" w14:textId="77777777" w:rsidR="000A55D7" w:rsidRPr="00375011" w:rsidRDefault="000A55D7" w:rsidP="00E87BA2">
            <w:pPr>
              <w:rPr>
                <w:bCs/>
                <w:u w:val="single"/>
                <w:lang w:val="en-GB"/>
              </w:rPr>
            </w:pPr>
          </w:p>
          <w:p w14:paraId="6A5546A8" w14:textId="77777777" w:rsidR="000A55D7" w:rsidRPr="006D6483" w:rsidRDefault="000A55D7" w:rsidP="00E87BA2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6484879A" w14:textId="77777777" w:rsidR="000A55D7" w:rsidRPr="00375011" w:rsidRDefault="000A55D7" w:rsidP="00E87BA2">
            <w:pPr>
              <w:rPr>
                <w:bCs/>
                <w:u w:val="single"/>
                <w:lang w:val="en-GB"/>
              </w:rPr>
            </w:pPr>
          </w:p>
        </w:tc>
      </w:tr>
      <w:tr w:rsidR="000A55D7" w:rsidRPr="00375011" w14:paraId="67EFC401" w14:textId="77777777" w:rsidTr="00E87BA2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5BA1" w14:textId="77777777" w:rsidR="000A55D7" w:rsidRPr="00375011" w:rsidRDefault="000A55D7" w:rsidP="00E87BA2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0EA6" w14:textId="34169DE9" w:rsidR="000A55D7" w:rsidRPr="004509AA" w:rsidRDefault="009D1E13" w:rsidP="00E87BA2">
            <w:pPr>
              <w:rPr>
                <w:b/>
                <w:bCs/>
              </w:rPr>
            </w:pPr>
            <w:r w:rsidRPr="009D1E13">
              <w:rPr>
                <w:b/>
                <w:bCs/>
              </w:rPr>
              <w:t xml:space="preserve">Linda </w:t>
            </w:r>
            <w:proofErr w:type="spellStart"/>
            <w:r w:rsidRPr="009D1E13">
              <w:rPr>
                <w:b/>
                <w:bCs/>
              </w:rPr>
              <w:t>Superville</w:t>
            </w:r>
            <w:proofErr w:type="spellEnd"/>
          </w:p>
        </w:tc>
      </w:tr>
      <w:tr w:rsidR="000A55D7" w:rsidRPr="00375011" w14:paraId="6CAD738C" w14:textId="77777777" w:rsidTr="00E87BA2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4210" w14:textId="77777777" w:rsidR="000A55D7" w:rsidRPr="00375011" w:rsidRDefault="000A55D7" w:rsidP="00E87BA2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48A3" w14:textId="38F69A86" w:rsidR="000A55D7" w:rsidRPr="00375011" w:rsidRDefault="009D1E13" w:rsidP="00E87BA2">
            <w:pPr>
              <w:rPr>
                <w:b/>
                <w:bCs/>
                <w:lang w:val="en-GB"/>
              </w:rPr>
            </w:pPr>
            <w:r w:rsidRPr="009D1E13">
              <w:rPr>
                <w:b/>
                <w:bCs/>
                <w:lang w:val="en-GB"/>
              </w:rPr>
              <w:t>Trinidad and Tobago</w:t>
            </w:r>
            <w:bookmarkStart w:id="2" w:name="_GoBack"/>
            <w:bookmarkEnd w:id="2"/>
          </w:p>
        </w:tc>
      </w:tr>
    </w:tbl>
    <w:p w14:paraId="5536B5FF" w14:textId="77777777" w:rsidR="000A55D7" w:rsidRDefault="000A55D7" w:rsidP="000A55D7"/>
    <w:bookmarkEnd w:id="0"/>
    <w:p w14:paraId="2EF0E675" w14:textId="77777777" w:rsidR="000A55D7" w:rsidRDefault="000A55D7" w:rsidP="000A55D7"/>
    <w:bookmarkEnd w:id="1"/>
    <w:p w14:paraId="6AC5E2C7" w14:textId="77777777" w:rsidR="000A55D7" w:rsidRDefault="000A55D7" w:rsidP="000A55D7"/>
    <w:p w14:paraId="4E65637C" w14:textId="77777777" w:rsidR="000A55D7" w:rsidRPr="00DE7D30" w:rsidRDefault="000A55D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A55D7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6C778" w14:textId="77777777" w:rsidR="00874F6B" w:rsidRPr="0000007A" w:rsidRDefault="00874F6B" w:rsidP="0099583E">
      <w:r>
        <w:separator/>
      </w:r>
    </w:p>
  </w:endnote>
  <w:endnote w:type="continuationSeparator" w:id="0">
    <w:p w14:paraId="11FEDF11" w14:textId="77777777" w:rsidR="00874F6B" w:rsidRPr="0000007A" w:rsidRDefault="00874F6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2433B" w14:textId="77777777" w:rsidR="00874F6B" w:rsidRPr="0000007A" w:rsidRDefault="00874F6B" w:rsidP="0099583E">
      <w:r>
        <w:separator/>
      </w:r>
    </w:p>
  </w:footnote>
  <w:footnote w:type="continuationSeparator" w:id="0">
    <w:p w14:paraId="6B5F84B2" w14:textId="77777777" w:rsidR="00874F6B" w:rsidRPr="0000007A" w:rsidRDefault="00874F6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53CA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55D7"/>
    <w:rsid w:val="000A6F41"/>
    <w:rsid w:val="000B4EE5"/>
    <w:rsid w:val="000B74A1"/>
    <w:rsid w:val="000B757E"/>
    <w:rsid w:val="000C0837"/>
    <w:rsid w:val="000C0B04"/>
    <w:rsid w:val="000C3B7E"/>
    <w:rsid w:val="000D13B0"/>
    <w:rsid w:val="000F3300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D1"/>
    <w:rsid w:val="002105F7"/>
    <w:rsid w:val="002109D6"/>
    <w:rsid w:val="00220111"/>
    <w:rsid w:val="002218DB"/>
    <w:rsid w:val="0022369C"/>
    <w:rsid w:val="002320EB"/>
    <w:rsid w:val="00233500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958F3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0770"/>
    <w:rsid w:val="00442B24"/>
    <w:rsid w:val="00442DB8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5C1A"/>
    <w:rsid w:val="00546343"/>
    <w:rsid w:val="00546E3F"/>
    <w:rsid w:val="00555430"/>
    <w:rsid w:val="00557CD3"/>
    <w:rsid w:val="005603F2"/>
    <w:rsid w:val="00560D3C"/>
    <w:rsid w:val="00563A14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37D5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4F6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5F04"/>
    <w:rsid w:val="009A0242"/>
    <w:rsid w:val="009A59ED"/>
    <w:rsid w:val="009B101F"/>
    <w:rsid w:val="009B239B"/>
    <w:rsid w:val="009C5642"/>
    <w:rsid w:val="009D1E13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7168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14C1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2215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0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zindia.com/index.php/jaz/article/view/19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azindia.com/index.php/jaz/article/view/19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5</cp:revision>
  <dcterms:created xsi:type="dcterms:W3CDTF">2024-07-30T21:18:00Z</dcterms:created>
  <dcterms:modified xsi:type="dcterms:W3CDTF">2025-12-11T09:50:00Z</dcterms:modified>
</cp:coreProperties>
</file>