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E69B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E69B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E69B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E69B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E69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389D9F3" w:rsidR="0000007A" w:rsidRPr="007E69B5" w:rsidRDefault="008228E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E69B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7E69B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E69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B63F44" w:rsidR="0000007A" w:rsidRPr="007E69B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E5F06"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6531</w:t>
            </w:r>
          </w:p>
        </w:tc>
      </w:tr>
      <w:tr w:rsidR="0000007A" w:rsidRPr="007E69B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E69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26769D5" w:rsidR="0000007A" w:rsidRPr="007E69B5" w:rsidRDefault="000F0F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E69B5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orthodontic treatment on body mass index, food habits and self-esteem of patients: A prospective single-arm cohort study</w:t>
            </w:r>
          </w:p>
        </w:tc>
      </w:tr>
      <w:tr w:rsidR="00CF0BBB" w:rsidRPr="007E69B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E69B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1F81B50" w:rsidR="00CF0BBB" w:rsidRPr="007E69B5" w:rsidRDefault="002E5F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E69B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E69B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2ECD85C6" w:rsidR="009B239B" w:rsidRPr="007E69B5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7E69B5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7E69B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E69B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E69B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E69B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E69B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E69B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E69B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E69B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E69B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B64A91E" w:rsidR="00E03C32" w:rsidRDefault="007D046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D046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Taibah University Medical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D046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818-825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3AB1C65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625EB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625EB8" w:rsidRPr="00B1064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https://doi.org/10.1016/j.jtumed.2022.02.005</w:t>
                    </w:r>
                  </w:hyperlink>
                  <w:r w:rsidR="00625EB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E69B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E69B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E69B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E69B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9B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E69B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E69B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9B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E69B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E69B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E69B5">
              <w:rPr>
                <w:rFonts w:ascii="Arial" w:hAnsi="Arial" w:cs="Arial"/>
                <w:lang w:val="en-GB"/>
              </w:rPr>
              <w:t>Author’s Feedback</w:t>
            </w:r>
            <w:r w:rsidRPr="007E69B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E69B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E69B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E69B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E69B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9D6B7EB" w:rsidR="00F1171E" w:rsidRPr="007E69B5" w:rsidRDefault="00B841C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good and appropriate</w:t>
            </w:r>
          </w:p>
        </w:tc>
        <w:tc>
          <w:tcPr>
            <w:tcW w:w="1523" w:type="pct"/>
          </w:tcPr>
          <w:p w14:paraId="462A339C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E69B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E69B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E69B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6FB0EDC" w:rsidR="00F1171E" w:rsidRPr="007E69B5" w:rsidRDefault="00B841CA" w:rsidP="00B841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is suitable and relevant. </w:t>
            </w:r>
          </w:p>
        </w:tc>
        <w:tc>
          <w:tcPr>
            <w:tcW w:w="1523" w:type="pct"/>
          </w:tcPr>
          <w:p w14:paraId="405B6701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E69B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E69B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E69B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4EC29D" w:rsidR="00F1171E" w:rsidRPr="007E69B5" w:rsidRDefault="005E440C" w:rsidP="005E44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good</w:t>
            </w:r>
            <w:r w:rsidR="00E32E51"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E69B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8A45C78" w:rsidR="00F1171E" w:rsidRPr="007E69B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Please write here. </w:t>
            </w:r>
          </w:p>
        </w:tc>
        <w:tc>
          <w:tcPr>
            <w:tcW w:w="2212" w:type="pct"/>
          </w:tcPr>
          <w:p w14:paraId="2B5A7721" w14:textId="15B1D503" w:rsidR="00F1171E" w:rsidRPr="007E69B5" w:rsidRDefault="005E440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chapter is relevant with good empirical support.</w:t>
            </w:r>
          </w:p>
        </w:tc>
        <w:tc>
          <w:tcPr>
            <w:tcW w:w="1523" w:type="pct"/>
          </w:tcPr>
          <w:p w14:paraId="4898F764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E69B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E69B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E69B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01CE3F6" w:rsidR="00F1171E" w:rsidRPr="007E69B5" w:rsidRDefault="005E440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 but need to be arranged in alphabetical order (According to APA).</w:t>
            </w:r>
          </w:p>
        </w:tc>
        <w:tc>
          <w:tcPr>
            <w:tcW w:w="1523" w:type="pct"/>
          </w:tcPr>
          <w:p w14:paraId="40220055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E69B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E69B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E69B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59A2235" w:rsidR="00F1171E" w:rsidRPr="007E69B5" w:rsidRDefault="00E32E51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E69B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E69B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E69B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E69B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E69B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42E819A" w:rsidR="00F1171E" w:rsidRPr="007E69B5" w:rsidRDefault="00E32E5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9B5">
              <w:rPr>
                <w:rFonts w:ascii="Arial" w:hAnsi="Arial" w:cs="Arial"/>
                <w:sz w:val="20"/>
                <w:szCs w:val="20"/>
                <w:lang w:val="en-GB"/>
              </w:rPr>
              <w:t xml:space="preserve">Limitations of the study should be mentioned after the conclusion and it is advisable to add future implications of the research. </w:t>
            </w:r>
          </w:p>
          <w:p w14:paraId="15DFD0E8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E69B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B5512F" w14:textId="77777777" w:rsidR="00F1171E" w:rsidRPr="007E69B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014D8" w:rsidRPr="007E69B5" w14:paraId="3EC10DB9" w14:textId="77777777" w:rsidTr="00A7366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2C1D" w14:textId="77777777" w:rsidR="004014D8" w:rsidRPr="007E69B5" w:rsidRDefault="004014D8" w:rsidP="00A73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7E69B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E69B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1B19FF" w14:textId="77777777" w:rsidR="004014D8" w:rsidRPr="007E69B5" w:rsidRDefault="004014D8" w:rsidP="00A736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14D8" w:rsidRPr="007E69B5" w14:paraId="19FF458E" w14:textId="77777777" w:rsidTr="00A73665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53FE" w14:textId="77777777" w:rsidR="004014D8" w:rsidRPr="007E69B5" w:rsidRDefault="004014D8" w:rsidP="00A73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EC52" w14:textId="77777777" w:rsidR="004014D8" w:rsidRPr="007E69B5" w:rsidRDefault="004014D8" w:rsidP="00A736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69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B48F6B4" w14:textId="77777777" w:rsidR="004014D8" w:rsidRPr="007E69B5" w:rsidRDefault="004014D8" w:rsidP="00A7366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69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69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2D4D67" w14:textId="77777777" w:rsidR="004014D8" w:rsidRPr="007E69B5" w:rsidRDefault="004014D8" w:rsidP="00A736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14D8" w:rsidRPr="007E69B5" w14:paraId="26CAE1F2" w14:textId="77777777" w:rsidTr="00A73665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29F5" w14:textId="77777777" w:rsidR="004014D8" w:rsidRPr="007E69B5" w:rsidRDefault="004014D8" w:rsidP="00A7366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69B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827FE2" w14:textId="77777777" w:rsidR="004014D8" w:rsidRPr="007E69B5" w:rsidRDefault="004014D8" w:rsidP="00A73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DFE4" w14:textId="77777777" w:rsidR="004014D8" w:rsidRPr="007E69B5" w:rsidRDefault="004014D8" w:rsidP="00A7366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69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69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69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49D8B0" w14:textId="77777777" w:rsidR="004014D8" w:rsidRPr="007E69B5" w:rsidRDefault="004014D8" w:rsidP="00A73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E0AADE2" w14:textId="77777777" w:rsidR="004014D8" w:rsidRPr="007E69B5" w:rsidRDefault="004014D8" w:rsidP="00A73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BD77B0" w14:textId="77777777" w:rsidR="004014D8" w:rsidRPr="007E69B5" w:rsidRDefault="004014D8" w:rsidP="00A73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A58ACE" w14:textId="77777777" w:rsidR="004014D8" w:rsidRPr="007E69B5" w:rsidRDefault="004014D8" w:rsidP="00A736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04AC3F9" w14:textId="77777777" w:rsidR="004014D8" w:rsidRPr="007E69B5" w:rsidRDefault="004014D8" w:rsidP="004014D8">
      <w:pPr>
        <w:rPr>
          <w:rFonts w:ascii="Arial" w:hAnsi="Arial" w:cs="Arial"/>
          <w:sz w:val="20"/>
          <w:szCs w:val="20"/>
        </w:rPr>
      </w:pPr>
    </w:p>
    <w:p w14:paraId="5F4D1719" w14:textId="77777777" w:rsidR="004014D8" w:rsidRPr="007E69B5" w:rsidRDefault="004014D8" w:rsidP="004014D8">
      <w:pPr>
        <w:rPr>
          <w:rFonts w:ascii="Arial" w:hAnsi="Arial" w:cs="Arial"/>
          <w:sz w:val="20"/>
          <w:szCs w:val="20"/>
        </w:rPr>
      </w:pPr>
    </w:p>
    <w:p w14:paraId="2B7C0CA6" w14:textId="77777777" w:rsidR="004014D8" w:rsidRPr="007E69B5" w:rsidRDefault="004014D8" w:rsidP="004014D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0FE0BBA" w14:textId="77777777" w:rsidR="004014D8" w:rsidRPr="007E69B5" w:rsidRDefault="004014D8" w:rsidP="004014D8">
      <w:pPr>
        <w:rPr>
          <w:rFonts w:ascii="Arial" w:hAnsi="Arial" w:cs="Arial"/>
          <w:sz w:val="20"/>
          <w:szCs w:val="20"/>
        </w:rPr>
      </w:pPr>
    </w:p>
    <w:bookmarkEnd w:id="2"/>
    <w:p w14:paraId="53C1CCD0" w14:textId="77777777" w:rsidR="007E69B5" w:rsidRPr="0013090E" w:rsidRDefault="007E69B5" w:rsidP="007E69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090E">
        <w:rPr>
          <w:rFonts w:ascii="Arial" w:hAnsi="Arial" w:cs="Arial"/>
          <w:b/>
          <w:u w:val="single"/>
        </w:rPr>
        <w:lastRenderedPageBreak/>
        <w:t>Reviewer details:</w:t>
      </w:r>
    </w:p>
    <w:p w14:paraId="4CDB2ED0" w14:textId="77777777" w:rsidR="007E69B5" w:rsidRPr="0013090E" w:rsidRDefault="007E69B5" w:rsidP="007E69B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3090E">
        <w:rPr>
          <w:rFonts w:ascii="Arial" w:hAnsi="Arial" w:cs="Arial"/>
          <w:b/>
          <w:color w:val="000000"/>
        </w:rPr>
        <w:t>Sneha Sharma, India</w:t>
      </w:r>
    </w:p>
    <w:p w14:paraId="3D14CD17" w14:textId="77777777" w:rsidR="004014D8" w:rsidRPr="007E69B5" w:rsidRDefault="004014D8" w:rsidP="004014D8">
      <w:pPr>
        <w:rPr>
          <w:rFonts w:ascii="Arial" w:hAnsi="Arial" w:cs="Arial"/>
          <w:sz w:val="20"/>
          <w:szCs w:val="20"/>
        </w:rPr>
      </w:pPr>
    </w:p>
    <w:bookmarkEnd w:id="3"/>
    <w:p w14:paraId="620CC21F" w14:textId="77777777" w:rsidR="004014D8" w:rsidRPr="007E69B5" w:rsidRDefault="004014D8" w:rsidP="004014D8">
      <w:pPr>
        <w:rPr>
          <w:rFonts w:ascii="Arial" w:hAnsi="Arial" w:cs="Arial"/>
          <w:sz w:val="20"/>
          <w:szCs w:val="20"/>
        </w:rPr>
      </w:pPr>
    </w:p>
    <w:bookmarkEnd w:id="4"/>
    <w:p w14:paraId="1E800624" w14:textId="77777777" w:rsidR="004014D8" w:rsidRPr="007E69B5" w:rsidRDefault="004014D8" w:rsidP="004014D8">
      <w:pPr>
        <w:rPr>
          <w:rFonts w:ascii="Arial" w:hAnsi="Arial" w:cs="Arial"/>
          <w:sz w:val="20"/>
          <w:szCs w:val="20"/>
        </w:rPr>
      </w:pPr>
    </w:p>
    <w:p w14:paraId="38F83A77" w14:textId="77777777" w:rsidR="00F1171E" w:rsidRPr="007E69B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7E69B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83F0" w14:textId="77777777" w:rsidR="007A300D" w:rsidRPr="0000007A" w:rsidRDefault="007A300D" w:rsidP="0099583E">
      <w:r>
        <w:separator/>
      </w:r>
    </w:p>
  </w:endnote>
  <w:endnote w:type="continuationSeparator" w:id="0">
    <w:p w14:paraId="69D080F7" w14:textId="77777777" w:rsidR="007A300D" w:rsidRPr="0000007A" w:rsidRDefault="007A30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0E2F" w14:textId="77777777" w:rsidR="007A300D" w:rsidRPr="0000007A" w:rsidRDefault="007A300D" w:rsidP="0099583E">
      <w:r>
        <w:separator/>
      </w:r>
    </w:p>
  </w:footnote>
  <w:footnote w:type="continuationSeparator" w:id="0">
    <w:p w14:paraId="2667522B" w14:textId="77777777" w:rsidR="007A300D" w:rsidRPr="0000007A" w:rsidRDefault="007A30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961198">
    <w:abstractNumId w:val="3"/>
  </w:num>
  <w:num w:numId="2" w16cid:durableId="2076051896">
    <w:abstractNumId w:val="6"/>
  </w:num>
  <w:num w:numId="3" w16cid:durableId="815145019">
    <w:abstractNumId w:val="5"/>
  </w:num>
  <w:num w:numId="4" w16cid:durableId="1383746892">
    <w:abstractNumId w:val="7"/>
  </w:num>
  <w:num w:numId="5" w16cid:durableId="321586177">
    <w:abstractNumId w:val="4"/>
  </w:num>
  <w:num w:numId="6" w16cid:durableId="869026229">
    <w:abstractNumId w:val="0"/>
  </w:num>
  <w:num w:numId="7" w16cid:durableId="166018039">
    <w:abstractNumId w:val="1"/>
  </w:num>
  <w:num w:numId="8" w16cid:durableId="1945964789">
    <w:abstractNumId w:val="9"/>
  </w:num>
  <w:num w:numId="9" w16cid:durableId="1015377947">
    <w:abstractNumId w:val="8"/>
  </w:num>
  <w:num w:numId="10" w16cid:durableId="529688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F2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12D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5F06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4D8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095A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440C"/>
    <w:rsid w:val="005E7FB0"/>
    <w:rsid w:val="005F184C"/>
    <w:rsid w:val="00602F7D"/>
    <w:rsid w:val="00605952"/>
    <w:rsid w:val="00620677"/>
    <w:rsid w:val="0062194B"/>
    <w:rsid w:val="00624032"/>
    <w:rsid w:val="00625EB8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300D"/>
    <w:rsid w:val="007A62F8"/>
    <w:rsid w:val="007A75EC"/>
    <w:rsid w:val="007B1099"/>
    <w:rsid w:val="007B54A4"/>
    <w:rsid w:val="007C6CDF"/>
    <w:rsid w:val="007D0246"/>
    <w:rsid w:val="007D0463"/>
    <w:rsid w:val="007E69B5"/>
    <w:rsid w:val="007F5873"/>
    <w:rsid w:val="008126B7"/>
    <w:rsid w:val="00815F94"/>
    <w:rsid w:val="008224E2"/>
    <w:rsid w:val="008228E8"/>
    <w:rsid w:val="00825DC9"/>
    <w:rsid w:val="0082676D"/>
    <w:rsid w:val="008324FC"/>
    <w:rsid w:val="00844CB8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1CA"/>
    <w:rsid w:val="00BA1AB3"/>
    <w:rsid w:val="00BA55B7"/>
    <w:rsid w:val="00BA6421"/>
    <w:rsid w:val="00BB21AB"/>
    <w:rsid w:val="00BB4FEC"/>
    <w:rsid w:val="00BC402F"/>
    <w:rsid w:val="00BD0DF5"/>
    <w:rsid w:val="00BD2E26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2E51"/>
    <w:rsid w:val="00E451EA"/>
    <w:rsid w:val="00E53285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6B5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0F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E69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tumed.2022.02.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2025-10-09T11:03:00Z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