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9352F" w14:paraId="1643A4CA" w14:textId="77777777" w:rsidTr="004847FF">
        <w:trPr>
          <w:trHeight w:val="450"/>
        </w:trPr>
        <w:tc>
          <w:tcPr>
            <w:tcW w:w="5000" w:type="pct"/>
            <w:gridSpan w:val="2"/>
            <w:tcBorders>
              <w:top w:val="nil"/>
              <w:left w:val="nil"/>
              <w:right w:val="nil"/>
            </w:tcBorders>
          </w:tcPr>
          <w:p w14:paraId="4C55E51F" w14:textId="77777777" w:rsidR="00602F7D" w:rsidRPr="0049352F" w:rsidRDefault="00602F7D" w:rsidP="00F2643C">
            <w:pPr>
              <w:pStyle w:val="Heading2"/>
              <w:jc w:val="left"/>
              <w:rPr>
                <w:rFonts w:ascii="Arial" w:hAnsi="Arial" w:cs="Arial"/>
                <w:b w:val="0"/>
                <w:bCs w:val="0"/>
                <w:lang w:val="en-US"/>
              </w:rPr>
            </w:pPr>
          </w:p>
        </w:tc>
      </w:tr>
      <w:tr w:rsidR="0000007A" w:rsidRPr="0049352F" w14:paraId="127EAD7E" w14:textId="77777777" w:rsidTr="00F33C84">
        <w:trPr>
          <w:trHeight w:val="413"/>
        </w:trPr>
        <w:tc>
          <w:tcPr>
            <w:tcW w:w="1234" w:type="pct"/>
          </w:tcPr>
          <w:p w14:paraId="3C159AA5" w14:textId="77777777" w:rsidR="0000007A" w:rsidRPr="0049352F" w:rsidRDefault="00D27A79" w:rsidP="00696CAD">
            <w:pPr>
              <w:pStyle w:val="BodyText"/>
              <w:ind w:left="90"/>
              <w:jc w:val="left"/>
              <w:rPr>
                <w:rFonts w:ascii="Arial" w:hAnsi="Arial" w:cs="Arial"/>
                <w:bCs/>
                <w:sz w:val="20"/>
                <w:szCs w:val="20"/>
                <w:lang w:val="en-GB"/>
              </w:rPr>
            </w:pPr>
            <w:r w:rsidRPr="0049352F">
              <w:rPr>
                <w:rFonts w:ascii="Arial" w:hAnsi="Arial" w:cs="Arial"/>
                <w:bCs/>
                <w:sz w:val="20"/>
                <w:szCs w:val="20"/>
                <w:lang w:val="en-GB"/>
              </w:rPr>
              <w:t xml:space="preserve">Book </w:t>
            </w:r>
            <w:r w:rsidR="0000007A" w:rsidRPr="0049352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F453EBC" w:rsidR="0000007A" w:rsidRPr="0049352F" w:rsidRDefault="006D11C2" w:rsidP="00054BC4">
            <w:pPr>
              <w:pStyle w:val="NormalWeb"/>
              <w:rPr>
                <w:rFonts w:ascii="Arial" w:hAnsi="Arial" w:cs="Arial"/>
                <w:b/>
                <w:bCs/>
                <w:sz w:val="20"/>
                <w:szCs w:val="20"/>
                <w:u w:val="single"/>
              </w:rPr>
            </w:pPr>
            <w:r w:rsidRPr="0049352F">
              <w:rPr>
                <w:rFonts w:ascii="Arial" w:hAnsi="Arial" w:cs="Arial"/>
                <w:b/>
                <w:bCs/>
                <w:sz w:val="20"/>
                <w:szCs w:val="20"/>
                <w:u w:val="single"/>
              </w:rPr>
              <w:t>Three Chinese Contemporary Artists: Plural Dimensions, Plural Revelations</w:t>
            </w:r>
          </w:p>
        </w:tc>
      </w:tr>
      <w:tr w:rsidR="0000007A" w:rsidRPr="0049352F" w14:paraId="73C90375" w14:textId="77777777" w:rsidTr="002E7787">
        <w:trPr>
          <w:trHeight w:val="290"/>
        </w:trPr>
        <w:tc>
          <w:tcPr>
            <w:tcW w:w="1234" w:type="pct"/>
          </w:tcPr>
          <w:p w14:paraId="20D28135" w14:textId="77777777" w:rsidR="0000007A" w:rsidRPr="0049352F" w:rsidRDefault="0000007A" w:rsidP="00696CAD">
            <w:pPr>
              <w:pStyle w:val="BodyText"/>
              <w:ind w:left="90"/>
              <w:jc w:val="left"/>
              <w:rPr>
                <w:rFonts w:ascii="Arial" w:hAnsi="Arial" w:cs="Arial"/>
                <w:bCs/>
                <w:sz w:val="20"/>
                <w:szCs w:val="20"/>
                <w:lang w:val="en-GB"/>
              </w:rPr>
            </w:pPr>
            <w:r w:rsidRPr="0049352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C38AD83" w:rsidR="0000007A" w:rsidRPr="0049352F" w:rsidRDefault="00E72A8E" w:rsidP="00F3669D">
            <w:pPr>
              <w:pStyle w:val="NormalWeb"/>
              <w:spacing w:before="0" w:beforeAutospacing="0" w:after="0" w:afterAutospacing="0"/>
              <w:rPr>
                <w:rFonts w:ascii="Arial" w:hAnsi="Arial" w:cs="Arial"/>
                <w:b/>
                <w:bCs/>
                <w:sz w:val="20"/>
                <w:szCs w:val="20"/>
                <w:highlight w:val="yellow"/>
                <w:lang w:val="en-GB"/>
              </w:rPr>
            </w:pPr>
            <w:r w:rsidRPr="0049352F">
              <w:rPr>
                <w:rFonts w:ascii="Arial" w:hAnsi="Arial" w:cs="Arial"/>
                <w:b/>
                <w:bCs/>
                <w:sz w:val="20"/>
                <w:szCs w:val="20"/>
                <w:lang w:val="en-GB"/>
              </w:rPr>
              <w:t>Ms_BP</w:t>
            </w:r>
            <w:r w:rsidR="00FC432A" w:rsidRPr="0049352F">
              <w:rPr>
                <w:rFonts w:ascii="Arial" w:hAnsi="Arial" w:cs="Arial"/>
                <w:b/>
                <w:bCs/>
                <w:sz w:val="20"/>
                <w:szCs w:val="20"/>
                <w:lang w:val="en-GB"/>
              </w:rPr>
              <w:t>R</w:t>
            </w:r>
            <w:r w:rsidRPr="0049352F">
              <w:rPr>
                <w:rFonts w:ascii="Arial" w:hAnsi="Arial" w:cs="Arial"/>
                <w:b/>
                <w:bCs/>
                <w:sz w:val="20"/>
                <w:szCs w:val="20"/>
                <w:lang w:val="en-GB"/>
              </w:rPr>
              <w:t>_</w:t>
            </w:r>
            <w:r w:rsidR="00F768BF" w:rsidRPr="0049352F">
              <w:rPr>
                <w:rFonts w:ascii="Arial" w:hAnsi="Arial" w:cs="Arial"/>
                <w:b/>
                <w:bCs/>
                <w:sz w:val="20"/>
                <w:szCs w:val="20"/>
                <w:lang w:val="en-GB"/>
              </w:rPr>
              <w:t>6614</w:t>
            </w:r>
          </w:p>
        </w:tc>
      </w:tr>
      <w:tr w:rsidR="0000007A" w:rsidRPr="0049352F" w14:paraId="05B60576" w14:textId="77777777" w:rsidTr="002109D6">
        <w:trPr>
          <w:trHeight w:val="331"/>
        </w:trPr>
        <w:tc>
          <w:tcPr>
            <w:tcW w:w="1234" w:type="pct"/>
          </w:tcPr>
          <w:p w14:paraId="0196A627" w14:textId="77777777" w:rsidR="0000007A" w:rsidRPr="0049352F" w:rsidRDefault="0000007A" w:rsidP="00696CAD">
            <w:pPr>
              <w:pStyle w:val="BodyText"/>
              <w:ind w:left="90"/>
              <w:jc w:val="left"/>
              <w:rPr>
                <w:rFonts w:ascii="Arial" w:hAnsi="Arial" w:cs="Arial"/>
                <w:bCs/>
                <w:sz w:val="20"/>
                <w:szCs w:val="20"/>
                <w:lang w:val="en-GB"/>
              </w:rPr>
            </w:pPr>
            <w:r w:rsidRPr="0049352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2E9FA7B" w:rsidR="0000007A" w:rsidRPr="0049352F" w:rsidRDefault="006D11C2" w:rsidP="000450FC">
            <w:pPr>
              <w:pStyle w:val="NormalWeb"/>
              <w:spacing w:before="0" w:beforeAutospacing="0" w:after="0" w:afterAutospacing="0"/>
              <w:rPr>
                <w:rFonts w:ascii="Arial" w:hAnsi="Arial" w:cs="Arial"/>
                <w:b/>
                <w:sz w:val="20"/>
                <w:szCs w:val="20"/>
                <w:highlight w:val="yellow"/>
                <w:lang w:val="en-GB"/>
              </w:rPr>
            </w:pPr>
            <w:r w:rsidRPr="0049352F">
              <w:rPr>
                <w:rFonts w:ascii="Arial" w:hAnsi="Arial" w:cs="Arial"/>
                <w:b/>
                <w:sz w:val="20"/>
                <w:szCs w:val="20"/>
                <w:lang w:val="en-GB"/>
              </w:rPr>
              <w:t>Three Chinese Contemporary Artists: Plural Dimensions, Plural Revelations</w:t>
            </w:r>
          </w:p>
        </w:tc>
      </w:tr>
      <w:tr w:rsidR="00CF0BBB" w:rsidRPr="0049352F" w14:paraId="6D508B1C" w14:textId="77777777" w:rsidTr="002E7787">
        <w:trPr>
          <w:trHeight w:val="332"/>
        </w:trPr>
        <w:tc>
          <w:tcPr>
            <w:tcW w:w="1234" w:type="pct"/>
          </w:tcPr>
          <w:p w14:paraId="32FC28F7" w14:textId="77777777" w:rsidR="00CF0BBB" w:rsidRPr="0049352F" w:rsidRDefault="00CF0BBB" w:rsidP="00696CAD">
            <w:pPr>
              <w:pStyle w:val="BodyText"/>
              <w:ind w:left="90"/>
              <w:jc w:val="left"/>
              <w:rPr>
                <w:rFonts w:ascii="Arial" w:hAnsi="Arial" w:cs="Arial"/>
                <w:bCs/>
                <w:sz w:val="20"/>
                <w:szCs w:val="20"/>
                <w:lang w:val="en-GB"/>
              </w:rPr>
            </w:pPr>
            <w:r w:rsidRPr="0049352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7979A8D" w:rsidR="00CF0BBB" w:rsidRPr="0049352F" w:rsidRDefault="00F768BF" w:rsidP="000450FC">
            <w:pPr>
              <w:pStyle w:val="NormalWeb"/>
              <w:spacing w:before="0" w:beforeAutospacing="0" w:after="0" w:afterAutospacing="0"/>
              <w:rPr>
                <w:rFonts w:ascii="Arial" w:hAnsi="Arial" w:cs="Arial"/>
                <w:b/>
                <w:sz w:val="20"/>
                <w:szCs w:val="20"/>
                <w:lang w:val="en-GB"/>
              </w:rPr>
            </w:pPr>
            <w:r w:rsidRPr="0049352F">
              <w:rPr>
                <w:rFonts w:ascii="Arial" w:hAnsi="Arial" w:cs="Arial"/>
                <w:b/>
                <w:sz w:val="20"/>
                <w:szCs w:val="20"/>
                <w:lang w:val="en-GB"/>
              </w:rPr>
              <w:t>Complete Book</w:t>
            </w:r>
          </w:p>
        </w:tc>
      </w:tr>
    </w:tbl>
    <w:p w14:paraId="45F5983C" w14:textId="77777777" w:rsidR="00037D52" w:rsidRPr="0049352F" w:rsidRDefault="00037D52" w:rsidP="0000007A">
      <w:pPr>
        <w:pStyle w:val="BodyText"/>
        <w:rPr>
          <w:rFonts w:ascii="Arial" w:hAnsi="Arial" w:cs="Arial"/>
          <w:b/>
          <w:bCs/>
          <w:sz w:val="20"/>
          <w:szCs w:val="20"/>
          <w:u w:val="single"/>
          <w:lang w:val="en-GB"/>
        </w:rPr>
      </w:pPr>
    </w:p>
    <w:p w14:paraId="79DE1CF8" w14:textId="77777777" w:rsidR="00605952" w:rsidRPr="0049352F" w:rsidRDefault="00605952" w:rsidP="0000007A">
      <w:pPr>
        <w:pStyle w:val="BodyText"/>
        <w:rPr>
          <w:rFonts w:ascii="Arial" w:hAnsi="Arial" w:cs="Arial"/>
          <w:b/>
          <w:bCs/>
          <w:sz w:val="20"/>
          <w:szCs w:val="20"/>
          <w:u w:val="single"/>
          <w:lang w:val="en-GB"/>
        </w:rPr>
      </w:pPr>
    </w:p>
    <w:p w14:paraId="37E43B60" w14:textId="77777777" w:rsidR="0086369B" w:rsidRPr="0049352F" w:rsidRDefault="0086369B" w:rsidP="00626025">
      <w:pPr>
        <w:pStyle w:val="BodyText"/>
        <w:rPr>
          <w:rFonts w:ascii="Arial" w:hAnsi="Arial" w:cs="Arial"/>
          <w:b/>
          <w:color w:val="222222"/>
          <w:sz w:val="20"/>
          <w:szCs w:val="20"/>
          <w:u w:val="single"/>
          <w:lang w:val="en-US"/>
        </w:rPr>
      </w:pPr>
    </w:p>
    <w:p w14:paraId="40641486" w14:textId="77777777" w:rsidR="00D9392F" w:rsidRPr="0049352F" w:rsidRDefault="002A3D7C" w:rsidP="00626025">
      <w:pPr>
        <w:pStyle w:val="BodyText"/>
        <w:jc w:val="left"/>
        <w:rPr>
          <w:rFonts w:ascii="Arial" w:hAnsi="Arial" w:cs="Arial"/>
          <w:color w:val="222222"/>
          <w:sz w:val="20"/>
          <w:szCs w:val="20"/>
          <w:lang w:val="en-IN"/>
        </w:rPr>
      </w:pPr>
      <w:r w:rsidRPr="0049352F">
        <w:rPr>
          <w:rFonts w:ascii="Arial" w:hAnsi="Arial" w:cs="Arial"/>
          <w:color w:val="222222"/>
          <w:sz w:val="20"/>
          <w:szCs w:val="20"/>
          <w:lang w:val="en-IN"/>
        </w:rPr>
        <w:br w:type="page"/>
      </w:r>
    </w:p>
    <w:p w14:paraId="5A743ECE" w14:textId="77777777" w:rsidR="00D27A79" w:rsidRPr="0049352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9352F" w14:paraId="71A94C1F" w14:textId="77777777" w:rsidTr="007222C8">
        <w:tc>
          <w:tcPr>
            <w:tcW w:w="5000" w:type="pct"/>
            <w:gridSpan w:val="3"/>
            <w:tcBorders>
              <w:top w:val="nil"/>
              <w:left w:val="nil"/>
              <w:right w:val="nil"/>
            </w:tcBorders>
            <w:noWrap/>
          </w:tcPr>
          <w:p w14:paraId="0BC15285" w14:textId="75BEB51F" w:rsidR="00F1171E" w:rsidRPr="0049352F" w:rsidRDefault="00F1171E" w:rsidP="007222C8">
            <w:pPr>
              <w:pStyle w:val="Heading2"/>
              <w:jc w:val="left"/>
              <w:rPr>
                <w:rFonts w:ascii="Arial" w:hAnsi="Arial" w:cs="Arial"/>
                <w:lang w:val="en-GB"/>
              </w:rPr>
            </w:pPr>
            <w:r w:rsidRPr="0049352F">
              <w:rPr>
                <w:rFonts w:ascii="Arial" w:hAnsi="Arial" w:cs="Arial"/>
                <w:highlight w:val="yellow"/>
                <w:lang w:val="en-GB"/>
              </w:rPr>
              <w:t>PART  1:</w:t>
            </w:r>
            <w:r w:rsidRPr="0049352F">
              <w:rPr>
                <w:rFonts w:ascii="Arial" w:hAnsi="Arial" w:cs="Arial"/>
                <w:lang w:val="en-GB"/>
              </w:rPr>
              <w:t xml:space="preserve"> Comments</w:t>
            </w:r>
          </w:p>
          <w:p w14:paraId="1287753C" w14:textId="77777777" w:rsidR="00F1171E" w:rsidRPr="0049352F" w:rsidRDefault="00F1171E" w:rsidP="007222C8">
            <w:pPr>
              <w:rPr>
                <w:rFonts w:ascii="Arial" w:hAnsi="Arial" w:cs="Arial"/>
                <w:sz w:val="20"/>
                <w:szCs w:val="20"/>
                <w:lang w:val="en-GB"/>
              </w:rPr>
            </w:pPr>
          </w:p>
        </w:tc>
      </w:tr>
      <w:tr w:rsidR="00F1171E" w:rsidRPr="0049352F" w14:paraId="5EA12279" w14:textId="77777777" w:rsidTr="007222C8">
        <w:tc>
          <w:tcPr>
            <w:tcW w:w="1265" w:type="pct"/>
            <w:noWrap/>
          </w:tcPr>
          <w:p w14:paraId="7AE9682F" w14:textId="77777777" w:rsidR="00F1171E" w:rsidRPr="0049352F" w:rsidRDefault="00F1171E" w:rsidP="007222C8">
            <w:pPr>
              <w:pStyle w:val="Heading2"/>
              <w:jc w:val="left"/>
              <w:rPr>
                <w:rFonts w:ascii="Arial" w:hAnsi="Arial" w:cs="Arial"/>
                <w:lang w:val="en-GB"/>
              </w:rPr>
            </w:pPr>
          </w:p>
        </w:tc>
        <w:tc>
          <w:tcPr>
            <w:tcW w:w="2212" w:type="pct"/>
          </w:tcPr>
          <w:p w14:paraId="5B8DBE06" w14:textId="77777777" w:rsidR="00F1171E" w:rsidRPr="0049352F" w:rsidRDefault="00F1171E" w:rsidP="007222C8">
            <w:pPr>
              <w:pStyle w:val="Heading2"/>
              <w:jc w:val="left"/>
              <w:rPr>
                <w:rFonts w:ascii="Arial" w:hAnsi="Arial" w:cs="Arial"/>
                <w:lang w:val="en-GB"/>
              </w:rPr>
            </w:pPr>
            <w:r w:rsidRPr="0049352F">
              <w:rPr>
                <w:rFonts w:ascii="Arial" w:hAnsi="Arial" w:cs="Arial"/>
                <w:lang w:val="en-GB"/>
              </w:rPr>
              <w:t>Reviewer’s comment</w:t>
            </w:r>
          </w:p>
          <w:p w14:paraId="693A9C4D" w14:textId="77777777" w:rsidR="00421DBF" w:rsidRPr="0049352F" w:rsidRDefault="00421DBF" w:rsidP="00421DBF">
            <w:pPr>
              <w:rPr>
                <w:rFonts w:ascii="Arial" w:hAnsi="Arial" w:cs="Arial"/>
                <w:b/>
                <w:bCs/>
                <w:sz w:val="20"/>
                <w:szCs w:val="20"/>
              </w:rPr>
            </w:pPr>
            <w:r w:rsidRPr="0049352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9352F" w:rsidRDefault="00421DBF" w:rsidP="00421DBF">
            <w:pPr>
              <w:rPr>
                <w:rFonts w:ascii="Arial" w:hAnsi="Arial" w:cs="Arial"/>
                <w:sz w:val="20"/>
                <w:szCs w:val="20"/>
                <w:lang w:val="en-GB"/>
              </w:rPr>
            </w:pPr>
          </w:p>
        </w:tc>
        <w:tc>
          <w:tcPr>
            <w:tcW w:w="1523" w:type="pct"/>
          </w:tcPr>
          <w:p w14:paraId="57792C30" w14:textId="77777777" w:rsidR="00F1171E" w:rsidRPr="0049352F" w:rsidRDefault="00F1171E" w:rsidP="007222C8">
            <w:pPr>
              <w:pStyle w:val="Heading2"/>
              <w:jc w:val="left"/>
              <w:rPr>
                <w:rFonts w:ascii="Arial" w:hAnsi="Arial" w:cs="Arial"/>
                <w:b w:val="0"/>
                <w:lang w:val="en-GB"/>
              </w:rPr>
            </w:pPr>
            <w:r w:rsidRPr="0049352F">
              <w:rPr>
                <w:rFonts w:ascii="Arial" w:hAnsi="Arial" w:cs="Arial"/>
                <w:lang w:val="en-GB"/>
              </w:rPr>
              <w:t>Author’s Feedback</w:t>
            </w:r>
            <w:r w:rsidRPr="0049352F">
              <w:rPr>
                <w:rFonts w:ascii="Arial" w:hAnsi="Arial" w:cs="Arial"/>
                <w:b w:val="0"/>
                <w:lang w:val="en-GB"/>
              </w:rPr>
              <w:t xml:space="preserve"> </w:t>
            </w:r>
            <w:r w:rsidRPr="0049352F">
              <w:rPr>
                <w:rFonts w:ascii="Arial" w:hAnsi="Arial" w:cs="Arial"/>
                <w:b w:val="0"/>
                <w:i/>
                <w:lang w:val="en-GB"/>
              </w:rPr>
              <w:t>(Please correct the manuscript and highlight that part in the manuscript. It is mandatory that authors should write his/her feedback here)</w:t>
            </w:r>
          </w:p>
        </w:tc>
      </w:tr>
      <w:tr w:rsidR="00F1171E" w:rsidRPr="0049352F" w14:paraId="5C0AB4EC" w14:textId="77777777" w:rsidTr="007222C8">
        <w:trPr>
          <w:trHeight w:val="1264"/>
        </w:trPr>
        <w:tc>
          <w:tcPr>
            <w:tcW w:w="1265" w:type="pct"/>
            <w:noWrap/>
          </w:tcPr>
          <w:p w14:paraId="66B47184" w14:textId="48030299" w:rsidR="00F1171E" w:rsidRPr="0049352F" w:rsidRDefault="00F1171E" w:rsidP="007222C8">
            <w:pPr>
              <w:ind w:left="360"/>
              <w:rPr>
                <w:rFonts w:ascii="Arial" w:hAnsi="Arial" w:cs="Arial"/>
                <w:b/>
                <w:bCs/>
                <w:sz w:val="20"/>
                <w:szCs w:val="20"/>
                <w:lang w:val="en-GB"/>
              </w:rPr>
            </w:pPr>
            <w:r w:rsidRPr="0049352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9352F" w:rsidRDefault="00F1171E" w:rsidP="007222C8">
            <w:pPr>
              <w:ind w:left="360"/>
              <w:rPr>
                <w:rFonts w:ascii="Arial" w:eastAsia="MS Mincho" w:hAnsi="Arial" w:cs="Arial"/>
                <w:b/>
                <w:bCs/>
                <w:sz w:val="20"/>
                <w:szCs w:val="20"/>
                <w:lang w:val="en-GB"/>
              </w:rPr>
            </w:pPr>
          </w:p>
        </w:tc>
        <w:tc>
          <w:tcPr>
            <w:tcW w:w="2212" w:type="pct"/>
          </w:tcPr>
          <w:p w14:paraId="7DBC9196" w14:textId="679A668B" w:rsidR="00F1171E" w:rsidRPr="0049352F" w:rsidRDefault="00AE499E" w:rsidP="007222C8">
            <w:pPr>
              <w:pStyle w:val="ListParagraph"/>
              <w:ind w:left="0"/>
              <w:rPr>
                <w:rFonts w:ascii="Arial" w:hAnsi="Arial" w:cs="Arial"/>
                <w:b/>
                <w:bCs/>
                <w:sz w:val="20"/>
                <w:szCs w:val="20"/>
                <w:lang w:val="en-GB"/>
              </w:rPr>
            </w:pPr>
            <w:r w:rsidRPr="0049352F">
              <w:rPr>
                <w:rFonts w:ascii="Arial" w:hAnsi="Arial" w:cs="Arial"/>
                <w:b/>
                <w:bCs/>
                <w:sz w:val="20"/>
                <w:szCs w:val="20"/>
                <w:lang w:val="en-GB"/>
              </w:rPr>
              <w:t xml:space="preserve">Although written on the Chinese artists the manuscript is a scientific work through Interdisciplinary </w:t>
            </w:r>
            <w:proofErr w:type="spellStart"/>
            <w:proofErr w:type="gramStart"/>
            <w:r w:rsidRPr="0049352F">
              <w:rPr>
                <w:rFonts w:ascii="Arial" w:hAnsi="Arial" w:cs="Arial"/>
                <w:b/>
                <w:bCs/>
                <w:sz w:val="20"/>
                <w:szCs w:val="20"/>
                <w:lang w:val="en-GB"/>
              </w:rPr>
              <w:t>lense.The</w:t>
            </w:r>
            <w:proofErr w:type="spellEnd"/>
            <w:proofErr w:type="gramEnd"/>
            <w:r w:rsidRPr="0049352F">
              <w:rPr>
                <w:rFonts w:ascii="Arial" w:hAnsi="Arial" w:cs="Arial"/>
                <w:b/>
                <w:bCs/>
                <w:sz w:val="20"/>
                <w:szCs w:val="20"/>
                <w:lang w:val="en-GB"/>
              </w:rPr>
              <w:t xml:space="preserve"> manuscript is important for the scientific community because it explores the interdisciplinary theories in the works of three Chinese artists. The manuscript also exhibits the political sensibilities, ethical dialects and ecological reflection. The book also </w:t>
            </w:r>
            <w:proofErr w:type="gramStart"/>
            <w:r w:rsidRPr="0049352F">
              <w:rPr>
                <w:rFonts w:ascii="Arial" w:hAnsi="Arial" w:cs="Arial"/>
                <w:b/>
                <w:bCs/>
                <w:sz w:val="20"/>
                <w:szCs w:val="20"/>
                <w:lang w:val="en-GB"/>
              </w:rPr>
              <w:t>provide</w:t>
            </w:r>
            <w:proofErr w:type="gramEnd"/>
            <w:r w:rsidRPr="0049352F">
              <w:rPr>
                <w:rFonts w:ascii="Arial" w:hAnsi="Arial" w:cs="Arial"/>
                <w:b/>
                <w:bCs/>
                <w:sz w:val="20"/>
                <w:szCs w:val="20"/>
                <w:lang w:val="en-GB"/>
              </w:rPr>
              <w:t xml:space="preserve"> insights into ecological criticism and theoretical resources.</w:t>
            </w:r>
          </w:p>
        </w:tc>
        <w:tc>
          <w:tcPr>
            <w:tcW w:w="1523" w:type="pct"/>
          </w:tcPr>
          <w:p w14:paraId="462A339C" w14:textId="77777777" w:rsidR="00F1171E" w:rsidRPr="0049352F" w:rsidRDefault="00F1171E" w:rsidP="007222C8">
            <w:pPr>
              <w:pStyle w:val="Heading2"/>
              <w:jc w:val="left"/>
              <w:rPr>
                <w:rFonts w:ascii="Arial" w:hAnsi="Arial" w:cs="Arial"/>
                <w:b w:val="0"/>
                <w:lang w:val="en-GB"/>
              </w:rPr>
            </w:pPr>
          </w:p>
        </w:tc>
      </w:tr>
      <w:tr w:rsidR="00F1171E" w:rsidRPr="0049352F" w14:paraId="0D8B5B2C" w14:textId="77777777" w:rsidTr="007222C8">
        <w:trPr>
          <w:trHeight w:val="1262"/>
        </w:trPr>
        <w:tc>
          <w:tcPr>
            <w:tcW w:w="1265" w:type="pct"/>
            <w:noWrap/>
          </w:tcPr>
          <w:p w14:paraId="21CBA5FE" w14:textId="77777777" w:rsidR="00F1171E" w:rsidRPr="0049352F" w:rsidRDefault="00F1171E" w:rsidP="007222C8">
            <w:pPr>
              <w:ind w:left="360"/>
              <w:rPr>
                <w:rFonts w:ascii="Arial" w:hAnsi="Arial" w:cs="Arial"/>
                <w:b/>
                <w:bCs/>
                <w:sz w:val="20"/>
                <w:szCs w:val="20"/>
                <w:lang w:val="en-GB"/>
              </w:rPr>
            </w:pPr>
            <w:r w:rsidRPr="0049352F">
              <w:rPr>
                <w:rFonts w:ascii="Arial" w:hAnsi="Arial" w:cs="Arial"/>
                <w:b/>
                <w:bCs/>
                <w:sz w:val="20"/>
                <w:szCs w:val="20"/>
                <w:lang w:val="en-GB"/>
              </w:rPr>
              <w:t>Is the title of the article suitable?</w:t>
            </w:r>
          </w:p>
          <w:p w14:paraId="1CABB61A" w14:textId="77777777" w:rsidR="00F1171E" w:rsidRPr="0049352F" w:rsidRDefault="00F1171E" w:rsidP="007222C8">
            <w:pPr>
              <w:ind w:left="360"/>
              <w:rPr>
                <w:rFonts w:ascii="Arial" w:hAnsi="Arial" w:cs="Arial"/>
                <w:b/>
                <w:bCs/>
                <w:sz w:val="20"/>
                <w:szCs w:val="20"/>
                <w:lang w:val="en-GB"/>
              </w:rPr>
            </w:pPr>
            <w:r w:rsidRPr="0049352F">
              <w:rPr>
                <w:rFonts w:ascii="Arial" w:hAnsi="Arial" w:cs="Arial"/>
                <w:b/>
                <w:bCs/>
                <w:sz w:val="20"/>
                <w:szCs w:val="20"/>
                <w:lang w:val="en-GB"/>
              </w:rPr>
              <w:t>(If not please suggest an alternative title)</w:t>
            </w:r>
          </w:p>
          <w:p w14:paraId="0275B919" w14:textId="77777777" w:rsidR="00F1171E" w:rsidRPr="0049352F" w:rsidRDefault="00F1171E" w:rsidP="007222C8">
            <w:pPr>
              <w:pStyle w:val="Heading2"/>
              <w:jc w:val="left"/>
              <w:rPr>
                <w:rFonts w:ascii="Arial" w:hAnsi="Arial" w:cs="Arial"/>
                <w:u w:val="single"/>
                <w:lang w:val="en-GB"/>
              </w:rPr>
            </w:pPr>
          </w:p>
        </w:tc>
        <w:tc>
          <w:tcPr>
            <w:tcW w:w="2212" w:type="pct"/>
          </w:tcPr>
          <w:p w14:paraId="794AA9A7" w14:textId="28C4CBCA" w:rsidR="00F1171E" w:rsidRPr="0049352F" w:rsidRDefault="00FC7E78" w:rsidP="007222C8">
            <w:pPr>
              <w:ind w:left="360"/>
              <w:rPr>
                <w:rFonts w:ascii="Arial" w:hAnsi="Arial" w:cs="Arial"/>
                <w:b/>
                <w:bCs/>
                <w:sz w:val="20"/>
                <w:szCs w:val="20"/>
                <w:lang w:val="en-GB"/>
              </w:rPr>
            </w:pPr>
            <w:r w:rsidRPr="0049352F">
              <w:rPr>
                <w:rFonts w:ascii="Arial" w:hAnsi="Arial" w:cs="Arial"/>
                <w:b/>
                <w:bCs/>
                <w:sz w:val="20"/>
                <w:szCs w:val="20"/>
                <w:lang w:val="en-GB"/>
              </w:rPr>
              <w:t>I think the title is suitable as per the content of the manuscript.</w:t>
            </w:r>
          </w:p>
        </w:tc>
        <w:tc>
          <w:tcPr>
            <w:tcW w:w="1523" w:type="pct"/>
          </w:tcPr>
          <w:p w14:paraId="405B6701" w14:textId="77777777" w:rsidR="00F1171E" w:rsidRPr="0049352F" w:rsidRDefault="00F1171E" w:rsidP="007222C8">
            <w:pPr>
              <w:pStyle w:val="Heading2"/>
              <w:jc w:val="left"/>
              <w:rPr>
                <w:rFonts w:ascii="Arial" w:hAnsi="Arial" w:cs="Arial"/>
                <w:b w:val="0"/>
                <w:lang w:val="en-GB"/>
              </w:rPr>
            </w:pPr>
          </w:p>
        </w:tc>
      </w:tr>
      <w:tr w:rsidR="00F1171E" w:rsidRPr="0049352F" w14:paraId="5604762A" w14:textId="77777777" w:rsidTr="007222C8">
        <w:trPr>
          <w:trHeight w:val="1262"/>
        </w:trPr>
        <w:tc>
          <w:tcPr>
            <w:tcW w:w="1265" w:type="pct"/>
            <w:noWrap/>
          </w:tcPr>
          <w:p w14:paraId="3635573D" w14:textId="77777777" w:rsidR="00F1171E" w:rsidRPr="0049352F" w:rsidRDefault="00F1171E" w:rsidP="007222C8">
            <w:pPr>
              <w:pStyle w:val="Heading2"/>
              <w:ind w:left="360"/>
              <w:jc w:val="left"/>
              <w:rPr>
                <w:rFonts w:ascii="Arial" w:hAnsi="Arial" w:cs="Arial"/>
                <w:lang w:val="en-GB"/>
              </w:rPr>
            </w:pPr>
            <w:r w:rsidRPr="0049352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9352F" w:rsidRDefault="00F1171E" w:rsidP="007222C8">
            <w:pPr>
              <w:pStyle w:val="Heading2"/>
              <w:jc w:val="left"/>
              <w:rPr>
                <w:rFonts w:ascii="Arial" w:hAnsi="Arial" w:cs="Arial"/>
                <w:u w:val="single"/>
                <w:lang w:val="en-GB"/>
              </w:rPr>
            </w:pPr>
          </w:p>
        </w:tc>
        <w:tc>
          <w:tcPr>
            <w:tcW w:w="2212" w:type="pct"/>
          </w:tcPr>
          <w:p w14:paraId="0FB7E83A" w14:textId="19548B96" w:rsidR="00F1171E" w:rsidRPr="0049352F" w:rsidRDefault="002C5A50" w:rsidP="007222C8">
            <w:pPr>
              <w:ind w:left="360"/>
              <w:rPr>
                <w:rFonts w:ascii="Arial" w:hAnsi="Arial" w:cs="Arial"/>
                <w:b/>
                <w:bCs/>
                <w:sz w:val="20"/>
                <w:szCs w:val="20"/>
                <w:lang w:val="en-GB"/>
              </w:rPr>
            </w:pPr>
            <w:r w:rsidRPr="0049352F">
              <w:rPr>
                <w:rFonts w:ascii="Arial" w:hAnsi="Arial" w:cs="Arial"/>
                <w:b/>
                <w:bCs/>
                <w:sz w:val="20"/>
                <w:szCs w:val="20"/>
                <w:lang w:val="en-GB"/>
              </w:rPr>
              <w:t xml:space="preserve">Yes, it is comprehensive but the author should clearly mention the objectives and aim of the manuscript. Moreover, the methodology used in this manuscript must be in </w:t>
            </w:r>
            <w:proofErr w:type="spellStart"/>
            <w:r w:rsidRPr="0049352F">
              <w:rPr>
                <w:rFonts w:ascii="Arial" w:hAnsi="Arial" w:cs="Arial"/>
                <w:b/>
                <w:bCs/>
                <w:sz w:val="20"/>
                <w:szCs w:val="20"/>
                <w:lang w:val="en-GB"/>
              </w:rPr>
              <w:t>delail</w:t>
            </w:r>
            <w:proofErr w:type="spellEnd"/>
            <w:r w:rsidRPr="0049352F">
              <w:rPr>
                <w:rFonts w:ascii="Arial" w:hAnsi="Arial" w:cs="Arial"/>
                <w:b/>
                <w:bCs/>
                <w:sz w:val="20"/>
                <w:szCs w:val="20"/>
                <w:lang w:val="en-GB"/>
              </w:rPr>
              <w:t>.</w:t>
            </w:r>
          </w:p>
        </w:tc>
        <w:tc>
          <w:tcPr>
            <w:tcW w:w="1523" w:type="pct"/>
          </w:tcPr>
          <w:p w14:paraId="1D54B730" w14:textId="77777777" w:rsidR="00F1171E" w:rsidRPr="0049352F" w:rsidRDefault="00F1171E" w:rsidP="007222C8">
            <w:pPr>
              <w:pStyle w:val="Heading2"/>
              <w:jc w:val="left"/>
              <w:rPr>
                <w:rFonts w:ascii="Arial" w:hAnsi="Arial" w:cs="Arial"/>
                <w:b w:val="0"/>
                <w:lang w:val="en-GB"/>
              </w:rPr>
            </w:pPr>
          </w:p>
        </w:tc>
      </w:tr>
      <w:tr w:rsidR="00F1171E" w:rsidRPr="0049352F" w14:paraId="2F579F54" w14:textId="77777777" w:rsidTr="007222C8">
        <w:trPr>
          <w:trHeight w:val="859"/>
        </w:trPr>
        <w:tc>
          <w:tcPr>
            <w:tcW w:w="1265" w:type="pct"/>
            <w:noWrap/>
          </w:tcPr>
          <w:p w14:paraId="04361F46" w14:textId="368783AB" w:rsidR="00F1171E" w:rsidRPr="0049352F" w:rsidRDefault="00DC6FED" w:rsidP="007222C8">
            <w:pPr>
              <w:ind w:left="360"/>
              <w:rPr>
                <w:rFonts w:ascii="Arial" w:hAnsi="Arial" w:cs="Arial"/>
                <w:b/>
                <w:bCs/>
                <w:sz w:val="20"/>
                <w:szCs w:val="20"/>
                <w:u w:val="single"/>
                <w:lang w:val="en-GB"/>
              </w:rPr>
            </w:pPr>
            <w:r w:rsidRPr="0049352F">
              <w:rPr>
                <w:rFonts w:ascii="Arial" w:hAnsi="Arial" w:cs="Arial"/>
                <w:b/>
                <w:bCs/>
                <w:sz w:val="20"/>
                <w:szCs w:val="20"/>
                <w:lang w:val="en-GB"/>
              </w:rPr>
              <w:t xml:space="preserve">Is the manuscript scientifically, correct? Please write here. </w:t>
            </w:r>
          </w:p>
        </w:tc>
        <w:tc>
          <w:tcPr>
            <w:tcW w:w="2212" w:type="pct"/>
          </w:tcPr>
          <w:p w14:paraId="2B5A7721" w14:textId="3A05E7E0" w:rsidR="00F1171E" w:rsidRPr="0049352F" w:rsidRDefault="002C5A50" w:rsidP="007222C8">
            <w:pPr>
              <w:pStyle w:val="ListParagraph"/>
              <w:ind w:left="0"/>
              <w:rPr>
                <w:rFonts w:ascii="Arial" w:hAnsi="Arial" w:cs="Arial"/>
                <w:b/>
                <w:bCs/>
                <w:sz w:val="20"/>
                <w:szCs w:val="20"/>
                <w:lang w:val="en-GB"/>
              </w:rPr>
            </w:pPr>
            <w:r w:rsidRPr="0049352F">
              <w:rPr>
                <w:rFonts w:ascii="Arial" w:hAnsi="Arial" w:cs="Arial"/>
                <w:b/>
                <w:bCs/>
                <w:sz w:val="20"/>
                <w:szCs w:val="20"/>
                <w:lang w:val="en-GB"/>
              </w:rPr>
              <w:t>Yes, the manuscript has been well-written and well structured. The language used in this manuscript is clear and precise.</w:t>
            </w:r>
          </w:p>
        </w:tc>
        <w:tc>
          <w:tcPr>
            <w:tcW w:w="1523" w:type="pct"/>
          </w:tcPr>
          <w:p w14:paraId="4898F764" w14:textId="77777777" w:rsidR="00F1171E" w:rsidRPr="0049352F" w:rsidRDefault="00F1171E" w:rsidP="007222C8">
            <w:pPr>
              <w:pStyle w:val="Heading2"/>
              <w:jc w:val="left"/>
              <w:rPr>
                <w:rFonts w:ascii="Arial" w:hAnsi="Arial" w:cs="Arial"/>
                <w:b w:val="0"/>
                <w:lang w:val="en-GB"/>
              </w:rPr>
            </w:pPr>
          </w:p>
        </w:tc>
      </w:tr>
      <w:tr w:rsidR="00F1171E" w:rsidRPr="0049352F" w14:paraId="73739464" w14:textId="77777777" w:rsidTr="007222C8">
        <w:trPr>
          <w:trHeight w:val="703"/>
        </w:trPr>
        <w:tc>
          <w:tcPr>
            <w:tcW w:w="1265" w:type="pct"/>
            <w:noWrap/>
          </w:tcPr>
          <w:p w14:paraId="09C25322" w14:textId="77777777" w:rsidR="00F1171E" w:rsidRPr="0049352F" w:rsidRDefault="00F1171E" w:rsidP="007222C8">
            <w:pPr>
              <w:ind w:left="360"/>
              <w:rPr>
                <w:rFonts w:ascii="Arial" w:hAnsi="Arial" w:cs="Arial"/>
                <w:b/>
                <w:bCs/>
                <w:sz w:val="20"/>
                <w:szCs w:val="20"/>
                <w:lang w:val="en-GB"/>
              </w:rPr>
            </w:pPr>
            <w:r w:rsidRPr="0049352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9352F" w:rsidRDefault="00F1171E" w:rsidP="007222C8">
            <w:pPr>
              <w:ind w:left="360"/>
              <w:rPr>
                <w:rFonts w:ascii="Arial" w:hAnsi="Arial" w:cs="Arial"/>
                <w:b/>
                <w:bCs/>
                <w:sz w:val="20"/>
                <w:szCs w:val="20"/>
                <w:u w:val="single"/>
                <w:lang w:val="en-GB"/>
              </w:rPr>
            </w:pPr>
            <w:r w:rsidRPr="0049352F">
              <w:rPr>
                <w:rFonts w:ascii="Arial" w:hAnsi="Arial" w:cs="Arial"/>
                <w:b/>
                <w:bCs/>
                <w:sz w:val="20"/>
                <w:szCs w:val="20"/>
                <w:u w:val="single"/>
                <w:lang w:val="en-GB"/>
              </w:rPr>
              <w:t>-</w:t>
            </w:r>
          </w:p>
        </w:tc>
        <w:tc>
          <w:tcPr>
            <w:tcW w:w="2212" w:type="pct"/>
          </w:tcPr>
          <w:p w14:paraId="24FE0567" w14:textId="4E7380D8" w:rsidR="00F1171E" w:rsidRPr="0049352F" w:rsidRDefault="006224F6" w:rsidP="007222C8">
            <w:pPr>
              <w:pStyle w:val="ListParagraph"/>
              <w:ind w:left="0"/>
              <w:rPr>
                <w:rFonts w:ascii="Arial" w:hAnsi="Arial" w:cs="Arial"/>
                <w:b/>
                <w:bCs/>
                <w:sz w:val="20"/>
                <w:szCs w:val="20"/>
                <w:lang w:val="en-GB"/>
              </w:rPr>
            </w:pPr>
            <w:r w:rsidRPr="0049352F">
              <w:rPr>
                <w:rFonts w:ascii="Arial" w:hAnsi="Arial" w:cs="Arial"/>
                <w:b/>
                <w:bCs/>
                <w:sz w:val="20"/>
                <w:szCs w:val="20"/>
                <w:lang w:val="en-GB"/>
              </w:rPr>
              <w:t xml:space="preserve">The references are recent. The author has taken the references till 2024 but in my opinion there must be </w:t>
            </w:r>
            <w:proofErr w:type="gramStart"/>
            <w:r w:rsidRPr="0049352F">
              <w:rPr>
                <w:rFonts w:ascii="Arial" w:hAnsi="Arial" w:cs="Arial"/>
                <w:b/>
                <w:bCs/>
                <w:sz w:val="20"/>
                <w:szCs w:val="20"/>
                <w:lang w:val="en-GB"/>
              </w:rPr>
              <w:t>more  references</w:t>
            </w:r>
            <w:proofErr w:type="gramEnd"/>
            <w:r w:rsidRPr="0049352F">
              <w:rPr>
                <w:rFonts w:ascii="Arial" w:hAnsi="Arial" w:cs="Arial"/>
                <w:b/>
                <w:bCs/>
                <w:sz w:val="20"/>
                <w:szCs w:val="20"/>
                <w:lang w:val="en-GB"/>
              </w:rPr>
              <w:t>.</w:t>
            </w:r>
          </w:p>
        </w:tc>
        <w:tc>
          <w:tcPr>
            <w:tcW w:w="1523" w:type="pct"/>
          </w:tcPr>
          <w:p w14:paraId="40220055" w14:textId="77777777" w:rsidR="00F1171E" w:rsidRPr="0049352F" w:rsidRDefault="00F1171E" w:rsidP="007222C8">
            <w:pPr>
              <w:pStyle w:val="Heading2"/>
              <w:jc w:val="left"/>
              <w:rPr>
                <w:rFonts w:ascii="Arial" w:hAnsi="Arial" w:cs="Arial"/>
                <w:b w:val="0"/>
                <w:lang w:val="en-GB"/>
              </w:rPr>
            </w:pPr>
          </w:p>
        </w:tc>
      </w:tr>
      <w:tr w:rsidR="00F1171E" w:rsidRPr="0049352F" w14:paraId="73CC4A50" w14:textId="77777777" w:rsidTr="007222C8">
        <w:trPr>
          <w:trHeight w:val="386"/>
        </w:trPr>
        <w:tc>
          <w:tcPr>
            <w:tcW w:w="1265" w:type="pct"/>
            <w:noWrap/>
          </w:tcPr>
          <w:p w14:paraId="029CE8D0" w14:textId="77777777" w:rsidR="00F1171E" w:rsidRPr="0049352F" w:rsidRDefault="00F1171E" w:rsidP="007222C8">
            <w:pPr>
              <w:pStyle w:val="Heading2"/>
              <w:jc w:val="left"/>
              <w:rPr>
                <w:rFonts w:ascii="Arial" w:hAnsi="Arial" w:cs="Arial"/>
                <w:b w:val="0"/>
                <w:lang w:val="en-GB"/>
              </w:rPr>
            </w:pPr>
          </w:p>
          <w:p w14:paraId="589C16C7" w14:textId="77777777" w:rsidR="00F1171E" w:rsidRPr="0049352F" w:rsidRDefault="00F1171E" w:rsidP="007222C8">
            <w:pPr>
              <w:pStyle w:val="Heading2"/>
              <w:ind w:left="360"/>
              <w:jc w:val="left"/>
              <w:rPr>
                <w:rFonts w:ascii="Arial" w:hAnsi="Arial" w:cs="Arial"/>
                <w:bCs w:val="0"/>
                <w:lang w:val="en-GB"/>
              </w:rPr>
            </w:pPr>
            <w:r w:rsidRPr="0049352F">
              <w:rPr>
                <w:rFonts w:ascii="Arial" w:hAnsi="Arial" w:cs="Arial"/>
                <w:bCs w:val="0"/>
                <w:lang w:val="en-GB"/>
              </w:rPr>
              <w:t>Is the language/English quality of the article suitable for scholarly communications?</w:t>
            </w:r>
          </w:p>
          <w:p w14:paraId="7722B85E" w14:textId="77777777" w:rsidR="00F1171E" w:rsidRPr="0049352F" w:rsidRDefault="00F1171E" w:rsidP="007222C8">
            <w:pPr>
              <w:rPr>
                <w:rFonts w:ascii="Arial" w:hAnsi="Arial" w:cs="Arial"/>
                <w:sz w:val="20"/>
                <w:szCs w:val="20"/>
                <w:lang w:val="en-GB"/>
              </w:rPr>
            </w:pPr>
          </w:p>
        </w:tc>
        <w:tc>
          <w:tcPr>
            <w:tcW w:w="2212" w:type="pct"/>
          </w:tcPr>
          <w:p w14:paraId="0A07EA75" w14:textId="77777777" w:rsidR="00F1171E" w:rsidRPr="0049352F" w:rsidRDefault="00F1171E" w:rsidP="007222C8">
            <w:pPr>
              <w:rPr>
                <w:rFonts w:ascii="Arial" w:hAnsi="Arial" w:cs="Arial"/>
                <w:sz w:val="20"/>
                <w:szCs w:val="20"/>
                <w:lang w:val="en-GB"/>
              </w:rPr>
            </w:pPr>
          </w:p>
          <w:p w14:paraId="6CBA4B2A" w14:textId="59EDF5A4" w:rsidR="00F1171E" w:rsidRPr="0049352F" w:rsidRDefault="006224F6" w:rsidP="007222C8">
            <w:pPr>
              <w:rPr>
                <w:rFonts w:ascii="Arial" w:hAnsi="Arial" w:cs="Arial"/>
                <w:sz w:val="20"/>
                <w:szCs w:val="20"/>
                <w:lang w:val="en-GB"/>
              </w:rPr>
            </w:pPr>
            <w:r w:rsidRPr="0049352F">
              <w:rPr>
                <w:rFonts w:ascii="Arial" w:hAnsi="Arial" w:cs="Arial"/>
                <w:sz w:val="20"/>
                <w:szCs w:val="20"/>
                <w:lang w:val="en-GB"/>
              </w:rPr>
              <w:t>Yes, the language clear and precise and communicable.</w:t>
            </w:r>
          </w:p>
          <w:p w14:paraId="41E28118" w14:textId="77777777" w:rsidR="00F1171E" w:rsidRPr="0049352F" w:rsidRDefault="00F1171E" w:rsidP="007222C8">
            <w:pPr>
              <w:rPr>
                <w:rFonts w:ascii="Arial" w:hAnsi="Arial" w:cs="Arial"/>
                <w:sz w:val="20"/>
                <w:szCs w:val="20"/>
                <w:lang w:val="en-GB"/>
              </w:rPr>
            </w:pPr>
          </w:p>
          <w:p w14:paraId="297F52DB" w14:textId="77777777" w:rsidR="00F1171E" w:rsidRPr="0049352F" w:rsidRDefault="00F1171E" w:rsidP="007222C8">
            <w:pPr>
              <w:rPr>
                <w:rFonts w:ascii="Arial" w:hAnsi="Arial" w:cs="Arial"/>
                <w:sz w:val="20"/>
                <w:szCs w:val="20"/>
                <w:lang w:val="en-GB"/>
              </w:rPr>
            </w:pPr>
          </w:p>
          <w:p w14:paraId="149A6CEF" w14:textId="77777777" w:rsidR="00F1171E" w:rsidRPr="0049352F" w:rsidRDefault="00F1171E" w:rsidP="007222C8">
            <w:pPr>
              <w:rPr>
                <w:rFonts w:ascii="Arial" w:hAnsi="Arial" w:cs="Arial"/>
                <w:sz w:val="20"/>
                <w:szCs w:val="20"/>
                <w:lang w:val="en-GB"/>
              </w:rPr>
            </w:pPr>
          </w:p>
        </w:tc>
        <w:tc>
          <w:tcPr>
            <w:tcW w:w="1523" w:type="pct"/>
          </w:tcPr>
          <w:p w14:paraId="0351CA58" w14:textId="77777777" w:rsidR="00F1171E" w:rsidRPr="0049352F" w:rsidRDefault="00F1171E" w:rsidP="007222C8">
            <w:pPr>
              <w:rPr>
                <w:rFonts w:ascii="Arial" w:hAnsi="Arial" w:cs="Arial"/>
                <w:sz w:val="20"/>
                <w:szCs w:val="20"/>
                <w:lang w:val="en-GB"/>
              </w:rPr>
            </w:pPr>
          </w:p>
        </w:tc>
      </w:tr>
      <w:tr w:rsidR="00F1171E" w:rsidRPr="0049352F" w14:paraId="20A16C0C" w14:textId="77777777" w:rsidTr="007222C8">
        <w:trPr>
          <w:trHeight w:val="1178"/>
        </w:trPr>
        <w:tc>
          <w:tcPr>
            <w:tcW w:w="1265" w:type="pct"/>
            <w:noWrap/>
          </w:tcPr>
          <w:p w14:paraId="7F4BCFAE" w14:textId="77777777" w:rsidR="00F1171E" w:rsidRPr="0049352F" w:rsidRDefault="00F1171E" w:rsidP="007222C8">
            <w:pPr>
              <w:pStyle w:val="Heading2"/>
              <w:jc w:val="left"/>
              <w:rPr>
                <w:rFonts w:ascii="Arial" w:hAnsi="Arial" w:cs="Arial"/>
                <w:b w:val="0"/>
                <w:bCs w:val="0"/>
                <w:lang w:val="en-GB"/>
              </w:rPr>
            </w:pPr>
            <w:r w:rsidRPr="0049352F">
              <w:rPr>
                <w:rFonts w:ascii="Arial" w:hAnsi="Arial" w:cs="Arial"/>
                <w:bCs w:val="0"/>
                <w:u w:val="single"/>
                <w:lang w:val="en-GB"/>
              </w:rPr>
              <w:t>Optional/General</w:t>
            </w:r>
            <w:r w:rsidRPr="0049352F">
              <w:rPr>
                <w:rFonts w:ascii="Arial" w:hAnsi="Arial" w:cs="Arial"/>
                <w:bCs w:val="0"/>
                <w:lang w:val="en-GB"/>
              </w:rPr>
              <w:t xml:space="preserve"> </w:t>
            </w:r>
            <w:r w:rsidRPr="0049352F">
              <w:rPr>
                <w:rFonts w:ascii="Arial" w:hAnsi="Arial" w:cs="Arial"/>
                <w:b w:val="0"/>
                <w:bCs w:val="0"/>
                <w:lang w:val="en-GB"/>
              </w:rPr>
              <w:t>comments</w:t>
            </w:r>
          </w:p>
          <w:p w14:paraId="1A6B3748" w14:textId="77777777" w:rsidR="00F1171E" w:rsidRPr="0049352F" w:rsidRDefault="00F1171E" w:rsidP="007222C8">
            <w:pPr>
              <w:pStyle w:val="Heading2"/>
              <w:jc w:val="left"/>
              <w:rPr>
                <w:rFonts w:ascii="Arial" w:hAnsi="Arial" w:cs="Arial"/>
                <w:b w:val="0"/>
                <w:lang w:val="en-GB"/>
              </w:rPr>
            </w:pPr>
          </w:p>
        </w:tc>
        <w:tc>
          <w:tcPr>
            <w:tcW w:w="2212" w:type="pct"/>
          </w:tcPr>
          <w:p w14:paraId="1E347C61" w14:textId="77777777" w:rsidR="00F1171E" w:rsidRPr="0049352F" w:rsidRDefault="00F1171E" w:rsidP="007222C8">
            <w:pPr>
              <w:rPr>
                <w:rFonts w:ascii="Arial" w:hAnsi="Arial" w:cs="Arial"/>
                <w:sz w:val="20"/>
                <w:szCs w:val="20"/>
                <w:lang w:val="en-GB"/>
              </w:rPr>
            </w:pPr>
          </w:p>
          <w:p w14:paraId="5E946A0E" w14:textId="523B1E86" w:rsidR="00F1171E" w:rsidRPr="0049352F" w:rsidRDefault="00530F2D" w:rsidP="007222C8">
            <w:pPr>
              <w:rPr>
                <w:rFonts w:ascii="Arial" w:hAnsi="Arial" w:cs="Arial"/>
                <w:sz w:val="20"/>
                <w:szCs w:val="20"/>
                <w:lang w:val="en-GB"/>
              </w:rPr>
            </w:pPr>
            <w:proofErr w:type="gramStart"/>
            <w:r w:rsidRPr="0049352F">
              <w:rPr>
                <w:rFonts w:ascii="Arial" w:hAnsi="Arial" w:cs="Arial"/>
                <w:sz w:val="20"/>
                <w:szCs w:val="20"/>
                <w:lang w:val="en-GB"/>
              </w:rPr>
              <w:t>Overall</w:t>
            </w:r>
            <w:proofErr w:type="gramEnd"/>
            <w:r w:rsidRPr="0049352F">
              <w:rPr>
                <w:rFonts w:ascii="Arial" w:hAnsi="Arial" w:cs="Arial"/>
                <w:sz w:val="20"/>
                <w:szCs w:val="20"/>
                <w:lang w:val="en-GB"/>
              </w:rPr>
              <w:t xml:space="preserve"> the manuscript is well researched, well written and well structured. This work is certainly a contribution in the field of knowledge.</w:t>
            </w:r>
          </w:p>
          <w:p w14:paraId="7EB58C99" w14:textId="77777777" w:rsidR="00F1171E" w:rsidRPr="0049352F" w:rsidRDefault="00F1171E" w:rsidP="007222C8">
            <w:pPr>
              <w:rPr>
                <w:rFonts w:ascii="Arial" w:hAnsi="Arial" w:cs="Arial"/>
                <w:sz w:val="20"/>
                <w:szCs w:val="20"/>
                <w:lang w:val="en-GB"/>
              </w:rPr>
            </w:pPr>
          </w:p>
          <w:p w14:paraId="15DFD0E8" w14:textId="77777777" w:rsidR="00F1171E" w:rsidRPr="0049352F" w:rsidRDefault="00F1171E" w:rsidP="007222C8">
            <w:pPr>
              <w:rPr>
                <w:rFonts w:ascii="Arial" w:hAnsi="Arial" w:cs="Arial"/>
                <w:sz w:val="20"/>
                <w:szCs w:val="20"/>
                <w:lang w:val="en-GB"/>
              </w:rPr>
            </w:pPr>
          </w:p>
        </w:tc>
        <w:tc>
          <w:tcPr>
            <w:tcW w:w="1523" w:type="pct"/>
          </w:tcPr>
          <w:p w14:paraId="465E098E" w14:textId="77777777" w:rsidR="00F1171E" w:rsidRPr="0049352F" w:rsidRDefault="00F1171E" w:rsidP="007222C8">
            <w:pPr>
              <w:rPr>
                <w:rFonts w:ascii="Arial" w:hAnsi="Arial" w:cs="Arial"/>
                <w:sz w:val="20"/>
                <w:szCs w:val="20"/>
                <w:lang w:val="en-GB"/>
              </w:rPr>
            </w:pPr>
          </w:p>
        </w:tc>
      </w:tr>
    </w:tbl>
    <w:p w14:paraId="6BBACB91" w14:textId="77777777" w:rsidR="00F1171E" w:rsidRPr="0049352F" w:rsidRDefault="00F1171E" w:rsidP="00F1171E">
      <w:pPr>
        <w:pStyle w:val="BodyText"/>
        <w:rPr>
          <w:rFonts w:ascii="Arial" w:hAnsi="Arial" w:cs="Arial"/>
          <w:b/>
          <w:bCs/>
          <w:sz w:val="20"/>
          <w:szCs w:val="20"/>
          <w:u w:val="single"/>
          <w:lang w:val="en-GB"/>
        </w:rPr>
      </w:pPr>
    </w:p>
    <w:p w14:paraId="78207741" w14:textId="77777777" w:rsidR="00F1171E" w:rsidRPr="0049352F" w:rsidRDefault="00F1171E" w:rsidP="00F1171E">
      <w:pPr>
        <w:pStyle w:val="BodyText"/>
        <w:rPr>
          <w:rFonts w:ascii="Arial" w:hAnsi="Arial" w:cs="Arial"/>
          <w:b/>
          <w:bCs/>
          <w:sz w:val="20"/>
          <w:szCs w:val="20"/>
          <w:u w:val="single"/>
          <w:lang w:val="en-GB"/>
        </w:rPr>
      </w:pPr>
    </w:p>
    <w:p w14:paraId="108BE2F1" w14:textId="77777777" w:rsidR="00F1171E" w:rsidRPr="0049352F" w:rsidRDefault="00F1171E" w:rsidP="00F1171E">
      <w:pPr>
        <w:pStyle w:val="BodyText"/>
        <w:rPr>
          <w:rFonts w:ascii="Arial" w:hAnsi="Arial" w:cs="Arial"/>
          <w:b/>
          <w:bCs/>
          <w:sz w:val="20"/>
          <w:szCs w:val="20"/>
          <w:u w:val="single"/>
          <w:lang w:val="en-GB"/>
        </w:rPr>
      </w:pPr>
    </w:p>
    <w:p w14:paraId="618DE16F" w14:textId="77777777" w:rsidR="00F1171E" w:rsidRPr="0049352F" w:rsidRDefault="00F1171E" w:rsidP="00F1171E">
      <w:pPr>
        <w:pStyle w:val="BodyText"/>
        <w:rPr>
          <w:rFonts w:ascii="Arial" w:hAnsi="Arial" w:cs="Arial"/>
          <w:b/>
          <w:bCs/>
          <w:sz w:val="20"/>
          <w:szCs w:val="20"/>
          <w:u w:val="single"/>
          <w:lang w:val="en-GB"/>
        </w:rPr>
      </w:pPr>
    </w:p>
    <w:p w14:paraId="1B0E4DC5" w14:textId="77777777" w:rsidR="00F1171E" w:rsidRPr="0049352F" w:rsidRDefault="00F1171E" w:rsidP="00F1171E">
      <w:pPr>
        <w:pStyle w:val="BodyText"/>
        <w:rPr>
          <w:rFonts w:ascii="Arial" w:hAnsi="Arial" w:cs="Arial"/>
          <w:b/>
          <w:bCs/>
          <w:sz w:val="20"/>
          <w:szCs w:val="20"/>
          <w:u w:val="single"/>
          <w:lang w:val="en-GB"/>
        </w:rPr>
      </w:pPr>
    </w:p>
    <w:p w14:paraId="0ECA4E5E" w14:textId="77777777" w:rsidR="00F1171E" w:rsidRPr="0049352F" w:rsidRDefault="00F1171E" w:rsidP="00F1171E">
      <w:pPr>
        <w:pStyle w:val="BodyText"/>
        <w:rPr>
          <w:rFonts w:ascii="Arial" w:hAnsi="Arial" w:cs="Arial"/>
          <w:b/>
          <w:bCs/>
          <w:sz w:val="20"/>
          <w:szCs w:val="20"/>
          <w:u w:val="single"/>
          <w:lang w:val="en-GB"/>
        </w:rPr>
      </w:pPr>
    </w:p>
    <w:p w14:paraId="022D30C9" w14:textId="77777777" w:rsidR="00F1171E" w:rsidRPr="0049352F" w:rsidRDefault="00F1171E" w:rsidP="00F1171E">
      <w:pPr>
        <w:pStyle w:val="BodyText"/>
        <w:rPr>
          <w:rFonts w:ascii="Arial" w:hAnsi="Arial" w:cs="Arial"/>
          <w:b/>
          <w:bCs/>
          <w:sz w:val="20"/>
          <w:szCs w:val="20"/>
          <w:u w:val="single"/>
          <w:lang w:val="en-GB"/>
        </w:rPr>
      </w:pPr>
    </w:p>
    <w:p w14:paraId="1AB5512F" w14:textId="77777777" w:rsidR="00F1171E" w:rsidRPr="0049352F"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61D31383" w14:textId="77777777" w:rsidR="0049352F" w:rsidRDefault="0049352F" w:rsidP="00F1171E">
      <w:pPr>
        <w:pStyle w:val="BodyText"/>
        <w:rPr>
          <w:rFonts w:ascii="Arial" w:hAnsi="Arial" w:cs="Arial"/>
          <w:b/>
          <w:bCs/>
          <w:sz w:val="20"/>
          <w:szCs w:val="20"/>
          <w:u w:val="single"/>
          <w:lang w:val="en-GB"/>
        </w:rPr>
      </w:pPr>
    </w:p>
    <w:p w14:paraId="1BE3C57E" w14:textId="77777777" w:rsidR="0049352F" w:rsidRPr="0049352F" w:rsidRDefault="0049352F" w:rsidP="00F1171E">
      <w:pPr>
        <w:pStyle w:val="BodyText"/>
        <w:rPr>
          <w:rFonts w:ascii="Arial" w:hAnsi="Arial" w:cs="Arial"/>
          <w:b/>
          <w:bCs/>
          <w:sz w:val="20"/>
          <w:szCs w:val="20"/>
          <w:u w:val="single"/>
          <w:lang w:val="en-GB"/>
        </w:rPr>
      </w:pPr>
    </w:p>
    <w:p w14:paraId="25E7AF2A" w14:textId="77777777" w:rsidR="00F1171E" w:rsidRPr="0049352F" w:rsidRDefault="00F1171E" w:rsidP="00F1171E">
      <w:pPr>
        <w:pStyle w:val="BodyText"/>
        <w:rPr>
          <w:rFonts w:ascii="Arial" w:hAnsi="Arial" w:cs="Arial"/>
          <w:b/>
          <w:bCs/>
          <w:sz w:val="20"/>
          <w:szCs w:val="20"/>
          <w:u w:val="single"/>
          <w:lang w:val="en-GB"/>
        </w:rPr>
      </w:pPr>
    </w:p>
    <w:p w14:paraId="4437A01F" w14:textId="77777777" w:rsidR="00F1171E" w:rsidRPr="0049352F" w:rsidRDefault="00F1171E" w:rsidP="00F1171E">
      <w:pPr>
        <w:pStyle w:val="BodyText"/>
        <w:rPr>
          <w:rFonts w:ascii="Arial" w:hAnsi="Arial" w:cs="Arial"/>
          <w:b/>
          <w:bCs/>
          <w:sz w:val="20"/>
          <w:szCs w:val="20"/>
          <w:u w:val="single"/>
          <w:lang w:val="en-GB"/>
        </w:rPr>
      </w:pPr>
    </w:p>
    <w:p w14:paraId="25069224" w14:textId="77777777" w:rsidR="00F1171E" w:rsidRPr="0049352F" w:rsidRDefault="00F1171E" w:rsidP="00F1171E">
      <w:pPr>
        <w:pStyle w:val="BodyText"/>
        <w:rPr>
          <w:rFonts w:ascii="Arial" w:hAnsi="Arial" w:cs="Arial"/>
          <w:b/>
          <w:bCs/>
          <w:sz w:val="20"/>
          <w:szCs w:val="20"/>
          <w:u w:val="single"/>
          <w:lang w:val="en-GB"/>
        </w:rPr>
      </w:pPr>
    </w:p>
    <w:p w14:paraId="0821307F" w14:textId="77777777" w:rsidR="00F1171E" w:rsidRPr="0049352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9352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9352F" w:rsidRDefault="00F1171E" w:rsidP="007222C8">
            <w:pPr>
              <w:pStyle w:val="NormalWeb"/>
              <w:spacing w:before="0" w:beforeAutospacing="0" w:after="0" w:afterAutospacing="0"/>
              <w:rPr>
                <w:rFonts w:ascii="Arial" w:hAnsi="Arial" w:cs="Arial"/>
                <w:b/>
                <w:sz w:val="20"/>
                <w:szCs w:val="20"/>
                <w:u w:val="single"/>
                <w:lang w:val="en-GB"/>
              </w:rPr>
            </w:pPr>
            <w:r w:rsidRPr="0049352F">
              <w:rPr>
                <w:rFonts w:ascii="Arial" w:hAnsi="Arial" w:cs="Arial"/>
                <w:b/>
                <w:sz w:val="20"/>
                <w:szCs w:val="20"/>
                <w:highlight w:val="yellow"/>
                <w:u w:val="single"/>
                <w:lang w:val="en-GB"/>
              </w:rPr>
              <w:lastRenderedPageBreak/>
              <w:t>PART  2:</w:t>
            </w:r>
            <w:r w:rsidRPr="0049352F">
              <w:rPr>
                <w:rFonts w:ascii="Arial" w:hAnsi="Arial" w:cs="Arial"/>
                <w:b/>
                <w:sz w:val="20"/>
                <w:szCs w:val="20"/>
                <w:u w:val="single"/>
                <w:lang w:val="en-GB"/>
              </w:rPr>
              <w:t xml:space="preserve"> </w:t>
            </w:r>
          </w:p>
          <w:p w14:paraId="5B767407" w14:textId="77777777" w:rsidR="00F1171E" w:rsidRPr="0049352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9352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9352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49352F" w:rsidRDefault="00F1171E" w:rsidP="007222C8">
            <w:pPr>
              <w:pStyle w:val="Heading2"/>
              <w:jc w:val="left"/>
              <w:rPr>
                <w:rFonts w:ascii="Arial" w:hAnsi="Arial" w:cs="Arial"/>
                <w:lang w:val="en-GB"/>
              </w:rPr>
            </w:pPr>
            <w:r w:rsidRPr="0049352F">
              <w:rPr>
                <w:rFonts w:ascii="Arial" w:hAnsi="Arial" w:cs="Arial"/>
                <w:lang w:val="en-GB"/>
              </w:rPr>
              <w:t>Reviewer’s comment</w:t>
            </w:r>
          </w:p>
        </w:tc>
        <w:tc>
          <w:tcPr>
            <w:tcW w:w="1342" w:type="pct"/>
          </w:tcPr>
          <w:p w14:paraId="6F48B50B" w14:textId="77777777" w:rsidR="00F1171E" w:rsidRPr="0049352F" w:rsidRDefault="00F1171E" w:rsidP="007222C8">
            <w:pPr>
              <w:pStyle w:val="Heading2"/>
              <w:jc w:val="left"/>
              <w:rPr>
                <w:rFonts w:ascii="Arial" w:hAnsi="Arial" w:cs="Arial"/>
                <w:b w:val="0"/>
                <w:lang w:val="en-GB"/>
              </w:rPr>
            </w:pPr>
            <w:r w:rsidRPr="0049352F">
              <w:rPr>
                <w:rFonts w:ascii="Arial" w:hAnsi="Arial" w:cs="Arial"/>
                <w:lang w:val="en-GB"/>
              </w:rPr>
              <w:t>Author’s comment</w:t>
            </w:r>
            <w:r w:rsidRPr="0049352F">
              <w:rPr>
                <w:rFonts w:ascii="Arial" w:hAnsi="Arial" w:cs="Arial"/>
                <w:b w:val="0"/>
                <w:lang w:val="en-GB"/>
              </w:rPr>
              <w:t xml:space="preserve"> </w:t>
            </w:r>
            <w:r w:rsidRPr="0049352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9352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9352F" w:rsidRDefault="00F1171E" w:rsidP="007222C8">
            <w:pPr>
              <w:pStyle w:val="NormalWeb"/>
              <w:spacing w:before="0" w:beforeAutospacing="0" w:after="0" w:afterAutospacing="0"/>
              <w:rPr>
                <w:rFonts w:ascii="Arial" w:hAnsi="Arial" w:cs="Arial"/>
                <w:b/>
                <w:sz w:val="20"/>
                <w:szCs w:val="20"/>
                <w:lang w:val="en-GB"/>
              </w:rPr>
            </w:pPr>
            <w:r w:rsidRPr="0049352F">
              <w:rPr>
                <w:rFonts w:ascii="Arial" w:hAnsi="Arial" w:cs="Arial"/>
                <w:b/>
                <w:sz w:val="20"/>
                <w:szCs w:val="20"/>
                <w:lang w:val="en-GB"/>
              </w:rPr>
              <w:t xml:space="preserve">Are there ethical issues in this manuscript? </w:t>
            </w:r>
          </w:p>
          <w:p w14:paraId="6034B476" w14:textId="77777777" w:rsidR="00F1171E" w:rsidRPr="0049352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49352F" w:rsidRDefault="00F1171E" w:rsidP="007222C8">
            <w:pPr>
              <w:pStyle w:val="NormalWeb"/>
              <w:spacing w:before="0" w:beforeAutospacing="0" w:after="0" w:afterAutospacing="0"/>
              <w:rPr>
                <w:rFonts w:ascii="Arial" w:hAnsi="Arial" w:cs="Arial"/>
                <w:i/>
                <w:iCs/>
                <w:sz w:val="20"/>
                <w:szCs w:val="20"/>
                <w:u w:val="single"/>
                <w:lang w:val="en-GB"/>
              </w:rPr>
            </w:pPr>
            <w:r w:rsidRPr="0049352F">
              <w:rPr>
                <w:rFonts w:ascii="Arial" w:hAnsi="Arial" w:cs="Arial"/>
                <w:i/>
                <w:iCs/>
                <w:sz w:val="20"/>
                <w:szCs w:val="20"/>
                <w:u w:val="single"/>
                <w:lang w:val="en-GB"/>
              </w:rPr>
              <w:t xml:space="preserve">(If yes, </w:t>
            </w:r>
            <w:proofErr w:type="gramStart"/>
            <w:r w:rsidRPr="0049352F">
              <w:rPr>
                <w:rFonts w:ascii="Arial" w:hAnsi="Arial" w:cs="Arial"/>
                <w:i/>
                <w:iCs/>
                <w:sz w:val="20"/>
                <w:szCs w:val="20"/>
                <w:u w:val="single"/>
                <w:lang w:val="en-GB"/>
              </w:rPr>
              <w:t>Kindly</w:t>
            </w:r>
            <w:proofErr w:type="gramEnd"/>
            <w:r w:rsidRPr="0049352F">
              <w:rPr>
                <w:rFonts w:ascii="Arial" w:hAnsi="Arial" w:cs="Arial"/>
                <w:i/>
                <w:iCs/>
                <w:sz w:val="20"/>
                <w:szCs w:val="20"/>
                <w:u w:val="single"/>
                <w:lang w:val="en-GB"/>
              </w:rPr>
              <w:t xml:space="preserve"> please write down the ethical issues here in detail)</w:t>
            </w:r>
          </w:p>
          <w:p w14:paraId="3F0D46E3" w14:textId="43AD87E0" w:rsidR="00F1171E" w:rsidRPr="0049352F" w:rsidRDefault="002A2FB4" w:rsidP="007222C8">
            <w:pPr>
              <w:pStyle w:val="NormalWeb"/>
              <w:spacing w:before="0" w:beforeAutospacing="0" w:after="0" w:afterAutospacing="0"/>
              <w:rPr>
                <w:rFonts w:ascii="Arial" w:hAnsi="Arial" w:cs="Arial"/>
                <w:sz w:val="20"/>
                <w:szCs w:val="20"/>
                <w:lang w:val="en-GB"/>
              </w:rPr>
            </w:pPr>
            <w:r w:rsidRPr="0049352F">
              <w:rPr>
                <w:rFonts w:ascii="Arial" w:hAnsi="Arial" w:cs="Arial"/>
                <w:sz w:val="20"/>
                <w:szCs w:val="20"/>
                <w:lang w:val="en-GB"/>
              </w:rPr>
              <w:t>No, there is no ethical issues.</w:t>
            </w:r>
          </w:p>
          <w:p w14:paraId="7B654B67" w14:textId="77777777" w:rsidR="00F1171E" w:rsidRPr="0049352F"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49352F" w:rsidRDefault="00F1171E" w:rsidP="007222C8">
            <w:pPr>
              <w:rPr>
                <w:rFonts w:ascii="Arial" w:eastAsia="Arial Unicode MS" w:hAnsi="Arial" w:cs="Arial"/>
                <w:sz w:val="20"/>
                <w:szCs w:val="20"/>
                <w:lang w:val="en-GB"/>
              </w:rPr>
            </w:pPr>
          </w:p>
          <w:p w14:paraId="4A981594" w14:textId="77777777" w:rsidR="00F1171E" w:rsidRPr="0049352F" w:rsidRDefault="00F1171E" w:rsidP="007222C8">
            <w:pPr>
              <w:rPr>
                <w:rFonts w:ascii="Arial" w:eastAsia="Arial Unicode MS" w:hAnsi="Arial" w:cs="Arial"/>
                <w:sz w:val="20"/>
                <w:szCs w:val="20"/>
                <w:lang w:val="en-GB"/>
              </w:rPr>
            </w:pPr>
          </w:p>
          <w:p w14:paraId="4780A682" w14:textId="77777777" w:rsidR="00F1171E" w:rsidRPr="0049352F" w:rsidRDefault="00F1171E" w:rsidP="007222C8">
            <w:pPr>
              <w:rPr>
                <w:rFonts w:ascii="Arial" w:eastAsia="Arial Unicode MS" w:hAnsi="Arial" w:cs="Arial"/>
                <w:sz w:val="20"/>
                <w:szCs w:val="20"/>
                <w:lang w:val="en-GB"/>
              </w:rPr>
            </w:pPr>
          </w:p>
          <w:p w14:paraId="2D80979A" w14:textId="77777777" w:rsidR="00F1171E" w:rsidRPr="0049352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243DC81" w14:textId="77777777" w:rsidR="0049352F" w:rsidRPr="00A13FDC" w:rsidRDefault="0049352F" w:rsidP="0049352F">
      <w:pPr>
        <w:pStyle w:val="Affiliation"/>
        <w:spacing w:after="0" w:line="240" w:lineRule="auto"/>
        <w:jc w:val="left"/>
        <w:rPr>
          <w:rFonts w:ascii="Arial" w:hAnsi="Arial" w:cs="Arial"/>
          <w:b/>
          <w:u w:val="single"/>
        </w:rPr>
      </w:pPr>
      <w:r w:rsidRPr="00A13FDC">
        <w:rPr>
          <w:rFonts w:ascii="Arial" w:hAnsi="Arial" w:cs="Arial"/>
          <w:b/>
          <w:u w:val="single"/>
        </w:rPr>
        <w:t>Reviewer details:</w:t>
      </w:r>
    </w:p>
    <w:p w14:paraId="206F0BF2" w14:textId="77777777" w:rsidR="0049352F" w:rsidRPr="00A13FDC" w:rsidRDefault="0049352F" w:rsidP="0049352F">
      <w:pPr>
        <w:pStyle w:val="Affiliation"/>
        <w:spacing w:after="0" w:line="240" w:lineRule="auto"/>
        <w:jc w:val="left"/>
        <w:rPr>
          <w:rFonts w:ascii="Arial" w:hAnsi="Arial" w:cs="Arial"/>
          <w:b/>
        </w:rPr>
      </w:pPr>
      <w:r w:rsidRPr="00A13FDC">
        <w:rPr>
          <w:rFonts w:ascii="Arial" w:hAnsi="Arial" w:cs="Arial"/>
          <w:b/>
          <w:color w:val="000000"/>
        </w:rPr>
        <w:t>Asghar Ali Ansari, Jaipur National University, India</w:t>
      </w:r>
    </w:p>
    <w:p w14:paraId="32978D05" w14:textId="77777777" w:rsidR="0049352F" w:rsidRPr="0049352F" w:rsidRDefault="0049352F">
      <w:pPr>
        <w:rPr>
          <w:rFonts w:ascii="Arial" w:hAnsi="Arial" w:cs="Arial"/>
          <w:b/>
          <w:sz w:val="20"/>
          <w:szCs w:val="20"/>
        </w:rPr>
      </w:pPr>
    </w:p>
    <w:sectPr w:rsidR="0049352F" w:rsidRPr="0049352F"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1628F" w14:textId="77777777" w:rsidR="008E0F7F" w:rsidRPr="0000007A" w:rsidRDefault="008E0F7F" w:rsidP="0099583E">
      <w:r>
        <w:separator/>
      </w:r>
    </w:p>
  </w:endnote>
  <w:endnote w:type="continuationSeparator" w:id="0">
    <w:p w14:paraId="6CDF9D1B" w14:textId="77777777" w:rsidR="008E0F7F" w:rsidRPr="0000007A" w:rsidRDefault="008E0F7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41A62" w14:textId="77777777" w:rsidR="008E0F7F" w:rsidRPr="0000007A" w:rsidRDefault="008E0F7F" w:rsidP="0099583E">
      <w:r>
        <w:separator/>
      </w:r>
    </w:p>
  </w:footnote>
  <w:footnote w:type="continuationSeparator" w:id="0">
    <w:p w14:paraId="29124BF9" w14:textId="77777777" w:rsidR="008E0F7F" w:rsidRPr="0000007A" w:rsidRDefault="008E0F7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58833441">
    <w:abstractNumId w:val="3"/>
  </w:num>
  <w:num w:numId="2" w16cid:durableId="343170697">
    <w:abstractNumId w:val="6"/>
  </w:num>
  <w:num w:numId="3" w16cid:durableId="1364669261">
    <w:abstractNumId w:val="5"/>
  </w:num>
  <w:num w:numId="4" w16cid:durableId="2044864948">
    <w:abstractNumId w:val="7"/>
  </w:num>
  <w:num w:numId="5" w16cid:durableId="1940869933">
    <w:abstractNumId w:val="4"/>
  </w:num>
  <w:num w:numId="6" w16cid:durableId="1369185785">
    <w:abstractNumId w:val="0"/>
  </w:num>
  <w:num w:numId="7" w16cid:durableId="592593792">
    <w:abstractNumId w:val="1"/>
  </w:num>
  <w:num w:numId="8" w16cid:durableId="1524245425">
    <w:abstractNumId w:val="9"/>
  </w:num>
  <w:num w:numId="9" w16cid:durableId="1058938904">
    <w:abstractNumId w:val="8"/>
  </w:num>
  <w:num w:numId="10" w16cid:durableId="1485969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2FB4"/>
    <w:rsid w:val="002A3D7C"/>
    <w:rsid w:val="002B0E4B"/>
    <w:rsid w:val="002C40B8"/>
    <w:rsid w:val="002C5A50"/>
    <w:rsid w:val="002D1AF0"/>
    <w:rsid w:val="002D4E5B"/>
    <w:rsid w:val="002D60EF"/>
    <w:rsid w:val="002E10DF"/>
    <w:rsid w:val="002E1211"/>
    <w:rsid w:val="002E2339"/>
    <w:rsid w:val="002E5C81"/>
    <w:rsid w:val="002E6D86"/>
    <w:rsid w:val="002E7787"/>
    <w:rsid w:val="002F570A"/>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434F"/>
    <w:rsid w:val="003E746A"/>
    <w:rsid w:val="003F3425"/>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352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0F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24F6"/>
    <w:rsid w:val="00622E4E"/>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49A2"/>
    <w:rsid w:val="00696CAD"/>
    <w:rsid w:val="006A5E0B"/>
    <w:rsid w:val="006A7405"/>
    <w:rsid w:val="006C322C"/>
    <w:rsid w:val="006C3797"/>
    <w:rsid w:val="006D11C2"/>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55DD"/>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0F7F"/>
    <w:rsid w:val="008E5067"/>
    <w:rsid w:val="008F036B"/>
    <w:rsid w:val="008F36E4"/>
    <w:rsid w:val="00904D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499E"/>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6A2D"/>
    <w:rsid w:val="00CF7035"/>
    <w:rsid w:val="00D1283A"/>
    <w:rsid w:val="00D12970"/>
    <w:rsid w:val="00D17979"/>
    <w:rsid w:val="00D2075F"/>
    <w:rsid w:val="00D24CBE"/>
    <w:rsid w:val="00D27A79"/>
    <w:rsid w:val="00D32AC2"/>
    <w:rsid w:val="00D40416"/>
    <w:rsid w:val="00D430AB"/>
    <w:rsid w:val="00D4782A"/>
    <w:rsid w:val="00D5169B"/>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977C8"/>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68BF"/>
    <w:rsid w:val="00F80C14"/>
    <w:rsid w:val="00F96F54"/>
    <w:rsid w:val="00F978B8"/>
    <w:rsid w:val="00FA6528"/>
    <w:rsid w:val="00FB0D50"/>
    <w:rsid w:val="00FB3DE3"/>
    <w:rsid w:val="00FB5BBE"/>
    <w:rsid w:val="00FC2E17"/>
    <w:rsid w:val="00FC432A"/>
    <w:rsid w:val="00FC6387"/>
    <w:rsid w:val="00FC6802"/>
    <w:rsid w:val="00FC7E78"/>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B10492A6-F05A-4042-B6EE-93E515538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3E434F"/>
    <w:rPr>
      <w:color w:val="605E5C"/>
      <w:shd w:val="clear" w:color="auto" w:fill="E1DFDD"/>
    </w:rPr>
  </w:style>
  <w:style w:type="paragraph" w:customStyle="1" w:styleId="Affiliation">
    <w:name w:val="Affiliation"/>
    <w:basedOn w:val="Normal"/>
    <w:rsid w:val="0049352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3</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2880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2025-11-01T12:59:00Z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