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3C61A2" w14:paraId="1643A4CA" w14:textId="77777777" w:rsidTr="004847FF">
        <w:trPr>
          <w:trHeight w:val="450"/>
        </w:trPr>
        <w:tc>
          <w:tcPr>
            <w:tcW w:w="5000" w:type="pct"/>
            <w:gridSpan w:val="2"/>
            <w:tcBorders>
              <w:top w:val="nil"/>
              <w:left w:val="nil"/>
              <w:right w:val="nil"/>
            </w:tcBorders>
          </w:tcPr>
          <w:p w14:paraId="4C55E51F" w14:textId="77777777" w:rsidR="00602F7D" w:rsidRPr="003C61A2" w:rsidRDefault="00602F7D" w:rsidP="00F2643C">
            <w:pPr>
              <w:pStyle w:val="Heading2"/>
              <w:jc w:val="left"/>
              <w:rPr>
                <w:rFonts w:ascii="Arial" w:hAnsi="Arial" w:cs="Arial"/>
                <w:b w:val="0"/>
                <w:bCs w:val="0"/>
                <w:lang w:val="en-US"/>
              </w:rPr>
            </w:pPr>
          </w:p>
        </w:tc>
      </w:tr>
      <w:tr w:rsidR="0000007A" w:rsidRPr="003C61A2" w14:paraId="127EAD7E" w14:textId="77777777" w:rsidTr="00F33C84">
        <w:trPr>
          <w:trHeight w:val="413"/>
        </w:trPr>
        <w:tc>
          <w:tcPr>
            <w:tcW w:w="1234" w:type="pct"/>
          </w:tcPr>
          <w:p w14:paraId="3C159AA5" w14:textId="77777777" w:rsidR="0000007A" w:rsidRPr="003C61A2" w:rsidRDefault="00D27A79" w:rsidP="00696CAD">
            <w:pPr>
              <w:pStyle w:val="BodyText"/>
              <w:ind w:left="90"/>
              <w:jc w:val="left"/>
              <w:rPr>
                <w:rFonts w:ascii="Arial" w:hAnsi="Arial" w:cs="Arial"/>
                <w:bCs/>
                <w:sz w:val="20"/>
                <w:szCs w:val="20"/>
                <w:lang w:val="en-GB"/>
              </w:rPr>
            </w:pPr>
            <w:r w:rsidRPr="003C61A2">
              <w:rPr>
                <w:rFonts w:ascii="Arial" w:hAnsi="Arial" w:cs="Arial"/>
                <w:bCs/>
                <w:sz w:val="20"/>
                <w:szCs w:val="20"/>
                <w:lang w:val="en-GB"/>
              </w:rPr>
              <w:t xml:space="preserve">Book </w:t>
            </w:r>
            <w:r w:rsidR="0000007A" w:rsidRPr="003C61A2">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6B6C09DF" w:rsidR="0000007A" w:rsidRPr="003C61A2" w:rsidRDefault="005206DD" w:rsidP="00054BC4">
            <w:pPr>
              <w:pStyle w:val="NormalWeb"/>
              <w:rPr>
                <w:rFonts w:ascii="Arial" w:hAnsi="Arial" w:cs="Arial"/>
                <w:b/>
                <w:bCs/>
                <w:sz w:val="20"/>
                <w:szCs w:val="20"/>
                <w:u w:val="single"/>
              </w:rPr>
            </w:pPr>
            <w:hyperlink r:id="rId7" w:history="1">
              <w:r w:rsidRPr="003C61A2">
                <w:rPr>
                  <w:rStyle w:val="Hyperlink"/>
                  <w:rFonts w:ascii="Arial" w:hAnsi="Arial" w:cs="Arial"/>
                  <w:b/>
                  <w:bCs/>
                  <w:sz w:val="20"/>
                  <w:szCs w:val="20"/>
                </w:rPr>
                <w:t>Agricultural Sciences: Techniques and Innovations</w:t>
              </w:r>
            </w:hyperlink>
          </w:p>
        </w:tc>
      </w:tr>
      <w:tr w:rsidR="0000007A" w:rsidRPr="003C61A2" w14:paraId="73C90375" w14:textId="77777777" w:rsidTr="002E7787">
        <w:trPr>
          <w:trHeight w:val="290"/>
        </w:trPr>
        <w:tc>
          <w:tcPr>
            <w:tcW w:w="1234" w:type="pct"/>
          </w:tcPr>
          <w:p w14:paraId="20D28135" w14:textId="77777777" w:rsidR="0000007A" w:rsidRPr="003C61A2" w:rsidRDefault="0000007A" w:rsidP="00696CAD">
            <w:pPr>
              <w:pStyle w:val="BodyText"/>
              <w:ind w:left="90"/>
              <w:jc w:val="left"/>
              <w:rPr>
                <w:rFonts w:ascii="Arial" w:hAnsi="Arial" w:cs="Arial"/>
                <w:bCs/>
                <w:sz w:val="20"/>
                <w:szCs w:val="20"/>
                <w:lang w:val="en-GB"/>
              </w:rPr>
            </w:pPr>
            <w:r w:rsidRPr="003C61A2">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6D170F64" w:rsidR="0000007A" w:rsidRPr="003C61A2" w:rsidRDefault="00E72A8E" w:rsidP="00F3669D">
            <w:pPr>
              <w:pStyle w:val="NormalWeb"/>
              <w:spacing w:before="0" w:beforeAutospacing="0" w:after="0" w:afterAutospacing="0"/>
              <w:rPr>
                <w:rFonts w:ascii="Arial" w:hAnsi="Arial" w:cs="Arial"/>
                <w:b/>
                <w:bCs/>
                <w:sz w:val="20"/>
                <w:szCs w:val="20"/>
                <w:highlight w:val="yellow"/>
                <w:lang w:val="en-GB"/>
              </w:rPr>
            </w:pPr>
            <w:r w:rsidRPr="003C61A2">
              <w:rPr>
                <w:rFonts w:ascii="Arial" w:hAnsi="Arial" w:cs="Arial"/>
                <w:b/>
                <w:bCs/>
                <w:sz w:val="20"/>
                <w:szCs w:val="20"/>
                <w:lang w:val="en-GB"/>
              </w:rPr>
              <w:t>Ms_BP</w:t>
            </w:r>
            <w:r w:rsidR="00FC432A" w:rsidRPr="003C61A2">
              <w:rPr>
                <w:rFonts w:ascii="Arial" w:hAnsi="Arial" w:cs="Arial"/>
                <w:b/>
                <w:bCs/>
                <w:sz w:val="20"/>
                <w:szCs w:val="20"/>
                <w:lang w:val="en-GB"/>
              </w:rPr>
              <w:t>R</w:t>
            </w:r>
            <w:r w:rsidRPr="003C61A2">
              <w:rPr>
                <w:rFonts w:ascii="Arial" w:hAnsi="Arial" w:cs="Arial"/>
                <w:b/>
                <w:bCs/>
                <w:sz w:val="20"/>
                <w:szCs w:val="20"/>
                <w:lang w:val="en-GB"/>
              </w:rPr>
              <w:t>_</w:t>
            </w:r>
            <w:r w:rsidR="00BF40DB" w:rsidRPr="003C61A2">
              <w:rPr>
                <w:rFonts w:ascii="Arial" w:hAnsi="Arial" w:cs="Arial"/>
                <w:b/>
                <w:bCs/>
                <w:sz w:val="20"/>
                <w:szCs w:val="20"/>
                <w:lang w:val="en-GB"/>
              </w:rPr>
              <w:t>6680</w:t>
            </w:r>
          </w:p>
        </w:tc>
      </w:tr>
      <w:tr w:rsidR="0000007A" w:rsidRPr="003C61A2" w14:paraId="05B60576" w14:textId="77777777" w:rsidTr="002109D6">
        <w:trPr>
          <w:trHeight w:val="331"/>
        </w:trPr>
        <w:tc>
          <w:tcPr>
            <w:tcW w:w="1234" w:type="pct"/>
          </w:tcPr>
          <w:p w14:paraId="0196A627" w14:textId="77777777" w:rsidR="0000007A" w:rsidRPr="003C61A2" w:rsidRDefault="0000007A" w:rsidP="00696CAD">
            <w:pPr>
              <w:pStyle w:val="BodyText"/>
              <w:ind w:left="90"/>
              <w:jc w:val="left"/>
              <w:rPr>
                <w:rFonts w:ascii="Arial" w:hAnsi="Arial" w:cs="Arial"/>
                <w:bCs/>
                <w:sz w:val="20"/>
                <w:szCs w:val="20"/>
                <w:lang w:val="en-GB"/>
              </w:rPr>
            </w:pPr>
            <w:r w:rsidRPr="003C61A2">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26460677" w:rsidR="0000007A" w:rsidRPr="003C61A2" w:rsidRDefault="00183B10" w:rsidP="000450FC">
            <w:pPr>
              <w:pStyle w:val="NormalWeb"/>
              <w:spacing w:before="0" w:beforeAutospacing="0" w:after="0" w:afterAutospacing="0"/>
              <w:rPr>
                <w:rFonts w:ascii="Arial" w:hAnsi="Arial" w:cs="Arial"/>
                <w:b/>
                <w:sz w:val="20"/>
                <w:szCs w:val="20"/>
                <w:highlight w:val="yellow"/>
                <w:lang w:val="en-GB"/>
              </w:rPr>
            </w:pPr>
            <w:r w:rsidRPr="003C61A2">
              <w:rPr>
                <w:rFonts w:ascii="Arial" w:hAnsi="Arial" w:cs="Arial"/>
                <w:b/>
                <w:sz w:val="20"/>
                <w:szCs w:val="20"/>
                <w:lang w:val="en-GB"/>
              </w:rPr>
              <w:t>Roselle (Hibiscus sabdariffa L.): An important underexploited vegetable crop</w:t>
            </w:r>
          </w:p>
        </w:tc>
      </w:tr>
      <w:tr w:rsidR="00CF0BBB" w:rsidRPr="003C61A2" w14:paraId="6D508B1C" w14:textId="77777777" w:rsidTr="002E7787">
        <w:trPr>
          <w:trHeight w:val="332"/>
        </w:trPr>
        <w:tc>
          <w:tcPr>
            <w:tcW w:w="1234" w:type="pct"/>
          </w:tcPr>
          <w:p w14:paraId="32FC28F7" w14:textId="77777777" w:rsidR="00CF0BBB" w:rsidRPr="003C61A2" w:rsidRDefault="00CF0BBB" w:rsidP="00696CAD">
            <w:pPr>
              <w:pStyle w:val="BodyText"/>
              <w:ind w:left="90"/>
              <w:jc w:val="left"/>
              <w:rPr>
                <w:rFonts w:ascii="Arial" w:hAnsi="Arial" w:cs="Arial"/>
                <w:bCs/>
                <w:sz w:val="20"/>
                <w:szCs w:val="20"/>
                <w:lang w:val="en-GB"/>
              </w:rPr>
            </w:pPr>
            <w:r w:rsidRPr="003C61A2">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0C62953A" w:rsidR="00CF0BBB" w:rsidRPr="003C61A2" w:rsidRDefault="00BF40DB" w:rsidP="000450FC">
            <w:pPr>
              <w:pStyle w:val="NormalWeb"/>
              <w:spacing w:before="0" w:beforeAutospacing="0" w:after="0" w:afterAutospacing="0"/>
              <w:rPr>
                <w:rFonts w:ascii="Arial" w:hAnsi="Arial" w:cs="Arial"/>
                <w:b/>
                <w:sz w:val="20"/>
                <w:szCs w:val="20"/>
                <w:lang w:val="en-GB"/>
              </w:rPr>
            </w:pPr>
            <w:r w:rsidRPr="003C61A2">
              <w:rPr>
                <w:rFonts w:ascii="Arial" w:hAnsi="Arial" w:cs="Arial"/>
                <w:b/>
                <w:sz w:val="20"/>
                <w:szCs w:val="20"/>
                <w:lang w:val="en-GB"/>
              </w:rPr>
              <w:t>Book Chapter</w:t>
            </w:r>
          </w:p>
        </w:tc>
      </w:tr>
    </w:tbl>
    <w:p w14:paraId="7FD5FF91" w14:textId="77777777" w:rsidR="007C257A" w:rsidRPr="003C61A2" w:rsidRDefault="007C257A" w:rsidP="003C61A2">
      <w:pPr>
        <w:pStyle w:val="BodyText"/>
        <w:rPr>
          <w:rFonts w:ascii="Arial" w:hAnsi="Arial" w:cs="Arial"/>
          <w:bCs/>
          <w:sz w:val="20"/>
          <w:szCs w:val="20"/>
          <w:lang w:val="en-GB"/>
        </w:rPr>
      </w:pPr>
    </w:p>
    <w:p w14:paraId="3C2BED00" w14:textId="77777777" w:rsidR="007C257A" w:rsidRPr="003C61A2" w:rsidRDefault="007C257A"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3C61A2" w14:paraId="71A94C1F" w14:textId="77777777" w:rsidTr="007222C8">
        <w:tc>
          <w:tcPr>
            <w:tcW w:w="5000" w:type="pct"/>
            <w:gridSpan w:val="3"/>
            <w:tcBorders>
              <w:top w:val="nil"/>
              <w:left w:val="nil"/>
              <w:right w:val="nil"/>
            </w:tcBorders>
            <w:noWrap/>
          </w:tcPr>
          <w:p w14:paraId="0BC15285" w14:textId="75BEB51F" w:rsidR="00F1171E" w:rsidRPr="003C61A2" w:rsidRDefault="00F1171E" w:rsidP="007222C8">
            <w:pPr>
              <w:pStyle w:val="Heading2"/>
              <w:jc w:val="left"/>
              <w:rPr>
                <w:rFonts w:ascii="Arial" w:hAnsi="Arial" w:cs="Arial"/>
                <w:lang w:val="en-GB"/>
              </w:rPr>
            </w:pPr>
            <w:r w:rsidRPr="003C61A2">
              <w:rPr>
                <w:rFonts w:ascii="Arial" w:hAnsi="Arial" w:cs="Arial"/>
                <w:highlight w:val="yellow"/>
                <w:lang w:val="en-GB"/>
              </w:rPr>
              <w:t>PART  1:</w:t>
            </w:r>
            <w:r w:rsidRPr="003C61A2">
              <w:rPr>
                <w:rFonts w:ascii="Arial" w:hAnsi="Arial" w:cs="Arial"/>
                <w:lang w:val="en-GB"/>
              </w:rPr>
              <w:t xml:space="preserve"> Comments</w:t>
            </w:r>
          </w:p>
          <w:p w14:paraId="1287753C" w14:textId="77777777" w:rsidR="00F1171E" w:rsidRPr="003C61A2" w:rsidRDefault="00F1171E" w:rsidP="007222C8">
            <w:pPr>
              <w:rPr>
                <w:rFonts w:ascii="Arial" w:hAnsi="Arial" w:cs="Arial"/>
                <w:sz w:val="20"/>
                <w:szCs w:val="20"/>
                <w:lang w:val="en-GB"/>
              </w:rPr>
            </w:pPr>
          </w:p>
        </w:tc>
      </w:tr>
      <w:tr w:rsidR="00F1171E" w:rsidRPr="003C61A2" w14:paraId="5EA12279" w14:textId="77777777" w:rsidTr="007222C8">
        <w:tc>
          <w:tcPr>
            <w:tcW w:w="1265" w:type="pct"/>
            <w:noWrap/>
          </w:tcPr>
          <w:p w14:paraId="7AE9682F" w14:textId="77777777" w:rsidR="00F1171E" w:rsidRPr="003C61A2" w:rsidRDefault="00F1171E" w:rsidP="007222C8">
            <w:pPr>
              <w:pStyle w:val="Heading2"/>
              <w:jc w:val="left"/>
              <w:rPr>
                <w:rFonts w:ascii="Arial" w:hAnsi="Arial" w:cs="Arial"/>
                <w:lang w:val="en-GB"/>
              </w:rPr>
            </w:pPr>
          </w:p>
        </w:tc>
        <w:tc>
          <w:tcPr>
            <w:tcW w:w="2212" w:type="pct"/>
          </w:tcPr>
          <w:p w14:paraId="5B8DBE06" w14:textId="77777777" w:rsidR="00F1171E" w:rsidRPr="003C61A2" w:rsidRDefault="00F1171E" w:rsidP="007222C8">
            <w:pPr>
              <w:pStyle w:val="Heading2"/>
              <w:jc w:val="left"/>
              <w:rPr>
                <w:rFonts w:ascii="Arial" w:hAnsi="Arial" w:cs="Arial"/>
                <w:lang w:val="en-GB"/>
              </w:rPr>
            </w:pPr>
            <w:r w:rsidRPr="003C61A2">
              <w:rPr>
                <w:rFonts w:ascii="Arial" w:hAnsi="Arial" w:cs="Arial"/>
                <w:lang w:val="en-GB"/>
              </w:rPr>
              <w:t>Reviewer’s comment</w:t>
            </w:r>
          </w:p>
          <w:p w14:paraId="693A9C4D" w14:textId="77777777" w:rsidR="00421DBF" w:rsidRPr="003C61A2" w:rsidRDefault="00421DBF" w:rsidP="00421DBF">
            <w:pPr>
              <w:rPr>
                <w:rFonts w:ascii="Arial" w:hAnsi="Arial" w:cs="Arial"/>
                <w:b/>
                <w:bCs/>
                <w:sz w:val="20"/>
                <w:szCs w:val="20"/>
              </w:rPr>
            </w:pPr>
            <w:r w:rsidRPr="003C61A2">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3C61A2" w:rsidRDefault="00421DBF" w:rsidP="00421DBF">
            <w:pPr>
              <w:rPr>
                <w:rFonts w:ascii="Arial" w:hAnsi="Arial" w:cs="Arial"/>
                <w:sz w:val="20"/>
                <w:szCs w:val="20"/>
                <w:lang w:val="en-GB"/>
              </w:rPr>
            </w:pPr>
          </w:p>
        </w:tc>
        <w:tc>
          <w:tcPr>
            <w:tcW w:w="1523" w:type="pct"/>
          </w:tcPr>
          <w:p w14:paraId="57792C30" w14:textId="77777777" w:rsidR="00F1171E" w:rsidRPr="003C61A2" w:rsidRDefault="00F1171E" w:rsidP="007222C8">
            <w:pPr>
              <w:pStyle w:val="Heading2"/>
              <w:jc w:val="left"/>
              <w:rPr>
                <w:rFonts w:ascii="Arial" w:hAnsi="Arial" w:cs="Arial"/>
                <w:b w:val="0"/>
                <w:lang w:val="en-GB"/>
              </w:rPr>
            </w:pPr>
            <w:r w:rsidRPr="003C61A2">
              <w:rPr>
                <w:rFonts w:ascii="Arial" w:hAnsi="Arial" w:cs="Arial"/>
                <w:lang w:val="en-GB"/>
              </w:rPr>
              <w:t>Author’s Feedback</w:t>
            </w:r>
            <w:r w:rsidRPr="003C61A2">
              <w:rPr>
                <w:rFonts w:ascii="Arial" w:hAnsi="Arial" w:cs="Arial"/>
                <w:b w:val="0"/>
                <w:lang w:val="en-GB"/>
              </w:rPr>
              <w:t xml:space="preserve"> </w:t>
            </w:r>
            <w:r w:rsidRPr="003C61A2">
              <w:rPr>
                <w:rFonts w:ascii="Arial" w:hAnsi="Arial" w:cs="Arial"/>
                <w:b w:val="0"/>
                <w:i/>
                <w:lang w:val="en-GB"/>
              </w:rPr>
              <w:t>(Please correct the manuscript and highlight that part in the manuscript. It is mandatory that authors should write his/her feedback here)</w:t>
            </w:r>
          </w:p>
        </w:tc>
      </w:tr>
      <w:tr w:rsidR="00F1171E" w:rsidRPr="003C61A2" w14:paraId="5C0AB4EC" w14:textId="77777777" w:rsidTr="007222C8">
        <w:trPr>
          <w:trHeight w:val="1264"/>
        </w:trPr>
        <w:tc>
          <w:tcPr>
            <w:tcW w:w="1265" w:type="pct"/>
            <w:noWrap/>
          </w:tcPr>
          <w:p w14:paraId="66B47184" w14:textId="48030299" w:rsidR="00F1171E" w:rsidRPr="003C61A2" w:rsidRDefault="00F1171E" w:rsidP="007222C8">
            <w:pPr>
              <w:ind w:left="360"/>
              <w:rPr>
                <w:rFonts w:ascii="Arial" w:hAnsi="Arial" w:cs="Arial"/>
                <w:b/>
                <w:bCs/>
                <w:sz w:val="20"/>
                <w:szCs w:val="20"/>
                <w:lang w:val="en-GB"/>
              </w:rPr>
            </w:pPr>
            <w:r w:rsidRPr="003C61A2">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3C61A2" w:rsidRDefault="00F1171E" w:rsidP="007222C8">
            <w:pPr>
              <w:ind w:left="360"/>
              <w:rPr>
                <w:rFonts w:ascii="Arial" w:eastAsia="MS Mincho" w:hAnsi="Arial" w:cs="Arial"/>
                <w:b/>
                <w:bCs/>
                <w:sz w:val="20"/>
                <w:szCs w:val="20"/>
                <w:lang w:val="en-GB"/>
              </w:rPr>
            </w:pPr>
          </w:p>
        </w:tc>
        <w:tc>
          <w:tcPr>
            <w:tcW w:w="2212" w:type="pct"/>
          </w:tcPr>
          <w:p w14:paraId="7DBC9196" w14:textId="1859092F" w:rsidR="00F1171E" w:rsidRPr="003C61A2" w:rsidRDefault="007B720C" w:rsidP="007222C8">
            <w:pPr>
              <w:pStyle w:val="ListParagraph"/>
              <w:ind w:left="0"/>
              <w:rPr>
                <w:rFonts w:ascii="Arial" w:hAnsi="Arial" w:cs="Arial"/>
                <w:b/>
                <w:bCs/>
                <w:sz w:val="20"/>
                <w:szCs w:val="20"/>
                <w:lang w:val="en-GB"/>
              </w:rPr>
            </w:pPr>
            <w:r w:rsidRPr="003C61A2">
              <w:rPr>
                <w:rFonts w:ascii="Arial" w:hAnsi="Arial" w:cs="Arial"/>
                <w:b/>
                <w:bCs/>
                <w:sz w:val="20"/>
                <w:szCs w:val="20"/>
                <w:lang w:val="en-GB"/>
              </w:rPr>
              <w:t>The roselle plant is considered valuable due to its multiple uses. Therefore, it is important to introduce the plant and emphasize the significance of breeding programs aimed at developing new varieties that are resistant to environmental stresses caused by climate change.</w:t>
            </w:r>
          </w:p>
        </w:tc>
        <w:tc>
          <w:tcPr>
            <w:tcW w:w="1523" w:type="pct"/>
          </w:tcPr>
          <w:p w14:paraId="462A339C" w14:textId="77777777" w:rsidR="00F1171E" w:rsidRPr="003C61A2" w:rsidRDefault="00F1171E" w:rsidP="007222C8">
            <w:pPr>
              <w:pStyle w:val="Heading2"/>
              <w:jc w:val="left"/>
              <w:rPr>
                <w:rFonts w:ascii="Arial" w:hAnsi="Arial" w:cs="Arial"/>
                <w:b w:val="0"/>
                <w:lang w:val="en-GB"/>
              </w:rPr>
            </w:pPr>
          </w:p>
        </w:tc>
      </w:tr>
      <w:tr w:rsidR="00F1171E" w:rsidRPr="003C61A2" w14:paraId="0D8B5B2C" w14:textId="77777777" w:rsidTr="007222C8">
        <w:trPr>
          <w:trHeight w:val="1262"/>
        </w:trPr>
        <w:tc>
          <w:tcPr>
            <w:tcW w:w="1265" w:type="pct"/>
            <w:noWrap/>
          </w:tcPr>
          <w:p w14:paraId="21CBA5FE" w14:textId="77777777" w:rsidR="00F1171E" w:rsidRPr="003C61A2" w:rsidRDefault="00F1171E" w:rsidP="007222C8">
            <w:pPr>
              <w:ind w:left="360"/>
              <w:rPr>
                <w:rFonts w:ascii="Arial" w:hAnsi="Arial" w:cs="Arial"/>
                <w:b/>
                <w:bCs/>
                <w:sz w:val="20"/>
                <w:szCs w:val="20"/>
                <w:lang w:val="en-GB"/>
              </w:rPr>
            </w:pPr>
            <w:r w:rsidRPr="003C61A2">
              <w:rPr>
                <w:rFonts w:ascii="Arial" w:hAnsi="Arial" w:cs="Arial"/>
                <w:b/>
                <w:bCs/>
                <w:sz w:val="20"/>
                <w:szCs w:val="20"/>
                <w:lang w:val="en-GB"/>
              </w:rPr>
              <w:t>Is the title of the article suitable?</w:t>
            </w:r>
          </w:p>
          <w:p w14:paraId="1CABB61A" w14:textId="77777777" w:rsidR="00F1171E" w:rsidRPr="003C61A2" w:rsidRDefault="00F1171E" w:rsidP="007222C8">
            <w:pPr>
              <w:ind w:left="360"/>
              <w:rPr>
                <w:rFonts w:ascii="Arial" w:hAnsi="Arial" w:cs="Arial"/>
                <w:b/>
                <w:bCs/>
                <w:sz w:val="20"/>
                <w:szCs w:val="20"/>
                <w:lang w:val="en-GB"/>
              </w:rPr>
            </w:pPr>
            <w:r w:rsidRPr="003C61A2">
              <w:rPr>
                <w:rFonts w:ascii="Arial" w:hAnsi="Arial" w:cs="Arial"/>
                <w:b/>
                <w:bCs/>
                <w:sz w:val="20"/>
                <w:szCs w:val="20"/>
                <w:lang w:val="en-GB"/>
              </w:rPr>
              <w:t>(If not please suggest an alternative title)</w:t>
            </w:r>
          </w:p>
          <w:p w14:paraId="0275B919" w14:textId="77777777" w:rsidR="00F1171E" w:rsidRPr="003C61A2" w:rsidRDefault="00F1171E" w:rsidP="007222C8">
            <w:pPr>
              <w:pStyle w:val="Heading2"/>
              <w:jc w:val="left"/>
              <w:rPr>
                <w:rFonts w:ascii="Arial" w:hAnsi="Arial" w:cs="Arial"/>
                <w:u w:val="single"/>
                <w:lang w:val="en-GB"/>
              </w:rPr>
            </w:pPr>
          </w:p>
        </w:tc>
        <w:tc>
          <w:tcPr>
            <w:tcW w:w="2212" w:type="pct"/>
          </w:tcPr>
          <w:p w14:paraId="794AA9A7" w14:textId="65030F58" w:rsidR="00F1171E" w:rsidRPr="003C61A2" w:rsidRDefault="007B720C" w:rsidP="007222C8">
            <w:pPr>
              <w:ind w:left="360"/>
              <w:rPr>
                <w:rFonts w:ascii="Arial" w:hAnsi="Arial" w:cs="Arial"/>
                <w:b/>
                <w:bCs/>
                <w:sz w:val="20"/>
                <w:szCs w:val="20"/>
                <w:lang w:val="en-GB"/>
              </w:rPr>
            </w:pPr>
            <w:r w:rsidRPr="003C61A2">
              <w:rPr>
                <w:rFonts w:ascii="Arial" w:hAnsi="Arial" w:cs="Arial"/>
                <w:b/>
                <w:bCs/>
                <w:sz w:val="20"/>
                <w:szCs w:val="20"/>
                <w:lang w:val="en-GB"/>
              </w:rPr>
              <w:t>Yes</w:t>
            </w:r>
          </w:p>
        </w:tc>
        <w:tc>
          <w:tcPr>
            <w:tcW w:w="1523" w:type="pct"/>
          </w:tcPr>
          <w:p w14:paraId="405B6701" w14:textId="77777777" w:rsidR="00F1171E" w:rsidRPr="003C61A2" w:rsidRDefault="00F1171E" w:rsidP="007222C8">
            <w:pPr>
              <w:pStyle w:val="Heading2"/>
              <w:jc w:val="left"/>
              <w:rPr>
                <w:rFonts w:ascii="Arial" w:hAnsi="Arial" w:cs="Arial"/>
                <w:b w:val="0"/>
                <w:lang w:val="en-GB"/>
              </w:rPr>
            </w:pPr>
          </w:p>
        </w:tc>
      </w:tr>
      <w:tr w:rsidR="00F1171E" w:rsidRPr="003C61A2" w14:paraId="5604762A" w14:textId="77777777" w:rsidTr="007222C8">
        <w:trPr>
          <w:trHeight w:val="1262"/>
        </w:trPr>
        <w:tc>
          <w:tcPr>
            <w:tcW w:w="1265" w:type="pct"/>
            <w:noWrap/>
          </w:tcPr>
          <w:p w14:paraId="3635573D" w14:textId="77777777" w:rsidR="00F1171E" w:rsidRPr="003C61A2" w:rsidRDefault="00F1171E" w:rsidP="007222C8">
            <w:pPr>
              <w:pStyle w:val="Heading2"/>
              <w:ind w:left="360"/>
              <w:jc w:val="left"/>
              <w:rPr>
                <w:rFonts w:ascii="Arial" w:hAnsi="Arial" w:cs="Arial"/>
                <w:lang w:val="en-GB"/>
              </w:rPr>
            </w:pPr>
            <w:r w:rsidRPr="003C61A2">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3C61A2" w:rsidRDefault="00F1171E" w:rsidP="007222C8">
            <w:pPr>
              <w:pStyle w:val="Heading2"/>
              <w:jc w:val="left"/>
              <w:rPr>
                <w:rFonts w:ascii="Arial" w:hAnsi="Arial" w:cs="Arial"/>
                <w:u w:val="single"/>
                <w:lang w:val="en-GB"/>
              </w:rPr>
            </w:pPr>
          </w:p>
        </w:tc>
        <w:tc>
          <w:tcPr>
            <w:tcW w:w="2212" w:type="pct"/>
          </w:tcPr>
          <w:p w14:paraId="0FB7E83A" w14:textId="46C6BC96" w:rsidR="00F1171E" w:rsidRPr="003C61A2" w:rsidRDefault="007B720C" w:rsidP="007222C8">
            <w:pPr>
              <w:ind w:left="360"/>
              <w:rPr>
                <w:rFonts w:ascii="Arial" w:hAnsi="Arial" w:cs="Arial"/>
                <w:b/>
                <w:bCs/>
                <w:sz w:val="20"/>
                <w:szCs w:val="20"/>
                <w:lang w:val="en-GB"/>
              </w:rPr>
            </w:pPr>
            <w:r w:rsidRPr="003C61A2">
              <w:rPr>
                <w:rFonts w:ascii="Arial" w:hAnsi="Arial" w:cs="Arial"/>
                <w:b/>
                <w:bCs/>
                <w:sz w:val="20"/>
                <w:szCs w:val="20"/>
                <w:lang w:val="en-GB"/>
              </w:rPr>
              <w:t>Yes</w:t>
            </w:r>
          </w:p>
        </w:tc>
        <w:tc>
          <w:tcPr>
            <w:tcW w:w="1523" w:type="pct"/>
          </w:tcPr>
          <w:p w14:paraId="1D54B730" w14:textId="77777777" w:rsidR="00F1171E" w:rsidRPr="003C61A2" w:rsidRDefault="00F1171E" w:rsidP="007222C8">
            <w:pPr>
              <w:pStyle w:val="Heading2"/>
              <w:jc w:val="left"/>
              <w:rPr>
                <w:rFonts w:ascii="Arial" w:hAnsi="Arial" w:cs="Arial"/>
                <w:b w:val="0"/>
                <w:lang w:val="en-GB"/>
              </w:rPr>
            </w:pPr>
          </w:p>
        </w:tc>
      </w:tr>
      <w:tr w:rsidR="00F1171E" w:rsidRPr="003C61A2" w14:paraId="2F579F54" w14:textId="77777777" w:rsidTr="007222C8">
        <w:trPr>
          <w:trHeight w:val="859"/>
        </w:trPr>
        <w:tc>
          <w:tcPr>
            <w:tcW w:w="1265" w:type="pct"/>
            <w:noWrap/>
          </w:tcPr>
          <w:p w14:paraId="04361F46" w14:textId="368783AB" w:rsidR="00F1171E" w:rsidRPr="003C61A2" w:rsidRDefault="00DC6FED" w:rsidP="007222C8">
            <w:pPr>
              <w:ind w:left="360"/>
              <w:rPr>
                <w:rFonts w:ascii="Arial" w:hAnsi="Arial" w:cs="Arial"/>
                <w:b/>
                <w:bCs/>
                <w:sz w:val="20"/>
                <w:szCs w:val="20"/>
                <w:u w:val="single"/>
                <w:lang w:val="en-GB"/>
              </w:rPr>
            </w:pPr>
            <w:r w:rsidRPr="003C61A2">
              <w:rPr>
                <w:rFonts w:ascii="Arial" w:hAnsi="Arial" w:cs="Arial"/>
                <w:b/>
                <w:bCs/>
                <w:sz w:val="20"/>
                <w:szCs w:val="20"/>
                <w:lang w:val="en-GB"/>
              </w:rPr>
              <w:t xml:space="preserve">Is the manuscript scientifically, correct? Please write here. </w:t>
            </w:r>
          </w:p>
        </w:tc>
        <w:tc>
          <w:tcPr>
            <w:tcW w:w="2212" w:type="pct"/>
          </w:tcPr>
          <w:p w14:paraId="2B5A7721" w14:textId="3E17926B" w:rsidR="00F1171E" w:rsidRPr="003C61A2" w:rsidRDefault="007B720C" w:rsidP="007222C8">
            <w:pPr>
              <w:pStyle w:val="ListParagraph"/>
              <w:ind w:left="0"/>
              <w:rPr>
                <w:rFonts w:ascii="Arial" w:hAnsi="Arial" w:cs="Arial"/>
                <w:b/>
                <w:bCs/>
                <w:sz w:val="20"/>
                <w:szCs w:val="20"/>
                <w:lang w:val="en-GB"/>
              </w:rPr>
            </w:pPr>
            <w:r w:rsidRPr="003C61A2">
              <w:rPr>
                <w:rFonts w:ascii="Arial" w:hAnsi="Arial" w:cs="Arial"/>
                <w:b/>
                <w:bCs/>
                <w:sz w:val="20"/>
                <w:szCs w:val="20"/>
                <w:lang w:val="en-GB"/>
              </w:rPr>
              <w:t>Yes</w:t>
            </w:r>
          </w:p>
        </w:tc>
        <w:tc>
          <w:tcPr>
            <w:tcW w:w="1523" w:type="pct"/>
          </w:tcPr>
          <w:p w14:paraId="4898F764" w14:textId="77777777" w:rsidR="00F1171E" w:rsidRPr="003C61A2" w:rsidRDefault="00F1171E" w:rsidP="007222C8">
            <w:pPr>
              <w:pStyle w:val="Heading2"/>
              <w:jc w:val="left"/>
              <w:rPr>
                <w:rFonts w:ascii="Arial" w:hAnsi="Arial" w:cs="Arial"/>
                <w:b w:val="0"/>
                <w:lang w:val="en-GB"/>
              </w:rPr>
            </w:pPr>
          </w:p>
        </w:tc>
      </w:tr>
      <w:tr w:rsidR="00F1171E" w:rsidRPr="003C61A2" w14:paraId="73739464" w14:textId="77777777" w:rsidTr="007222C8">
        <w:trPr>
          <w:trHeight w:val="703"/>
        </w:trPr>
        <w:tc>
          <w:tcPr>
            <w:tcW w:w="1265" w:type="pct"/>
            <w:noWrap/>
          </w:tcPr>
          <w:p w14:paraId="09C25322" w14:textId="77777777" w:rsidR="00F1171E" w:rsidRPr="003C61A2" w:rsidRDefault="00F1171E" w:rsidP="007222C8">
            <w:pPr>
              <w:ind w:left="360"/>
              <w:rPr>
                <w:rFonts w:ascii="Arial" w:hAnsi="Arial" w:cs="Arial"/>
                <w:b/>
                <w:bCs/>
                <w:sz w:val="20"/>
                <w:szCs w:val="20"/>
                <w:lang w:val="en-GB"/>
              </w:rPr>
            </w:pPr>
            <w:r w:rsidRPr="003C61A2">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3C61A2" w:rsidRDefault="00F1171E" w:rsidP="007222C8">
            <w:pPr>
              <w:ind w:left="360"/>
              <w:rPr>
                <w:rFonts w:ascii="Arial" w:hAnsi="Arial" w:cs="Arial"/>
                <w:b/>
                <w:bCs/>
                <w:sz w:val="20"/>
                <w:szCs w:val="20"/>
                <w:u w:val="single"/>
                <w:lang w:val="en-GB"/>
              </w:rPr>
            </w:pPr>
            <w:r w:rsidRPr="003C61A2">
              <w:rPr>
                <w:rFonts w:ascii="Arial" w:hAnsi="Arial" w:cs="Arial"/>
                <w:b/>
                <w:bCs/>
                <w:sz w:val="20"/>
                <w:szCs w:val="20"/>
                <w:u w:val="single"/>
                <w:lang w:val="en-GB"/>
              </w:rPr>
              <w:t>-</w:t>
            </w:r>
          </w:p>
        </w:tc>
        <w:tc>
          <w:tcPr>
            <w:tcW w:w="2212" w:type="pct"/>
          </w:tcPr>
          <w:p w14:paraId="24FE0567" w14:textId="25A821C7" w:rsidR="00F1171E" w:rsidRPr="003C61A2" w:rsidRDefault="007B720C" w:rsidP="007222C8">
            <w:pPr>
              <w:pStyle w:val="ListParagraph"/>
              <w:ind w:left="0"/>
              <w:rPr>
                <w:rFonts w:ascii="Arial" w:hAnsi="Arial" w:cs="Arial"/>
                <w:b/>
                <w:bCs/>
                <w:sz w:val="20"/>
                <w:szCs w:val="20"/>
                <w:lang w:val="en-GB"/>
              </w:rPr>
            </w:pPr>
            <w:r w:rsidRPr="003C61A2">
              <w:rPr>
                <w:rFonts w:ascii="Arial" w:hAnsi="Arial" w:cs="Arial"/>
                <w:b/>
                <w:bCs/>
                <w:sz w:val="20"/>
                <w:szCs w:val="20"/>
                <w:lang w:val="en-GB"/>
              </w:rPr>
              <w:t>Yes</w:t>
            </w:r>
          </w:p>
        </w:tc>
        <w:tc>
          <w:tcPr>
            <w:tcW w:w="1523" w:type="pct"/>
          </w:tcPr>
          <w:p w14:paraId="40220055" w14:textId="77777777" w:rsidR="00F1171E" w:rsidRPr="003C61A2" w:rsidRDefault="00F1171E" w:rsidP="007222C8">
            <w:pPr>
              <w:pStyle w:val="Heading2"/>
              <w:jc w:val="left"/>
              <w:rPr>
                <w:rFonts w:ascii="Arial" w:hAnsi="Arial" w:cs="Arial"/>
                <w:b w:val="0"/>
                <w:lang w:val="en-GB"/>
              </w:rPr>
            </w:pPr>
          </w:p>
        </w:tc>
      </w:tr>
      <w:tr w:rsidR="00F1171E" w:rsidRPr="003C61A2" w14:paraId="73CC4A50" w14:textId="77777777" w:rsidTr="007222C8">
        <w:trPr>
          <w:trHeight w:val="386"/>
        </w:trPr>
        <w:tc>
          <w:tcPr>
            <w:tcW w:w="1265" w:type="pct"/>
            <w:noWrap/>
          </w:tcPr>
          <w:p w14:paraId="029CE8D0" w14:textId="77777777" w:rsidR="00F1171E" w:rsidRPr="003C61A2" w:rsidRDefault="00F1171E" w:rsidP="007222C8">
            <w:pPr>
              <w:pStyle w:val="Heading2"/>
              <w:jc w:val="left"/>
              <w:rPr>
                <w:rFonts w:ascii="Arial" w:hAnsi="Arial" w:cs="Arial"/>
                <w:b w:val="0"/>
                <w:lang w:val="en-GB"/>
              </w:rPr>
            </w:pPr>
          </w:p>
          <w:p w14:paraId="589C16C7" w14:textId="77777777" w:rsidR="00F1171E" w:rsidRPr="003C61A2" w:rsidRDefault="00F1171E" w:rsidP="007222C8">
            <w:pPr>
              <w:pStyle w:val="Heading2"/>
              <w:ind w:left="360"/>
              <w:jc w:val="left"/>
              <w:rPr>
                <w:rFonts w:ascii="Arial" w:hAnsi="Arial" w:cs="Arial"/>
                <w:bCs w:val="0"/>
                <w:lang w:val="en-GB"/>
              </w:rPr>
            </w:pPr>
            <w:r w:rsidRPr="003C61A2">
              <w:rPr>
                <w:rFonts w:ascii="Arial" w:hAnsi="Arial" w:cs="Arial"/>
                <w:bCs w:val="0"/>
                <w:lang w:val="en-GB"/>
              </w:rPr>
              <w:t>Is the language/English quality of the article suitable for scholarly communications?</w:t>
            </w:r>
          </w:p>
          <w:p w14:paraId="7722B85E" w14:textId="77777777" w:rsidR="00F1171E" w:rsidRPr="003C61A2" w:rsidRDefault="00F1171E" w:rsidP="007222C8">
            <w:pPr>
              <w:rPr>
                <w:rFonts w:ascii="Arial" w:hAnsi="Arial" w:cs="Arial"/>
                <w:sz w:val="20"/>
                <w:szCs w:val="20"/>
                <w:lang w:val="en-GB"/>
              </w:rPr>
            </w:pPr>
          </w:p>
        </w:tc>
        <w:tc>
          <w:tcPr>
            <w:tcW w:w="2212" w:type="pct"/>
          </w:tcPr>
          <w:p w14:paraId="0A07EA75" w14:textId="77777777" w:rsidR="00F1171E" w:rsidRPr="003C61A2" w:rsidRDefault="00F1171E" w:rsidP="007222C8">
            <w:pPr>
              <w:rPr>
                <w:rFonts w:ascii="Arial" w:hAnsi="Arial" w:cs="Arial"/>
                <w:sz w:val="20"/>
                <w:szCs w:val="20"/>
                <w:lang w:val="en-GB"/>
              </w:rPr>
            </w:pPr>
          </w:p>
          <w:p w14:paraId="6CBA4B2A" w14:textId="77777777" w:rsidR="00F1171E" w:rsidRPr="003C61A2" w:rsidRDefault="00F1171E" w:rsidP="007222C8">
            <w:pPr>
              <w:rPr>
                <w:rFonts w:ascii="Arial" w:hAnsi="Arial" w:cs="Arial"/>
                <w:sz w:val="20"/>
                <w:szCs w:val="20"/>
                <w:lang w:val="en-GB"/>
              </w:rPr>
            </w:pPr>
          </w:p>
          <w:p w14:paraId="41E28118" w14:textId="77777777" w:rsidR="00F1171E" w:rsidRPr="003C61A2" w:rsidRDefault="00F1171E" w:rsidP="007222C8">
            <w:pPr>
              <w:rPr>
                <w:rFonts w:ascii="Arial" w:hAnsi="Arial" w:cs="Arial"/>
                <w:sz w:val="20"/>
                <w:szCs w:val="20"/>
                <w:lang w:val="en-GB"/>
              </w:rPr>
            </w:pPr>
          </w:p>
          <w:p w14:paraId="297F52DB" w14:textId="17FD7999" w:rsidR="00F1171E" w:rsidRPr="003C61A2" w:rsidRDefault="007B720C" w:rsidP="007222C8">
            <w:pPr>
              <w:rPr>
                <w:rFonts w:ascii="Arial" w:hAnsi="Arial" w:cs="Arial"/>
                <w:sz w:val="20"/>
                <w:szCs w:val="20"/>
                <w:lang w:val="en-GB"/>
              </w:rPr>
            </w:pPr>
            <w:r w:rsidRPr="003C61A2">
              <w:rPr>
                <w:rFonts w:ascii="Arial" w:hAnsi="Arial" w:cs="Arial"/>
                <w:sz w:val="20"/>
                <w:szCs w:val="20"/>
                <w:lang w:val="en-GB"/>
              </w:rPr>
              <w:t>Yes</w:t>
            </w:r>
          </w:p>
          <w:p w14:paraId="149A6CEF" w14:textId="77777777" w:rsidR="00F1171E" w:rsidRPr="003C61A2" w:rsidRDefault="00F1171E" w:rsidP="007222C8">
            <w:pPr>
              <w:rPr>
                <w:rFonts w:ascii="Arial" w:hAnsi="Arial" w:cs="Arial"/>
                <w:sz w:val="20"/>
                <w:szCs w:val="20"/>
                <w:lang w:val="en-GB"/>
              </w:rPr>
            </w:pPr>
          </w:p>
        </w:tc>
        <w:tc>
          <w:tcPr>
            <w:tcW w:w="1523" w:type="pct"/>
          </w:tcPr>
          <w:p w14:paraId="0351CA58" w14:textId="77777777" w:rsidR="00F1171E" w:rsidRPr="003C61A2" w:rsidRDefault="00F1171E" w:rsidP="007222C8">
            <w:pPr>
              <w:rPr>
                <w:rFonts w:ascii="Arial" w:hAnsi="Arial" w:cs="Arial"/>
                <w:sz w:val="20"/>
                <w:szCs w:val="20"/>
                <w:lang w:val="en-GB"/>
              </w:rPr>
            </w:pPr>
          </w:p>
        </w:tc>
      </w:tr>
      <w:tr w:rsidR="00F1171E" w:rsidRPr="003C61A2" w14:paraId="20A16C0C" w14:textId="77777777" w:rsidTr="007222C8">
        <w:trPr>
          <w:trHeight w:val="1178"/>
        </w:trPr>
        <w:tc>
          <w:tcPr>
            <w:tcW w:w="1265" w:type="pct"/>
            <w:noWrap/>
          </w:tcPr>
          <w:p w14:paraId="7F4BCFAE" w14:textId="77777777" w:rsidR="00F1171E" w:rsidRPr="003C61A2" w:rsidRDefault="00F1171E" w:rsidP="007222C8">
            <w:pPr>
              <w:pStyle w:val="Heading2"/>
              <w:jc w:val="left"/>
              <w:rPr>
                <w:rFonts w:ascii="Arial" w:hAnsi="Arial" w:cs="Arial"/>
                <w:b w:val="0"/>
                <w:bCs w:val="0"/>
                <w:lang w:val="en-GB"/>
              </w:rPr>
            </w:pPr>
            <w:r w:rsidRPr="003C61A2">
              <w:rPr>
                <w:rFonts w:ascii="Arial" w:hAnsi="Arial" w:cs="Arial"/>
                <w:bCs w:val="0"/>
                <w:u w:val="single"/>
                <w:lang w:val="en-GB"/>
              </w:rPr>
              <w:t>Optional/General</w:t>
            </w:r>
            <w:r w:rsidRPr="003C61A2">
              <w:rPr>
                <w:rFonts w:ascii="Arial" w:hAnsi="Arial" w:cs="Arial"/>
                <w:bCs w:val="0"/>
                <w:lang w:val="en-GB"/>
              </w:rPr>
              <w:t xml:space="preserve"> </w:t>
            </w:r>
            <w:r w:rsidRPr="003C61A2">
              <w:rPr>
                <w:rFonts w:ascii="Arial" w:hAnsi="Arial" w:cs="Arial"/>
                <w:b w:val="0"/>
                <w:bCs w:val="0"/>
                <w:lang w:val="en-GB"/>
              </w:rPr>
              <w:t>comments</w:t>
            </w:r>
          </w:p>
          <w:p w14:paraId="1A6B3748" w14:textId="77777777" w:rsidR="00F1171E" w:rsidRPr="003C61A2" w:rsidRDefault="00F1171E" w:rsidP="007222C8">
            <w:pPr>
              <w:pStyle w:val="Heading2"/>
              <w:jc w:val="left"/>
              <w:rPr>
                <w:rFonts w:ascii="Arial" w:hAnsi="Arial" w:cs="Arial"/>
                <w:b w:val="0"/>
                <w:lang w:val="en-GB"/>
              </w:rPr>
            </w:pPr>
          </w:p>
        </w:tc>
        <w:tc>
          <w:tcPr>
            <w:tcW w:w="2212" w:type="pct"/>
          </w:tcPr>
          <w:p w14:paraId="1E347C61" w14:textId="77777777" w:rsidR="00F1171E" w:rsidRPr="003C61A2" w:rsidRDefault="00F1171E" w:rsidP="007222C8">
            <w:pPr>
              <w:rPr>
                <w:rFonts w:ascii="Arial" w:hAnsi="Arial" w:cs="Arial"/>
                <w:sz w:val="20"/>
                <w:szCs w:val="20"/>
                <w:lang w:val="en-GB"/>
              </w:rPr>
            </w:pPr>
          </w:p>
          <w:p w14:paraId="5E946A0E" w14:textId="77777777" w:rsidR="00F1171E" w:rsidRPr="003C61A2" w:rsidRDefault="00F1171E" w:rsidP="007222C8">
            <w:pPr>
              <w:rPr>
                <w:rFonts w:ascii="Arial" w:hAnsi="Arial" w:cs="Arial"/>
                <w:sz w:val="20"/>
                <w:szCs w:val="20"/>
                <w:lang w:val="en-GB"/>
              </w:rPr>
            </w:pPr>
          </w:p>
          <w:p w14:paraId="7EB58C99" w14:textId="61FE023E" w:rsidR="00F1171E" w:rsidRPr="003C61A2" w:rsidRDefault="00E76E66" w:rsidP="007222C8">
            <w:pPr>
              <w:rPr>
                <w:rFonts w:ascii="Arial" w:hAnsi="Arial" w:cs="Arial"/>
                <w:sz w:val="20"/>
                <w:szCs w:val="20"/>
                <w:lang w:val="en-GB"/>
              </w:rPr>
            </w:pPr>
            <w:r w:rsidRPr="003C61A2">
              <w:rPr>
                <w:rFonts w:ascii="Arial" w:hAnsi="Arial" w:cs="Arial"/>
                <w:sz w:val="20"/>
                <w:szCs w:val="20"/>
                <w:lang w:val="en-GB"/>
              </w:rPr>
              <w:t>See Attachment</w:t>
            </w:r>
          </w:p>
          <w:p w14:paraId="15DFD0E8" w14:textId="77777777" w:rsidR="00F1171E" w:rsidRPr="003C61A2" w:rsidRDefault="00F1171E" w:rsidP="007222C8">
            <w:pPr>
              <w:rPr>
                <w:rFonts w:ascii="Arial" w:hAnsi="Arial" w:cs="Arial"/>
                <w:sz w:val="20"/>
                <w:szCs w:val="20"/>
                <w:lang w:val="en-GB"/>
              </w:rPr>
            </w:pPr>
          </w:p>
        </w:tc>
        <w:tc>
          <w:tcPr>
            <w:tcW w:w="1523" w:type="pct"/>
          </w:tcPr>
          <w:p w14:paraId="465E098E" w14:textId="77777777" w:rsidR="00F1171E" w:rsidRPr="003C61A2" w:rsidRDefault="00F1171E" w:rsidP="007222C8">
            <w:pPr>
              <w:rPr>
                <w:rFonts w:ascii="Arial" w:hAnsi="Arial" w:cs="Arial"/>
                <w:sz w:val="20"/>
                <w:szCs w:val="20"/>
                <w:lang w:val="en-GB"/>
              </w:rPr>
            </w:pPr>
          </w:p>
        </w:tc>
      </w:tr>
    </w:tbl>
    <w:p w14:paraId="6BBACB91" w14:textId="77777777" w:rsidR="00F1171E" w:rsidRPr="003C61A2" w:rsidRDefault="00F1171E" w:rsidP="00F1171E">
      <w:pPr>
        <w:pStyle w:val="BodyText"/>
        <w:rPr>
          <w:rFonts w:ascii="Arial" w:hAnsi="Arial" w:cs="Arial"/>
          <w:b/>
          <w:bCs/>
          <w:sz w:val="20"/>
          <w:szCs w:val="20"/>
          <w:u w:val="single"/>
          <w:lang w:val="en-GB"/>
        </w:rPr>
      </w:pPr>
    </w:p>
    <w:p w14:paraId="78207741" w14:textId="77777777" w:rsidR="00F1171E" w:rsidRPr="003C61A2" w:rsidRDefault="00F1171E" w:rsidP="00F1171E">
      <w:pPr>
        <w:pStyle w:val="BodyText"/>
        <w:rPr>
          <w:rFonts w:ascii="Arial" w:hAnsi="Arial" w:cs="Arial"/>
          <w:b/>
          <w:bCs/>
          <w:sz w:val="20"/>
          <w:szCs w:val="20"/>
          <w:u w:val="single"/>
          <w:lang w:val="en-GB"/>
        </w:rPr>
      </w:pPr>
    </w:p>
    <w:p w14:paraId="108BE2F1" w14:textId="77777777" w:rsidR="00F1171E" w:rsidRPr="003C61A2" w:rsidRDefault="00F1171E" w:rsidP="00F1171E">
      <w:pPr>
        <w:pStyle w:val="BodyText"/>
        <w:rPr>
          <w:rFonts w:ascii="Arial" w:hAnsi="Arial" w:cs="Arial"/>
          <w:b/>
          <w:bCs/>
          <w:sz w:val="20"/>
          <w:szCs w:val="20"/>
          <w:u w:val="single"/>
          <w:lang w:val="en-GB"/>
        </w:rPr>
      </w:pPr>
    </w:p>
    <w:p w14:paraId="25E7AF2A" w14:textId="77777777" w:rsidR="00F1171E" w:rsidRPr="003C61A2" w:rsidRDefault="00F1171E" w:rsidP="00F1171E">
      <w:pPr>
        <w:pStyle w:val="BodyText"/>
        <w:rPr>
          <w:rFonts w:ascii="Arial" w:hAnsi="Arial" w:cs="Arial"/>
          <w:b/>
          <w:bCs/>
          <w:sz w:val="20"/>
          <w:szCs w:val="20"/>
          <w:u w:val="single"/>
          <w:lang w:val="en-GB"/>
        </w:rPr>
      </w:pPr>
    </w:p>
    <w:p w14:paraId="25069224" w14:textId="77777777" w:rsidR="00F1171E" w:rsidRPr="003C61A2" w:rsidRDefault="00F1171E" w:rsidP="00F1171E">
      <w:pPr>
        <w:pStyle w:val="BodyText"/>
        <w:rPr>
          <w:rFonts w:ascii="Arial" w:hAnsi="Arial" w:cs="Arial"/>
          <w:b/>
          <w:bCs/>
          <w:sz w:val="20"/>
          <w:szCs w:val="20"/>
          <w:u w:val="single"/>
          <w:lang w:val="en-GB"/>
        </w:rPr>
      </w:pPr>
    </w:p>
    <w:p w14:paraId="0821307F" w14:textId="77777777" w:rsidR="00F1171E" w:rsidRPr="003C61A2"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3C61A2"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3C61A2" w:rsidRDefault="00F1171E" w:rsidP="007222C8">
            <w:pPr>
              <w:pStyle w:val="NormalWeb"/>
              <w:spacing w:before="0" w:beforeAutospacing="0" w:after="0" w:afterAutospacing="0"/>
              <w:rPr>
                <w:rFonts w:ascii="Arial" w:hAnsi="Arial" w:cs="Arial"/>
                <w:b/>
                <w:sz w:val="20"/>
                <w:szCs w:val="20"/>
                <w:u w:val="single"/>
                <w:lang w:val="en-GB"/>
              </w:rPr>
            </w:pPr>
            <w:r w:rsidRPr="003C61A2">
              <w:rPr>
                <w:rFonts w:ascii="Arial" w:hAnsi="Arial" w:cs="Arial"/>
                <w:b/>
                <w:sz w:val="20"/>
                <w:szCs w:val="20"/>
                <w:highlight w:val="yellow"/>
                <w:u w:val="single"/>
                <w:lang w:val="en-GB"/>
              </w:rPr>
              <w:t>PART  2:</w:t>
            </w:r>
            <w:r w:rsidRPr="003C61A2">
              <w:rPr>
                <w:rFonts w:ascii="Arial" w:hAnsi="Arial" w:cs="Arial"/>
                <w:b/>
                <w:sz w:val="20"/>
                <w:szCs w:val="20"/>
                <w:u w:val="single"/>
                <w:lang w:val="en-GB"/>
              </w:rPr>
              <w:t xml:space="preserve"> </w:t>
            </w:r>
          </w:p>
          <w:p w14:paraId="5B767407" w14:textId="77777777" w:rsidR="00F1171E" w:rsidRPr="003C61A2"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3C61A2"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3C61A2"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3C61A2" w:rsidRDefault="00F1171E" w:rsidP="007222C8">
            <w:pPr>
              <w:pStyle w:val="Heading2"/>
              <w:jc w:val="left"/>
              <w:rPr>
                <w:rFonts w:ascii="Arial" w:hAnsi="Arial" w:cs="Arial"/>
                <w:lang w:val="en-GB"/>
              </w:rPr>
            </w:pPr>
            <w:r w:rsidRPr="003C61A2">
              <w:rPr>
                <w:rFonts w:ascii="Arial" w:hAnsi="Arial" w:cs="Arial"/>
                <w:lang w:val="en-GB"/>
              </w:rPr>
              <w:t>Reviewer’s comment</w:t>
            </w:r>
          </w:p>
        </w:tc>
        <w:tc>
          <w:tcPr>
            <w:tcW w:w="1342" w:type="pct"/>
          </w:tcPr>
          <w:p w14:paraId="6F48B50B" w14:textId="77777777" w:rsidR="00F1171E" w:rsidRPr="003C61A2" w:rsidRDefault="00F1171E" w:rsidP="007222C8">
            <w:pPr>
              <w:pStyle w:val="Heading2"/>
              <w:jc w:val="left"/>
              <w:rPr>
                <w:rFonts w:ascii="Arial" w:hAnsi="Arial" w:cs="Arial"/>
                <w:b w:val="0"/>
                <w:lang w:val="en-GB"/>
              </w:rPr>
            </w:pPr>
            <w:r w:rsidRPr="003C61A2">
              <w:rPr>
                <w:rFonts w:ascii="Arial" w:hAnsi="Arial" w:cs="Arial"/>
                <w:lang w:val="en-GB"/>
              </w:rPr>
              <w:t>Author’s comment</w:t>
            </w:r>
            <w:r w:rsidRPr="003C61A2">
              <w:rPr>
                <w:rFonts w:ascii="Arial" w:hAnsi="Arial" w:cs="Arial"/>
                <w:b w:val="0"/>
                <w:lang w:val="en-GB"/>
              </w:rPr>
              <w:t xml:space="preserve"> </w:t>
            </w:r>
            <w:r w:rsidRPr="003C61A2">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3C61A2"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3C61A2" w:rsidRDefault="00F1171E" w:rsidP="007222C8">
            <w:pPr>
              <w:pStyle w:val="NormalWeb"/>
              <w:spacing w:before="0" w:beforeAutospacing="0" w:after="0" w:afterAutospacing="0"/>
              <w:rPr>
                <w:rFonts w:ascii="Arial" w:hAnsi="Arial" w:cs="Arial"/>
                <w:b/>
                <w:sz w:val="20"/>
                <w:szCs w:val="20"/>
                <w:lang w:val="en-GB"/>
              </w:rPr>
            </w:pPr>
            <w:r w:rsidRPr="003C61A2">
              <w:rPr>
                <w:rFonts w:ascii="Arial" w:hAnsi="Arial" w:cs="Arial"/>
                <w:b/>
                <w:sz w:val="20"/>
                <w:szCs w:val="20"/>
                <w:lang w:val="en-GB"/>
              </w:rPr>
              <w:t xml:space="preserve">Are there ethical issues in this manuscript? </w:t>
            </w:r>
          </w:p>
          <w:p w14:paraId="6034B476" w14:textId="77777777" w:rsidR="00F1171E" w:rsidRPr="003C61A2"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3C61A2" w:rsidRDefault="00F1171E" w:rsidP="007222C8">
            <w:pPr>
              <w:pStyle w:val="NormalWeb"/>
              <w:spacing w:before="0" w:beforeAutospacing="0" w:after="0" w:afterAutospacing="0"/>
              <w:rPr>
                <w:rFonts w:ascii="Arial" w:hAnsi="Arial" w:cs="Arial"/>
                <w:i/>
                <w:iCs/>
                <w:sz w:val="20"/>
                <w:szCs w:val="20"/>
                <w:u w:val="single"/>
                <w:lang w:val="en-GB"/>
              </w:rPr>
            </w:pPr>
            <w:r w:rsidRPr="003C61A2">
              <w:rPr>
                <w:rFonts w:ascii="Arial" w:hAnsi="Arial" w:cs="Arial"/>
                <w:i/>
                <w:iCs/>
                <w:sz w:val="20"/>
                <w:szCs w:val="20"/>
                <w:u w:val="single"/>
                <w:lang w:val="en-GB"/>
              </w:rPr>
              <w:t xml:space="preserve">(If yes, </w:t>
            </w:r>
            <w:proofErr w:type="gramStart"/>
            <w:r w:rsidRPr="003C61A2">
              <w:rPr>
                <w:rFonts w:ascii="Arial" w:hAnsi="Arial" w:cs="Arial"/>
                <w:i/>
                <w:iCs/>
                <w:sz w:val="20"/>
                <w:szCs w:val="20"/>
                <w:u w:val="single"/>
                <w:lang w:val="en-GB"/>
              </w:rPr>
              <w:t>Kindly</w:t>
            </w:r>
            <w:proofErr w:type="gramEnd"/>
            <w:r w:rsidRPr="003C61A2">
              <w:rPr>
                <w:rFonts w:ascii="Arial" w:hAnsi="Arial" w:cs="Arial"/>
                <w:i/>
                <w:iCs/>
                <w:sz w:val="20"/>
                <w:szCs w:val="20"/>
                <w:u w:val="single"/>
                <w:lang w:val="en-GB"/>
              </w:rPr>
              <w:t xml:space="preserve"> please write down the ethical issues here in detail)</w:t>
            </w:r>
          </w:p>
          <w:p w14:paraId="3F0D46E3" w14:textId="77777777" w:rsidR="00F1171E" w:rsidRPr="003C61A2" w:rsidRDefault="00F1171E" w:rsidP="007222C8">
            <w:pPr>
              <w:pStyle w:val="NormalWeb"/>
              <w:spacing w:before="0" w:beforeAutospacing="0" w:after="0" w:afterAutospacing="0"/>
              <w:rPr>
                <w:rFonts w:ascii="Arial" w:hAnsi="Arial" w:cs="Arial"/>
                <w:sz w:val="20"/>
                <w:szCs w:val="20"/>
                <w:lang w:val="en-GB"/>
              </w:rPr>
            </w:pPr>
          </w:p>
          <w:p w14:paraId="7B654B67" w14:textId="2F2C1AD0" w:rsidR="00F1171E" w:rsidRPr="003C61A2" w:rsidRDefault="00107670" w:rsidP="007222C8">
            <w:pPr>
              <w:pStyle w:val="NormalWeb"/>
              <w:spacing w:before="0" w:beforeAutospacing="0" w:after="0" w:afterAutospacing="0"/>
              <w:rPr>
                <w:rFonts w:ascii="Arial" w:hAnsi="Arial" w:cs="Arial"/>
                <w:sz w:val="20"/>
                <w:szCs w:val="20"/>
                <w:lang w:val="en-GB"/>
              </w:rPr>
            </w:pPr>
            <w:r w:rsidRPr="003C61A2">
              <w:rPr>
                <w:rFonts w:ascii="Arial" w:hAnsi="Arial" w:cs="Arial"/>
                <w:sz w:val="20"/>
                <w:szCs w:val="20"/>
                <w:lang w:val="en-GB"/>
              </w:rPr>
              <w:t>No</w:t>
            </w:r>
          </w:p>
        </w:tc>
        <w:tc>
          <w:tcPr>
            <w:tcW w:w="1342" w:type="pct"/>
            <w:vAlign w:val="center"/>
          </w:tcPr>
          <w:p w14:paraId="780A9F8E" w14:textId="77777777" w:rsidR="00F1171E" w:rsidRPr="003C61A2" w:rsidRDefault="00F1171E" w:rsidP="007222C8">
            <w:pPr>
              <w:rPr>
                <w:rFonts w:ascii="Arial" w:eastAsia="Arial Unicode MS" w:hAnsi="Arial" w:cs="Arial"/>
                <w:sz w:val="20"/>
                <w:szCs w:val="20"/>
                <w:lang w:val="en-GB"/>
              </w:rPr>
            </w:pPr>
          </w:p>
          <w:p w14:paraId="4A981594" w14:textId="77777777" w:rsidR="00F1171E" w:rsidRPr="003C61A2" w:rsidRDefault="00F1171E" w:rsidP="007222C8">
            <w:pPr>
              <w:rPr>
                <w:rFonts w:ascii="Arial" w:eastAsia="Arial Unicode MS" w:hAnsi="Arial" w:cs="Arial"/>
                <w:sz w:val="20"/>
                <w:szCs w:val="20"/>
                <w:lang w:val="en-GB"/>
              </w:rPr>
            </w:pPr>
          </w:p>
          <w:p w14:paraId="4780A682" w14:textId="77777777" w:rsidR="00F1171E" w:rsidRPr="003C61A2" w:rsidRDefault="00F1171E" w:rsidP="007222C8">
            <w:pPr>
              <w:rPr>
                <w:rFonts w:ascii="Arial" w:eastAsia="Arial Unicode MS" w:hAnsi="Arial" w:cs="Arial"/>
                <w:sz w:val="20"/>
                <w:szCs w:val="20"/>
                <w:lang w:val="en-GB"/>
              </w:rPr>
            </w:pPr>
          </w:p>
          <w:p w14:paraId="2D80979A" w14:textId="77777777" w:rsidR="00F1171E" w:rsidRPr="003C61A2"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38FF1CFA" w14:textId="77777777" w:rsidR="003C61A2" w:rsidRPr="007A13D1" w:rsidRDefault="003C61A2" w:rsidP="003C61A2">
      <w:pPr>
        <w:pStyle w:val="Affiliation"/>
        <w:spacing w:after="0" w:line="240" w:lineRule="auto"/>
        <w:jc w:val="left"/>
        <w:rPr>
          <w:rFonts w:ascii="Arial" w:hAnsi="Arial" w:cs="Arial"/>
          <w:b/>
          <w:u w:val="single"/>
        </w:rPr>
      </w:pPr>
      <w:r w:rsidRPr="007A13D1">
        <w:rPr>
          <w:rFonts w:ascii="Arial" w:hAnsi="Arial" w:cs="Arial"/>
          <w:b/>
          <w:u w:val="single"/>
        </w:rPr>
        <w:t>Reviewer details:</w:t>
      </w:r>
    </w:p>
    <w:p w14:paraId="2E0779F7" w14:textId="77777777" w:rsidR="003C61A2" w:rsidRPr="007A13D1" w:rsidRDefault="003C61A2" w:rsidP="003C61A2">
      <w:pPr>
        <w:pStyle w:val="Affiliation"/>
        <w:spacing w:after="0" w:line="240" w:lineRule="auto"/>
        <w:jc w:val="left"/>
        <w:rPr>
          <w:rFonts w:ascii="Arial" w:hAnsi="Arial" w:cs="Arial"/>
          <w:b/>
        </w:rPr>
      </w:pPr>
      <w:r w:rsidRPr="007A13D1">
        <w:rPr>
          <w:rFonts w:ascii="Arial" w:hAnsi="Arial" w:cs="Arial"/>
          <w:b/>
          <w:color w:val="000000"/>
        </w:rPr>
        <w:t>Emad Saleh Hamed, Egypt</w:t>
      </w:r>
    </w:p>
    <w:p w14:paraId="5EC9D67F" w14:textId="77777777" w:rsidR="003C61A2" w:rsidRPr="003C61A2" w:rsidRDefault="003C61A2">
      <w:pPr>
        <w:rPr>
          <w:rFonts w:ascii="Arial" w:hAnsi="Arial" w:cs="Arial"/>
          <w:b/>
          <w:sz w:val="20"/>
          <w:szCs w:val="20"/>
        </w:rPr>
      </w:pPr>
    </w:p>
    <w:sectPr w:rsidR="003C61A2" w:rsidRPr="003C61A2"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A0AF03" w14:textId="77777777" w:rsidR="00914150" w:rsidRPr="0000007A" w:rsidRDefault="00914150" w:rsidP="0099583E">
      <w:r>
        <w:separator/>
      </w:r>
    </w:p>
  </w:endnote>
  <w:endnote w:type="continuationSeparator" w:id="0">
    <w:p w14:paraId="7EFAA98C" w14:textId="77777777" w:rsidR="00914150" w:rsidRPr="0000007A" w:rsidRDefault="00914150"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3F5222" w14:textId="77777777" w:rsidR="00914150" w:rsidRPr="0000007A" w:rsidRDefault="00914150" w:rsidP="0099583E">
      <w:r>
        <w:separator/>
      </w:r>
    </w:p>
  </w:footnote>
  <w:footnote w:type="continuationSeparator" w:id="0">
    <w:p w14:paraId="653BCDA3" w14:textId="77777777" w:rsidR="00914150" w:rsidRPr="0000007A" w:rsidRDefault="00914150"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735161672">
    <w:abstractNumId w:val="3"/>
  </w:num>
  <w:num w:numId="2" w16cid:durableId="1475753737">
    <w:abstractNumId w:val="6"/>
  </w:num>
  <w:num w:numId="3" w16cid:durableId="1616448884">
    <w:abstractNumId w:val="5"/>
  </w:num>
  <w:num w:numId="4" w16cid:durableId="1994331688">
    <w:abstractNumId w:val="7"/>
  </w:num>
  <w:num w:numId="5" w16cid:durableId="1991714540">
    <w:abstractNumId w:val="4"/>
  </w:num>
  <w:num w:numId="6" w16cid:durableId="231350643">
    <w:abstractNumId w:val="0"/>
  </w:num>
  <w:num w:numId="7" w16cid:durableId="1494293317">
    <w:abstractNumId w:val="1"/>
  </w:num>
  <w:num w:numId="8" w16cid:durableId="51971465">
    <w:abstractNumId w:val="9"/>
  </w:num>
  <w:num w:numId="9" w16cid:durableId="1413352900">
    <w:abstractNumId w:val="8"/>
  </w:num>
  <w:num w:numId="10" w16cid:durableId="18113654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4329"/>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E715C"/>
    <w:rsid w:val="000F6EA8"/>
    <w:rsid w:val="001003B0"/>
    <w:rsid w:val="00101322"/>
    <w:rsid w:val="00107670"/>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3B10"/>
    <w:rsid w:val="00186C8F"/>
    <w:rsid w:val="0018753A"/>
    <w:rsid w:val="001916C5"/>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B47AE"/>
    <w:rsid w:val="003C61A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00D4"/>
    <w:rsid w:val="004F5BDE"/>
    <w:rsid w:val="004F741F"/>
    <w:rsid w:val="004F78F5"/>
    <w:rsid w:val="004F7BF2"/>
    <w:rsid w:val="00503AB6"/>
    <w:rsid w:val="005047C5"/>
    <w:rsid w:val="0050495C"/>
    <w:rsid w:val="00510920"/>
    <w:rsid w:val="005206DD"/>
    <w:rsid w:val="0052339F"/>
    <w:rsid w:val="00530A2D"/>
    <w:rsid w:val="00531C82"/>
    <w:rsid w:val="00533FC1"/>
    <w:rsid w:val="00535ACE"/>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B720C"/>
    <w:rsid w:val="007C257A"/>
    <w:rsid w:val="007C6CDF"/>
    <w:rsid w:val="007D0246"/>
    <w:rsid w:val="007F5873"/>
    <w:rsid w:val="008126B7"/>
    <w:rsid w:val="00815F94"/>
    <w:rsid w:val="008224E2"/>
    <w:rsid w:val="00825DC9"/>
    <w:rsid w:val="0082676D"/>
    <w:rsid w:val="00830FD5"/>
    <w:rsid w:val="008324FC"/>
    <w:rsid w:val="00846F1F"/>
    <w:rsid w:val="008470AB"/>
    <w:rsid w:val="0085546D"/>
    <w:rsid w:val="0086369B"/>
    <w:rsid w:val="00867E37"/>
    <w:rsid w:val="0087201B"/>
    <w:rsid w:val="00877F10"/>
    <w:rsid w:val="00882091"/>
    <w:rsid w:val="00892871"/>
    <w:rsid w:val="00893E75"/>
    <w:rsid w:val="0089472A"/>
    <w:rsid w:val="00895D0A"/>
    <w:rsid w:val="008B265C"/>
    <w:rsid w:val="008C2F62"/>
    <w:rsid w:val="008C4B1F"/>
    <w:rsid w:val="008C75AD"/>
    <w:rsid w:val="008D020E"/>
    <w:rsid w:val="008E5067"/>
    <w:rsid w:val="008F036B"/>
    <w:rsid w:val="008F36E4"/>
    <w:rsid w:val="0090720F"/>
    <w:rsid w:val="0091410B"/>
    <w:rsid w:val="00914150"/>
    <w:rsid w:val="009245E3"/>
    <w:rsid w:val="00942DEE"/>
    <w:rsid w:val="00944F67"/>
    <w:rsid w:val="009553EC"/>
    <w:rsid w:val="00955E45"/>
    <w:rsid w:val="00962B70"/>
    <w:rsid w:val="00967C62"/>
    <w:rsid w:val="0097738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077DD"/>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40DB"/>
    <w:rsid w:val="00BF5C56"/>
    <w:rsid w:val="00C01111"/>
    <w:rsid w:val="00C03A1D"/>
    <w:rsid w:val="00C10283"/>
    <w:rsid w:val="00C1187E"/>
    <w:rsid w:val="00C11905"/>
    <w:rsid w:val="00C1438B"/>
    <w:rsid w:val="00C150D6"/>
    <w:rsid w:val="00C21A80"/>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1151"/>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76E66"/>
    <w:rsid w:val="00E9533D"/>
    <w:rsid w:val="00E972A7"/>
    <w:rsid w:val="00EA2839"/>
    <w:rsid w:val="00EB3E91"/>
    <w:rsid w:val="00EB6E15"/>
    <w:rsid w:val="00EC6894"/>
    <w:rsid w:val="00ED6B12"/>
    <w:rsid w:val="00ED7400"/>
    <w:rsid w:val="00EE6CA7"/>
    <w:rsid w:val="00EF326D"/>
    <w:rsid w:val="00EF53FE"/>
    <w:rsid w:val="00F039B6"/>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332D782C-3B03-41C8-9073-0BB4444F6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styleId="UnresolvedMention">
    <w:name w:val="Unresolved Mention"/>
    <w:basedOn w:val="DefaultParagraphFont"/>
    <w:uiPriority w:val="99"/>
    <w:semiHidden/>
    <w:unhideWhenUsed/>
    <w:rsid w:val="00B077DD"/>
    <w:rPr>
      <w:color w:val="605E5C"/>
      <w:shd w:val="clear" w:color="auto" w:fill="E1DFDD"/>
    </w:rPr>
  </w:style>
  <w:style w:type="paragraph" w:customStyle="1" w:styleId="Affiliation">
    <w:name w:val="Affiliation"/>
    <w:basedOn w:val="Normal"/>
    <w:rsid w:val="003C61A2"/>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agricultural-sciences-techniques-and-innovation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2</Pages>
  <Words>311</Words>
  <Characters>1774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2081</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124</cp:revision>
  <dcterms:created xsi:type="dcterms:W3CDTF">2023-08-30T09:21:00Z</dcterms:created>
  <dcterms:modified xsi:type="dcterms:W3CDTF">2025-11-12T11:02:00Z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