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24CFB" w14:paraId="1643A4CA" w14:textId="77777777" w:rsidTr="004847FF">
        <w:trPr>
          <w:trHeight w:val="450"/>
        </w:trPr>
        <w:tc>
          <w:tcPr>
            <w:tcW w:w="5000" w:type="pct"/>
            <w:gridSpan w:val="2"/>
            <w:tcBorders>
              <w:top w:val="nil"/>
              <w:left w:val="nil"/>
              <w:right w:val="nil"/>
            </w:tcBorders>
          </w:tcPr>
          <w:p w14:paraId="4C55E51F" w14:textId="77777777" w:rsidR="00602F7D" w:rsidRPr="00724CFB" w:rsidRDefault="00602F7D" w:rsidP="00F2643C">
            <w:pPr>
              <w:pStyle w:val="Heading2"/>
              <w:jc w:val="left"/>
              <w:rPr>
                <w:rFonts w:ascii="Arial" w:hAnsi="Arial" w:cs="Arial"/>
                <w:b w:val="0"/>
                <w:bCs w:val="0"/>
                <w:lang w:val="en-US"/>
              </w:rPr>
            </w:pPr>
          </w:p>
        </w:tc>
      </w:tr>
      <w:tr w:rsidR="0000007A" w:rsidRPr="00724CFB" w14:paraId="127EAD7E" w14:textId="77777777" w:rsidTr="00F33C84">
        <w:trPr>
          <w:trHeight w:val="413"/>
        </w:trPr>
        <w:tc>
          <w:tcPr>
            <w:tcW w:w="1234" w:type="pct"/>
          </w:tcPr>
          <w:p w14:paraId="3C159AA5" w14:textId="77777777" w:rsidR="0000007A" w:rsidRPr="00724CFB" w:rsidRDefault="00D27A79" w:rsidP="00696CAD">
            <w:pPr>
              <w:pStyle w:val="BodyText"/>
              <w:ind w:left="90"/>
              <w:jc w:val="left"/>
              <w:rPr>
                <w:rFonts w:ascii="Arial" w:hAnsi="Arial" w:cs="Arial"/>
                <w:bCs/>
                <w:sz w:val="20"/>
                <w:szCs w:val="20"/>
                <w:lang w:val="en-GB"/>
              </w:rPr>
            </w:pPr>
            <w:r w:rsidRPr="00724CFB">
              <w:rPr>
                <w:rFonts w:ascii="Arial" w:hAnsi="Arial" w:cs="Arial"/>
                <w:bCs/>
                <w:sz w:val="20"/>
                <w:szCs w:val="20"/>
                <w:lang w:val="en-GB"/>
              </w:rPr>
              <w:t xml:space="preserve">Book </w:t>
            </w:r>
            <w:r w:rsidR="0000007A" w:rsidRPr="00724CFB">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5BF7ABE9" w:rsidR="0000007A" w:rsidRPr="00724CFB" w:rsidRDefault="00135CB9" w:rsidP="00054BC4">
            <w:pPr>
              <w:pStyle w:val="NormalWeb"/>
              <w:rPr>
                <w:rFonts w:ascii="Arial" w:hAnsi="Arial" w:cs="Arial"/>
                <w:b/>
                <w:bCs/>
                <w:sz w:val="20"/>
                <w:szCs w:val="20"/>
                <w:u w:val="single"/>
              </w:rPr>
            </w:pPr>
            <w:hyperlink r:id="rId7" w:history="1">
              <w:r w:rsidRPr="00724CFB">
                <w:rPr>
                  <w:rStyle w:val="Hyperlink"/>
                  <w:rFonts w:ascii="Arial" w:hAnsi="Arial" w:cs="Arial"/>
                  <w:b/>
                  <w:bCs/>
                  <w:sz w:val="20"/>
                  <w:szCs w:val="20"/>
                </w:rPr>
                <w:t>Medical Science: Updates and Prospects</w:t>
              </w:r>
            </w:hyperlink>
          </w:p>
        </w:tc>
      </w:tr>
      <w:tr w:rsidR="0000007A" w:rsidRPr="00724CFB" w14:paraId="73C90375" w14:textId="77777777" w:rsidTr="002E7787">
        <w:trPr>
          <w:trHeight w:val="290"/>
        </w:trPr>
        <w:tc>
          <w:tcPr>
            <w:tcW w:w="1234" w:type="pct"/>
          </w:tcPr>
          <w:p w14:paraId="20D28135" w14:textId="77777777" w:rsidR="0000007A" w:rsidRPr="00724CFB" w:rsidRDefault="0000007A" w:rsidP="00696CAD">
            <w:pPr>
              <w:pStyle w:val="BodyText"/>
              <w:ind w:left="90"/>
              <w:jc w:val="left"/>
              <w:rPr>
                <w:rFonts w:ascii="Arial" w:hAnsi="Arial" w:cs="Arial"/>
                <w:bCs/>
                <w:sz w:val="20"/>
                <w:szCs w:val="20"/>
                <w:lang w:val="en-GB"/>
              </w:rPr>
            </w:pPr>
            <w:r w:rsidRPr="00724CFB">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52AB1538" w:rsidR="0000007A" w:rsidRPr="00724CFB" w:rsidRDefault="00E72A8E" w:rsidP="00F3669D">
            <w:pPr>
              <w:pStyle w:val="NormalWeb"/>
              <w:spacing w:before="0" w:beforeAutospacing="0" w:after="0" w:afterAutospacing="0"/>
              <w:rPr>
                <w:rFonts w:ascii="Arial" w:hAnsi="Arial" w:cs="Arial"/>
                <w:b/>
                <w:bCs/>
                <w:sz w:val="20"/>
                <w:szCs w:val="20"/>
                <w:highlight w:val="yellow"/>
                <w:lang w:val="en-GB"/>
              </w:rPr>
            </w:pPr>
            <w:r w:rsidRPr="00724CFB">
              <w:rPr>
                <w:rFonts w:ascii="Arial" w:hAnsi="Arial" w:cs="Arial"/>
                <w:b/>
                <w:bCs/>
                <w:sz w:val="20"/>
                <w:szCs w:val="20"/>
                <w:lang w:val="en-GB"/>
              </w:rPr>
              <w:t>Ms_BP</w:t>
            </w:r>
            <w:r w:rsidR="00FC432A" w:rsidRPr="00724CFB">
              <w:rPr>
                <w:rFonts w:ascii="Arial" w:hAnsi="Arial" w:cs="Arial"/>
                <w:b/>
                <w:bCs/>
                <w:sz w:val="20"/>
                <w:szCs w:val="20"/>
                <w:lang w:val="en-GB"/>
              </w:rPr>
              <w:t>R</w:t>
            </w:r>
            <w:r w:rsidRPr="00724CFB">
              <w:rPr>
                <w:rFonts w:ascii="Arial" w:hAnsi="Arial" w:cs="Arial"/>
                <w:b/>
                <w:bCs/>
                <w:sz w:val="20"/>
                <w:szCs w:val="20"/>
                <w:lang w:val="en-GB"/>
              </w:rPr>
              <w:t>_</w:t>
            </w:r>
            <w:r w:rsidR="00063C9C" w:rsidRPr="00724CFB">
              <w:rPr>
                <w:rFonts w:ascii="Arial" w:hAnsi="Arial" w:cs="Arial"/>
                <w:b/>
                <w:bCs/>
                <w:sz w:val="20"/>
                <w:szCs w:val="20"/>
                <w:lang w:val="en-GB"/>
              </w:rPr>
              <w:t>6708</w:t>
            </w:r>
          </w:p>
        </w:tc>
      </w:tr>
      <w:tr w:rsidR="0000007A" w:rsidRPr="00724CFB" w14:paraId="05B60576" w14:textId="77777777" w:rsidTr="002109D6">
        <w:trPr>
          <w:trHeight w:val="331"/>
        </w:trPr>
        <w:tc>
          <w:tcPr>
            <w:tcW w:w="1234" w:type="pct"/>
          </w:tcPr>
          <w:p w14:paraId="0196A627" w14:textId="77777777" w:rsidR="0000007A" w:rsidRPr="00724CFB" w:rsidRDefault="0000007A" w:rsidP="00696CAD">
            <w:pPr>
              <w:pStyle w:val="BodyText"/>
              <w:ind w:left="90"/>
              <w:jc w:val="left"/>
              <w:rPr>
                <w:rFonts w:ascii="Arial" w:hAnsi="Arial" w:cs="Arial"/>
                <w:bCs/>
                <w:sz w:val="20"/>
                <w:szCs w:val="20"/>
                <w:lang w:val="en-GB"/>
              </w:rPr>
            </w:pPr>
            <w:r w:rsidRPr="00724CFB">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33E9878F" w:rsidR="0000007A" w:rsidRPr="00724CFB" w:rsidRDefault="00AA1C1D" w:rsidP="000450FC">
            <w:pPr>
              <w:pStyle w:val="NormalWeb"/>
              <w:spacing w:before="0" w:beforeAutospacing="0" w:after="0" w:afterAutospacing="0"/>
              <w:rPr>
                <w:rFonts w:ascii="Arial" w:hAnsi="Arial" w:cs="Arial"/>
                <w:b/>
                <w:sz w:val="20"/>
                <w:szCs w:val="20"/>
                <w:highlight w:val="yellow"/>
                <w:lang w:val="en-GB"/>
              </w:rPr>
            </w:pPr>
            <w:r w:rsidRPr="00724CFB">
              <w:rPr>
                <w:rFonts w:ascii="Arial" w:hAnsi="Arial" w:cs="Arial"/>
                <w:b/>
                <w:sz w:val="20"/>
                <w:szCs w:val="20"/>
                <w:lang w:val="en-GB"/>
              </w:rPr>
              <w:t>Comprehensive Clinical Insights into the Diagnosis, Management, and Complications of Pickwickian Syndrome</w:t>
            </w:r>
          </w:p>
        </w:tc>
      </w:tr>
      <w:tr w:rsidR="00CF0BBB" w:rsidRPr="00724CFB" w14:paraId="6D508B1C" w14:textId="77777777" w:rsidTr="002E7787">
        <w:trPr>
          <w:trHeight w:val="332"/>
        </w:trPr>
        <w:tc>
          <w:tcPr>
            <w:tcW w:w="1234" w:type="pct"/>
          </w:tcPr>
          <w:p w14:paraId="32FC28F7" w14:textId="77777777" w:rsidR="00CF0BBB" w:rsidRPr="00724CFB" w:rsidRDefault="00CF0BBB" w:rsidP="00696CAD">
            <w:pPr>
              <w:pStyle w:val="BodyText"/>
              <w:ind w:left="90"/>
              <w:jc w:val="left"/>
              <w:rPr>
                <w:rFonts w:ascii="Arial" w:hAnsi="Arial" w:cs="Arial"/>
                <w:bCs/>
                <w:sz w:val="20"/>
                <w:szCs w:val="20"/>
                <w:lang w:val="en-GB"/>
              </w:rPr>
            </w:pPr>
            <w:r w:rsidRPr="00724CFB">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72362459" w:rsidR="00CF0BBB" w:rsidRPr="00724CFB" w:rsidRDefault="00063C9C" w:rsidP="000450FC">
            <w:pPr>
              <w:pStyle w:val="NormalWeb"/>
              <w:spacing w:before="0" w:beforeAutospacing="0" w:after="0" w:afterAutospacing="0"/>
              <w:rPr>
                <w:rFonts w:ascii="Arial" w:hAnsi="Arial" w:cs="Arial"/>
                <w:b/>
                <w:sz w:val="20"/>
                <w:szCs w:val="20"/>
                <w:lang w:val="en-GB"/>
              </w:rPr>
            </w:pPr>
            <w:r w:rsidRPr="00724CFB">
              <w:rPr>
                <w:rFonts w:ascii="Arial" w:hAnsi="Arial" w:cs="Arial"/>
                <w:b/>
                <w:sz w:val="20"/>
                <w:szCs w:val="20"/>
                <w:lang w:val="en-GB"/>
              </w:rPr>
              <w:t>Book Chapter</w:t>
            </w:r>
          </w:p>
        </w:tc>
      </w:tr>
    </w:tbl>
    <w:p w14:paraId="79DE1CF8" w14:textId="77777777" w:rsidR="00605952" w:rsidRPr="00724CFB" w:rsidRDefault="00605952" w:rsidP="0000007A">
      <w:pPr>
        <w:pStyle w:val="BodyText"/>
        <w:rPr>
          <w:rFonts w:ascii="Arial" w:hAnsi="Arial" w:cs="Arial"/>
          <w:b/>
          <w:bCs/>
          <w:sz w:val="20"/>
          <w:szCs w:val="20"/>
          <w:u w:val="single"/>
          <w:lang w:val="en-GB"/>
        </w:rPr>
      </w:pPr>
    </w:p>
    <w:p w14:paraId="5A743ECE" w14:textId="77777777" w:rsidR="00D27A79" w:rsidRPr="00724CFB"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724CFB" w14:paraId="71A94C1F" w14:textId="77777777" w:rsidTr="007222C8">
        <w:tc>
          <w:tcPr>
            <w:tcW w:w="5000" w:type="pct"/>
            <w:gridSpan w:val="3"/>
            <w:tcBorders>
              <w:top w:val="nil"/>
              <w:left w:val="nil"/>
              <w:right w:val="nil"/>
            </w:tcBorders>
            <w:noWrap/>
          </w:tcPr>
          <w:p w14:paraId="0BC15285" w14:textId="75BEB51F" w:rsidR="00F1171E" w:rsidRPr="00724CFB" w:rsidRDefault="00F1171E" w:rsidP="007222C8">
            <w:pPr>
              <w:pStyle w:val="Heading2"/>
              <w:jc w:val="left"/>
              <w:rPr>
                <w:rFonts w:ascii="Arial" w:hAnsi="Arial" w:cs="Arial"/>
                <w:lang w:val="en-GB"/>
              </w:rPr>
            </w:pPr>
            <w:r w:rsidRPr="00724CFB">
              <w:rPr>
                <w:rFonts w:ascii="Arial" w:hAnsi="Arial" w:cs="Arial"/>
                <w:highlight w:val="yellow"/>
                <w:lang w:val="en-GB"/>
              </w:rPr>
              <w:t>PART  1:</w:t>
            </w:r>
            <w:r w:rsidRPr="00724CFB">
              <w:rPr>
                <w:rFonts w:ascii="Arial" w:hAnsi="Arial" w:cs="Arial"/>
                <w:lang w:val="en-GB"/>
              </w:rPr>
              <w:t xml:space="preserve"> Comments</w:t>
            </w:r>
          </w:p>
          <w:p w14:paraId="1287753C" w14:textId="77777777" w:rsidR="00F1171E" w:rsidRPr="00724CFB" w:rsidRDefault="00F1171E" w:rsidP="007222C8">
            <w:pPr>
              <w:rPr>
                <w:rFonts w:ascii="Arial" w:hAnsi="Arial" w:cs="Arial"/>
                <w:sz w:val="20"/>
                <w:szCs w:val="20"/>
                <w:lang w:val="en-GB"/>
              </w:rPr>
            </w:pPr>
          </w:p>
        </w:tc>
      </w:tr>
      <w:tr w:rsidR="00F1171E" w:rsidRPr="00724CFB" w14:paraId="5EA12279" w14:textId="77777777" w:rsidTr="007222C8">
        <w:tc>
          <w:tcPr>
            <w:tcW w:w="1265" w:type="pct"/>
            <w:noWrap/>
          </w:tcPr>
          <w:p w14:paraId="7AE9682F" w14:textId="77777777" w:rsidR="00F1171E" w:rsidRPr="00724CFB" w:rsidRDefault="00F1171E" w:rsidP="007222C8">
            <w:pPr>
              <w:pStyle w:val="Heading2"/>
              <w:jc w:val="left"/>
              <w:rPr>
                <w:rFonts w:ascii="Arial" w:hAnsi="Arial" w:cs="Arial"/>
                <w:lang w:val="en-GB"/>
              </w:rPr>
            </w:pPr>
          </w:p>
        </w:tc>
        <w:tc>
          <w:tcPr>
            <w:tcW w:w="2212" w:type="pct"/>
          </w:tcPr>
          <w:p w14:paraId="5B8DBE06" w14:textId="77777777" w:rsidR="00F1171E" w:rsidRPr="00724CFB" w:rsidRDefault="00F1171E" w:rsidP="007222C8">
            <w:pPr>
              <w:pStyle w:val="Heading2"/>
              <w:jc w:val="left"/>
              <w:rPr>
                <w:rFonts w:ascii="Arial" w:hAnsi="Arial" w:cs="Arial"/>
                <w:lang w:val="en-GB"/>
              </w:rPr>
            </w:pPr>
            <w:r w:rsidRPr="00724CFB">
              <w:rPr>
                <w:rFonts w:ascii="Arial" w:hAnsi="Arial" w:cs="Arial"/>
                <w:lang w:val="en-GB"/>
              </w:rPr>
              <w:t>Reviewer’s comment</w:t>
            </w:r>
          </w:p>
          <w:p w14:paraId="693A9C4D" w14:textId="77777777" w:rsidR="00421DBF" w:rsidRPr="00724CFB" w:rsidRDefault="00421DBF" w:rsidP="00421DBF">
            <w:pPr>
              <w:rPr>
                <w:rFonts w:ascii="Arial" w:hAnsi="Arial" w:cs="Arial"/>
                <w:b/>
                <w:bCs/>
                <w:sz w:val="20"/>
                <w:szCs w:val="20"/>
              </w:rPr>
            </w:pPr>
            <w:r w:rsidRPr="00724CF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724CFB" w:rsidRDefault="00421DBF" w:rsidP="00421DBF">
            <w:pPr>
              <w:rPr>
                <w:rFonts w:ascii="Arial" w:hAnsi="Arial" w:cs="Arial"/>
                <w:sz w:val="20"/>
                <w:szCs w:val="20"/>
                <w:lang w:val="en-GB"/>
              </w:rPr>
            </w:pPr>
          </w:p>
        </w:tc>
        <w:tc>
          <w:tcPr>
            <w:tcW w:w="1523" w:type="pct"/>
          </w:tcPr>
          <w:p w14:paraId="57792C30" w14:textId="77777777" w:rsidR="00F1171E" w:rsidRPr="00724CFB" w:rsidRDefault="00F1171E" w:rsidP="007222C8">
            <w:pPr>
              <w:pStyle w:val="Heading2"/>
              <w:jc w:val="left"/>
              <w:rPr>
                <w:rFonts w:ascii="Arial" w:hAnsi="Arial" w:cs="Arial"/>
                <w:b w:val="0"/>
                <w:lang w:val="en-GB"/>
              </w:rPr>
            </w:pPr>
            <w:r w:rsidRPr="00724CFB">
              <w:rPr>
                <w:rFonts w:ascii="Arial" w:hAnsi="Arial" w:cs="Arial"/>
                <w:lang w:val="en-GB"/>
              </w:rPr>
              <w:t>Author’s Feedback</w:t>
            </w:r>
            <w:r w:rsidRPr="00724CFB">
              <w:rPr>
                <w:rFonts w:ascii="Arial" w:hAnsi="Arial" w:cs="Arial"/>
                <w:b w:val="0"/>
                <w:lang w:val="en-GB"/>
              </w:rPr>
              <w:t xml:space="preserve"> </w:t>
            </w:r>
            <w:r w:rsidRPr="00724CFB">
              <w:rPr>
                <w:rFonts w:ascii="Arial" w:hAnsi="Arial" w:cs="Arial"/>
                <w:b w:val="0"/>
                <w:i/>
                <w:lang w:val="en-GB"/>
              </w:rPr>
              <w:t>(Please correct the manuscript and highlight that part in the manuscript. It is mandatory that authors should write his/her feedback here)</w:t>
            </w:r>
          </w:p>
        </w:tc>
      </w:tr>
      <w:tr w:rsidR="00F1171E" w:rsidRPr="00724CFB" w14:paraId="5C0AB4EC" w14:textId="77777777" w:rsidTr="007222C8">
        <w:trPr>
          <w:trHeight w:val="1264"/>
        </w:trPr>
        <w:tc>
          <w:tcPr>
            <w:tcW w:w="1265" w:type="pct"/>
            <w:noWrap/>
          </w:tcPr>
          <w:p w14:paraId="66B47184" w14:textId="48030299" w:rsidR="00F1171E" w:rsidRPr="00724CFB" w:rsidRDefault="00F1171E" w:rsidP="007222C8">
            <w:pPr>
              <w:ind w:left="360"/>
              <w:rPr>
                <w:rFonts w:ascii="Arial" w:hAnsi="Arial" w:cs="Arial"/>
                <w:b/>
                <w:bCs/>
                <w:sz w:val="20"/>
                <w:szCs w:val="20"/>
                <w:lang w:val="en-GB"/>
              </w:rPr>
            </w:pPr>
            <w:r w:rsidRPr="00724CF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724CFB" w:rsidRDefault="00F1171E" w:rsidP="007222C8">
            <w:pPr>
              <w:ind w:left="360"/>
              <w:rPr>
                <w:rFonts w:ascii="Arial" w:eastAsia="MS Mincho" w:hAnsi="Arial" w:cs="Arial"/>
                <w:b/>
                <w:bCs/>
                <w:sz w:val="20"/>
                <w:szCs w:val="20"/>
                <w:lang w:val="en-GB"/>
              </w:rPr>
            </w:pPr>
          </w:p>
        </w:tc>
        <w:tc>
          <w:tcPr>
            <w:tcW w:w="2212" w:type="pct"/>
          </w:tcPr>
          <w:p w14:paraId="7DBC9196" w14:textId="6683796C" w:rsidR="00F1171E" w:rsidRPr="00724CFB" w:rsidRDefault="002F0086" w:rsidP="007222C8">
            <w:pPr>
              <w:pStyle w:val="ListParagraph"/>
              <w:ind w:left="0"/>
              <w:rPr>
                <w:rFonts w:ascii="Arial" w:hAnsi="Arial" w:cs="Arial"/>
                <w:b/>
                <w:bCs/>
                <w:sz w:val="20"/>
                <w:szCs w:val="20"/>
                <w:lang w:val="en-GB"/>
              </w:rPr>
            </w:pPr>
            <w:r w:rsidRPr="00724CFB">
              <w:rPr>
                <w:rFonts w:ascii="Arial" w:hAnsi="Arial" w:cs="Arial"/>
                <w:b/>
                <w:bCs/>
                <w:sz w:val="20"/>
                <w:szCs w:val="20"/>
                <w:lang w:val="en-GB"/>
              </w:rPr>
              <w:t xml:space="preserve">This paper provides an extensive overview on clinical, physiological and treatment aspects of Pick- </w:t>
            </w:r>
            <w:proofErr w:type="spellStart"/>
            <w:r w:rsidRPr="00724CFB">
              <w:rPr>
                <w:rFonts w:ascii="Arial" w:hAnsi="Arial" w:cs="Arial"/>
                <w:b/>
                <w:bCs/>
                <w:sz w:val="20"/>
                <w:szCs w:val="20"/>
                <w:lang w:val="en-GB"/>
              </w:rPr>
              <w:t>wickian</w:t>
            </w:r>
            <w:proofErr w:type="spellEnd"/>
            <w:r w:rsidRPr="00724CFB">
              <w:rPr>
                <w:rFonts w:ascii="Arial" w:hAnsi="Arial" w:cs="Arial"/>
                <w:b/>
                <w:bCs/>
                <w:sz w:val="20"/>
                <w:szCs w:val="20"/>
                <w:lang w:val="en-GB"/>
              </w:rPr>
              <w:t xml:space="preserve"> Syndrome (Obesity hypoventilation syndrome), a disorder that is underdiagnosed while its prevalence continues to escalate outside in parallel with the global epidemic obesity. By incorporating new findings from the latest research together with evidence-based treatment strategies, our study provides valuable clinical insights and interventions for early diagnosis and management. The review underlines the pivotal role that interdisciplinary, personalized approaches and digital health will play in enhancing patient outcomes and decreasing mortality.” Its comprehensive coverage fills knowledge gaps to aid reference for clinicians, researchers, and policymakers in the quest to improve obesity-related respiratory obstruction.</w:t>
            </w:r>
          </w:p>
        </w:tc>
        <w:tc>
          <w:tcPr>
            <w:tcW w:w="1523" w:type="pct"/>
          </w:tcPr>
          <w:p w14:paraId="462A339C" w14:textId="77777777" w:rsidR="00F1171E" w:rsidRPr="00724CFB" w:rsidRDefault="00F1171E" w:rsidP="007222C8">
            <w:pPr>
              <w:pStyle w:val="Heading2"/>
              <w:jc w:val="left"/>
              <w:rPr>
                <w:rFonts w:ascii="Arial" w:hAnsi="Arial" w:cs="Arial"/>
                <w:b w:val="0"/>
                <w:lang w:val="en-GB"/>
              </w:rPr>
            </w:pPr>
          </w:p>
        </w:tc>
      </w:tr>
      <w:tr w:rsidR="00F1171E" w:rsidRPr="00724CFB" w14:paraId="0D8B5B2C" w14:textId="77777777" w:rsidTr="007222C8">
        <w:trPr>
          <w:trHeight w:val="1262"/>
        </w:trPr>
        <w:tc>
          <w:tcPr>
            <w:tcW w:w="1265" w:type="pct"/>
            <w:noWrap/>
          </w:tcPr>
          <w:p w14:paraId="21CBA5FE" w14:textId="77777777" w:rsidR="00F1171E" w:rsidRPr="00724CFB" w:rsidRDefault="00F1171E" w:rsidP="007222C8">
            <w:pPr>
              <w:ind w:left="360"/>
              <w:rPr>
                <w:rFonts w:ascii="Arial" w:hAnsi="Arial" w:cs="Arial"/>
                <w:b/>
                <w:bCs/>
                <w:sz w:val="20"/>
                <w:szCs w:val="20"/>
                <w:lang w:val="en-GB"/>
              </w:rPr>
            </w:pPr>
            <w:r w:rsidRPr="00724CFB">
              <w:rPr>
                <w:rFonts w:ascii="Arial" w:hAnsi="Arial" w:cs="Arial"/>
                <w:b/>
                <w:bCs/>
                <w:sz w:val="20"/>
                <w:szCs w:val="20"/>
                <w:lang w:val="en-GB"/>
              </w:rPr>
              <w:t>Is the title of the article suitable?</w:t>
            </w:r>
          </w:p>
          <w:p w14:paraId="1CABB61A" w14:textId="77777777" w:rsidR="00F1171E" w:rsidRPr="00724CFB" w:rsidRDefault="00F1171E" w:rsidP="007222C8">
            <w:pPr>
              <w:ind w:left="360"/>
              <w:rPr>
                <w:rFonts w:ascii="Arial" w:hAnsi="Arial" w:cs="Arial"/>
                <w:b/>
                <w:bCs/>
                <w:sz w:val="20"/>
                <w:szCs w:val="20"/>
                <w:lang w:val="en-GB"/>
              </w:rPr>
            </w:pPr>
            <w:r w:rsidRPr="00724CFB">
              <w:rPr>
                <w:rFonts w:ascii="Arial" w:hAnsi="Arial" w:cs="Arial"/>
                <w:b/>
                <w:bCs/>
                <w:sz w:val="20"/>
                <w:szCs w:val="20"/>
                <w:lang w:val="en-GB"/>
              </w:rPr>
              <w:t>(If not please suggest an alternative title)</w:t>
            </w:r>
          </w:p>
          <w:p w14:paraId="0275B919" w14:textId="77777777" w:rsidR="00F1171E" w:rsidRPr="00724CFB" w:rsidRDefault="00F1171E" w:rsidP="007222C8">
            <w:pPr>
              <w:pStyle w:val="Heading2"/>
              <w:jc w:val="left"/>
              <w:rPr>
                <w:rFonts w:ascii="Arial" w:hAnsi="Arial" w:cs="Arial"/>
                <w:u w:val="single"/>
                <w:lang w:val="en-GB"/>
              </w:rPr>
            </w:pPr>
          </w:p>
        </w:tc>
        <w:tc>
          <w:tcPr>
            <w:tcW w:w="2212" w:type="pct"/>
          </w:tcPr>
          <w:p w14:paraId="794AA9A7" w14:textId="75DB4A8B" w:rsidR="00F1171E" w:rsidRPr="00724CFB" w:rsidRDefault="002F0086" w:rsidP="007222C8">
            <w:pPr>
              <w:ind w:left="360"/>
              <w:rPr>
                <w:rFonts w:ascii="Arial" w:hAnsi="Arial" w:cs="Arial"/>
                <w:b/>
                <w:bCs/>
                <w:sz w:val="20"/>
                <w:szCs w:val="20"/>
                <w:lang w:val="en-GB"/>
              </w:rPr>
            </w:pPr>
            <w:r w:rsidRPr="00724CFB">
              <w:rPr>
                <w:rFonts w:ascii="Arial" w:hAnsi="Arial" w:cs="Arial"/>
                <w:b/>
                <w:bCs/>
                <w:sz w:val="20"/>
                <w:szCs w:val="20"/>
                <w:lang w:val="en-GB"/>
              </w:rPr>
              <w:t>Title is OK</w:t>
            </w:r>
          </w:p>
        </w:tc>
        <w:tc>
          <w:tcPr>
            <w:tcW w:w="1523" w:type="pct"/>
          </w:tcPr>
          <w:p w14:paraId="405B6701" w14:textId="77777777" w:rsidR="00F1171E" w:rsidRPr="00724CFB" w:rsidRDefault="00F1171E" w:rsidP="007222C8">
            <w:pPr>
              <w:pStyle w:val="Heading2"/>
              <w:jc w:val="left"/>
              <w:rPr>
                <w:rFonts w:ascii="Arial" w:hAnsi="Arial" w:cs="Arial"/>
                <w:b w:val="0"/>
                <w:lang w:val="en-GB"/>
              </w:rPr>
            </w:pPr>
          </w:p>
        </w:tc>
      </w:tr>
      <w:tr w:rsidR="00F1171E" w:rsidRPr="00724CFB" w14:paraId="5604762A" w14:textId="77777777" w:rsidTr="007222C8">
        <w:trPr>
          <w:trHeight w:val="1262"/>
        </w:trPr>
        <w:tc>
          <w:tcPr>
            <w:tcW w:w="1265" w:type="pct"/>
            <w:noWrap/>
          </w:tcPr>
          <w:p w14:paraId="3635573D" w14:textId="77777777" w:rsidR="00F1171E" w:rsidRPr="00724CFB" w:rsidRDefault="00F1171E" w:rsidP="007222C8">
            <w:pPr>
              <w:pStyle w:val="Heading2"/>
              <w:ind w:left="360"/>
              <w:jc w:val="left"/>
              <w:rPr>
                <w:rFonts w:ascii="Arial" w:hAnsi="Arial" w:cs="Arial"/>
                <w:lang w:val="en-GB"/>
              </w:rPr>
            </w:pPr>
            <w:r w:rsidRPr="00724CF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724CFB" w:rsidRDefault="00F1171E" w:rsidP="007222C8">
            <w:pPr>
              <w:pStyle w:val="Heading2"/>
              <w:jc w:val="left"/>
              <w:rPr>
                <w:rFonts w:ascii="Arial" w:hAnsi="Arial" w:cs="Arial"/>
                <w:u w:val="single"/>
                <w:lang w:val="en-GB"/>
              </w:rPr>
            </w:pPr>
          </w:p>
        </w:tc>
        <w:tc>
          <w:tcPr>
            <w:tcW w:w="2212" w:type="pct"/>
          </w:tcPr>
          <w:p w14:paraId="0FB7E83A" w14:textId="568420B8" w:rsidR="00F1171E" w:rsidRPr="00724CFB" w:rsidRDefault="005726E4" w:rsidP="007222C8">
            <w:pPr>
              <w:ind w:left="360"/>
              <w:rPr>
                <w:rFonts w:ascii="Arial" w:hAnsi="Arial" w:cs="Arial"/>
                <w:b/>
                <w:bCs/>
                <w:sz w:val="20"/>
                <w:szCs w:val="20"/>
                <w:lang w:val="en-GB"/>
              </w:rPr>
            </w:pPr>
            <w:r w:rsidRPr="00724CFB">
              <w:rPr>
                <w:rFonts w:ascii="Arial" w:hAnsi="Arial" w:cs="Arial"/>
                <w:b/>
                <w:bCs/>
                <w:sz w:val="20"/>
                <w:szCs w:val="20"/>
                <w:lang w:val="en-GB"/>
              </w:rPr>
              <w:t>The abstract is clear and informative but clarity can be improved with a tighter focus and linking sentences. It is currently filled with dense clinical and mechanistic detail; some of which could be made more concise in technical explanations to aid clarity and readability. The abstract could begin with, and touch upon briefly elsewhere, the statement that the impact of obesity-related respiratory conditions is global in order to provide a context. The pathophysiology part would just be one sentence about the fact that there is a combination of defective ventilatory drive, leptin resistance and mechanical restriction. It could also help to improve the abstract as a whole by indicating what is different or new about this review, for example that it includes evidence on digital monitoring also individualized based interventions. In the end lines, for extra effect, one could include a statement about future directions or the public health significance of early diagnosis. Finally, breaking up very long sentences and limiting the repetition of words such as “hypercapnia,” you will enhance readability by ensuring that the abstract is more enjoyable to review for journal reviewers and readers too!</w:t>
            </w:r>
          </w:p>
        </w:tc>
        <w:tc>
          <w:tcPr>
            <w:tcW w:w="1523" w:type="pct"/>
          </w:tcPr>
          <w:p w14:paraId="1D54B730" w14:textId="77777777" w:rsidR="00F1171E" w:rsidRPr="00724CFB" w:rsidRDefault="00F1171E" w:rsidP="007222C8">
            <w:pPr>
              <w:pStyle w:val="Heading2"/>
              <w:jc w:val="left"/>
              <w:rPr>
                <w:rFonts w:ascii="Arial" w:hAnsi="Arial" w:cs="Arial"/>
                <w:b w:val="0"/>
                <w:lang w:val="en-GB"/>
              </w:rPr>
            </w:pPr>
          </w:p>
        </w:tc>
      </w:tr>
      <w:tr w:rsidR="005726E4" w:rsidRPr="00724CFB" w14:paraId="2F579F54" w14:textId="77777777" w:rsidTr="007222C8">
        <w:trPr>
          <w:trHeight w:val="859"/>
        </w:trPr>
        <w:tc>
          <w:tcPr>
            <w:tcW w:w="1265" w:type="pct"/>
            <w:noWrap/>
          </w:tcPr>
          <w:p w14:paraId="04361F46" w14:textId="368783AB" w:rsidR="005726E4" w:rsidRPr="00724CFB" w:rsidRDefault="005726E4" w:rsidP="005726E4">
            <w:pPr>
              <w:ind w:left="360"/>
              <w:rPr>
                <w:rFonts w:ascii="Arial" w:hAnsi="Arial" w:cs="Arial"/>
                <w:b/>
                <w:bCs/>
                <w:sz w:val="20"/>
                <w:szCs w:val="20"/>
                <w:u w:val="single"/>
                <w:lang w:val="en-GB"/>
              </w:rPr>
            </w:pPr>
            <w:r w:rsidRPr="00724CFB">
              <w:rPr>
                <w:rFonts w:ascii="Arial" w:hAnsi="Arial" w:cs="Arial"/>
                <w:b/>
                <w:bCs/>
                <w:sz w:val="20"/>
                <w:szCs w:val="20"/>
                <w:lang w:val="en-GB"/>
              </w:rPr>
              <w:t xml:space="preserve">Is the manuscript scientifically, correct? Please write here. </w:t>
            </w:r>
          </w:p>
        </w:tc>
        <w:tc>
          <w:tcPr>
            <w:tcW w:w="2212" w:type="pct"/>
          </w:tcPr>
          <w:p w14:paraId="2B5A7721" w14:textId="00832704" w:rsidR="005726E4" w:rsidRPr="00724CFB" w:rsidRDefault="005726E4" w:rsidP="005726E4">
            <w:pPr>
              <w:pStyle w:val="ListParagraph"/>
              <w:ind w:left="0"/>
              <w:rPr>
                <w:rFonts w:ascii="Arial" w:hAnsi="Arial" w:cs="Arial"/>
                <w:b/>
                <w:bCs/>
                <w:sz w:val="20"/>
                <w:szCs w:val="20"/>
                <w:lang w:val="en-GB"/>
              </w:rPr>
            </w:pPr>
            <w:r w:rsidRPr="00724CFB">
              <w:rPr>
                <w:rFonts w:ascii="Arial" w:hAnsi="Arial" w:cs="Arial"/>
                <w:bCs/>
                <w:sz w:val="20"/>
                <w:szCs w:val="20"/>
                <w:lang w:val="en-GB"/>
              </w:rPr>
              <w:t>Yes</w:t>
            </w:r>
          </w:p>
        </w:tc>
        <w:tc>
          <w:tcPr>
            <w:tcW w:w="1523" w:type="pct"/>
          </w:tcPr>
          <w:p w14:paraId="4898F764" w14:textId="77777777" w:rsidR="005726E4" w:rsidRPr="00724CFB" w:rsidRDefault="005726E4" w:rsidP="005726E4">
            <w:pPr>
              <w:pStyle w:val="Heading2"/>
              <w:jc w:val="left"/>
              <w:rPr>
                <w:rFonts w:ascii="Arial" w:hAnsi="Arial" w:cs="Arial"/>
                <w:b w:val="0"/>
                <w:lang w:val="en-GB"/>
              </w:rPr>
            </w:pPr>
          </w:p>
        </w:tc>
      </w:tr>
      <w:tr w:rsidR="005726E4" w:rsidRPr="00724CFB" w14:paraId="73739464" w14:textId="77777777" w:rsidTr="007222C8">
        <w:trPr>
          <w:trHeight w:val="703"/>
        </w:trPr>
        <w:tc>
          <w:tcPr>
            <w:tcW w:w="1265" w:type="pct"/>
            <w:noWrap/>
          </w:tcPr>
          <w:p w14:paraId="09C25322" w14:textId="77777777" w:rsidR="005726E4" w:rsidRPr="00724CFB" w:rsidRDefault="005726E4" w:rsidP="005726E4">
            <w:pPr>
              <w:ind w:left="360"/>
              <w:rPr>
                <w:rFonts w:ascii="Arial" w:hAnsi="Arial" w:cs="Arial"/>
                <w:b/>
                <w:bCs/>
                <w:sz w:val="20"/>
                <w:szCs w:val="20"/>
                <w:lang w:val="en-GB"/>
              </w:rPr>
            </w:pPr>
            <w:r w:rsidRPr="00724CFB">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5726E4" w:rsidRPr="00724CFB" w:rsidRDefault="005726E4" w:rsidP="005726E4">
            <w:pPr>
              <w:ind w:left="360"/>
              <w:rPr>
                <w:rFonts w:ascii="Arial" w:hAnsi="Arial" w:cs="Arial"/>
                <w:b/>
                <w:bCs/>
                <w:sz w:val="20"/>
                <w:szCs w:val="20"/>
                <w:u w:val="single"/>
                <w:lang w:val="en-GB"/>
              </w:rPr>
            </w:pPr>
            <w:r w:rsidRPr="00724CFB">
              <w:rPr>
                <w:rFonts w:ascii="Arial" w:hAnsi="Arial" w:cs="Arial"/>
                <w:b/>
                <w:bCs/>
                <w:sz w:val="20"/>
                <w:szCs w:val="20"/>
                <w:u w:val="single"/>
                <w:lang w:val="en-GB"/>
              </w:rPr>
              <w:t>-</w:t>
            </w:r>
          </w:p>
        </w:tc>
        <w:tc>
          <w:tcPr>
            <w:tcW w:w="2212" w:type="pct"/>
          </w:tcPr>
          <w:p w14:paraId="24FE0567" w14:textId="427C74B5" w:rsidR="005726E4" w:rsidRPr="00724CFB" w:rsidRDefault="005726E4" w:rsidP="005726E4">
            <w:pPr>
              <w:pStyle w:val="ListParagraph"/>
              <w:ind w:left="0"/>
              <w:rPr>
                <w:rFonts w:ascii="Arial" w:hAnsi="Arial" w:cs="Arial"/>
                <w:b/>
                <w:bCs/>
                <w:sz w:val="20"/>
                <w:szCs w:val="20"/>
                <w:lang w:val="en-GB"/>
              </w:rPr>
            </w:pPr>
            <w:r w:rsidRPr="00724CFB">
              <w:rPr>
                <w:rFonts w:ascii="Arial" w:hAnsi="Arial" w:cs="Arial"/>
                <w:bCs/>
                <w:sz w:val="20"/>
                <w:szCs w:val="20"/>
                <w:lang w:val="en-GB"/>
              </w:rPr>
              <w:t>Can update with recent references</w:t>
            </w:r>
          </w:p>
        </w:tc>
        <w:tc>
          <w:tcPr>
            <w:tcW w:w="1523" w:type="pct"/>
          </w:tcPr>
          <w:p w14:paraId="40220055" w14:textId="77777777" w:rsidR="005726E4" w:rsidRPr="00724CFB" w:rsidRDefault="005726E4" w:rsidP="005726E4">
            <w:pPr>
              <w:pStyle w:val="Heading2"/>
              <w:jc w:val="left"/>
              <w:rPr>
                <w:rFonts w:ascii="Arial" w:hAnsi="Arial" w:cs="Arial"/>
                <w:b w:val="0"/>
                <w:lang w:val="en-GB"/>
              </w:rPr>
            </w:pPr>
          </w:p>
        </w:tc>
      </w:tr>
      <w:tr w:rsidR="005726E4" w:rsidRPr="00724CFB" w14:paraId="73CC4A50" w14:textId="77777777" w:rsidTr="007222C8">
        <w:trPr>
          <w:trHeight w:val="386"/>
        </w:trPr>
        <w:tc>
          <w:tcPr>
            <w:tcW w:w="1265" w:type="pct"/>
            <w:noWrap/>
          </w:tcPr>
          <w:p w14:paraId="029CE8D0" w14:textId="77777777" w:rsidR="005726E4" w:rsidRPr="00724CFB" w:rsidRDefault="005726E4" w:rsidP="005726E4">
            <w:pPr>
              <w:pStyle w:val="Heading2"/>
              <w:jc w:val="left"/>
              <w:rPr>
                <w:rFonts w:ascii="Arial" w:hAnsi="Arial" w:cs="Arial"/>
                <w:b w:val="0"/>
                <w:lang w:val="en-GB"/>
              </w:rPr>
            </w:pPr>
          </w:p>
          <w:p w14:paraId="589C16C7" w14:textId="77777777" w:rsidR="005726E4" w:rsidRPr="00724CFB" w:rsidRDefault="005726E4" w:rsidP="005726E4">
            <w:pPr>
              <w:pStyle w:val="Heading2"/>
              <w:ind w:left="360"/>
              <w:jc w:val="left"/>
              <w:rPr>
                <w:rFonts w:ascii="Arial" w:hAnsi="Arial" w:cs="Arial"/>
                <w:bCs w:val="0"/>
                <w:lang w:val="en-GB"/>
              </w:rPr>
            </w:pPr>
            <w:r w:rsidRPr="00724CFB">
              <w:rPr>
                <w:rFonts w:ascii="Arial" w:hAnsi="Arial" w:cs="Arial"/>
                <w:bCs w:val="0"/>
                <w:lang w:val="en-GB"/>
              </w:rPr>
              <w:t>Is the language/English quality of the article suitable for scholarly communications?</w:t>
            </w:r>
          </w:p>
          <w:p w14:paraId="7722B85E" w14:textId="77777777" w:rsidR="005726E4" w:rsidRPr="00724CFB" w:rsidRDefault="005726E4" w:rsidP="005726E4">
            <w:pPr>
              <w:rPr>
                <w:rFonts w:ascii="Arial" w:hAnsi="Arial" w:cs="Arial"/>
                <w:sz w:val="20"/>
                <w:szCs w:val="20"/>
                <w:lang w:val="en-GB"/>
              </w:rPr>
            </w:pPr>
          </w:p>
        </w:tc>
        <w:tc>
          <w:tcPr>
            <w:tcW w:w="2212" w:type="pct"/>
          </w:tcPr>
          <w:p w14:paraId="149A6CEF" w14:textId="3B961CB2" w:rsidR="005726E4" w:rsidRPr="00724CFB" w:rsidRDefault="005726E4" w:rsidP="005726E4">
            <w:pPr>
              <w:rPr>
                <w:rFonts w:ascii="Arial" w:hAnsi="Arial" w:cs="Arial"/>
                <w:sz w:val="20"/>
                <w:szCs w:val="20"/>
                <w:lang w:val="en-GB"/>
              </w:rPr>
            </w:pPr>
            <w:r w:rsidRPr="00724CFB">
              <w:rPr>
                <w:rFonts w:ascii="Arial" w:hAnsi="Arial" w:cs="Arial"/>
                <w:sz w:val="20"/>
                <w:szCs w:val="20"/>
                <w:lang w:val="en-GB"/>
              </w:rPr>
              <w:t>Yes</w:t>
            </w:r>
          </w:p>
        </w:tc>
        <w:tc>
          <w:tcPr>
            <w:tcW w:w="1523" w:type="pct"/>
          </w:tcPr>
          <w:p w14:paraId="0351CA58" w14:textId="77777777" w:rsidR="005726E4" w:rsidRPr="00724CFB" w:rsidRDefault="005726E4" w:rsidP="005726E4">
            <w:pPr>
              <w:rPr>
                <w:rFonts w:ascii="Arial" w:hAnsi="Arial" w:cs="Arial"/>
                <w:sz w:val="20"/>
                <w:szCs w:val="20"/>
                <w:lang w:val="en-GB"/>
              </w:rPr>
            </w:pPr>
          </w:p>
        </w:tc>
      </w:tr>
      <w:tr w:rsidR="005726E4" w:rsidRPr="00724CFB" w14:paraId="20A16C0C" w14:textId="77777777" w:rsidTr="007222C8">
        <w:trPr>
          <w:trHeight w:val="1178"/>
        </w:trPr>
        <w:tc>
          <w:tcPr>
            <w:tcW w:w="1265" w:type="pct"/>
            <w:noWrap/>
          </w:tcPr>
          <w:p w14:paraId="7F4BCFAE" w14:textId="77777777" w:rsidR="005726E4" w:rsidRPr="00724CFB" w:rsidRDefault="005726E4" w:rsidP="005726E4">
            <w:pPr>
              <w:pStyle w:val="Heading2"/>
              <w:jc w:val="left"/>
              <w:rPr>
                <w:rFonts w:ascii="Arial" w:hAnsi="Arial" w:cs="Arial"/>
                <w:b w:val="0"/>
                <w:bCs w:val="0"/>
                <w:lang w:val="en-GB"/>
              </w:rPr>
            </w:pPr>
            <w:r w:rsidRPr="00724CFB">
              <w:rPr>
                <w:rFonts w:ascii="Arial" w:hAnsi="Arial" w:cs="Arial"/>
                <w:bCs w:val="0"/>
                <w:u w:val="single"/>
                <w:lang w:val="en-GB"/>
              </w:rPr>
              <w:t>Optional/General</w:t>
            </w:r>
            <w:r w:rsidRPr="00724CFB">
              <w:rPr>
                <w:rFonts w:ascii="Arial" w:hAnsi="Arial" w:cs="Arial"/>
                <w:bCs w:val="0"/>
                <w:lang w:val="en-GB"/>
              </w:rPr>
              <w:t xml:space="preserve"> </w:t>
            </w:r>
            <w:r w:rsidRPr="00724CFB">
              <w:rPr>
                <w:rFonts w:ascii="Arial" w:hAnsi="Arial" w:cs="Arial"/>
                <w:b w:val="0"/>
                <w:bCs w:val="0"/>
                <w:lang w:val="en-GB"/>
              </w:rPr>
              <w:t>comments</w:t>
            </w:r>
          </w:p>
          <w:p w14:paraId="1A6B3748" w14:textId="77777777" w:rsidR="005726E4" w:rsidRPr="00724CFB" w:rsidRDefault="005726E4" w:rsidP="005726E4">
            <w:pPr>
              <w:pStyle w:val="Heading2"/>
              <w:jc w:val="left"/>
              <w:rPr>
                <w:rFonts w:ascii="Arial" w:hAnsi="Arial" w:cs="Arial"/>
                <w:b w:val="0"/>
                <w:lang w:val="en-GB"/>
              </w:rPr>
            </w:pPr>
          </w:p>
        </w:tc>
        <w:tc>
          <w:tcPr>
            <w:tcW w:w="2212" w:type="pct"/>
          </w:tcPr>
          <w:p w14:paraId="15DFD0E8" w14:textId="08D7AEE9" w:rsidR="005726E4" w:rsidRPr="00724CFB" w:rsidRDefault="005726E4" w:rsidP="005726E4">
            <w:pPr>
              <w:rPr>
                <w:rFonts w:ascii="Arial" w:hAnsi="Arial" w:cs="Arial"/>
                <w:sz w:val="20"/>
                <w:szCs w:val="20"/>
                <w:lang w:val="en-GB"/>
              </w:rPr>
            </w:pPr>
            <w:r w:rsidRPr="00724CFB">
              <w:rPr>
                <w:rFonts w:ascii="Arial" w:hAnsi="Arial" w:cs="Arial"/>
                <w:b/>
                <w:sz w:val="20"/>
                <w:szCs w:val="20"/>
                <w:lang w:val="en-GB"/>
              </w:rPr>
              <w:t>Nil</w:t>
            </w:r>
          </w:p>
        </w:tc>
        <w:tc>
          <w:tcPr>
            <w:tcW w:w="1523" w:type="pct"/>
          </w:tcPr>
          <w:p w14:paraId="465E098E" w14:textId="77777777" w:rsidR="005726E4" w:rsidRPr="00724CFB" w:rsidRDefault="005726E4" w:rsidP="005726E4">
            <w:pPr>
              <w:rPr>
                <w:rFonts w:ascii="Arial" w:hAnsi="Arial" w:cs="Arial"/>
                <w:sz w:val="20"/>
                <w:szCs w:val="20"/>
                <w:lang w:val="en-GB"/>
              </w:rPr>
            </w:pPr>
          </w:p>
        </w:tc>
      </w:tr>
    </w:tbl>
    <w:p w14:paraId="25069224" w14:textId="77777777" w:rsidR="00F1171E" w:rsidRPr="00724CFB" w:rsidRDefault="00F1171E" w:rsidP="00F1171E">
      <w:pPr>
        <w:pStyle w:val="BodyText"/>
        <w:rPr>
          <w:rFonts w:ascii="Arial" w:hAnsi="Arial" w:cs="Arial"/>
          <w:b/>
          <w:bCs/>
          <w:sz w:val="20"/>
          <w:szCs w:val="20"/>
          <w:u w:val="single"/>
          <w:lang w:val="en-GB"/>
        </w:rPr>
      </w:pPr>
    </w:p>
    <w:p w14:paraId="0821307F" w14:textId="77777777" w:rsidR="00F1171E" w:rsidRPr="00724CF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724CFB"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724CFB" w:rsidRDefault="00F1171E" w:rsidP="007222C8">
            <w:pPr>
              <w:pStyle w:val="NormalWeb"/>
              <w:spacing w:before="0" w:beforeAutospacing="0" w:after="0" w:afterAutospacing="0"/>
              <w:rPr>
                <w:rFonts w:ascii="Arial" w:hAnsi="Arial" w:cs="Arial"/>
                <w:b/>
                <w:sz w:val="20"/>
                <w:szCs w:val="20"/>
                <w:u w:val="single"/>
                <w:lang w:val="en-GB"/>
              </w:rPr>
            </w:pPr>
            <w:r w:rsidRPr="00724CFB">
              <w:rPr>
                <w:rFonts w:ascii="Arial" w:hAnsi="Arial" w:cs="Arial"/>
                <w:b/>
                <w:sz w:val="20"/>
                <w:szCs w:val="20"/>
                <w:highlight w:val="yellow"/>
                <w:u w:val="single"/>
                <w:lang w:val="en-GB"/>
              </w:rPr>
              <w:t>PART  2:</w:t>
            </w:r>
            <w:r w:rsidRPr="00724CFB">
              <w:rPr>
                <w:rFonts w:ascii="Arial" w:hAnsi="Arial" w:cs="Arial"/>
                <w:b/>
                <w:sz w:val="20"/>
                <w:szCs w:val="20"/>
                <w:u w:val="single"/>
                <w:lang w:val="en-GB"/>
              </w:rPr>
              <w:t xml:space="preserve"> </w:t>
            </w:r>
          </w:p>
          <w:p w14:paraId="5B767407" w14:textId="77777777" w:rsidR="00F1171E" w:rsidRPr="00724CFB"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724CFB"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724CFB"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724CFB" w:rsidRDefault="00F1171E" w:rsidP="007222C8">
            <w:pPr>
              <w:pStyle w:val="Heading2"/>
              <w:jc w:val="left"/>
              <w:rPr>
                <w:rFonts w:ascii="Arial" w:hAnsi="Arial" w:cs="Arial"/>
                <w:lang w:val="en-GB"/>
              </w:rPr>
            </w:pPr>
            <w:r w:rsidRPr="00724CFB">
              <w:rPr>
                <w:rFonts w:ascii="Arial" w:hAnsi="Arial" w:cs="Arial"/>
                <w:lang w:val="en-GB"/>
              </w:rPr>
              <w:t>Reviewer’s comment</w:t>
            </w:r>
          </w:p>
        </w:tc>
        <w:tc>
          <w:tcPr>
            <w:tcW w:w="1342" w:type="pct"/>
          </w:tcPr>
          <w:p w14:paraId="6F48B50B" w14:textId="77777777" w:rsidR="00F1171E" w:rsidRPr="00724CFB" w:rsidRDefault="00F1171E" w:rsidP="007222C8">
            <w:pPr>
              <w:pStyle w:val="Heading2"/>
              <w:jc w:val="left"/>
              <w:rPr>
                <w:rFonts w:ascii="Arial" w:hAnsi="Arial" w:cs="Arial"/>
                <w:b w:val="0"/>
                <w:lang w:val="en-GB"/>
              </w:rPr>
            </w:pPr>
            <w:r w:rsidRPr="00724CFB">
              <w:rPr>
                <w:rFonts w:ascii="Arial" w:hAnsi="Arial" w:cs="Arial"/>
                <w:lang w:val="en-GB"/>
              </w:rPr>
              <w:t>Author’s comment</w:t>
            </w:r>
            <w:r w:rsidRPr="00724CFB">
              <w:rPr>
                <w:rFonts w:ascii="Arial" w:hAnsi="Arial" w:cs="Arial"/>
                <w:b w:val="0"/>
                <w:lang w:val="en-GB"/>
              </w:rPr>
              <w:t xml:space="preserve"> </w:t>
            </w:r>
            <w:r w:rsidRPr="00724CFB">
              <w:rPr>
                <w:rFonts w:ascii="Arial" w:hAnsi="Arial" w:cs="Arial"/>
                <w:b w:val="0"/>
                <w:i/>
                <w:lang w:val="en-GB"/>
              </w:rPr>
              <w:t>(if agreed with the reviewer, correct the manuscript and highlight that part in the manuscript. It is mandatory that authors should write his/her feedback here)</w:t>
            </w:r>
          </w:p>
        </w:tc>
      </w:tr>
      <w:tr w:rsidR="002F0086" w:rsidRPr="00724CFB"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2F0086" w:rsidRPr="00724CFB" w:rsidRDefault="002F0086" w:rsidP="002F0086">
            <w:pPr>
              <w:pStyle w:val="NormalWeb"/>
              <w:spacing w:before="0" w:beforeAutospacing="0" w:after="0" w:afterAutospacing="0"/>
              <w:rPr>
                <w:rFonts w:ascii="Arial" w:hAnsi="Arial" w:cs="Arial"/>
                <w:b/>
                <w:sz w:val="20"/>
                <w:szCs w:val="20"/>
                <w:lang w:val="en-GB"/>
              </w:rPr>
            </w:pPr>
            <w:r w:rsidRPr="00724CFB">
              <w:rPr>
                <w:rFonts w:ascii="Arial" w:hAnsi="Arial" w:cs="Arial"/>
                <w:b/>
                <w:sz w:val="20"/>
                <w:szCs w:val="20"/>
                <w:lang w:val="en-GB"/>
              </w:rPr>
              <w:t xml:space="preserve">Are there ethical issues in this manuscript? </w:t>
            </w:r>
          </w:p>
          <w:p w14:paraId="6034B476" w14:textId="77777777" w:rsidR="002F0086" w:rsidRPr="00724CFB" w:rsidRDefault="002F0086" w:rsidP="002F0086">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176A1A4E" w14:textId="77777777" w:rsidR="002F0086" w:rsidRPr="00724CFB" w:rsidRDefault="002F0086" w:rsidP="002F0086">
            <w:pPr>
              <w:pStyle w:val="NormalWeb"/>
              <w:spacing w:before="0" w:beforeAutospacing="0" w:after="0" w:afterAutospacing="0"/>
              <w:rPr>
                <w:rFonts w:ascii="Arial" w:hAnsi="Arial" w:cs="Arial"/>
                <w:i/>
                <w:iCs/>
                <w:sz w:val="20"/>
                <w:szCs w:val="20"/>
                <w:u w:val="single"/>
                <w:lang w:val="en-GB"/>
              </w:rPr>
            </w:pPr>
            <w:r w:rsidRPr="00724CFB">
              <w:rPr>
                <w:rFonts w:ascii="Arial" w:hAnsi="Arial" w:cs="Arial"/>
                <w:i/>
                <w:iCs/>
                <w:sz w:val="20"/>
                <w:szCs w:val="20"/>
                <w:u w:val="single"/>
                <w:lang w:val="en-GB"/>
              </w:rPr>
              <w:t>No</w:t>
            </w:r>
          </w:p>
          <w:p w14:paraId="5C7FD164" w14:textId="77777777" w:rsidR="002F0086" w:rsidRPr="00724CFB" w:rsidRDefault="002F0086" w:rsidP="002F0086">
            <w:pPr>
              <w:pStyle w:val="NormalWeb"/>
              <w:spacing w:before="0" w:beforeAutospacing="0" w:after="0" w:afterAutospacing="0"/>
              <w:rPr>
                <w:rFonts w:ascii="Arial" w:hAnsi="Arial" w:cs="Arial"/>
                <w:sz w:val="20"/>
                <w:szCs w:val="20"/>
              </w:rPr>
            </w:pPr>
          </w:p>
          <w:p w14:paraId="7B654B67" w14:textId="77777777" w:rsidR="002F0086" w:rsidRPr="00724CFB" w:rsidRDefault="002F0086" w:rsidP="002F0086">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2F0086" w:rsidRPr="00724CFB" w:rsidRDefault="002F0086" w:rsidP="002F0086">
            <w:pPr>
              <w:rPr>
                <w:rFonts w:ascii="Arial" w:eastAsia="Arial Unicode MS" w:hAnsi="Arial" w:cs="Arial"/>
                <w:sz w:val="20"/>
                <w:szCs w:val="20"/>
                <w:lang w:val="en-GB"/>
              </w:rPr>
            </w:pPr>
          </w:p>
          <w:p w14:paraId="4A981594" w14:textId="77777777" w:rsidR="002F0086" w:rsidRPr="00724CFB" w:rsidRDefault="002F0086" w:rsidP="002F0086">
            <w:pPr>
              <w:rPr>
                <w:rFonts w:ascii="Arial" w:eastAsia="Arial Unicode MS" w:hAnsi="Arial" w:cs="Arial"/>
                <w:sz w:val="20"/>
                <w:szCs w:val="20"/>
                <w:lang w:val="en-GB"/>
              </w:rPr>
            </w:pPr>
          </w:p>
          <w:p w14:paraId="4780A682" w14:textId="77777777" w:rsidR="002F0086" w:rsidRPr="00724CFB" w:rsidRDefault="002F0086" w:rsidP="002F0086">
            <w:pPr>
              <w:rPr>
                <w:rFonts w:ascii="Arial" w:eastAsia="Arial Unicode MS" w:hAnsi="Arial" w:cs="Arial"/>
                <w:sz w:val="20"/>
                <w:szCs w:val="20"/>
                <w:lang w:val="en-GB"/>
              </w:rPr>
            </w:pPr>
          </w:p>
          <w:p w14:paraId="2D80979A" w14:textId="77777777" w:rsidR="002F0086" w:rsidRPr="00724CFB" w:rsidRDefault="002F0086" w:rsidP="002F0086">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2B039115" w14:textId="77777777" w:rsidR="00724CFB" w:rsidRPr="007A1460" w:rsidRDefault="00724CFB" w:rsidP="00724CFB">
      <w:pPr>
        <w:pStyle w:val="Affiliation"/>
        <w:spacing w:after="0" w:line="240" w:lineRule="auto"/>
        <w:jc w:val="left"/>
        <w:rPr>
          <w:rFonts w:ascii="Arial" w:hAnsi="Arial" w:cs="Arial"/>
          <w:b/>
          <w:u w:val="single"/>
        </w:rPr>
      </w:pPr>
      <w:r w:rsidRPr="007A1460">
        <w:rPr>
          <w:rFonts w:ascii="Arial" w:hAnsi="Arial" w:cs="Arial"/>
          <w:b/>
          <w:u w:val="single"/>
        </w:rPr>
        <w:t>Reviewer details:</w:t>
      </w:r>
    </w:p>
    <w:p w14:paraId="42E1ADF7" w14:textId="77777777" w:rsidR="00724CFB" w:rsidRDefault="00724CFB" w:rsidP="00724CFB">
      <w:r w:rsidRPr="007A1460">
        <w:rPr>
          <w:rFonts w:ascii="Arial" w:hAnsi="Arial" w:cs="Arial"/>
          <w:b/>
          <w:color w:val="000000"/>
          <w:sz w:val="20"/>
          <w:szCs w:val="20"/>
        </w:rPr>
        <w:t>Rajeshwari Ullagaddi, Sri Sathya Sai University for Human Excellence, India</w:t>
      </w:r>
      <w:r w:rsidRPr="007A1460">
        <w:rPr>
          <w:rFonts w:ascii="Arial" w:hAnsi="Arial" w:cs="Arial"/>
          <w:b/>
          <w:color w:val="000000"/>
          <w:sz w:val="20"/>
          <w:szCs w:val="20"/>
        </w:rPr>
        <w:br/>
      </w:r>
    </w:p>
    <w:p w14:paraId="1F1A091C" w14:textId="77777777" w:rsidR="00724CFB" w:rsidRPr="00724CFB" w:rsidRDefault="00724CFB">
      <w:pPr>
        <w:rPr>
          <w:rFonts w:ascii="Arial" w:hAnsi="Arial" w:cs="Arial"/>
          <w:b/>
          <w:sz w:val="20"/>
          <w:szCs w:val="20"/>
        </w:rPr>
      </w:pPr>
    </w:p>
    <w:sectPr w:rsidR="00724CFB" w:rsidRPr="00724CF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9F249" w14:textId="77777777" w:rsidR="007B7710" w:rsidRPr="0000007A" w:rsidRDefault="007B7710" w:rsidP="0099583E">
      <w:r>
        <w:separator/>
      </w:r>
    </w:p>
  </w:endnote>
  <w:endnote w:type="continuationSeparator" w:id="0">
    <w:p w14:paraId="71E6B374" w14:textId="77777777" w:rsidR="007B7710" w:rsidRPr="0000007A" w:rsidRDefault="007B771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99B39" w14:textId="77777777" w:rsidR="007B7710" w:rsidRPr="0000007A" w:rsidRDefault="007B7710" w:rsidP="0099583E">
      <w:r>
        <w:separator/>
      </w:r>
    </w:p>
  </w:footnote>
  <w:footnote w:type="continuationSeparator" w:id="0">
    <w:p w14:paraId="30F68F53" w14:textId="77777777" w:rsidR="007B7710" w:rsidRPr="0000007A" w:rsidRDefault="007B771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12266868">
    <w:abstractNumId w:val="3"/>
  </w:num>
  <w:num w:numId="2" w16cid:durableId="2048068005">
    <w:abstractNumId w:val="6"/>
  </w:num>
  <w:num w:numId="3" w16cid:durableId="599529482">
    <w:abstractNumId w:val="5"/>
  </w:num>
  <w:num w:numId="4" w16cid:durableId="216666615">
    <w:abstractNumId w:val="7"/>
  </w:num>
  <w:num w:numId="5" w16cid:durableId="142628359">
    <w:abstractNumId w:val="4"/>
  </w:num>
  <w:num w:numId="6" w16cid:durableId="1536428140">
    <w:abstractNumId w:val="0"/>
  </w:num>
  <w:num w:numId="7" w16cid:durableId="799109065">
    <w:abstractNumId w:val="1"/>
  </w:num>
  <w:num w:numId="8" w16cid:durableId="1376805862">
    <w:abstractNumId w:val="9"/>
  </w:num>
  <w:num w:numId="9" w16cid:durableId="444428082">
    <w:abstractNumId w:val="8"/>
  </w:num>
  <w:num w:numId="10" w16cid:durableId="51539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63C9C"/>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537B"/>
    <w:rsid w:val="0012616A"/>
    <w:rsid w:val="001311BA"/>
    <w:rsid w:val="00135CB9"/>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0086"/>
    <w:rsid w:val="002F6935"/>
    <w:rsid w:val="00312559"/>
    <w:rsid w:val="00315794"/>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E49EA"/>
    <w:rsid w:val="004F741F"/>
    <w:rsid w:val="004F78F5"/>
    <w:rsid w:val="004F7BF2"/>
    <w:rsid w:val="00503AB6"/>
    <w:rsid w:val="005047C5"/>
    <w:rsid w:val="0050495C"/>
    <w:rsid w:val="00510920"/>
    <w:rsid w:val="0052088D"/>
    <w:rsid w:val="0052339F"/>
    <w:rsid w:val="00530A2D"/>
    <w:rsid w:val="00531C82"/>
    <w:rsid w:val="00533FC1"/>
    <w:rsid w:val="0054564B"/>
    <w:rsid w:val="00545A13"/>
    <w:rsid w:val="00546343"/>
    <w:rsid w:val="00546E3F"/>
    <w:rsid w:val="00555430"/>
    <w:rsid w:val="00557CD3"/>
    <w:rsid w:val="00560D3C"/>
    <w:rsid w:val="00565D90"/>
    <w:rsid w:val="00567DE0"/>
    <w:rsid w:val="005726E4"/>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24CF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B7710"/>
    <w:rsid w:val="007C6CDF"/>
    <w:rsid w:val="007D0246"/>
    <w:rsid w:val="007F2EA6"/>
    <w:rsid w:val="007F5873"/>
    <w:rsid w:val="008126B7"/>
    <w:rsid w:val="00815F94"/>
    <w:rsid w:val="008224E2"/>
    <w:rsid w:val="00825DC9"/>
    <w:rsid w:val="0082676D"/>
    <w:rsid w:val="008324FC"/>
    <w:rsid w:val="00846F1F"/>
    <w:rsid w:val="008470AB"/>
    <w:rsid w:val="0085546D"/>
    <w:rsid w:val="00861530"/>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26D0F"/>
    <w:rsid w:val="00942DEE"/>
    <w:rsid w:val="00944F67"/>
    <w:rsid w:val="009553EC"/>
    <w:rsid w:val="00955E45"/>
    <w:rsid w:val="00962B70"/>
    <w:rsid w:val="00967C62"/>
    <w:rsid w:val="00982766"/>
    <w:rsid w:val="009852C4"/>
    <w:rsid w:val="0099583E"/>
    <w:rsid w:val="009A0242"/>
    <w:rsid w:val="009A1F48"/>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83614"/>
    <w:rsid w:val="00AA1C1D"/>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856EF"/>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36AF6"/>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0429"/>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AA1C1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AA1C1D"/>
    <w:rPr>
      <w:rFonts w:asciiTheme="majorHAnsi" w:eastAsiaTheme="majorEastAsia" w:hAnsiTheme="majorHAnsi" w:cstheme="majorBidi"/>
      <w:color w:val="243F60" w:themeColor="accent1" w:themeShade="7F"/>
      <w:sz w:val="24"/>
      <w:szCs w:val="24"/>
      <w:lang w:val="en-US" w:eastAsia="en-US"/>
    </w:rPr>
  </w:style>
  <w:style w:type="paragraph" w:customStyle="1" w:styleId="Affiliation">
    <w:name w:val="Affiliation"/>
    <w:basedOn w:val="Normal"/>
    <w:rsid w:val="00724CF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87271382">
      <w:bodyDiv w:val="1"/>
      <w:marLeft w:val="0"/>
      <w:marRight w:val="0"/>
      <w:marTop w:val="0"/>
      <w:marBottom w:val="0"/>
      <w:divBdr>
        <w:top w:val="none" w:sz="0" w:space="0" w:color="auto"/>
        <w:left w:val="none" w:sz="0" w:space="0" w:color="auto"/>
        <w:bottom w:val="none" w:sz="0" w:space="0" w:color="auto"/>
        <w:right w:val="none" w:sz="0" w:space="0" w:color="auto"/>
      </w:divBdr>
    </w:div>
    <w:div w:id="605576505">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updates-and-prospec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3858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2025-11-19T12:46:00Z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